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BF156" w14:textId="22A66D2B" w:rsidR="00F03738" w:rsidRDefault="00F03738" w:rsidP="00F03738">
      <w:pPr>
        <w:jc w:val="center"/>
        <w:rPr>
          <w:rFonts w:ascii="Times New Roman" w:hAnsi="Times New Roman" w:cs="Times New Roman"/>
          <w:b/>
          <w:bCs/>
          <w:u w:val="single"/>
          <w:lang w:val="es-MX"/>
        </w:rPr>
      </w:pPr>
      <w:r w:rsidRPr="00F03738">
        <w:rPr>
          <w:rFonts w:ascii="Times New Roman" w:hAnsi="Times New Roman" w:cs="Times New Roman"/>
          <w:b/>
          <w:bCs/>
          <w:u w:val="single"/>
          <w:lang w:val="es-MX"/>
        </w:rPr>
        <w:t>EVIDENCIAS EXAMEN FINAL</w:t>
      </w:r>
    </w:p>
    <w:p w14:paraId="262F9F21" w14:textId="3C64E208" w:rsidR="009D140D" w:rsidRPr="009D140D" w:rsidRDefault="009D140D" w:rsidP="009D140D">
      <w:pPr>
        <w:jc w:val="both"/>
        <w:rPr>
          <w:rFonts w:ascii="Times New Roman" w:hAnsi="Times New Roman" w:cs="Times New Roman"/>
          <w:b/>
          <w:bCs/>
          <w:lang w:val="es-MX"/>
        </w:rPr>
      </w:pPr>
      <w:r>
        <w:rPr>
          <w:rFonts w:ascii="Times New Roman" w:hAnsi="Times New Roman" w:cs="Times New Roman"/>
          <w:b/>
          <w:bCs/>
          <w:lang w:val="es-MX"/>
        </w:rPr>
        <w:t xml:space="preserve">Estoy </w:t>
      </w:r>
      <w:r w:rsidR="005E74F1">
        <w:rPr>
          <w:rFonts w:ascii="Times New Roman" w:hAnsi="Times New Roman" w:cs="Times New Roman"/>
          <w:b/>
          <w:bCs/>
          <w:lang w:val="es-MX"/>
        </w:rPr>
        <w:t>resaltando las partes del código que representan lo que dice el enunciado.</w:t>
      </w:r>
    </w:p>
    <w:p w14:paraId="2CDEDBA8" w14:textId="7F04E0AB" w:rsidR="00E15AFF" w:rsidRDefault="00F03738" w:rsidP="00695A1A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Subida del </w:t>
      </w:r>
      <w:proofErr w:type="spellStart"/>
      <w:r>
        <w:rPr>
          <w:rFonts w:ascii="Times New Roman" w:hAnsi="Times New Roman" w:cs="Times New Roman"/>
          <w:lang w:val="es-MX"/>
        </w:rPr>
        <w:t>dataset</w:t>
      </w:r>
      <w:proofErr w:type="spellEnd"/>
    </w:p>
    <w:p w14:paraId="3FCCE453" w14:textId="1090B798" w:rsidR="00E15AFF" w:rsidRDefault="00F03738" w:rsidP="00695A1A">
      <w:pPr>
        <w:jc w:val="both"/>
        <w:rPr>
          <w:rFonts w:ascii="Times New Roman" w:hAnsi="Times New Roman" w:cs="Times New Roman"/>
          <w:lang w:val="es-MX"/>
        </w:rPr>
      </w:pPr>
      <w:r w:rsidRPr="00F03738">
        <w:rPr>
          <w:rFonts w:ascii="Times New Roman" w:hAnsi="Times New Roman" w:cs="Times New Roman"/>
          <w:lang w:val="es-MX"/>
        </w:rPr>
        <w:drawing>
          <wp:inline distT="0" distB="0" distL="0" distR="0" wp14:anchorId="1ADFF639" wp14:editId="1AAC669B">
            <wp:extent cx="5400040" cy="24688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79B3" w14:textId="77777777" w:rsidR="00D17C72" w:rsidRDefault="00D17C72" w:rsidP="00695A1A">
      <w:pPr>
        <w:jc w:val="both"/>
        <w:rPr>
          <w:rFonts w:ascii="Times New Roman" w:hAnsi="Times New Roman" w:cs="Times New Roman"/>
          <w:lang w:val="es-MX"/>
        </w:rPr>
      </w:pPr>
    </w:p>
    <w:p w14:paraId="5D718724" w14:textId="0185491F" w:rsidR="00E15AFF" w:rsidRDefault="00F03738" w:rsidP="00695A1A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</w:rPr>
        <w:t>Confirmación</w:t>
      </w:r>
      <w:r w:rsidRPr="00F03738">
        <w:rPr>
          <w:rFonts w:ascii="Times New Roman" w:hAnsi="Times New Roman" w:cs="Times New Roman"/>
        </w:rPr>
        <w:t xml:space="preserve"> que ya </w:t>
      </w:r>
      <w:r>
        <w:rPr>
          <w:rFonts w:ascii="Times New Roman" w:hAnsi="Times New Roman" w:cs="Times New Roman"/>
        </w:rPr>
        <w:t xml:space="preserve">se </w:t>
      </w:r>
      <w:proofErr w:type="spellStart"/>
      <w:r>
        <w:rPr>
          <w:rFonts w:ascii="Times New Roman" w:hAnsi="Times New Roman" w:cs="Times New Roman"/>
        </w:rPr>
        <w:t>realizo</w:t>
      </w:r>
      <w:proofErr w:type="spellEnd"/>
      <w:r w:rsidRPr="00F03738">
        <w:rPr>
          <w:rFonts w:ascii="Times New Roman" w:hAnsi="Times New Roman" w:cs="Times New Roman"/>
        </w:rPr>
        <w:t xml:space="preserve"> la Ingesta y el EDA.</w:t>
      </w:r>
    </w:p>
    <w:p w14:paraId="75383B31" w14:textId="53682573" w:rsidR="007E4639" w:rsidRDefault="00E15AFF" w:rsidP="00695A1A">
      <w:pPr>
        <w:jc w:val="both"/>
        <w:rPr>
          <w:rFonts w:ascii="Times New Roman" w:hAnsi="Times New Roman" w:cs="Times New Roman"/>
          <w:lang w:val="es-MX"/>
        </w:rPr>
      </w:pPr>
      <w:r w:rsidRPr="00E15AFF">
        <w:rPr>
          <w:rFonts w:ascii="Times New Roman" w:hAnsi="Times New Roman" w:cs="Times New Roman"/>
          <w:lang w:val="es-MX"/>
        </w:rPr>
        <w:drawing>
          <wp:inline distT="0" distB="0" distL="0" distR="0" wp14:anchorId="79F7DB68" wp14:editId="07F01738">
            <wp:extent cx="5400040" cy="26073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B1E2" w14:textId="77777777" w:rsidR="007E4639" w:rsidRDefault="007E4639" w:rsidP="00695A1A">
      <w:pPr>
        <w:jc w:val="both"/>
        <w:rPr>
          <w:rFonts w:ascii="Times New Roman" w:hAnsi="Times New Roman" w:cs="Times New Roman"/>
          <w:lang w:val="es-MX"/>
        </w:rPr>
      </w:pPr>
    </w:p>
    <w:p w14:paraId="3F95B9E8" w14:textId="7CB95E3C" w:rsidR="00C62C24" w:rsidRDefault="007E4639" w:rsidP="00695A1A">
      <w:pPr>
        <w:jc w:val="both"/>
        <w:rPr>
          <w:rFonts w:ascii="Times New Roman" w:hAnsi="Times New Roman" w:cs="Times New Roman"/>
          <w:lang w:val="es-MX"/>
        </w:rPr>
      </w:pPr>
      <w:r w:rsidRPr="007E4639">
        <w:rPr>
          <w:rFonts w:ascii="Times New Roman" w:hAnsi="Times New Roman" w:cs="Times New Roman"/>
          <w:lang w:val="es-MX"/>
        </w:rPr>
        <w:lastRenderedPageBreak/>
        <w:t xml:space="preserve">Google </w:t>
      </w:r>
      <w:r>
        <w:rPr>
          <w:rFonts w:ascii="Times New Roman" w:hAnsi="Times New Roman" w:cs="Times New Roman"/>
          <w:lang w:val="es-MX"/>
        </w:rPr>
        <w:t>me</w:t>
      </w:r>
      <w:r w:rsidRPr="007E4639">
        <w:rPr>
          <w:rFonts w:ascii="Times New Roman" w:hAnsi="Times New Roman" w:cs="Times New Roman"/>
          <w:lang w:val="es-MX"/>
        </w:rPr>
        <w:t xml:space="preserve"> está pidiendo permiso para activar una API de gestión (</w:t>
      </w:r>
      <w:proofErr w:type="spellStart"/>
      <w:r w:rsidRPr="007E4639">
        <w:rPr>
          <w:rFonts w:ascii="Times New Roman" w:hAnsi="Times New Roman" w:cs="Times New Roman"/>
          <w:lang w:val="es-MX"/>
        </w:rPr>
        <w:t>cloudresourcemanager</w:t>
      </w:r>
      <w:proofErr w:type="spellEnd"/>
      <w:r w:rsidRPr="007E4639">
        <w:rPr>
          <w:rFonts w:ascii="Times New Roman" w:hAnsi="Times New Roman" w:cs="Times New Roman"/>
          <w:lang w:val="es-MX"/>
        </w:rPr>
        <w:t xml:space="preserve">) que necesita para verificar que </w:t>
      </w:r>
      <w:r>
        <w:rPr>
          <w:rFonts w:ascii="Times New Roman" w:hAnsi="Times New Roman" w:cs="Times New Roman"/>
          <w:lang w:val="es-MX"/>
        </w:rPr>
        <w:t>soy</w:t>
      </w:r>
      <w:r w:rsidRPr="007E4639">
        <w:rPr>
          <w:rFonts w:ascii="Times New Roman" w:hAnsi="Times New Roman" w:cs="Times New Roman"/>
          <w:lang w:val="es-MX"/>
        </w:rPr>
        <w:t xml:space="preserve"> </w:t>
      </w:r>
      <w:r>
        <w:rPr>
          <w:rFonts w:ascii="Times New Roman" w:hAnsi="Times New Roman" w:cs="Times New Roman"/>
          <w:lang w:val="es-MX"/>
        </w:rPr>
        <w:t>yo</w:t>
      </w:r>
      <w:r w:rsidRPr="007E4639">
        <w:rPr>
          <w:rFonts w:ascii="Times New Roman" w:hAnsi="Times New Roman" w:cs="Times New Roman"/>
          <w:lang w:val="es-MX"/>
        </w:rPr>
        <w:t>.</w:t>
      </w:r>
      <w:r w:rsidRPr="007E4639">
        <w:rPr>
          <w:rFonts w:ascii="Times New Roman" w:hAnsi="Times New Roman" w:cs="Times New Roman"/>
          <w:lang w:val="es-MX"/>
        </w:rPr>
        <w:drawing>
          <wp:inline distT="0" distB="0" distL="0" distR="0" wp14:anchorId="33739924" wp14:editId="157AE773">
            <wp:extent cx="5400040" cy="260731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C99F" w14:textId="77777777" w:rsidR="00F03738" w:rsidRDefault="00F03738" w:rsidP="00695A1A">
      <w:pPr>
        <w:jc w:val="both"/>
        <w:rPr>
          <w:rFonts w:ascii="Times New Roman" w:hAnsi="Times New Roman" w:cs="Times New Roman"/>
          <w:lang w:val="es-MX"/>
        </w:rPr>
      </w:pPr>
    </w:p>
    <w:p w14:paraId="70E6D0DA" w14:textId="77777777" w:rsidR="00F03738" w:rsidRDefault="00F03738" w:rsidP="00695A1A">
      <w:pPr>
        <w:jc w:val="both"/>
        <w:rPr>
          <w:rFonts w:ascii="Times New Roman" w:hAnsi="Times New Roman" w:cs="Times New Roman"/>
          <w:lang w:val="es-MX"/>
        </w:rPr>
      </w:pPr>
    </w:p>
    <w:p w14:paraId="1BDDBE1F" w14:textId="77777777" w:rsidR="00F03738" w:rsidRDefault="00F03738" w:rsidP="00695A1A">
      <w:pPr>
        <w:jc w:val="both"/>
        <w:rPr>
          <w:rFonts w:ascii="Times New Roman" w:hAnsi="Times New Roman" w:cs="Times New Roman"/>
          <w:lang w:val="es-MX"/>
        </w:rPr>
      </w:pPr>
    </w:p>
    <w:p w14:paraId="1E3EF64E" w14:textId="59D864C3" w:rsidR="007E4639" w:rsidRDefault="007E4639" w:rsidP="00695A1A">
      <w:pPr>
        <w:jc w:val="both"/>
        <w:rPr>
          <w:rFonts w:ascii="Times New Roman" w:hAnsi="Times New Roman" w:cs="Times New Roman"/>
          <w:lang w:val="es-MX"/>
        </w:rPr>
      </w:pPr>
      <w:r w:rsidRPr="007E4639">
        <w:rPr>
          <w:rFonts w:ascii="Times New Roman" w:hAnsi="Times New Roman" w:cs="Times New Roman"/>
          <w:lang w:val="es-MX"/>
        </w:rPr>
        <w:drawing>
          <wp:inline distT="0" distB="0" distL="0" distR="0" wp14:anchorId="5D9E6F5E" wp14:editId="4797BB8E">
            <wp:extent cx="5400040" cy="26123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303C" w14:textId="77777777" w:rsid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5C424631" w14:textId="77777777" w:rsidR="00F03738" w:rsidRDefault="00F03738" w:rsidP="00695A1A">
      <w:pPr>
        <w:jc w:val="both"/>
        <w:rPr>
          <w:rFonts w:ascii="Times New Roman" w:hAnsi="Times New Roman" w:cs="Times New Roman"/>
        </w:rPr>
      </w:pPr>
    </w:p>
    <w:p w14:paraId="27B869AA" w14:textId="77777777" w:rsidR="0020339C" w:rsidRDefault="0020339C" w:rsidP="00695A1A">
      <w:pPr>
        <w:jc w:val="both"/>
        <w:rPr>
          <w:rFonts w:ascii="Times New Roman" w:hAnsi="Times New Roman" w:cs="Times New Roman"/>
        </w:rPr>
      </w:pPr>
    </w:p>
    <w:p w14:paraId="53ABC306" w14:textId="77777777" w:rsidR="0020339C" w:rsidRDefault="0020339C" w:rsidP="00695A1A">
      <w:pPr>
        <w:jc w:val="both"/>
        <w:rPr>
          <w:rFonts w:ascii="Times New Roman" w:hAnsi="Times New Roman" w:cs="Times New Roman"/>
        </w:rPr>
      </w:pPr>
    </w:p>
    <w:p w14:paraId="76039C22" w14:textId="77777777" w:rsidR="0020339C" w:rsidRDefault="0020339C" w:rsidP="00695A1A">
      <w:pPr>
        <w:jc w:val="both"/>
        <w:rPr>
          <w:rFonts w:ascii="Times New Roman" w:hAnsi="Times New Roman" w:cs="Times New Roman"/>
        </w:rPr>
      </w:pPr>
    </w:p>
    <w:p w14:paraId="57350E1C" w14:textId="77777777" w:rsidR="0020339C" w:rsidRDefault="0020339C" w:rsidP="00695A1A">
      <w:pPr>
        <w:jc w:val="both"/>
        <w:rPr>
          <w:rFonts w:ascii="Times New Roman" w:hAnsi="Times New Roman" w:cs="Times New Roman"/>
        </w:rPr>
      </w:pPr>
    </w:p>
    <w:p w14:paraId="0CF38B0D" w14:textId="77777777" w:rsidR="0020339C" w:rsidRDefault="0020339C" w:rsidP="00695A1A">
      <w:pPr>
        <w:jc w:val="both"/>
        <w:rPr>
          <w:rFonts w:ascii="Times New Roman" w:hAnsi="Times New Roman" w:cs="Times New Roman"/>
        </w:rPr>
      </w:pPr>
    </w:p>
    <w:p w14:paraId="0BA2C3C9" w14:textId="296B1AE5" w:rsidR="00F03738" w:rsidRDefault="0020339C" w:rsidP="00695A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Vista del editor GCP:</w:t>
      </w:r>
    </w:p>
    <w:p w14:paraId="64E1C14A" w14:textId="36EC5F6A" w:rsidR="0020339C" w:rsidRDefault="0020339C" w:rsidP="00695A1A">
      <w:pPr>
        <w:jc w:val="both"/>
        <w:rPr>
          <w:rFonts w:ascii="Times New Roman" w:hAnsi="Times New Roman" w:cs="Times New Roman"/>
        </w:rPr>
      </w:pPr>
      <w:r w:rsidRPr="0020339C">
        <w:rPr>
          <w:rFonts w:ascii="Times New Roman" w:hAnsi="Times New Roman" w:cs="Times New Roman"/>
        </w:rPr>
        <w:drawing>
          <wp:inline distT="0" distB="0" distL="0" distR="0" wp14:anchorId="251530AA" wp14:editId="4FA4F109">
            <wp:extent cx="5400040" cy="24777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D2FC" w14:textId="77777777" w:rsidR="00F03738" w:rsidRDefault="00F03738" w:rsidP="00695A1A">
      <w:pPr>
        <w:jc w:val="both"/>
        <w:rPr>
          <w:rFonts w:ascii="Times New Roman" w:hAnsi="Times New Roman" w:cs="Times New Roman"/>
        </w:rPr>
      </w:pPr>
    </w:p>
    <w:p w14:paraId="1EFEA331" w14:textId="77777777" w:rsidR="00F03738" w:rsidRDefault="00F03738" w:rsidP="00695A1A">
      <w:pPr>
        <w:jc w:val="both"/>
        <w:rPr>
          <w:rFonts w:ascii="Times New Roman" w:hAnsi="Times New Roman" w:cs="Times New Roman"/>
        </w:rPr>
      </w:pPr>
    </w:p>
    <w:p w14:paraId="260C6BA2" w14:textId="77777777" w:rsidR="00F03738" w:rsidRDefault="00F03738" w:rsidP="00695A1A">
      <w:pPr>
        <w:jc w:val="both"/>
        <w:rPr>
          <w:rFonts w:ascii="Times New Roman" w:hAnsi="Times New Roman" w:cs="Times New Roman"/>
        </w:rPr>
      </w:pPr>
    </w:p>
    <w:p w14:paraId="590969BD" w14:textId="77777777" w:rsidR="00D17C72" w:rsidRDefault="00D17C72" w:rsidP="00695A1A">
      <w:pPr>
        <w:jc w:val="both"/>
        <w:rPr>
          <w:rFonts w:ascii="Times New Roman" w:hAnsi="Times New Roman" w:cs="Times New Roman"/>
        </w:rPr>
      </w:pPr>
    </w:p>
    <w:p w14:paraId="4E0DE16C" w14:textId="69275C4A" w:rsidR="00695A1A" w:rsidRDefault="007E4639" w:rsidP="00695A1A">
      <w:pPr>
        <w:jc w:val="both"/>
        <w:rPr>
          <w:rFonts w:ascii="Times New Roman" w:hAnsi="Times New Roman" w:cs="Times New Roman"/>
          <w:lang w:val="es-MX"/>
        </w:rPr>
      </w:pPr>
      <w:r w:rsidRPr="007E4639">
        <w:rPr>
          <w:rFonts w:ascii="Times New Roman" w:hAnsi="Times New Roman" w:cs="Times New Roman"/>
        </w:rPr>
        <w:t>Data Warehouse en BigQuery funcionando.</w:t>
      </w:r>
    </w:p>
    <w:p w14:paraId="2E0DF4E2" w14:textId="712DDE79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  <w:r w:rsidRPr="00695A1A">
        <w:rPr>
          <w:rFonts w:ascii="Times New Roman" w:hAnsi="Times New Roman" w:cs="Times New Roman"/>
          <w:lang w:val="es-MX"/>
        </w:rPr>
        <w:drawing>
          <wp:inline distT="0" distB="0" distL="0" distR="0" wp14:anchorId="07BCBFEC" wp14:editId="01CBFCCA">
            <wp:extent cx="5400040" cy="26041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5A26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63E1A306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1A39F367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4F34BE09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6C78047B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5F2306F9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p w14:paraId="37C3136E" w14:textId="1AF96A82" w:rsidR="009D140D" w:rsidRDefault="009D140D" w:rsidP="00695A1A">
      <w:pPr>
        <w:jc w:val="both"/>
        <w:rPr>
          <w:rFonts w:ascii="Times New Roman" w:hAnsi="Times New Roman" w:cs="Times New Roman"/>
          <w:lang w:val="es-MX"/>
        </w:rPr>
      </w:pPr>
      <w:r w:rsidRPr="009D140D">
        <w:rPr>
          <w:rFonts w:ascii="Times New Roman" w:hAnsi="Times New Roman" w:cs="Times New Roman"/>
        </w:rPr>
        <w:lastRenderedPageBreak/>
        <w:t>Capa Oro (KPIs y Analítica)</w:t>
      </w:r>
    </w:p>
    <w:p w14:paraId="0B5040E4" w14:textId="1163609F" w:rsidR="009D140D" w:rsidRDefault="009D140D" w:rsidP="00695A1A">
      <w:pPr>
        <w:jc w:val="both"/>
        <w:rPr>
          <w:rFonts w:ascii="Times New Roman" w:hAnsi="Times New Roman" w:cs="Times New Roman"/>
          <w:lang w:val="es-MX"/>
        </w:rPr>
      </w:pPr>
      <w:r w:rsidRPr="009D140D">
        <w:rPr>
          <w:rFonts w:ascii="Times New Roman" w:hAnsi="Times New Roman" w:cs="Times New Roman"/>
          <w:lang w:val="es-MX"/>
        </w:rPr>
        <w:drawing>
          <wp:inline distT="0" distB="0" distL="0" distR="0" wp14:anchorId="2C7E79BF" wp14:editId="725FEEA3">
            <wp:extent cx="5400040" cy="24663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AF82" w14:textId="77777777" w:rsidR="009D140D" w:rsidRDefault="009D140D" w:rsidP="00695A1A">
      <w:pPr>
        <w:jc w:val="both"/>
        <w:rPr>
          <w:rFonts w:ascii="Times New Roman" w:hAnsi="Times New Roman" w:cs="Times New Roman"/>
          <w:lang w:val="es-MX"/>
        </w:rPr>
      </w:pPr>
    </w:p>
    <w:p w14:paraId="2508975D" w14:textId="77777777" w:rsidR="009D140D" w:rsidRDefault="009D140D" w:rsidP="00695A1A">
      <w:pPr>
        <w:jc w:val="both"/>
        <w:rPr>
          <w:rFonts w:ascii="Times New Roman" w:hAnsi="Times New Roman" w:cs="Times New Roman"/>
          <w:lang w:val="es-MX"/>
        </w:rPr>
      </w:pPr>
    </w:p>
    <w:p w14:paraId="35C89A63" w14:textId="77777777" w:rsidR="00D17C72" w:rsidRDefault="00D17C72" w:rsidP="00695A1A">
      <w:pPr>
        <w:jc w:val="both"/>
        <w:rPr>
          <w:rFonts w:ascii="Times New Roman" w:hAnsi="Times New Roman" w:cs="Times New Roman"/>
          <w:lang w:val="es-MX"/>
        </w:rPr>
      </w:pPr>
    </w:p>
    <w:p w14:paraId="49D1B43C" w14:textId="2816B4DE" w:rsidR="00D17C72" w:rsidRDefault="00D17C72" w:rsidP="00695A1A">
      <w:pPr>
        <w:jc w:val="both"/>
        <w:rPr>
          <w:rFonts w:ascii="Times New Roman" w:hAnsi="Times New Roman" w:cs="Times New Roman"/>
          <w:lang w:val="es-MX"/>
        </w:rPr>
      </w:pPr>
      <w:proofErr w:type="spellStart"/>
      <w:r>
        <w:rPr>
          <w:rFonts w:ascii="Times New Roman" w:hAnsi="Times New Roman" w:cs="Times New Roman"/>
          <w:lang w:val="es-MX"/>
        </w:rPr>
        <w:t>Read.me</w:t>
      </w:r>
      <w:proofErr w:type="spellEnd"/>
    </w:p>
    <w:p w14:paraId="411BC9D2" w14:textId="0AC31E79" w:rsidR="00D17C72" w:rsidRDefault="00D17C72" w:rsidP="00695A1A">
      <w:pPr>
        <w:jc w:val="both"/>
        <w:rPr>
          <w:rFonts w:ascii="Times New Roman" w:hAnsi="Times New Roman" w:cs="Times New Roman"/>
          <w:lang w:val="es-MX"/>
        </w:rPr>
      </w:pPr>
      <w:r w:rsidRPr="00D17C72">
        <w:rPr>
          <w:rFonts w:ascii="Times New Roman" w:hAnsi="Times New Roman" w:cs="Times New Roman"/>
          <w:lang w:val="es-MX"/>
        </w:rPr>
        <w:drawing>
          <wp:inline distT="0" distB="0" distL="0" distR="0" wp14:anchorId="7A74B091" wp14:editId="4B976AB4">
            <wp:extent cx="5400040" cy="24580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F01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7C7547D4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636784EC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1C59EC3C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675F2235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4E7FD961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6FC71A65" w14:textId="77777777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</w:p>
    <w:p w14:paraId="747D1AEE" w14:textId="659E8909" w:rsidR="008A7519" w:rsidRDefault="008A7519" w:rsidP="00695A1A">
      <w:pPr>
        <w:jc w:val="both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lastRenderedPageBreak/>
        <w:t xml:space="preserve">Vista final del </w:t>
      </w:r>
    </w:p>
    <w:p w14:paraId="01B022A5" w14:textId="5A99F122" w:rsidR="009D140D" w:rsidRPr="00695A1A" w:rsidRDefault="008A7519" w:rsidP="00695A1A">
      <w:pPr>
        <w:jc w:val="both"/>
        <w:rPr>
          <w:rFonts w:ascii="Times New Roman" w:hAnsi="Times New Roman" w:cs="Times New Roman"/>
          <w:lang w:val="es-MX"/>
        </w:rPr>
      </w:pPr>
      <w:r w:rsidRPr="008A7519">
        <w:rPr>
          <w:rFonts w:ascii="Times New Roman" w:hAnsi="Times New Roman" w:cs="Times New Roman"/>
          <w:lang w:val="es-MX"/>
        </w:rPr>
        <w:drawing>
          <wp:inline distT="0" distB="0" distL="0" distR="0" wp14:anchorId="5EC48868" wp14:editId="53D45716">
            <wp:extent cx="5400040" cy="23393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8CFD" w14:textId="77777777" w:rsidR="00695A1A" w:rsidRPr="00695A1A" w:rsidRDefault="00695A1A" w:rsidP="00695A1A">
      <w:pPr>
        <w:jc w:val="both"/>
        <w:rPr>
          <w:rFonts w:ascii="Times New Roman" w:hAnsi="Times New Roman" w:cs="Times New Roman"/>
          <w:lang w:val="es-MX"/>
        </w:rPr>
      </w:pPr>
    </w:p>
    <w:sectPr w:rsidR="00695A1A" w:rsidRPr="00695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A"/>
    <w:rsid w:val="0020339C"/>
    <w:rsid w:val="00442B49"/>
    <w:rsid w:val="00523BD2"/>
    <w:rsid w:val="005E74F1"/>
    <w:rsid w:val="00695A1A"/>
    <w:rsid w:val="007E4639"/>
    <w:rsid w:val="008A7519"/>
    <w:rsid w:val="009D140D"/>
    <w:rsid w:val="00C62C24"/>
    <w:rsid w:val="00D17C72"/>
    <w:rsid w:val="00DD4305"/>
    <w:rsid w:val="00E15AFF"/>
    <w:rsid w:val="00F0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5038E"/>
  <w15:chartTrackingRefBased/>
  <w15:docId w15:val="{570CFE3D-D225-4D43-B149-B12E6C015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5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5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5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5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5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5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5A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5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5A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5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5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5A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5A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5A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5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5A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5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72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2025-12-16T07:22:00Z</dcterms:created>
  <dcterms:modified xsi:type="dcterms:W3CDTF">2025-12-16T07:57:00Z</dcterms:modified>
</cp:coreProperties>
</file>