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4D11F" w14:textId="4371CD27" w:rsidR="00AB0E6E" w:rsidRPr="00AB0E6E" w:rsidRDefault="00AB0E6E" w:rsidP="00DC23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AB0E6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Новые целевые аудитории</w:t>
      </w:r>
    </w:p>
    <w:p w14:paraId="5375F1C4" w14:textId="42E88F78" w:rsidR="00DC23CA" w:rsidRPr="00DC23CA" w:rsidRDefault="00DC23CA" w:rsidP="00DC23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C23C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Рыбаки </w:t>
      </w:r>
      <w:r w:rsidRPr="00DC23C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 охотники</w:t>
      </w:r>
    </w:p>
    <w:p w14:paraId="15883E3E" w14:textId="587F89C6" w:rsidR="0015012F" w:rsidRPr="0015012F" w:rsidRDefault="00DC23CA" w:rsidP="0015012F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Мастер-классы по приготовлению рыбы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животных</w:t>
      </w:r>
      <w:r w:rsidR="001501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1605" w:rsidRPr="001F1605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15012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мастер-классов по способам приготовлениям рыбы или животных для поднятия активности и прибыли на базе отдыха, дополнительная прибыль может быть получена при проведении личных мастер-классов</w:t>
      </w:r>
      <w:r w:rsidR="001F1605" w:rsidRPr="001F1605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46BCF9E4" w14:textId="77777777" w:rsidR="00DC23CA" w:rsidRPr="00DC23CA" w:rsidRDefault="00DC23CA" w:rsidP="00DC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DAF4BA" w14:textId="608BC0D3" w:rsidR="00DC23CA" w:rsidRPr="00DC23CA" w:rsidRDefault="00DC23CA" w:rsidP="00DC23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C23C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Семьи с детьми</w:t>
      </w:r>
    </w:p>
    <w:p w14:paraId="72EB5A42" w14:textId="39E53783"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Оборудовать детскую площадку</w:t>
      </w:r>
      <w:r w:rsidR="001F1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1605" w:rsidRPr="001F1605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1F16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саму детскую площадку, купить инвентарь для игр, чтобы была возможность оставлять детей, рядом оборудовать скамейки или лавочки для размещения родителей</w:t>
      </w:r>
      <w:r w:rsidR="001F1605" w:rsidRPr="001F1605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49F29C3F" w14:textId="00C6CA21"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двухъярусные кровати в некоторых домиках (чтобы вместилась семья)</w:t>
      </w:r>
      <w:r w:rsidR="001F1605" w:rsidRPr="001F1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уплотнения домиков и повышения общей вместительности базы, что в дальнейшем даст большую прибыль без серьёзных вложений</w:t>
      </w:r>
      <w:r w:rsidR="001F1605" w:rsidRPr="001F1605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7B6109E7" w14:textId="2375CCC2"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фотосессий</w:t>
      </w:r>
      <w:r w:rsid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73A7" w:rsidRP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красивые места и устаивать на них платные фотоссесии + фотоссесии на кораблях и лодках</w:t>
      </w:r>
      <w:r w:rsidR="00B073A7" w:rsidRP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54C5EE22" w14:textId="1D6C299C"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Весельные лодки</w:t>
      </w:r>
      <w:r w:rsid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73A7" w:rsidRP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активный отдых для всей семьи – ещё один способ дополнительного дохода с аренды имущества</w:t>
      </w:r>
      <w:r w:rsidR="00B073A7" w:rsidRP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484D7B13" w14:textId="7749763B" w:rsid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Настольные игры</w:t>
      </w:r>
      <w:r w:rsid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73A7" w:rsidRP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аренда настольных игр – вечерний отдых для семьи </w:t>
      </w:r>
      <w:r w:rsidR="001D7DD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своих домиках</w:t>
      </w:r>
      <w:r w:rsidR="00B073A7" w:rsidRPr="00B073A7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4BB3DF08" w14:textId="77777777" w:rsidR="00DC23CA" w:rsidRPr="00DC23CA" w:rsidRDefault="00DC23CA" w:rsidP="00DC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7750E2" w14:textId="04FC5D16" w:rsidR="00DC23CA" w:rsidRPr="00DC23CA" w:rsidRDefault="00DC23CA" w:rsidP="00DC23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C23C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Спортики</w:t>
      </w:r>
    </w:p>
    <w:p w14:paraId="7F66C4CA" w14:textId="227547B3"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Туры на сап-бордах</w:t>
      </w:r>
      <w:r w:rsidR="004D0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D0B09" w:rsidRPr="004D0B09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4D0B0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закупка, а далее аренда столь популярного развлечения</w:t>
      </w:r>
      <w:r w:rsidR="004D0B09" w:rsidRPr="004D0B09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24987FA8" w14:textId="32F8C4BF"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пеших походов (с палатками)</w:t>
      </w:r>
      <w:r w:rsidR="00E06E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06E64" w:rsidRPr="00E06E64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E06E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закупка палаток, спальников и другого туристического инвентаря. Услуги проводника и аренда инвентаря – дополнительная прибыль</w:t>
      </w:r>
      <w:r w:rsidR="00E06E64" w:rsidRPr="004D0B09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096616B1" w14:textId="16137243"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беговых маршрутов</w:t>
      </w:r>
      <w:r w:rsidR="00E06E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06E64" w:rsidRPr="00E06E64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E06E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продумать логистику и сделать несколько беговых маршрутов, отличающихся сложностью и дистанцией – дополнительное развлечение для проживающих</w:t>
      </w:r>
      <w:r w:rsidR="00E06E64" w:rsidRPr="00E06E64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2C8142CB" w14:textId="77777777"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экспертизы по исследованию мест для дайвинга </w:t>
      </w:r>
    </w:p>
    <w:p w14:paraId="75EC2BF3" w14:textId="7863F1B2" w:rsidR="00DC23CA" w:rsidRPr="00DC23CA" w:rsidRDefault="00DC23CA" w:rsidP="0015012F">
      <w:pPr>
        <w:numPr>
          <w:ilvl w:val="3"/>
          <w:numId w:val="1"/>
        </w:numPr>
        <w:tabs>
          <w:tab w:val="clear" w:pos="2880"/>
          <w:tab w:val="num" w:pos="2552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успешной экспертизы - создать </w:t>
      </w:r>
      <w:r w:rsidR="0015012F"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инфраструктуру</w:t>
      </w: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подводных погружений</w:t>
      </w:r>
      <w:r w:rsidR="00292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92D7A" w:rsidRPr="00292D7A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292D7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закупка дайвингого оборудования. Доставка отдыхающих на красивые подводные места и аренда оборудования для погружения – дополнительная прибыль</w:t>
      </w:r>
      <w:r w:rsidR="00292D7A" w:rsidRPr="00292D7A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005F110D" w14:textId="77777777"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Велопрогулки </w:t>
      </w:r>
    </w:p>
    <w:p w14:paraId="5A1DD84B" w14:textId="10F51D06" w:rsidR="00DC23CA" w:rsidRPr="00DC23CA" w:rsidRDefault="00DC23CA" w:rsidP="0015012F">
      <w:pPr>
        <w:numPr>
          <w:ilvl w:val="3"/>
          <w:numId w:val="1"/>
        </w:numPr>
        <w:tabs>
          <w:tab w:val="clear" w:pos="2880"/>
          <w:tab w:val="num" w:pos="2552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Продуманный маршрут</w:t>
      </w:r>
      <w:r w:rsidR="00292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92D7A" w:rsidRPr="00E06E64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292D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продумать логистику и сделать несколько маршрутов, отличающихся сложностью и дистанцией – дополнительное развлечение для проживающих</w:t>
      </w:r>
      <w:r w:rsidR="00292D7A" w:rsidRPr="00E06E64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45FF9468" w14:textId="117DC554"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Инвентарь для спорта</w:t>
      </w:r>
      <w:r w:rsidR="00292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92D7A" w:rsidRPr="00E06E64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292D7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закупить</w:t>
      </w:r>
      <w:r w:rsidR="00292D7A" w:rsidRPr="00292D7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292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волейбольные, баскетбольные, футбольные мячи, ракетки для настольного тенниса и т.п.</w:t>
      </w:r>
      <w:r w:rsidR="00292D7A" w:rsidRPr="00E06E64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78ED35DD" w14:textId="780E7C37" w:rsid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площадку для волейбола</w:t>
      </w:r>
      <w:r w:rsidR="00292D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баскетбола, теннисный стол </w:t>
      </w:r>
      <w:r w:rsidR="005F1075" w:rsidRPr="005F1075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5F107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дополнительное развлечение</w:t>
      </w:r>
      <w:r w:rsidR="00D536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заработок на аренде </w:t>
      </w:r>
      <w:r w:rsidR="005230AE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инвентаря</w:t>
      </w:r>
      <w:r w:rsidR="00D53637" w:rsidRPr="00D53637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2508001C" w14:textId="77777777" w:rsidR="00DC23CA" w:rsidRPr="00DC23CA" w:rsidRDefault="00DC23CA" w:rsidP="00DC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38688E" w14:textId="1028B6E0" w:rsidR="00DC23CA" w:rsidRPr="00DC23CA" w:rsidRDefault="00DC23CA" w:rsidP="00DC23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C23C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Компании (корпоративные выезды)</w:t>
      </w:r>
    </w:p>
    <w:p w14:paraId="720FE06E" w14:textId="517A844F"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общественное пространство для вечернего отдыха с настольными играми и зоной отдыха на открытом воздухе</w:t>
      </w:r>
      <w:r w:rsidR="0052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230AE" w:rsidRPr="005230AE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5230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навес поставить кресла-мешки, лавочки, столы – организовать место для сбора единомышленников</w:t>
      </w:r>
      <w:r w:rsidR="005230AE" w:rsidRPr="005230AE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6621DBC9" w14:textId="1C0EF225" w:rsidR="00DC23CA" w:rsidRPr="00DC23CA" w:rsidRDefault="005230AE" w:rsidP="005230AE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Оборудовать</w:t>
      </w:r>
      <w:r w:rsidR="00DC23CA"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место для отдыха у воды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0AE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у воды беседку с мангалами и лавочками, и навесом</w:t>
      </w:r>
      <w:r w:rsidRPr="005230AE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3BF9A9BA" w14:textId="19F7B6A7" w:rsid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Тимбилдинг на </w:t>
      </w:r>
      <w:r w:rsidR="005230AE"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свежем</w:t>
      </w: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воздухе</w:t>
      </w:r>
      <w:r w:rsidR="0052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230AE" w:rsidRPr="005230AE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B14E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помещение для удобного сбора людей</w:t>
      </w:r>
      <w:r w:rsidR="009422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их работы</w:t>
      </w:r>
      <w:r w:rsidR="005230AE" w:rsidRPr="00B14EEE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6E46DAB2" w14:textId="77777777" w:rsidR="00DC23CA" w:rsidRPr="00DC23CA" w:rsidRDefault="00DC23CA" w:rsidP="00DC2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F11A23" w14:textId="3B8CC5B3" w:rsidR="00DC23CA" w:rsidRPr="00DC23CA" w:rsidRDefault="00DC23CA" w:rsidP="00DC23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C23C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Пожилые люди</w:t>
      </w:r>
    </w:p>
    <w:p w14:paraId="03849B31" w14:textId="799E2AA9"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Водные прогулки на катерах</w:t>
      </w:r>
      <w:r w:rsidR="00842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2CFD" w:rsidRPr="00842CFD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842CF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водных прогулок по красивым местам Каспийского моря на существующих уже катерах и лодках – дополнительная сторонняя прибыль</w:t>
      </w:r>
      <w:r w:rsidR="00842CFD" w:rsidRPr="003F7876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="00842C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1425EA0" w14:textId="5E35CCB6" w:rsidR="00DC23CA" w:rsidRPr="00DC23CA" w:rsidRDefault="00DC23CA" w:rsidP="00DC23CA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</w:t>
      </w:r>
      <w:r w:rsidR="003F7876" w:rsidRPr="00B01EE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DC23C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тропа</w:t>
      </w:r>
      <w:r w:rsidR="00B01EE0" w:rsidRPr="00B01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B01EE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посадить деревья, кусты, сделать дорожки из мелких камней для спокойных прогулок</w:t>
      </w:r>
      <w:r w:rsidR="00B01EE0" w:rsidRPr="00B01EE0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14:paraId="3BF9D8DD" w14:textId="6A9529F6" w:rsidR="00551A45" w:rsidRDefault="00551A45" w:rsidP="00DC23CA"/>
    <w:p w14:paraId="7777A5FB" w14:textId="44278E03" w:rsidR="001F1605" w:rsidRDefault="001F1605" w:rsidP="00DC23CA"/>
    <w:p w14:paraId="3C7FDE6F" w14:textId="0E8ADA57" w:rsidR="001F1605" w:rsidRPr="00DA245A" w:rsidRDefault="001F1605" w:rsidP="00DC23CA">
      <w:pPr>
        <w:rPr>
          <w:b/>
          <w:bCs/>
          <w:sz w:val="24"/>
          <w:szCs w:val="24"/>
        </w:rPr>
      </w:pPr>
      <w:r w:rsidRPr="00DA245A">
        <w:rPr>
          <w:b/>
          <w:bCs/>
          <w:sz w:val="24"/>
          <w:szCs w:val="24"/>
        </w:rPr>
        <w:t>Аналитика</w:t>
      </w:r>
      <w:r w:rsidRPr="00DA245A">
        <w:rPr>
          <w:b/>
          <w:bCs/>
          <w:sz w:val="24"/>
          <w:szCs w:val="24"/>
          <w:lang w:val="en-US"/>
        </w:rPr>
        <w:t>:</w:t>
      </w:r>
    </w:p>
    <w:p w14:paraId="7FE6EBA2" w14:textId="6E0E7E96" w:rsidR="001F1605" w:rsidRDefault="001F1605" w:rsidP="00DC23CA">
      <w:r>
        <w:t>За 2021 год 99% посещающих – рыбаки. После строительства новых сооружений, закупки нового инвентаря, организации новых мест для отдыха (перечисленных выше) и акцентирования внимания на новых целевых аудиториях мы сможем поднять посещаемость базы отдыха в несколько раз. Т.к. вместо одной целевой аудитории</w:t>
      </w:r>
      <w:r w:rsidR="00B073A7">
        <w:t>, у нас получается пять.</w:t>
      </w:r>
    </w:p>
    <w:p w14:paraId="3D1B4497" w14:textId="5A2337AF" w:rsidR="00B073A7" w:rsidRDefault="00B073A7" w:rsidP="00DC23CA"/>
    <w:p w14:paraId="141C24D2" w14:textId="13E23BBC" w:rsidR="00B073A7" w:rsidRPr="00DA245A" w:rsidRDefault="00B073A7" w:rsidP="00DC23CA">
      <w:pPr>
        <w:rPr>
          <w:b/>
          <w:bCs/>
          <w:sz w:val="24"/>
          <w:szCs w:val="24"/>
          <w:lang w:val="en-US"/>
        </w:rPr>
      </w:pPr>
      <w:r w:rsidRPr="00DA245A">
        <w:rPr>
          <w:b/>
          <w:bCs/>
          <w:sz w:val="24"/>
          <w:szCs w:val="24"/>
        </w:rPr>
        <w:t>Бизнес-план</w:t>
      </w:r>
      <w:r w:rsidRPr="00DA245A">
        <w:rPr>
          <w:b/>
          <w:bCs/>
          <w:sz w:val="24"/>
          <w:szCs w:val="24"/>
          <w:lang w:val="en-US"/>
        </w:rPr>
        <w:t>:</w:t>
      </w:r>
    </w:p>
    <w:p w14:paraId="691A46D4" w14:textId="61FDF91D" w:rsidR="00B073A7" w:rsidRDefault="00B073A7" w:rsidP="00DA245A">
      <w:pPr>
        <w:pStyle w:val="a3"/>
        <w:numPr>
          <w:ilvl w:val="0"/>
          <w:numId w:val="2"/>
        </w:numPr>
      </w:pPr>
      <w:r>
        <w:t>Сделать</w:t>
      </w:r>
      <w:r w:rsidR="00E33AC6" w:rsidRPr="00E33AC6">
        <w:t xml:space="preserve"> </w:t>
      </w:r>
      <w:r w:rsidR="00E33AC6" w:rsidRPr="00DA245A">
        <w:rPr>
          <w:lang w:val="en-US"/>
        </w:rPr>
        <w:t>NFC</w:t>
      </w:r>
      <w:r>
        <w:t xml:space="preserve"> карточку-пропуск</w:t>
      </w:r>
      <w:r w:rsidR="0023554A">
        <w:t xml:space="preserve"> (</w:t>
      </w:r>
      <w:r w:rsidR="00CF7EEC">
        <w:t>абонемент</w:t>
      </w:r>
      <w:r w:rsidR="0023554A">
        <w:t>)</w:t>
      </w:r>
      <w:r>
        <w:t xml:space="preserve"> на все вещи, которые можно арендовать </w:t>
      </w:r>
    </w:p>
    <w:p w14:paraId="674AAF9D" w14:textId="54D0C651" w:rsidR="00DA245A" w:rsidRDefault="00DA245A" w:rsidP="00DA245A">
      <w:pPr>
        <w:pStyle w:val="a3"/>
        <w:numPr>
          <w:ilvl w:val="0"/>
          <w:numId w:val="2"/>
        </w:numPr>
      </w:pPr>
      <w:r>
        <w:t>Постройка собственного магазина для увеличения сторонней прибыли</w:t>
      </w:r>
    </w:p>
    <w:p w14:paraId="68550184" w14:textId="4590D1B5" w:rsidR="005F1075" w:rsidRPr="00B073A7" w:rsidRDefault="005F1075" w:rsidP="00DA245A">
      <w:pPr>
        <w:pStyle w:val="a3"/>
        <w:numPr>
          <w:ilvl w:val="0"/>
          <w:numId w:val="2"/>
        </w:numPr>
      </w:pPr>
      <w:r>
        <w:t xml:space="preserve">Предоставить проживающим дополнительный комфорт, дополнительные развлечения для веселого и активного нахождения на базе отдыха </w:t>
      </w:r>
    </w:p>
    <w:sectPr w:rsidR="005F1075" w:rsidRPr="00B07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E0EFC"/>
    <w:multiLevelType w:val="multilevel"/>
    <w:tmpl w:val="1C7E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979C9"/>
    <w:multiLevelType w:val="hybridMultilevel"/>
    <w:tmpl w:val="D5F25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E3"/>
    <w:rsid w:val="000001E3"/>
    <w:rsid w:val="0015012F"/>
    <w:rsid w:val="001D7DD0"/>
    <w:rsid w:val="001F1605"/>
    <w:rsid w:val="0023554A"/>
    <w:rsid w:val="00292D7A"/>
    <w:rsid w:val="003F7876"/>
    <w:rsid w:val="004D0B09"/>
    <w:rsid w:val="005230AE"/>
    <w:rsid w:val="00551A45"/>
    <w:rsid w:val="005F1075"/>
    <w:rsid w:val="006413FA"/>
    <w:rsid w:val="00842CFD"/>
    <w:rsid w:val="0094220A"/>
    <w:rsid w:val="00AB0E6E"/>
    <w:rsid w:val="00B01EE0"/>
    <w:rsid w:val="00B073A7"/>
    <w:rsid w:val="00B14EEE"/>
    <w:rsid w:val="00CF7EEC"/>
    <w:rsid w:val="00D53637"/>
    <w:rsid w:val="00DA245A"/>
    <w:rsid w:val="00DC23CA"/>
    <w:rsid w:val="00E06E64"/>
    <w:rsid w:val="00E3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4DBD"/>
  <w15:chartTrackingRefBased/>
  <w15:docId w15:val="{C6CEDBEE-3731-4D31-88FD-21599E07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М. Софронов</dc:creator>
  <cp:keywords/>
  <dc:description/>
  <cp:lastModifiedBy>Сергей М. Софронов</cp:lastModifiedBy>
  <cp:revision>21</cp:revision>
  <dcterms:created xsi:type="dcterms:W3CDTF">2021-11-20T19:39:00Z</dcterms:created>
  <dcterms:modified xsi:type="dcterms:W3CDTF">2021-11-20T20:44:00Z</dcterms:modified>
</cp:coreProperties>
</file>