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56"/>
          <w:szCs w:val="56"/>
          <w:lang w:val="en-US"/>
        </w:rPr>
      </w:pPr>
      <w:bookmarkStart w:id="0" w:name="_GoBack"/>
      <w:bookmarkEnd w:id="0"/>
      <w:r>
        <w:rPr>
          <w:b/>
          <w:bCs/>
          <w:sz w:val="56"/>
          <w:szCs w:val="56"/>
          <w:lang w:val="en-US"/>
        </w:rPr>
        <w:t>PUBLIC TRANSPORT OPTIMIZATION</w:t>
      </w:r>
    </w:p>
    <w:p>
      <w:pPr>
        <w:pStyle w:val="style0"/>
        <w:rPr>
          <w:b/>
          <w:bCs/>
          <w:sz w:val="56"/>
          <w:szCs w:val="56"/>
        </w:rPr>
      </w:pPr>
      <w:r>
        <w:rPr>
          <w:b/>
          <w:bCs/>
          <w:sz w:val="56"/>
          <w:szCs w:val="56"/>
          <w:lang w:val="en-US"/>
        </w:rPr>
        <w:t>USING INTERNET OF THINGS</w:t>
      </w:r>
    </w:p>
    <w:p>
      <w:pPr>
        <w:pStyle w:val="style0"/>
        <w:rPr>
          <w:b/>
          <w:bCs/>
          <w:sz w:val="56"/>
          <w:szCs w:val="56"/>
        </w:rPr>
      </w:pPr>
    </w:p>
    <w:p>
      <w:pPr>
        <w:pStyle w:val="style0"/>
        <w:rPr>
          <w:b/>
          <w:bCs/>
          <w:sz w:val="56"/>
          <w:szCs w:val="56"/>
        </w:rPr>
      </w:pPr>
      <w:r>
        <w:rPr>
          <w:b/>
          <w:bCs/>
          <w:sz w:val="56"/>
          <w:szCs w:val="56"/>
          <w:lang w:val="en-US"/>
        </w:rPr>
        <w:t xml:space="preserve">                    TEAM LEADER</w:t>
      </w:r>
    </w:p>
    <w:p>
      <w:pPr>
        <w:pStyle w:val="style0"/>
        <w:rPr>
          <w:b/>
          <w:bCs/>
          <w:sz w:val="56"/>
          <w:szCs w:val="56"/>
        </w:rPr>
      </w:pPr>
      <w:r>
        <w:rPr>
          <w:b/>
          <w:bCs/>
          <w:sz w:val="56"/>
          <w:szCs w:val="56"/>
          <w:lang w:val="en-US"/>
        </w:rPr>
        <w:t>961221104036:P.SIBIYA QUEENCY</w:t>
      </w:r>
    </w:p>
    <w:p>
      <w:pPr>
        <w:pStyle w:val="style0"/>
        <w:ind w:firstLineChars="200"/>
        <w:rPr>
          <w:b/>
          <w:bCs/>
          <w:sz w:val="56"/>
          <w:szCs w:val="56"/>
        </w:rPr>
      </w:pPr>
      <w:r>
        <w:rPr>
          <w:b/>
          <w:bCs/>
          <w:sz w:val="56"/>
          <w:szCs w:val="56"/>
          <w:lang w:val="en-US"/>
        </w:rPr>
        <w:t>Phase-4 submission document</w:t>
      </w:r>
    </w:p>
    <w:p>
      <w:pPr>
        <w:pStyle w:val="style0"/>
        <w:rPr>
          <w:b w:val="false"/>
          <w:bCs w:val="false"/>
          <w:color w:val="000000"/>
          <w:sz w:val="56"/>
          <w:szCs w:val="56"/>
          <w:highlight w:val="none"/>
        </w:rPr>
      </w:pPr>
      <w:r>
        <w:rPr>
          <w:b/>
          <w:bCs/>
          <w:sz w:val="56"/>
          <w:szCs w:val="56"/>
          <w:lang w:val="en-US"/>
        </w:rPr>
        <w:t xml:space="preserve">        Project Title:</w:t>
      </w:r>
      <w:r>
        <w:rPr>
          <w:b/>
          <w:bCs/>
          <w:color w:val="ff6600"/>
          <w:sz w:val="56"/>
          <w:szCs w:val="56"/>
          <w:lang w:val="en-US"/>
        </w:rPr>
        <w:t xml:space="preserve"> Public transport  optimization system.</w:t>
      </w:r>
    </w:p>
    <w:p>
      <w:pPr>
        <w:pStyle w:val="style0"/>
        <w:rPr>
          <w:b/>
          <w:bCs/>
          <w:color w:val="000000"/>
          <w:sz w:val="56"/>
          <w:szCs w:val="56"/>
          <w:highlight w:val="none"/>
        </w:rPr>
      </w:pPr>
      <w:r>
        <w:rPr>
          <w:b/>
          <w:bCs/>
          <w:color w:val="000000"/>
          <w:sz w:val="56"/>
          <w:szCs w:val="56"/>
          <w:highlight w:val="none"/>
          <w:lang w:val="en-US"/>
        </w:rPr>
        <w:t xml:space="preserve">        Phase 4:</w:t>
      </w:r>
      <w:r>
        <w:rPr>
          <w:b/>
          <w:bCs/>
          <w:color w:val="0000ff"/>
          <w:sz w:val="56"/>
          <w:szCs w:val="56"/>
          <w:highlight w:val="none"/>
          <w:lang w:val="en-US"/>
        </w:rPr>
        <w:t xml:space="preserve"> Devlopment Part 2</w:t>
      </w:r>
    </w:p>
    <w:p>
      <w:pPr>
        <w:pStyle w:val="style0"/>
        <w:rPr>
          <w:b w:val="false"/>
          <w:bCs w:val="false"/>
          <w:color w:val="000000"/>
          <w:sz w:val="72"/>
          <w:szCs w:val="72"/>
          <w:highlight w:val="none"/>
        </w:rPr>
      </w:pPr>
      <w:r>
        <w:rPr>
          <w:b/>
          <w:bCs/>
          <w:color w:val="000000"/>
          <w:sz w:val="56"/>
          <w:szCs w:val="56"/>
          <w:highlight w:val="none"/>
          <w:lang w:val="en-US"/>
        </w:rPr>
        <w:t>Topic:</w:t>
      </w:r>
      <w:r>
        <w:rPr>
          <w:b w:val="false"/>
          <w:bCs w:val="false"/>
          <w:color w:val="000000"/>
          <w:sz w:val="56"/>
          <w:szCs w:val="56"/>
          <w:highlight w:val="none"/>
          <w:lang w:val="en-US"/>
        </w:rPr>
        <w:t xml:space="preserve"> Continue building the public transport optimization model by features engineering,model training,and evaluation.</w:t>
      </w:r>
    </w:p>
    <w:p>
      <w:pPr>
        <w:pStyle w:val="style0"/>
        <w:rPr>
          <w:b/>
          <w:bCs/>
          <w:color w:val="ff6600"/>
          <w:sz w:val="72"/>
          <w:szCs w:val="72"/>
          <w:highlight w:val="none"/>
        </w:rPr>
      </w:pPr>
    </w:p>
    <w:p>
      <w:pPr>
        <w:pStyle w:val="style0"/>
        <w:rPr>
          <w:b/>
          <w:bCs/>
          <w:color w:val="000000"/>
          <w:sz w:val="56"/>
          <w:szCs w:val="56"/>
          <w:highlight w:val="none"/>
        </w:rPr>
      </w:pPr>
      <w:r>
        <w:rPr>
          <w:b/>
          <w:bCs/>
          <w:color w:val="ff6600"/>
          <w:sz w:val="56"/>
          <w:szCs w:val="56"/>
          <w:highlight w:val="none"/>
          <w:lang w:val="en-US"/>
        </w:rPr>
        <w:t xml:space="preserve">       Public transport optimization</w:t>
      </w:r>
    </w:p>
    <w:p>
      <w:pPr>
        <w:pStyle w:val="style0"/>
        <w:rPr>
          <w:b w:val="false"/>
          <w:bCs w:val="false"/>
          <w:color w:val="000000"/>
          <w:sz w:val="52"/>
          <w:szCs w:val="52"/>
          <w:highlight w:val="none"/>
        </w:rPr>
      </w:pPr>
      <w:r>
        <w:rPr>
          <w:b/>
          <w:bCs/>
          <w:color w:val="000000"/>
          <w:sz w:val="56"/>
          <w:szCs w:val="56"/>
          <w:highlight w:val="none"/>
          <w:lang w:val="en-US"/>
        </w:rPr>
        <w:t>Introduction:</w:t>
      </w:r>
    </w:p>
    <w:p>
      <w:pPr>
        <w:pStyle w:val="style0"/>
        <w:rPr>
          <w:b w:val="false"/>
          <w:bCs w:val="false"/>
          <w:color w:val="000000"/>
          <w:sz w:val="56"/>
          <w:szCs w:val="56"/>
          <w:highlight w:val="none"/>
        </w:rPr>
      </w:pPr>
      <w:r>
        <w:rPr>
          <w:b/>
          <w:bCs/>
          <w:color w:val="000000"/>
          <w:sz w:val="56"/>
          <w:szCs w:val="56"/>
          <w:highlight w:val="none"/>
          <w:lang w:val="en-US"/>
        </w:rPr>
        <w:t xml:space="preserve">      </w:t>
      </w:r>
      <w:r>
        <w:rPr>
          <w:b w:val="false"/>
          <w:bCs w:val="false"/>
          <w:color w:val="000000"/>
          <w:sz w:val="56"/>
          <w:szCs w:val="56"/>
          <w:highlight w:val="none"/>
          <w:lang w:val="en-US"/>
        </w:rPr>
        <w:t>Public transport optimization refers to the process of improving the efficiency, accessibility, and sustainability of public transportation systems. This involves various strategies and technologies aimed at making public transit more convenient, reliable, and environmentally friendly. Optimization may include route planning, schedule adjustments, infrastructure upgrades, and the integration of advanced technologies such as real-time tracking and payment systems. The ultimate goal is to enhance the overall quality of public transportation services, encourage its use, reduce congestion, and minimize the environmental impact, contributing to more livable and sustainable urban environments.</w:t>
      </w:r>
    </w:p>
    <w:p>
      <w:pPr>
        <w:pStyle w:val="style0"/>
        <w:rPr>
          <w:b/>
          <w:bCs/>
          <w:color w:val="000000"/>
          <w:sz w:val="56"/>
          <w:szCs w:val="56"/>
          <w:highlight w:val="none"/>
        </w:rPr>
      </w:pPr>
      <w:r>
        <w:rPr>
          <w:b/>
          <w:bCs/>
          <w:color w:val="000000"/>
          <w:sz w:val="56"/>
          <w:szCs w:val="56"/>
          <w:highlight w:val="none"/>
          <w:lang w:val="en-US"/>
        </w:rPr>
        <w:t>Overview of the process: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Public transport optimization is a complex process aimed at improving the efficiency, reliability, and sustainability of public transportation systems. Here's an overview of the key steps involved:</w:t>
      </w:r>
    </w:p>
    <w:p>
      <w:pPr>
        <w:pStyle w:val="style0"/>
        <w:rPr>
          <w:b w:val="false"/>
          <w:bCs w:val="false"/>
          <w:color w:val="000000"/>
          <w:sz w:val="56"/>
          <w:szCs w:val="56"/>
          <w:highlight w:val="none"/>
        </w:rPr>
      </w:pPr>
    </w:p>
    <w:p>
      <w:pPr>
        <w:pStyle w:val="style0"/>
        <w:rPr>
          <w:b w:val="false"/>
          <w:bCs w:val="false"/>
          <w:color w:val="000000"/>
          <w:sz w:val="56"/>
          <w:szCs w:val="56"/>
          <w:highlight w:val="none"/>
        </w:rPr>
      </w:pPr>
      <w:r>
        <w:rPr>
          <w:b w:val="false"/>
          <w:bCs w:val="false"/>
          <w:color w:val="000000"/>
          <w:sz w:val="56"/>
          <w:szCs w:val="56"/>
          <w:highlight w:val="none"/>
          <w:lang w:val="en-US"/>
        </w:rPr>
        <w:t>1. Data Collection:</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Gather data on passenger demand, travel patterns, and historical performance.</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Use technologies like GPS and smart cards to track passenger movements.</w:t>
      </w:r>
    </w:p>
    <w:p>
      <w:pPr>
        <w:pStyle w:val="style0"/>
        <w:rPr>
          <w:b w:val="false"/>
          <w:bCs w:val="false"/>
          <w:color w:val="000000"/>
          <w:sz w:val="56"/>
          <w:szCs w:val="56"/>
          <w:highlight w:val="none"/>
        </w:rPr>
      </w:pPr>
      <w:r>
        <w:rPr>
          <w:b w:val="false"/>
          <w:bCs w:val="false"/>
          <w:color w:val="000000"/>
          <w:sz w:val="56"/>
          <w:szCs w:val="56"/>
          <w:highlight w:val="none"/>
          <w:lang w:val="en-US"/>
        </w:rPr>
        <w:t>2. Route Planning and Design:</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Analyze the existing route network and identify areas for improvement.</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Design efficient routes that connect major destinations and transit hubs.</w:t>
      </w:r>
    </w:p>
    <w:p>
      <w:pPr>
        <w:pStyle w:val="style0"/>
        <w:rPr>
          <w:b w:val="false"/>
          <w:bCs w:val="false"/>
          <w:color w:val="000000"/>
          <w:sz w:val="56"/>
          <w:szCs w:val="56"/>
          <w:highlight w:val="none"/>
        </w:rPr>
      </w:pPr>
      <w:r>
        <w:rPr>
          <w:b w:val="false"/>
          <w:bCs w:val="false"/>
          <w:color w:val="000000"/>
          <w:sz w:val="56"/>
          <w:szCs w:val="56"/>
          <w:highlight w:val="none"/>
          <w:lang w:val="en-US"/>
        </w:rPr>
        <w:t>3. Scheduling:</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Create optimized schedules that minimize waiting times and maximize service frequency during peak hours.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Account for factors like traffic conditions and passenger demand fluctuations.</w:t>
      </w:r>
    </w:p>
    <w:p>
      <w:pPr>
        <w:pStyle w:val="style0"/>
        <w:rPr>
          <w:b w:val="false"/>
          <w:bCs w:val="false"/>
          <w:color w:val="000000"/>
          <w:sz w:val="56"/>
          <w:szCs w:val="56"/>
          <w:highlight w:val="none"/>
        </w:rPr>
      </w:pPr>
      <w:r>
        <w:rPr>
          <w:b w:val="false"/>
          <w:bCs w:val="false"/>
          <w:color w:val="000000"/>
          <w:sz w:val="56"/>
          <w:szCs w:val="56"/>
          <w:highlight w:val="none"/>
          <w:lang w:val="en-US"/>
        </w:rPr>
        <w:t>4. Fleet Management:</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Ensure the right type and number of vehicles are in operation.</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Optimize maintenance schedules to minimize service disruptions.</w:t>
      </w:r>
    </w:p>
    <w:p>
      <w:pPr>
        <w:pStyle w:val="style0"/>
        <w:rPr>
          <w:b w:val="false"/>
          <w:bCs w:val="false"/>
          <w:color w:val="000000"/>
          <w:sz w:val="56"/>
          <w:szCs w:val="56"/>
          <w:highlight w:val="none"/>
        </w:rPr>
      </w:pPr>
      <w:r>
        <w:rPr>
          <w:b w:val="false"/>
          <w:bCs w:val="false"/>
          <w:color w:val="000000"/>
          <w:sz w:val="56"/>
          <w:szCs w:val="56"/>
          <w:highlight w:val="none"/>
          <w:lang w:val="en-US"/>
        </w:rPr>
        <w:t>5. Fare Structure:</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Evaluate fare policies to encourage ridership while maintaining revenue.</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Consider options such as fare integration with other modes of transport.</w:t>
      </w:r>
    </w:p>
    <w:p>
      <w:pPr>
        <w:pStyle w:val="style0"/>
        <w:rPr>
          <w:b w:val="false"/>
          <w:bCs w:val="false"/>
          <w:color w:val="000000"/>
          <w:sz w:val="56"/>
          <w:szCs w:val="56"/>
          <w:highlight w:val="none"/>
        </w:rPr>
      </w:pPr>
      <w:r>
        <w:rPr>
          <w:b w:val="false"/>
          <w:bCs w:val="false"/>
          <w:color w:val="000000"/>
          <w:sz w:val="56"/>
          <w:szCs w:val="56"/>
          <w:highlight w:val="none"/>
          <w:lang w:val="en-US"/>
        </w:rPr>
        <w:t>6. Technology Integration:</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Implement real-time tracking and communication systems for passengers.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Utilize data analytics and predictive modeling for decision-making.</w:t>
      </w:r>
    </w:p>
    <w:p>
      <w:pPr>
        <w:pStyle w:val="style0"/>
        <w:rPr>
          <w:b w:val="false"/>
          <w:bCs w:val="false"/>
          <w:color w:val="000000"/>
          <w:sz w:val="56"/>
          <w:szCs w:val="56"/>
          <w:highlight w:val="none"/>
        </w:rPr>
      </w:pPr>
      <w:r>
        <w:rPr>
          <w:b w:val="false"/>
          <w:bCs w:val="false"/>
          <w:color w:val="000000"/>
          <w:sz w:val="56"/>
          <w:szCs w:val="56"/>
          <w:highlight w:val="none"/>
          <w:lang w:val="en-US"/>
        </w:rPr>
        <w:t>7. Infrastructure Improvement:</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Upgrade transit infrastructure, such as bus lanes, shelters, and terminals.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Make the system more accessible, particularly for individuals with disabilities.</w:t>
      </w:r>
    </w:p>
    <w:p>
      <w:pPr>
        <w:pStyle w:val="style0"/>
        <w:rPr>
          <w:b w:val="false"/>
          <w:bCs w:val="false"/>
          <w:color w:val="000000"/>
          <w:sz w:val="56"/>
          <w:szCs w:val="56"/>
          <w:highlight w:val="none"/>
        </w:rPr>
      </w:pPr>
      <w:r>
        <w:rPr>
          <w:b w:val="false"/>
          <w:bCs w:val="false"/>
          <w:color w:val="000000"/>
          <w:sz w:val="56"/>
          <w:szCs w:val="56"/>
          <w:highlight w:val="none"/>
          <w:lang w:val="en-US"/>
        </w:rPr>
        <w:t>8. Sustainability:</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Promote the use of eco-friendly vehicles and energy-efficient technologies.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Explore alternative energy sources and reduce carbon emissions.</w:t>
      </w:r>
    </w:p>
    <w:p>
      <w:pPr>
        <w:pStyle w:val="style0"/>
        <w:rPr>
          <w:b w:val="false"/>
          <w:bCs w:val="false"/>
          <w:color w:val="000000"/>
          <w:sz w:val="56"/>
          <w:szCs w:val="56"/>
          <w:highlight w:val="none"/>
        </w:rPr>
      </w:pPr>
      <w:r>
        <w:rPr>
          <w:b w:val="false"/>
          <w:bCs w:val="false"/>
          <w:color w:val="000000"/>
          <w:sz w:val="56"/>
          <w:szCs w:val="56"/>
          <w:highlight w:val="none"/>
          <w:lang w:val="en-US"/>
        </w:rPr>
        <w:t>9. Integration with Other Modes: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Integrate public transport with other modes like cycling, walking, and ridesharing.</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Implement seamless transfers between different transit systems.</w:t>
      </w:r>
    </w:p>
    <w:p>
      <w:pPr>
        <w:pStyle w:val="style0"/>
        <w:rPr>
          <w:b w:val="false"/>
          <w:bCs w:val="false"/>
          <w:color w:val="000000"/>
          <w:sz w:val="56"/>
          <w:szCs w:val="56"/>
          <w:highlight w:val="none"/>
        </w:rPr>
      </w:pPr>
      <w:r>
        <w:rPr>
          <w:b w:val="false"/>
          <w:bCs w:val="false"/>
          <w:color w:val="000000"/>
          <w:sz w:val="56"/>
          <w:szCs w:val="56"/>
          <w:highlight w:val="none"/>
          <w:lang w:val="en-US"/>
        </w:rPr>
        <w:t>10. Public Engagement:</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Gather feedback from passengers and stakeholders.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Conduct surveys and public consultations to understand user needs.</w:t>
      </w:r>
    </w:p>
    <w:p>
      <w:pPr>
        <w:pStyle w:val="style0"/>
        <w:rPr>
          <w:b w:val="false"/>
          <w:bCs w:val="false"/>
          <w:color w:val="000000"/>
          <w:sz w:val="56"/>
          <w:szCs w:val="56"/>
          <w:highlight w:val="none"/>
        </w:rPr>
      </w:pPr>
      <w:r>
        <w:rPr>
          <w:b w:val="false"/>
          <w:bCs w:val="false"/>
          <w:color w:val="000000"/>
          <w:sz w:val="56"/>
          <w:szCs w:val="56"/>
          <w:highlight w:val="none"/>
          <w:lang w:val="en-US"/>
        </w:rPr>
        <w:t>11. Performance Monitoring:</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Continuously monitor the system's performance through key performance indicators (KPIs).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Use data analytics to identify areas for improvement.</w:t>
      </w:r>
    </w:p>
    <w:p>
      <w:pPr>
        <w:pStyle w:val="style0"/>
        <w:rPr>
          <w:b w:val="false"/>
          <w:bCs w:val="false"/>
          <w:color w:val="000000"/>
          <w:sz w:val="56"/>
          <w:szCs w:val="56"/>
          <w:highlight w:val="none"/>
        </w:rPr>
      </w:pPr>
      <w:r>
        <w:rPr>
          <w:b w:val="false"/>
          <w:bCs w:val="false"/>
          <w:color w:val="000000"/>
          <w:sz w:val="56"/>
          <w:szCs w:val="56"/>
          <w:highlight w:val="none"/>
          <w:lang w:val="en-US"/>
        </w:rPr>
        <w:t>12. Adaptation and Iteration:</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Be flexible and willing to adapt to changing conditions and passenger needs.</w:t>
      </w:r>
    </w:p>
    <w:p>
      <w:pPr>
        <w:pStyle w:val="style0"/>
        <w:rPr>
          <w:b w:val="false"/>
          <w:bCs w:val="false"/>
          <w:color w:val="000000"/>
          <w:sz w:val="56"/>
          <w:szCs w:val="56"/>
          <w:highlight w:val="none"/>
        </w:rPr>
      </w:pPr>
      <w:r>
        <w:rPr>
          <w:b w:val="false"/>
          <w:bCs w:val="false"/>
          <w:color w:val="000000"/>
          <w:sz w:val="56"/>
          <w:szCs w:val="56"/>
          <w:highlight w:val="none"/>
          <w:lang w:val="en-US"/>
        </w:rPr>
        <w:t xml:space="preserve">   - Regularly update and improve the optimization strategies.</w:t>
      </w:r>
    </w:p>
    <w:p>
      <w:pPr>
        <w:pStyle w:val="style0"/>
        <w:rPr>
          <w:b w:val="false"/>
          <w:bCs w:val="false"/>
          <w:color w:val="000000"/>
          <w:sz w:val="56"/>
          <w:szCs w:val="56"/>
          <w:highlight w:val="none"/>
          <w:lang w:val="en-US"/>
        </w:rPr>
      </w:pPr>
      <w:r>
        <w:rPr>
          <w:b/>
          <w:bCs/>
          <w:color w:val="000000"/>
          <w:sz w:val="72"/>
          <w:szCs w:val="72"/>
          <w:highlight w:val="none"/>
          <w:lang w:val="en-US"/>
        </w:rPr>
        <w:t>PROCEDURE:</w:t>
      </w:r>
      <w:r>
        <w:rPr>
          <w:b w:val="false"/>
          <w:bCs w:val="false"/>
          <w:color w:val="000000"/>
          <w:sz w:val="72"/>
          <w:szCs w:val="72"/>
          <w:highlight w:val="none"/>
          <w:lang w:val="en-US"/>
        </w:rPr>
        <w:t>The procedure for public transport optimization involves several steps and can vary based on the specific context and goals. Here's a general procedure to guide the optimization process:</w:t>
      </w:r>
    </w:p>
    <w:p>
      <w:pPr>
        <w:pStyle w:val="style0"/>
        <w:rPr>
          <w:b w:val="false"/>
          <w:bCs w:val="false"/>
          <w:color w:val="000000"/>
          <w:sz w:val="56"/>
          <w:szCs w:val="56"/>
          <w:highlight w:val="none"/>
          <w:lang w:val="en-US"/>
        </w:rPr>
      </w:pPr>
      <w:r>
        <w:rPr>
          <w:b w:val="false"/>
          <w:bCs w:val="false"/>
          <w:color w:val="000000"/>
          <w:sz w:val="72"/>
          <w:szCs w:val="72"/>
          <w:highlight w:val="none"/>
          <w:lang w:val="en-US"/>
        </w:rPr>
        <w:t>1. Data Collection and Analysis: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Collect data on passenger demand, travel patterns, and historical performance.</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Analyze this data to identify areas of improvement, such as high-demand routes or frequent delays.</w:t>
      </w:r>
    </w:p>
    <w:p>
      <w:pPr>
        <w:pStyle w:val="style0"/>
        <w:rPr>
          <w:b w:val="false"/>
          <w:bCs w:val="false"/>
          <w:color w:val="000000"/>
          <w:sz w:val="56"/>
          <w:szCs w:val="56"/>
          <w:highlight w:val="none"/>
          <w:lang w:val="en-US"/>
        </w:rPr>
      </w:pPr>
      <w:r>
        <w:rPr>
          <w:b w:val="false"/>
          <w:bCs w:val="false"/>
          <w:color w:val="000000"/>
          <w:sz w:val="72"/>
          <w:szCs w:val="72"/>
          <w:highlight w:val="none"/>
          <w:lang w:val="en-US"/>
        </w:rPr>
        <w:t>2. Route and Network Analysis: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Evaluate the existing route network's efficiency and coverage.</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Identify areas where new routes, extensions, or adjustments are needed to better serve the community.</w:t>
      </w:r>
    </w:p>
    <w:p>
      <w:pPr>
        <w:pStyle w:val="style0"/>
        <w:rPr>
          <w:b w:val="false"/>
          <w:bCs w:val="false"/>
          <w:color w:val="000000"/>
          <w:sz w:val="56"/>
          <w:szCs w:val="56"/>
          <w:highlight w:val="none"/>
          <w:lang w:val="en-US"/>
        </w:rPr>
      </w:pPr>
      <w:r>
        <w:rPr>
          <w:b w:val="false"/>
          <w:bCs w:val="false"/>
          <w:color w:val="000000"/>
          <w:sz w:val="72"/>
          <w:szCs w:val="72"/>
          <w:highlight w:val="none"/>
          <w:lang w:val="en-US"/>
        </w:rPr>
        <w:t>3. Scheduling and Frequency Optimization:</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Develop optimized schedules that minimize waiting times and maximize service frequency, especially during peak hours.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Consider factors like traffic congestion and passenger demand fluctuations.</w:t>
      </w:r>
    </w:p>
    <w:p>
      <w:pPr>
        <w:pStyle w:val="style0"/>
        <w:rPr>
          <w:b w:val="false"/>
          <w:bCs w:val="false"/>
          <w:color w:val="000000"/>
          <w:sz w:val="56"/>
          <w:szCs w:val="56"/>
          <w:highlight w:val="none"/>
          <w:lang w:val="en-US"/>
        </w:rPr>
      </w:pPr>
      <w:r>
        <w:rPr>
          <w:b w:val="false"/>
          <w:bCs w:val="false"/>
          <w:color w:val="000000"/>
          <w:sz w:val="72"/>
          <w:szCs w:val="72"/>
          <w:highlight w:val="none"/>
          <w:lang w:val="en-US"/>
        </w:rPr>
        <w:t>4. Fleet Management and Maintenance:</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Ensure the right type and number of vehicles are available and in good condition.</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Optimize maintenance schedules to minimize service disruptions.</w:t>
      </w:r>
    </w:p>
    <w:p>
      <w:pPr>
        <w:pStyle w:val="style0"/>
        <w:rPr>
          <w:b w:val="false"/>
          <w:bCs w:val="false"/>
          <w:color w:val="000000"/>
          <w:sz w:val="56"/>
          <w:szCs w:val="56"/>
          <w:highlight w:val="none"/>
          <w:lang w:val="en-US"/>
        </w:rPr>
      </w:pPr>
      <w:r>
        <w:rPr>
          <w:b w:val="false"/>
          <w:bCs w:val="false"/>
          <w:color w:val="000000"/>
          <w:sz w:val="72"/>
          <w:szCs w:val="72"/>
          <w:highlight w:val="none"/>
          <w:lang w:val="en-US"/>
        </w:rPr>
        <w:t>5. Fare Structure and Pricing:</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Review fare policies to encourage ridership while maintaining revenue.</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Consider options such as fare integration with other transportation modes.</w:t>
      </w:r>
    </w:p>
    <w:p>
      <w:pPr>
        <w:pStyle w:val="style0"/>
        <w:rPr>
          <w:b w:val="false"/>
          <w:bCs w:val="false"/>
          <w:color w:val="000000"/>
          <w:sz w:val="56"/>
          <w:szCs w:val="56"/>
          <w:highlight w:val="none"/>
          <w:lang w:val="en-US"/>
        </w:rPr>
      </w:pPr>
      <w:r>
        <w:rPr>
          <w:b w:val="false"/>
          <w:bCs w:val="false"/>
          <w:color w:val="000000"/>
          <w:sz w:val="72"/>
          <w:szCs w:val="72"/>
          <w:highlight w:val="none"/>
          <w:lang w:val="en-US"/>
        </w:rPr>
        <w:t>6. Technology Integration:</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Implement real-time tracking and communication systems for passengers.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Utilize data analytics and predictive modeling for decision-making and real-time adjustments.</w:t>
      </w:r>
    </w:p>
    <w:p>
      <w:pPr>
        <w:pStyle w:val="style0"/>
        <w:rPr>
          <w:b w:val="false"/>
          <w:bCs w:val="false"/>
          <w:color w:val="000000"/>
          <w:sz w:val="56"/>
          <w:szCs w:val="56"/>
          <w:highlight w:val="none"/>
          <w:lang w:val="en-US"/>
        </w:rPr>
      </w:pPr>
      <w:r>
        <w:rPr>
          <w:b w:val="false"/>
          <w:bCs w:val="false"/>
          <w:color w:val="000000"/>
          <w:sz w:val="72"/>
          <w:szCs w:val="72"/>
          <w:highlight w:val="none"/>
          <w:lang w:val="en-US"/>
        </w:rPr>
        <w:t>7. Infrastructure Improvement:</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Upgrade transit infrastructure, including bus lanes, shelters, and terminals.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Make the system more accessible, particularly for individuals with disabilities.</w:t>
      </w:r>
    </w:p>
    <w:p>
      <w:pPr>
        <w:pStyle w:val="style0"/>
        <w:rPr>
          <w:b w:val="false"/>
          <w:bCs w:val="false"/>
          <w:color w:val="000000"/>
          <w:sz w:val="56"/>
          <w:szCs w:val="56"/>
          <w:highlight w:val="none"/>
          <w:lang w:val="en-US"/>
        </w:rPr>
      </w:pPr>
      <w:r>
        <w:rPr>
          <w:b w:val="false"/>
          <w:bCs w:val="false"/>
          <w:color w:val="000000"/>
          <w:sz w:val="72"/>
          <w:szCs w:val="72"/>
          <w:highlight w:val="none"/>
          <w:lang w:val="en-US"/>
        </w:rPr>
        <w:t>8. Sustainability and Environmental Considerations: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Promote the use of eco-friendly vehicles and energy-efficient technologies.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Explore alternative energy sources and strategies to reduce carbon emissions.</w:t>
      </w:r>
    </w:p>
    <w:p>
      <w:pPr>
        <w:pStyle w:val="style0"/>
        <w:rPr>
          <w:b w:val="false"/>
          <w:bCs w:val="false"/>
          <w:color w:val="000000"/>
          <w:sz w:val="56"/>
          <w:szCs w:val="56"/>
          <w:highlight w:val="none"/>
          <w:lang w:val="en-US"/>
        </w:rPr>
      </w:pPr>
      <w:r>
        <w:rPr>
          <w:b w:val="false"/>
          <w:bCs w:val="false"/>
          <w:color w:val="000000"/>
          <w:sz w:val="72"/>
          <w:szCs w:val="72"/>
          <w:highlight w:val="none"/>
          <w:lang w:val="en-US"/>
        </w:rPr>
        <w:t>9. Intermodal Integration:</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Integrate public transport with other modes like cycling, walking, and ridesharing.</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Implement seamless transfers between different transit systems.</w:t>
      </w:r>
    </w:p>
    <w:p>
      <w:pPr>
        <w:pStyle w:val="style0"/>
        <w:rPr>
          <w:b w:val="false"/>
          <w:bCs w:val="false"/>
          <w:color w:val="000000"/>
          <w:sz w:val="56"/>
          <w:szCs w:val="56"/>
          <w:highlight w:val="none"/>
          <w:lang w:val="en-US"/>
        </w:rPr>
      </w:pPr>
      <w:r>
        <w:rPr>
          <w:b w:val="false"/>
          <w:bCs w:val="false"/>
          <w:color w:val="000000"/>
          <w:sz w:val="72"/>
          <w:szCs w:val="72"/>
          <w:highlight w:val="none"/>
          <w:lang w:val="en-US"/>
        </w:rPr>
        <w:t>10. Public Engagement and Feedback:</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Gather feedback from passengers and stakeholders to understand their needs and concerns.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Conduct surveys and public consultations to ensure community involvement.</w:t>
      </w:r>
    </w:p>
    <w:p>
      <w:pPr>
        <w:pStyle w:val="style0"/>
        <w:rPr>
          <w:b w:val="false"/>
          <w:bCs w:val="false"/>
          <w:color w:val="000000"/>
          <w:sz w:val="56"/>
          <w:szCs w:val="56"/>
          <w:highlight w:val="none"/>
          <w:lang w:val="en-US"/>
        </w:rPr>
      </w:pPr>
      <w:r>
        <w:rPr>
          <w:b w:val="false"/>
          <w:bCs w:val="false"/>
          <w:color w:val="000000"/>
          <w:sz w:val="72"/>
          <w:szCs w:val="72"/>
          <w:highlight w:val="none"/>
          <w:lang w:val="en-US"/>
        </w:rPr>
        <w:t>11. Performance Monitoring and KPIs: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Continuously monitor the system's performance using key performance indicators (KPIs) such as on-time performance, ridership levels, and customer satisfaction.</w:t>
      </w:r>
    </w:p>
    <w:p>
      <w:pPr>
        <w:pStyle w:val="style0"/>
        <w:rPr>
          <w:b w:val="false"/>
          <w:bCs w:val="false"/>
          <w:color w:val="000000"/>
          <w:sz w:val="56"/>
          <w:szCs w:val="56"/>
          <w:highlight w:val="none"/>
          <w:lang w:val="en-US"/>
        </w:rPr>
      </w:pPr>
      <w:r>
        <w:rPr>
          <w:b w:val="false"/>
          <w:bCs w:val="false"/>
          <w:color w:val="000000"/>
          <w:sz w:val="72"/>
          <w:szCs w:val="72"/>
          <w:highlight w:val="none"/>
          <w:lang w:val="en-US"/>
        </w:rPr>
        <w:t>12. Adaptation and Continuous Improvement:</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Be flexible and willing to adapt to changing conditions, emerging technologies, and passenger needs.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Regularly update and improve optimization strategies based on data and feedback.</w:t>
      </w:r>
    </w:p>
    <w:p>
      <w:pPr>
        <w:pStyle w:val="style0"/>
        <w:rPr>
          <w:b w:val="false"/>
          <w:bCs w:val="false"/>
          <w:color w:val="000000"/>
          <w:sz w:val="56"/>
          <w:szCs w:val="56"/>
          <w:highlight w:val="none"/>
          <w:lang w:val="en-US"/>
        </w:rPr>
      </w:pPr>
      <w:r>
        <w:rPr>
          <w:b w:val="false"/>
          <w:bCs w:val="false"/>
          <w:color w:val="000000"/>
          <w:sz w:val="72"/>
          <w:szCs w:val="72"/>
          <w:highlight w:val="none"/>
          <w:lang w:val="en-US"/>
        </w:rPr>
        <w:t>13. Cost-Benefit Analysis: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Evaluate the cost-effectiveness of optimization measures and prioritize investments based on the expected benefits.</w:t>
      </w:r>
    </w:p>
    <w:p>
      <w:pPr>
        <w:pStyle w:val="style0"/>
        <w:rPr>
          <w:b w:val="false"/>
          <w:bCs w:val="false"/>
          <w:color w:val="000000"/>
          <w:sz w:val="56"/>
          <w:szCs w:val="56"/>
          <w:highlight w:val="none"/>
          <w:lang w:val="en-US"/>
        </w:rPr>
      </w:pPr>
      <w:r>
        <w:rPr>
          <w:b w:val="false"/>
          <w:bCs w:val="false"/>
          <w:color w:val="000000"/>
          <w:sz w:val="72"/>
          <w:szCs w:val="72"/>
          <w:highlight w:val="none"/>
          <w:lang w:val="en-US"/>
        </w:rPr>
        <w:t>14. Regulatory and Policy Considerations:</w:t>
      </w:r>
    </w:p>
    <w:p>
      <w:pPr>
        <w:pStyle w:val="style0"/>
        <w:rPr>
          <w:b w:val="false"/>
          <w:bCs w:val="false"/>
          <w:color w:val="000000"/>
          <w:sz w:val="56"/>
          <w:szCs w:val="56"/>
          <w:highlight w:val="none"/>
          <w:lang w:val="en-US"/>
        </w:rPr>
      </w:pPr>
      <w:r>
        <w:rPr>
          <w:b w:val="false"/>
          <w:bCs w:val="false"/>
          <w:color w:val="000000"/>
          <w:sz w:val="72"/>
          <w:szCs w:val="72"/>
          <w:highlight w:val="none"/>
          <w:lang w:val="en-US"/>
        </w:rPr>
        <w:t xml:space="preserve">    - Ensure that any regulatory and policy changes necessary for optimization are addressed and implemented.</w:t>
      </w:r>
    </w:p>
    <w:p>
      <w:pPr>
        <w:pStyle w:val="style0"/>
        <w:spacing w:after="200" w:lineRule="auto" w:line="276"/>
        <w:jc w:val="left"/>
        <w:rPr>
          <w:b w:val="false"/>
          <w:bCs w:val="false"/>
          <w:color w:val="000000"/>
          <w:sz w:val="56"/>
          <w:szCs w:val="56"/>
          <w:highlight w:val="none"/>
          <w:lang w:val="en-US"/>
        </w:rPr>
      </w:pPr>
      <w:r>
        <w:rPr>
          <w:b w:val="false"/>
          <w:bCs w:val="false"/>
          <w:color w:val="000000"/>
          <w:sz w:val="72"/>
          <w:szCs w:val="72"/>
          <w:highlight w:val="none"/>
          <w:lang w:val="en-US"/>
        </w:rPr>
        <w:t>The procedure for public transport optimization should involve collaboration among transportation authorities, service providers, and the community to create a more efficient, reliable, an sustainable public transportation system that meets the needs of the public.</w:t>
      </w:r>
    </w:p>
    <w:p>
      <w:pPr>
        <w:pStyle w:val="style0"/>
        <w:rPr>
          <w:b/>
          <w:bCs/>
          <w:color w:val="ff6600"/>
          <w:sz w:val="48"/>
          <w:szCs w:val="48"/>
          <w:highlight w:val="none"/>
        </w:rPr>
      </w:pPr>
      <w:r>
        <w:rPr>
          <w:b/>
          <w:bCs/>
          <w:color w:val="000000"/>
          <w:sz w:val="72"/>
          <w:szCs w:val="72"/>
          <w:highlight w:val="none"/>
          <w:lang w:val="en-US"/>
        </w:rPr>
        <w:t>Model Training:</w:t>
      </w:r>
    </w:p>
    <w:p>
      <w:pPr>
        <w:pStyle w:val="style0"/>
        <w:rPr>
          <w:b w:val="false"/>
          <w:bCs w:val="false"/>
          <w:color w:val="ff6600"/>
          <w:sz w:val="48"/>
          <w:szCs w:val="48"/>
          <w:highlight w:val="none"/>
        </w:rPr>
      </w:pPr>
      <w:r>
        <w:rPr>
          <w:b w:val="false"/>
          <w:bCs w:val="false"/>
          <w:color w:val="ff6600"/>
          <w:sz w:val="48"/>
          <w:szCs w:val="48"/>
          <w:highlight w:val="none"/>
          <w:lang w:val="en-US"/>
        </w:rPr>
        <w:t>import pandas as pd</w:t>
      </w:r>
    </w:p>
    <w:p>
      <w:pPr>
        <w:pStyle w:val="style0"/>
        <w:rPr>
          <w:b w:val="false"/>
          <w:bCs w:val="false"/>
          <w:color w:val="ff6600"/>
          <w:sz w:val="48"/>
          <w:szCs w:val="48"/>
          <w:highlight w:val="none"/>
        </w:rPr>
      </w:pPr>
      <w:r>
        <w:rPr>
          <w:b w:val="false"/>
          <w:bCs w:val="false"/>
          <w:color w:val="ff6600"/>
          <w:sz w:val="48"/>
          <w:szCs w:val="48"/>
          <w:highlight w:val="none"/>
          <w:lang w:val="en-US"/>
        </w:rPr>
        <w:t>import numpy as np</w:t>
      </w:r>
    </w:p>
    <w:p>
      <w:pPr>
        <w:pStyle w:val="style0"/>
        <w:rPr>
          <w:b w:val="false"/>
          <w:bCs w:val="false"/>
          <w:color w:val="ff6600"/>
          <w:sz w:val="48"/>
          <w:szCs w:val="48"/>
          <w:highlight w:val="none"/>
        </w:rPr>
      </w:pPr>
      <w:r>
        <w:rPr>
          <w:b w:val="false"/>
          <w:bCs w:val="false"/>
          <w:color w:val="ff6600"/>
          <w:sz w:val="48"/>
          <w:szCs w:val="48"/>
          <w:highlight w:val="none"/>
          <w:lang w:val="en-US"/>
        </w:rPr>
        <w:t>from sklearn.model_selection import train_test_split</w:t>
      </w:r>
    </w:p>
    <w:p>
      <w:pPr>
        <w:pStyle w:val="style0"/>
        <w:rPr>
          <w:b w:val="false"/>
          <w:bCs w:val="false"/>
          <w:color w:val="ff6600"/>
          <w:sz w:val="48"/>
          <w:szCs w:val="48"/>
          <w:highlight w:val="none"/>
        </w:rPr>
      </w:pPr>
      <w:r>
        <w:rPr>
          <w:b w:val="false"/>
          <w:bCs w:val="false"/>
          <w:color w:val="ff6600"/>
          <w:sz w:val="48"/>
          <w:szCs w:val="48"/>
          <w:highlight w:val="none"/>
          <w:lang w:val="en-US"/>
        </w:rPr>
        <w:t>from sklearn.ensemble import RandomForestRegressor</w:t>
      </w:r>
    </w:p>
    <w:p>
      <w:pPr>
        <w:pStyle w:val="style0"/>
        <w:rPr>
          <w:b w:val="false"/>
          <w:bCs w:val="false"/>
          <w:color w:val="ff6600"/>
          <w:sz w:val="48"/>
          <w:szCs w:val="48"/>
          <w:highlight w:val="none"/>
        </w:rPr>
      </w:pPr>
      <w:r>
        <w:rPr>
          <w:b w:val="false"/>
          <w:bCs w:val="false"/>
          <w:color w:val="ff6600"/>
          <w:sz w:val="48"/>
          <w:szCs w:val="48"/>
          <w:highlight w:val="none"/>
          <w:lang w:val="en-US"/>
        </w:rPr>
        <w:t>from sklearn.metrics import mean_squared_error</w:t>
      </w:r>
    </w:p>
    <w:p>
      <w:pPr>
        <w:pStyle w:val="style0"/>
        <w:rPr>
          <w:b w:val="false"/>
          <w:bCs w:val="false"/>
          <w:color w:val="ff6600"/>
          <w:sz w:val="48"/>
          <w:szCs w:val="48"/>
          <w:highlight w:val="none"/>
        </w:rPr>
      </w:pPr>
      <w:r>
        <w:rPr>
          <w:b w:val="false"/>
          <w:bCs w:val="false"/>
          <w:color w:val="ff6600"/>
          <w:sz w:val="48"/>
          <w:szCs w:val="48"/>
          <w:highlight w:val="none"/>
          <w:lang w:val="en-US"/>
        </w:rPr>
        <w:t>from your_routing_library import optimize_routes</w:t>
      </w:r>
    </w:p>
    <w:p>
      <w:pPr>
        <w:pStyle w:val="style0"/>
        <w:rPr>
          <w:b w:val="false"/>
          <w:bCs w:val="false"/>
          <w:color w:val="ff6600"/>
          <w:sz w:val="48"/>
          <w:szCs w:val="48"/>
          <w:highlight w:val="none"/>
        </w:rPr>
      </w:pPr>
      <w:r>
        <w:rPr>
          <w:b w:val="false"/>
          <w:bCs w:val="false"/>
          <w:color w:val="ff6600"/>
          <w:sz w:val="48"/>
          <w:szCs w:val="48"/>
          <w:highlight w:val="none"/>
          <w:lang w:val="en-US"/>
        </w:rPr>
        <w:t>from your_scheduling_library import optimize_schedules</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Load and preprocess historical transportation data</w:t>
      </w:r>
    </w:p>
    <w:p>
      <w:pPr>
        <w:pStyle w:val="style0"/>
        <w:rPr>
          <w:b w:val="false"/>
          <w:bCs w:val="false"/>
          <w:color w:val="ff6600"/>
          <w:sz w:val="48"/>
          <w:szCs w:val="48"/>
          <w:highlight w:val="none"/>
        </w:rPr>
      </w:pPr>
      <w:r>
        <w:rPr>
          <w:b w:val="false"/>
          <w:bCs w:val="false"/>
          <w:color w:val="ff6600"/>
          <w:sz w:val="48"/>
          <w:szCs w:val="48"/>
          <w:highlight w:val="none"/>
          <w:lang w:val="en-US"/>
        </w:rPr>
        <w:t>data = pd.read_csv('transport_data.csv')</w:t>
      </w:r>
    </w:p>
    <w:p>
      <w:pPr>
        <w:pStyle w:val="style0"/>
        <w:rPr>
          <w:b w:val="false"/>
          <w:bCs w:val="false"/>
          <w:color w:val="ff6600"/>
          <w:sz w:val="48"/>
          <w:szCs w:val="48"/>
          <w:highlight w:val="none"/>
        </w:rPr>
      </w:pPr>
      <w:r>
        <w:rPr>
          <w:b w:val="false"/>
          <w:bCs w:val="false"/>
          <w:color w:val="ff6600"/>
          <w:sz w:val="48"/>
          <w:szCs w:val="48"/>
          <w:highlight w:val="none"/>
          <w:lang w:val="en-US"/>
        </w:rPr>
        <w:t># Data preprocessing and feature engineering can be complex and specific to your data.</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Split data into features (X) and target (y)</w:t>
      </w:r>
    </w:p>
    <w:p>
      <w:pPr>
        <w:pStyle w:val="style0"/>
        <w:rPr>
          <w:b w:val="false"/>
          <w:bCs w:val="false"/>
          <w:color w:val="ff6600"/>
          <w:sz w:val="48"/>
          <w:szCs w:val="48"/>
          <w:highlight w:val="none"/>
        </w:rPr>
      </w:pPr>
      <w:r>
        <w:rPr>
          <w:b w:val="false"/>
          <w:bCs w:val="false"/>
          <w:color w:val="ff6600"/>
          <w:sz w:val="48"/>
          <w:szCs w:val="48"/>
          <w:highlight w:val="none"/>
          <w:lang w:val="en-US"/>
        </w:rPr>
        <w:t>X = data.drop(columns=['target_column'])</w:t>
      </w:r>
    </w:p>
    <w:p>
      <w:pPr>
        <w:pStyle w:val="style0"/>
        <w:rPr>
          <w:b w:val="false"/>
          <w:bCs w:val="false"/>
          <w:color w:val="ff6600"/>
          <w:sz w:val="48"/>
          <w:szCs w:val="48"/>
          <w:highlight w:val="none"/>
        </w:rPr>
      </w:pPr>
      <w:r>
        <w:rPr>
          <w:b w:val="false"/>
          <w:bCs w:val="false"/>
          <w:color w:val="ff6600"/>
          <w:sz w:val="48"/>
          <w:szCs w:val="48"/>
          <w:highlight w:val="none"/>
          <w:lang w:val="en-US"/>
        </w:rPr>
        <w:t>y = data['target_column']</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Split data into training and testing sets</w:t>
      </w:r>
    </w:p>
    <w:p>
      <w:pPr>
        <w:pStyle w:val="style0"/>
        <w:rPr>
          <w:b w:val="false"/>
          <w:bCs w:val="false"/>
          <w:color w:val="ff6600"/>
          <w:sz w:val="48"/>
          <w:szCs w:val="48"/>
          <w:highlight w:val="none"/>
        </w:rPr>
      </w:pPr>
      <w:r>
        <w:rPr>
          <w:b w:val="false"/>
          <w:bCs w:val="false"/>
          <w:color w:val="ff6600"/>
          <w:sz w:val="48"/>
          <w:szCs w:val="48"/>
          <w:highlight w:val="none"/>
          <w:lang w:val="en-US"/>
        </w:rPr>
        <w:t>X_train, X_test, y_train, y_test = train_test_split(X, y, test_size=0.2, random_state=42)</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Train a regression model to predict passenger demand or travel times</w:t>
      </w:r>
    </w:p>
    <w:p>
      <w:pPr>
        <w:pStyle w:val="style0"/>
        <w:rPr>
          <w:b w:val="false"/>
          <w:bCs w:val="false"/>
          <w:color w:val="ff6600"/>
          <w:sz w:val="48"/>
          <w:szCs w:val="48"/>
          <w:highlight w:val="none"/>
        </w:rPr>
      </w:pPr>
      <w:r>
        <w:rPr>
          <w:b w:val="false"/>
          <w:bCs w:val="false"/>
          <w:color w:val="ff6600"/>
          <w:sz w:val="48"/>
          <w:szCs w:val="48"/>
          <w:highlight w:val="none"/>
          <w:lang w:val="en-US"/>
        </w:rPr>
        <w:t>regressor = RandomForestRegressor()</w:t>
      </w:r>
    </w:p>
    <w:p>
      <w:pPr>
        <w:pStyle w:val="style0"/>
        <w:rPr>
          <w:b w:val="false"/>
          <w:bCs w:val="false"/>
          <w:color w:val="ff6600"/>
          <w:sz w:val="48"/>
          <w:szCs w:val="48"/>
          <w:highlight w:val="none"/>
        </w:rPr>
      </w:pPr>
      <w:r>
        <w:rPr>
          <w:b w:val="false"/>
          <w:bCs w:val="false"/>
          <w:color w:val="ff6600"/>
          <w:sz w:val="48"/>
          <w:szCs w:val="48"/>
          <w:highlight w:val="none"/>
          <w:lang w:val="en-US"/>
        </w:rPr>
        <w:t>regressor.fit(X_train, y_train)</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Make predictions on test data</w:t>
      </w:r>
    </w:p>
    <w:p>
      <w:pPr>
        <w:pStyle w:val="style0"/>
        <w:rPr>
          <w:b w:val="false"/>
          <w:bCs w:val="false"/>
          <w:color w:val="ff6600"/>
          <w:sz w:val="48"/>
          <w:szCs w:val="48"/>
          <w:highlight w:val="none"/>
        </w:rPr>
      </w:pPr>
      <w:r>
        <w:rPr>
          <w:b w:val="false"/>
          <w:bCs w:val="false"/>
          <w:color w:val="ff6600"/>
          <w:sz w:val="48"/>
          <w:szCs w:val="48"/>
          <w:highlight w:val="none"/>
          <w:lang w:val="en-US"/>
        </w:rPr>
        <w:t>y_pred = regressor.predict(X_test)</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Evaluate the model</w:t>
      </w:r>
    </w:p>
    <w:p>
      <w:pPr>
        <w:pStyle w:val="style0"/>
        <w:rPr>
          <w:b w:val="false"/>
          <w:bCs w:val="false"/>
          <w:color w:val="ff6600"/>
          <w:sz w:val="48"/>
          <w:szCs w:val="48"/>
          <w:highlight w:val="none"/>
        </w:rPr>
      </w:pPr>
      <w:r>
        <w:rPr>
          <w:b w:val="false"/>
          <w:bCs w:val="false"/>
          <w:color w:val="ff6600"/>
          <w:sz w:val="48"/>
          <w:szCs w:val="48"/>
          <w:highlight w:val="none"/>
          <w:lang w:val="en-US"/>
        </w:rPr>
        <w:t>mse = mean_squared_error(y_test, y_pred)</w:t>
      </w:r>
    </w:p>
    <w:p>
      <w:pPr>
        <w:pStyle w:val="style0"/>
        <w:rPr>
          <w:b w:val="false"/>
          <w:bCs w:val="false"/>
          <w:color w:val="ff6600"/>
          <w:sz w:val="48"/>
          <w:szCs w:val="48"/>
          <w:highlight w:val="none"/>
        </w:rPr>
      </w:pPr>
      <w:r>
        <w:rPr>
          <w:b w:val="false"/>
          <w:bCs w:val="false"/>
          <w:color w:val="ff6600"/>
          <w:sz w:val="48"/>
          <w:szCs w:val="48"/>
          <w:highlight w:val="none"/>
          <w:lang w:val="en-US"/>
        </w:rPr>
        <w:t>print(f'Mean Squared Error: {mse}')</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Based on predictions, optimize routes and schedules using your routing and scheduling libraries</w:t>
      </w:r>
    </w:p>
    <w:p>
      <w:pPr>
        <w:pStyle w:val="style0"/>
        <w:rPr>
          <w:b w:val="false"/>
          <w:bCs w:val="false"/>
          <w:color w:val="ff6600"/>
          <w:sz w:val="48"/>
          <w:szCs w:val="48"/>
          <w:highlight w:val="none"/>
        </w:rPr>
      </w:pPr>
      <w:r>
        <w:rPr>
          <w:b w:val="false"/>
          <w:bCs w:val="false"/>
          <w:color w:val="ff6600"/>
          <w:sz w:val="48"/>
          <w:szCs w:val="48"/>
          <w:highlight w:val="none"/>
          <w:lang w:val="en-US"/>
        </w:rPr>
        <w:t>optimized_routes = optimize_routes(X_test, y_pred)</w:t>
      </w:r>
    </w:p>
    <w:p>
      <w:pPr>
        <w:pStyle w:val="style0"/>
        <w:rPr>
          <w:b w:val="false"/>
          <w:bCs w:val="false"/>
          <w:color w:val="ff6600"/>
          <w:sz w:val="48"/>
          <w:szCs w:val="48"/>
          <w:highlight w:val="none"/>
        </w:rPr>
      </w:pPr>
      <w:r>
        <w:rPr>
          <w:b w:val="false"/>
          <w:bCs w:val="false"/>
          <w:color w:val="ff6600"/>
          <w:sz w:val="48"/>
          <w:szCs w:val="48"/>
          <w:highlight w:val="none"/>
          <w:lang w:val="en-US"/>
        </w:rPr>
        <w:t>optimized_schedules = optimize_schedules(X_test, y_pred)</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Deploy the optimized routes and schedules to the public transport system</w:t>
      </w: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Continuously monitor and evaluate the system's performance</w:t>
      </w:r>
    </w:p>
    <w:p>
      <w:pPr>
        <w:pStyle w:val="style0"/>
        <w:rPr>
          <w:b/>
          <w:bCs/>
          <w:color w:val="000000"/>
          <w:sz w:val="52"/>
          <w:szCs w:val="52"/>
          <w:highlight w:val="none"/>
        </w:rPr>
      </w:pPr>
      <w:r>
        <w:rPr>
          <w:b/>
          <w:bCs/>
          <w:color w:val="000000"/>
          <w:sz w:val="52"/>
          <w:szCs w:val="52"/>
          <w:highlight w:val="none"/>
          <w:lang w:val="en-US"/>
        </w:rPr>
        <w:t>Linear regression:</w:t>
      </w:r>
    </w:p>
    <w:p>
      <w:pPr>
        <w:pStyle w:val="style0"/>
        <w:rPr>
          <w:b w:val="false"/>
          <w:bCs w:val="false"/>
          <w:color w:val="ff6600"/>
          <w:sz w:val="52"/>
          <w:szCs w:val="52"/>
          <w:highlight w:val="none"/>
        </w:rPr>
      </w:pPr>
      <w:r>
        <w:rPr>
          <w:b w:val="false"/>
          <w:bCs w:val="false"/>
          <w:color w:val="ff6600"/>
          <w:sz w:val="52"/>
          <w:szCs w:val="52"/>
          <w:highlight w:val="none"/>
          <w:lang w:val="en-US"/>
        </w:rPr>
        <w:t># Import necessary libraries</w:t>
      </w:r>
    </w:p>
    <w:p>
      <w:pPr>
        <w:pStyle w:val="style0"/>
        <w:rPr>
          <w:b w:val="false"/>
          <w:bCs w:val="false"/>
          <w:color w:val="ff6600"/>
          <w:sz w:val="52"/>
          <w:szCs w:val="52"/>
          <w:highlight w:val="none"/>
        </w:rPr>
      </w:pPr>
      <w:r>
        <w:rPr>
          <w:b w:val="false"/>
          <w:bCs w:val="false"/>
          <w:color w:val="ff6600"/>
          <w:sz w:val="52"/>
          <w:szCs w:val="52"/>
          <w:highlight w:val="none"/>
          <w:lang w:val="en-US"/>
        </w:rPr>
        <w:t>import numpy as np</w:t>
      </w:r>
    </w:p>
    <w:p>
      <w:pPr>
        <w:pStyle w:val="style0"/>
        <w:rPr>
          <w:b w:val="false"/>
          <w:bCs w:val="false"/>
          <w:color w:val="ff6600"/>
          <w:sz w:val="52"/>
          <w:szCs w:val="52"/>
          <w:highlight w:val="none"/>
        </w:rPr>
      </w:pPr>
      <w:r>
        <w:rPr>
          <w:b w:val="false"/>
          <w:bCs w:val="false"/>
          <w:color w:val="ff6600"/>
          <w:sz w:val="52"/>
          <w:szCs w:val="52"/>
          <w:highlight w:val="none"/>
          <w:lang w:val="en-US"/>
        </w:rPr>
        <w:t>import matplotlib.pyplot as plt</w:t>
      </w:r>
    </w:p>
    <w:p>
      <w:pPr>
        <w:pStyle w:val="style0"/>
        <w:rPr>
          <w:b w:val="false"/>
          <w:bCs w:val="false"/>
          <w:color w:val="ff6600"/>
          <w:sz w:val="52"/>
          <w:szCs w:val="52"/>
          <w:highlight w:val="none"/>
        </w:rPr>
      </w:pPr>
      <w:r>
        <w:rPr>
          <w:b w:val="false"/>
          <w:bCs w:val="false"/>
          <w:color w:val="ff6600"/>
          <w:sz w:val="52"/>
          <w:szCs w:val="52"/>
          <w:highlight w:val="none"/>
          <w:lang w:val="en-US"/>
        </w:rPr>
        <w:t>from sklearn.linear_model import LinearRegression</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Sample data (X represents independent variable, Y represents dependent variable)</w:t>
      </w:r>
    </w:p>
    <w:p>
      <w:pPr>
        <w:pStyle w:val="style0"/>
        <w:rPr>
          <w:b w:val="false"/>
          <w:bCs w:val="false"/>
          <w:color w:val="ff6600"/>
          <w:sz w:val="52"/>
          <w:szCs w:val="52"/>
          <w:highlight w:val="none"/>
        </w:rPr>
      </w:pPr>
      <w:r>
        <w:rPr>
          <w:b w:val="false"/>
          <w:bCs w:val="false"/>
          <w:color w:val="ff6600"/>
          <w:sz w:val="52"/>
          <w:szCs w:val="52"/>
          <w:highlight w:val="none"/>
          <w:lang w:val="en-US"/>
        </w:rPr>
        <w:t>X = np.array([1, 2, 3, 4, 5]).reshape(-1, 1)</w:t>
      </w:r>
    </w:p>
    <w:p>
      <w:pPr>
        <w:pStyle w:val="style0"/>
        <w:rPr>
          <w:b w:val="false"/>
          <w:bCs w:val="false"/>
          <w:color w:val="ff6600"/>
          <w:sz w:val="52"/>
          <w:szCs w:val="52"/>
          <w:highlight w:val="none"/>
        </w:rPr>
      </w:pPr>
      <w:r>
        <w:rPr>
          <w:b w:val="false"/>
          <w:bCs w:val="false"/>
          <w:color w:val="ff6600"/>
          <w:sz w:val="52"/>
          <w:szCs w:val="52"/>
          <w:highlight w:val="none"/>
          <w:lang w:val="en-US"/>
        </w:rPr>
        <w:t>Y = np.array([2, 4, 5, 4, 5])</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Create a linear regression model</w:t>
      </w:r>
    </w:p>
    <w:p>
      <w:pPr>
        <w:pStyle w:val="style0"/>
        <w:rPr>
          <w:b w:val="false"/>
          <w:bCs w:val="false"/>
          <w:color w:val="ff6600"/>
          <w:sz w:val="52"/>
          <w:szCs w:val="52"/>
          <w:highlight w:val="none"/>
        </w:rPr>
      </w:pPr>
      <w:r>
        <w:rPr>
          <w:b w:val="false"/>
          <w:bCs w:val="false"/>
          <w:color w:val="ff6600"/>
          <w:sz w:val="52"/>
          <w:szCs w:val="52"/>
          <w:highlight w:val="none"/>
          <w:lang w:val="en-US"/>
        </w:rPr>
        <w:t>model = LinearRegression()</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Fit the model to the data</w:t>
      </w:r>
    </w:p>
    <w:p>
      <w:pPr>
        <w:pStyle w:val="style0"/>
        <w:rPr>
          <w:b w:val="false"/>
          <w:bCs w:val="false"/>
          <w:color w:val="ff6600"/>
          <w:sz w:val="52"/>
          <w:szCs w:val="52"/>
          <w:highlight w:val="none"/>
        </w:rPr>
      </w:pPr>
      <w:r>
        <w:rPr>
          <w:b w:val="false"/>
          <w:bCs w:val="false"/>
          <w:color w:val="ff6600"/>
          <w:sz w:val="52"/>
          <w:szCs w:val="52"/>
          <w:highlight w:val="none"/>
          <w:lang w:val="en-US"/>
        </w:rPr>
        <w:t>model.fit(X, Y)</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Make predictions</w:t>
      </w:r>
    </w:p>
    <w:p>
      <w:pPr>
        <w:pStyle w:val="style0"/>
        <w:rPr>
          <w:b w:val="false"/>
          <w:bCs w:val="false"/>
          <w:color w:val="ff6600"/>
          <w:sz w:val="52"/>
          <w:szCs w:val="52"/>
          <w:highlight w:val="none"/>
        </w:rPr>
      </w:pPr>
      <w:r>
        <w:rPr>
          <w:b w:val="false"/>
          <w:bCs w:val="false"/>
          <w:color w:val="ff6600"/>
          <w:sz w:val="52"/>
          <w:szCs w:val="52"/>
          <w:highlight w:val="none"/>
          <w:lang w:val="en-US"/>
        </w:rPr>
        <w:t>Y_pred = model.predict(X)</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Plot the data points and regression line</w:t>
      </w:r>
    </w:p>
    <w:p>
      <w:pPr>
        <w:pStyle w:val="style0"/>
        <w:rPr>
          <w:b w:val="false"/>
          <w:bCs w:val="false"/>
          <w:color w:val="ff6600"/>
          <w:sz w:val="52"/>
          <w:szCs w:val="52"/>
          <w:highlight w:val="none"/>
        </w:rPr>
      </w:pPr>
      <w:r>
        <w:rPr>
          <w:b w:val="false"/>
          <w:bCs w:val="false"/>
          <w:color w:val="ff6600"/>
          <w:sz w:val="52"/>
          <w:szCs w:val="52"/>
          <w:highlight w:val="none"/>
          <w:lang w:val="en-US"/>
        </w:rPr>
        <w:t>plt.scatter(X, Y, color='blue', label='Actual Data')</w:t>
      </w:r>
    </w:p>
    <w:p>
      <w:pPr>
        <w:pStyle w:val="style0"/>
        <w:rPr>
          <w:b w:val="false"/>
          <w:bCs w:val="false"/>
          <w:color w:val="ff6600"/>
          <w:sz w:val="52"/>
          <w:szCs w:val="52"/>
          <w:highlight w:val="none"/>
        </w:rPr>
      </w:pPr>
      <w:r>
        <w:rPr>
          <w:b w:val="false"/>
          <w:bCs w:val="false"/>
          <w:color w:val="ff6600"/>
          <w:sz w:val="52"/>
          <w:szCs w:val="52"/>
          <w:highlight w:val="none"/>
          <w:lang w:val="en-US"/>
        </w:rPr>
        <w:t>plt.plot(X, Y_pred, color='red', label='Regression Line')</w:t>
      </w:r>
    </w:p>
    <w:p>
      <w:pPr>
        <w:pStyle w:val="style0"/>
        <w:rPr>
          <w:b w:val="false"/>
          <w:bCs w:val="false"/>
          <w:color w:val="ff6600"/>
          <w:sz w:val="52"/>
          <w:szCs w:val="52"/>
          <w:highlight w:val="none"/>
        </w:rPr>
      </w:pPr>
      <w:r>
        <w:rPr>
          <w:b w:val="false"/>
          <w:bCs w:val="false"/>
          <w:color w:val="ff6600"/>
          <w:sz w:val="52"/>
          <w:szCs w:val="52"/>
          <w:highlight w:val="none"/>
          <w:lang w:val="en-US"/>
        </w:rPr>
        <w:t>plt.legend()</w:t>
      </w:r>
    </w:p>
    <w:p>
      <w:pPr>
        <w:pStyle w:val="style0"/>
        <w:rPr>
          <w:b w:val="false"/>
          <w:bCs w:val="false"/>
          <w:color w:val="ff6600"/>
          <w:sz w:val="52"/>
          <w:szCs w:val="52"/>
          <w:highlight w:val="none"/>
        </w:rPr>
      </w:pPr>
      <w:r>
        <w:rPr>
          <w:b w:val="false"/>
          <w:bCs w:val="false"/>
          <w:color w:val="ff6600"/>
          <w:sz w:val="52"/>
          <w:szCs w:val="52"/>
          <w:highlight w:val="none"/>
          <w:lang w:val="en-US"/>
        </w:rPr>
        <w:t>plt.xlabel('X')</w:t>
      </w:r>
    </w:p>
    <w:p>
      <w:pPr>
        <w:pStyle w:val="style0"/>
        <w:rPr>
          <w:b w:val="false"/>
          <w:bCs w:val="false"/>
          <w:color w:val="ff6600"/>
          <w:sz w:val="52"/>
          <w:szCs w:val="52"/>
          <w:highlight w:val="none"/>
        </w:rPr>
      </w:pPr>
      <w:r>
        <w:rPr>
          <w:b w:val="false"/>
          <w:bCs w:val="false"/>
          <w:color w:val="ff6600"/>
          <w:sz w:val="52"/>
          <w:szCs w:val="52"/>
          <w:highlight w:val="none"/>
          <w:lang w:val="en-US"/>
        </w:rPr>
        <w:t>plt.ylabel('Y')</w:t>
      </w:r>
    </w:p>
    <w:p>
      <w:pPr>
        <w:pStyle w:val="style0"/>
        <w:rPr>
          <w:b w:val="false"/>
          <w:bCs w:val="false"/>
          <w:color w:val="ff6600"/>
          <w:sz w:val="52"/>
          <w:szCs w:val="52"/>
          <w:highlight w:val="none"/>
        </w:rPr>
      </w:pPr>
      <w:r>
        <w:rPr>
          <w:b w:val="false"/>
          <w:bCs w:val="false"/>
          <w:color w:val="ff6600"/>
          <w:sz w:val="52"/>
          <w:szCs w:val="52"/>
          <w:highlight w:val="none"/>
          <w:lang w:val="en-US"/>
        </w:rPr>
        <w:t>plt.title('Linear Regression Example')</w:t>
      </w:r>
    </w:p>
    <w:p>
      <w:pPr>
        <w:pStyle w:val="style0"/>
        <w:rPr>
          <w:b w:val="false"/>
          <w:bCs w:val="false"/>
          <w:color w:val="ff6600"/>
          <w:sz w:val="52"/>
          <w:szCs w:val="52"/>
          <w:highlight w:val="none"/>
        </w:rPr>
      </w:pPr>
      <w:r>
        <w:rPr>
          <w:b w:val="false"/>
          <w:bCs w:val="false"/>
          <w:color w:val="ff6600"/>
          <w:sz w:val="52"/>
          <w:szCs w:val="52"/>
          <w:highlight w:val="none"/>
          <w:lang w:val="en-US"/>
        </w:rPr>
        <w:t>plt.show()</w:t>
      </w:r>
    </w:p>
    <w:p>
      <w:pPr>
        <w:pStyle w:val="style0"/>
        <w:rPr>
          <w:b w:val="false"/>
          <w:bCs w:val="false"/>
          <w:color w:val="ff6600"/>
          <w:sz w:val="52"/>
          <w:szCs w:val="52"/>
          <w:highlight w:val="none"/>
        </w:rPr>
      </w:pPr>
    </w:p>
    <w:p>
      <w:pPr>
        <w:pStyle w:val="style0"/>
        <w:rPr>
          <w:b w:val="false"/>
          <w:bCs w:val="false"/>
          <w:color w:val="ff6600"/>
          <w:sz w:val="52"/>
          <w:szCs w:val="52"/>
          <w:highlight w:val="none"/>
        </w:rPr>
      </w:pPr>
      <w:r>
        <w:rPr>
          <w:b w:val="false"/>
          <w:bCs w:val="false"/>
          <w:color w:val="ff6600"/>
          <w:sz w:val="52"/>
          <w:szCs w:val="52"/>
          <w:highlight w:val="none"/>
          <w:lang w:val="en-US"/>
        </w:rPr>
        <w:t># Print the regression coefficients</w:t>
      </w:r>
    </w:p>
    <w:p>
      <w:pPr>
        <w:pStyle w:val="style0"/>
        <w:rPr>
          <w:b w:val="false"/>
          <w:bCs w:val="false"/>
          <w:color w:val="ff6600"/>
          <w:sz w:val="52"/>
          <w:szCs w:val="52"/>
          <w:highlight w:val="none"/>
        </w:rPr>
      </w:pPr>
      <w:r>
        <w:rPr>
          <w:b w:val="false"/>
          <w:bCs w:val="false"/>
          <w:color w:val="ff6600"/>
          <w:sz w:val="52"/>
          <w:szCs w:val="52"/>
          <w:highlight w:val="none"/>
          <w:lang w:val="en-US"/>
        </w:rPr>
        <w:t>print("Intercept:", model.intercept_)</w:t>
      </w:r>
    </w:p>
    <w:p>
      <w:pPr>
        <w:pStyle w:val="style0"/>
        <w:rPr>
          <w:b/>
          <w:bCs/>
          <w:color w:val="000000"/>
          <w:sz w:val="56"/>
          <w:szCs w:val="56"/>
          <w:highlight w:val="none"/>
        </w:rPr>
      </w:pPr>
      <w:r>
        <w:rPr>
          <w:b w:val="false"/>
          <w:bCs w:val="false"/>
          <w:color w:val="ff6600"/>
          <w:sz w:val="52"/>
          <w:szCs w:val="52"/>
          <w:highlight w:val="none"/>
          <w:lang w:val="en-US"/>
        </w:rPr>
        <w:t>print("Coefficient:", model.coef_[0])</w:t>
      </w:r>
    </w:p>
    <w:p>
      <w:pPr>
        <w:pStyle w:val="style0"/>
        <w:rPr>
          <w:b/>
          <w:bCs/>
          <w:color w:val="000000"/>
          <w:sz w:val="56"/>
          <w:szCs w:val="56"/>
          <w:highlight w:val="none"/>
        </w:rPr>
      </w:pPr>
      <w:r>
        <w:rPr>
          <w:b/>
          <w:bCs/>
          <w:color w:val="000000"/>
          <w:sz w:val="56"/>
          <w:szCs w:val="56"/>
          <w:highlight w:val="none"/>
          <w:lang w:val="en-US"/>
        </w:rPr>
        <w:t xml:space="preserve">        _______________________</w:t>
      </w:r>
    </w:p>
    <w:p>
      <w:pPr>
        <w:pStyle w:val="style0"/>
        <w:rPr>
          <w:b/>
          <w:bCs/>
          <w:color w:val="000000"/>
          <w:sz w:val="56"/>
          <w:szCs w:val="56"/>
          <w:highlight w:val="none"/>
        </w:rPr>
      </w:pPr>
      <w:r>
        <w:rPr>
          <w:b/>
          <w:bCs/>
          <w:color w:val="000000"/>
          <w:sz w:val="56"/>
          <w:szCs w:val="56"/>
          <w:highlight w:val="none"/>
          <w:lang w:val="en-US"/>
        </w:rPr>
        <w:t>Conclusion:</w:t>
      </w:r>
    </w:p>
    <w:p>
      <w:pPr>
        <w:pStyle w:val="style0"/>
        <w:rPr>
          <w:b w:val="false"/>
          <w:bCs w:val="false"/>
          <w:color w:val="000000"/>
          <w:sz w:val="48"/>
          <w:szCs w:val="48"/>
          <w:highlight w:val="none"/>
        </w:rPr>
      </w:pPr>
      <w:r>
        <w:rPr>
          <w:b w:val="false"/>
          <w:bCs w:val="false"/>
          <w:color w:val="000000"/>
          <w:sz w:val="48"/>
          <w:szCs w:val="48"/>
          <w:highlight w:val="none"/>
          <w:lang w:val="en-US"/>
        </w:rPr>
        <w:t>The conclusion of public transport optimization is that it can lead to numerous benefits, including reduced traffic congestion, lower carbon emissions, improved air quality, and increased accessibility for all citizens. Implementing strategies such as efficient route planning, integrated fare systems, and the use of technology can significantly enhance the overall public transportation experience. However, it's essential to consider the specific needs and challenges of each region to tailor optimization efforts effectively. Public transport optimization requires a multi-faceted approach and collaboration between various stakeholders to create a sustainable and efficient .</w:t>
      </w:r>
    </w:p>
    <w:p>
      <w:pPr>
        <w:pStyle w:val="style0"/>
        <w:rPr>
          <w:b/>
          <w:bCs/>
          <w:color w:val="000000"/>
          <w:sz w:val="56"/>
          <w:szCs w:val="56"/>
          <w:highlight w:val="none"/>
        </w:rPr>
      </w:pPr>
    </w:p>
    <w:p>
      <w:pPr>
        <w:pStyle w:val="style0"/>
        <w:rPr>
          <w:b w:val="false"/>
          <w:bCs w:val="false"/>
          <w:color w:val="ff6600"/>
          <w:sz w:val="52"/>
          <w:szCs w:val="52"/>
          <w:highlight w:val="none"/>
        </w:rPr>
      </w:pPr>
    </w:p>
    <w:p>
      <w:pPr>
        <w:pStyle w:val="style0"/>
        <w:rPr>
          <w:b w:val="false"/>
          <w:bCs w:val="false"/>
          <w:color w:val="ff6600"/>
          <w:sz w:val="48"/>
          <w:szCs w:val="48"/>
          <w:highlight w:val="none"/>
        </w:rPr>
      </w:pPr>
    </w:p>
    <w:p>
      <w:pPr>
        <w:pStyle w:val="style0"/>
        <w:rPr>
          <w:b w:val="false"/>
          <w:bCs w:val="false"/>
          <w:color w:val="ff6600"/>
          <w:sz w:val="48"/>
          <w:szCs w:val="48"/>
          <w:highlight w:val="none"/>
        </w:rPr>
      </w:pPr>
    </w:p>
    <w:p>
      <w:pPr>
        <w:pStyle w:val="style0"/>
        <w:rPr>
          <w:b w:val="false"/>
          <w:bCs w:val="false"/>
          <w:color w:val="ff6600"/>
          <w:sz w:val="48"/>
          <w:szCs w:val="48"/>
          <w:highlight w:val="none"/>
        </w:rPr>
      </w:pPr>
      <w:r>
        <w:rPr>
          <w:b w:val="false"/>
          <w:bCs w:val="false"/>
          <w:color w:val="ff6600"/>
          <w:sz w:val="48"/>
          <w:szCs w:val="48"/>
          <w:highlight w:val="none"/>
          <w:lang w:val="en-US"/>
        </w:rPr>
        <w:t xml:space="preserve">  </w:t>
      </w:r>
    </w:p>
    <w:p>
      <w:pPr>
        <w:pStyle w:val="style0"/>
        <w:rPr>
          <w:b w:val="false"/>
          <w:bCs w:val="false"/>
          <w:color w:val="ff6600"/>
          <w:sz w:val="48"/>
          <w:szCs w:val="48"/>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1240</Words>
  <Characters>8233</Characters>
  <Application>WPS Office</Application>
  <Paragraphs>171</Paragraphs>
  <CharactersWithSpaces>9545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2023-10-24T13:06:06Z</dcterms:created>
  <dc:creator>V2027</dc:creator>
  <lastModifiedBy>V2027</lastModifiedBy>
  <dcterms:modified xsi:type="dcterms:W3CDTF">2023-10-24T14:10:44Z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87f8f0e52d4b474f88d6368af9ab7668</vt:lpwstr>
  </property>
</Properties>
</file>