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NIGHT OPERATOR PANEL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Build Specification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Venue + Event Control Surface. Live signals, beacons, density, kill switches, safety.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Control dressed as atmosphere.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8860B"/>
                <w:sz w:val="22"/>
                <w:szCs w:val="22"/>
              </w:rPr>
              <w:t xml:space="preserve">Users feel vibe, flow, and energy.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Underneath: it is governed, deliberate, and safe.</w:t>
            </w:r>
          </w:p>
          <w:p>
            <w:pPr>
              <w:spacing w:after="0" w:before="4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Night Operator Panel is not a dashboard. It is the control surface of a room full of people.</w:t>
            </w:r>
          </w:p>
        </w:tc>
      </w:tr>
    </w:tbl>
    <w:p>
      <w:pPr>
        <w:spacing w:after="0" w:before="80"/>
      </w:pP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Night Operator Panel is the real-time control surface for venue operators and promoters during a live event. It is not an analytics dashboard. It is a tool for active intervention: pushing signals, advancing event momentum, managing beacon slots, redirecting crowd flow, issuing incentive beacons, and operating kill switches.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tool a promoter opens at 10pm to run the room. Every action has real-world effects on the Globe, Ghosted grid, and user experience. It must be built carefully. It has real-world power.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document is a build specification. The prototype UI component (HOTMESS-NightOperatorPanel-UI.jsx) is proof of concept only — it contains mock data, simulated state, and client-only logic that cannot go to production. Build from this spec, not from the prototype.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Access Scope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Available to: admin role OR membership_tier IN (PROMOTER, VENUE) AND operator.venue_id = target venue. Generic promoters cannot access other venues. No global control without admin role.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ACCESS CONTROL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Every operator action must be validated server-side against the operator's venue_id. Client-side role checks are display gates only, not security. All writes go through API routes that enforce the same check.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Permission Matrix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000"/>
        <w:gridCol w:w="18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PROMOTER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VENUE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View live stats (own venue)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venue beacon (own venue)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 zone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Advance momentum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system beacon (own venue)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Issue incentive beacon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(venue scope)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(city or global scope)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SOS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ROLE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(own)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 (own)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View any 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Server-Side Enforcement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operator API route must: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Verify Bearer token and resolve user_id.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Load operator_venues row for (user_id, venue_id). If not found and not admin: 403.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Check action against the permission matrix. Log attempt regardless of outcome.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Write to operator_audit_log before responding.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DATABASE SCHEMA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operator_venues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Links users to venues they can operate. Many-to-one: one user can operate multiple venues.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FK to auth.users.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FK to venues.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 | manager | safety. Determines sub-permissions.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granted_by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user_id who granted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granted_at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When access was granted.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Null = active. Set to revoke without deleting row.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operator_audit_log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Append-only. Every operator action writes a row before the action executes. Never update or delete.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 who took the 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scope. Null for global actions.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scope if action is event-specific.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Enum: beacon_drop, beacon_expire, zone_update, momentum_advance, system_beacon_push, incentive_beacon, kill_switch_on, kill_switch_off, sos_broadcast, end_event.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| event | city | global.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JSONB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action parameters. For kill switches: { key, previous_state }. For beacons: { type, title, duration 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success | denied |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 now(). Never editable.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operator_audit_log has NO delete permission for any role including admin. It is the permanent record. RLS: INSERT for authenticated users with operator_venues row. SELECT for admin and the user themselves. Never expose to venue operators beyond their own actions.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safety_switches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Kill switch state. Checked by API middleware on relevant routes.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ghosted_grid | beacon_drops | new_messages | global.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| event | city | global.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venue_id or event_id when scope is venue/event.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True = switch is ON (feature disabled).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who activated.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Activation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Optional operator note.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switches auto-expire after 4h if not manually cleared.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2.4 operator_system_beacons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Tracks system beacon state per venue to enforce rate limits.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row per 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last_pushed_at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When the system beacon was last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active_beacon_id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 | null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FK to beacons. Null when no system beacon is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push_count_today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Resets at midnight. Used for daily limit enforcement.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CONFIRMATION LEVELS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Not all operator actions carry equal risk. The confirmation level determines how many steps the operator must complete before the action fires. This prevents accidents during busy, high-pressure conditions (clubs, events).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UX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 — immediate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text update, normal venue beacon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Tap. No confirm. Audit logged.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 — single confirm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Incentive beacon, system beacon push, momentum advance to PEAK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 -&gt; modal: "Confirm: {action}?" with Cancel/Confirm. One tap to confirm.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 — double confirm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ON, SOS broadcast, End Event Now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 -&gt; modal: description + risk statement -&gt; "Type CONFIRM to proceed" text input OR second physical tap on a red confirm button. Two distinct actions required.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window.confirm() is forbidden in the production operator panel. All confirms use HOTMESS modal system (useModal() or equivalent). window.confirm is browser-native and cannot be styled, cannot be blocked by app state, and does not log the attempt.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RATE LIMITS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Limit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System beacon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active per venue. 30-min cooldown after expire.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operator_system_beacons.last_pushed_at check in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beacons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Tier-based: Base 2, Pro 5, Event 8.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Count active beacons for venue_id before insert.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Incentive beacons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active per venue at a time.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Query active incentive beacons for venue_id.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Momentum advance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Cannot go backwards (PEAK -&gt; LIVE is not allowed).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 validates new state index &gt; current state index.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(venue scope)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Auto-expires after 4 hours if not manually cleared.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safety_switches.auto_expires_at written on SET. Background job clears expired rows.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SOS broadcast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or venue safety role only. One per event.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operator_audit_log check: count sos_broadcast for event_id.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(city/global scope)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only. Written to operator_audit_log with mandatory reason field.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role check server-side before allowing scope=city or scope=global.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KILL SWITCH SCOPE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Kill switches are scoped. Default scope is venue or event, never city or global. A venue operator activating a kill switch on their venue must not affect any other venue. City and global scopes require admin role and explicit audit reason.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Scope Resolution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 kill switch is activated, the API checks scope in this order: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scope=venue: filter = { key, scope:"venue", scope_id: venue_id }.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scope=event: filter = { key, scope:"event", scope_id: event_id }.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scope=city: requires admin. filter = { key, scope:"city", scope_id: city_slug }.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scope=global: requires admin. filter = { key, scope:"global" }.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API middleware that checks safety switches must query all applicable scopes: global + city + event + venue. If any matching row has active=true, the feature is disabled for that request.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Auto-Expiry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safety_switches.auto_expires_at = now() + 4h on every SET action. A background job (existing rate-limits cleanup cron, 04:20 UTC) also processes expired safety switches. Additionally: any active kill switch older than 8h is auto-expired regardless of auto_expires_at to prevent forgotten switches from persisting.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UI SPECIFICATION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Build from this spec. The prototype (NightOperatorPanel-UI.jsx) demonstrates the visual direction but must not be used as production code due to mock data, simulated state, and window.confirm usage.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Tab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Real-time stats (cluster size, scan count, RSVP, GO taps, beacons used/limit, radio status). Momentum control strip. System beacon push. Activity feed (last 10 operator_audit_log entries for this event).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beacon quick-drop (type + title). Active beacon list with expire button. Incentive beacon creator. All subject to tier limits.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Micro-zone list with signal selector (busy/active/quiet/empty) and intensity bar. Crowd redirect beacon drops (directional system signals).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CONTROL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switches with scope indicator. Emergency actions (SOS, End Event). All high-risk actions require double confirm.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Sources (production)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 size: useRightNowCount() filtered to venue_id. Poll every 30s.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Scan count: count of tickets.used_at where event_id matches. Poll every 60s.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count: count of event_rsvps where event_id matches. Realtime subscription.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GO taps: client-side counter reset on panel open. Not persisted — diagnostic only.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Beacons: useQuery on beacons where venue_id and status=active. Realtime subscription.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Radio: RadioContext.isPlaying + currentShowName.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Activity feed: useQuery on operator_audit_log where venue_id, last 10, desc.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Zone signals: beacons where venue_id and beacon_category=zone. One beacon per zone.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What to Remove from Prototype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useLiveState hook with mock data. Replace with real Supabase queries.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setInterval simulating cluster growth. Remove entirely.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window.confirm(). Replace with useModal() confirm dialog.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FontLoader component. Fonts loaded app-wide in OSShell.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console.log DEV comments. Replace with actual API calls.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Client-only state for active beacons. Must reflect DB state.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API ROUTES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Route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/api/operator/status?venue_id=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stats. Auth + operator_venues check. Returns cluster_size, scan_count, rsvp_count, beacons_active, momentum_state.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/api/operator/beacon/drop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venue beacon. Checks slot limit. Writes beacon + audit log.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/api/operator/beacon/expire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Expire specific beacon. Must be venue_id match.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/api/operator/zone/update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 zone signal text. Writes to linked beacon row.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/api/operator/momentum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Advance event momentum state. Validates index progression. Updates beacon intensity.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/api/operator/system-beacon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system beacon. Checks 30-min cooldown. VENUE role required.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/api/operator/incentive-beacon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 incentive beacon with reward metadata. VENUE role required.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/api/operator/kill-switch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Activate or deactivate kill switch. Scope validation. Audit log mandatory.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/api/operator/sos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SOS broadcast. Safety role or admin only. Writes to safety_broadcasts table.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/api/operator/end-event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Sets event momentum to WINDING DOWN. Expires all venue beacons. Writes audit.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/api/operator/audit?venue_id=&amp;limit=10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N audit entries for venue. Operator sees own actions only. Admin sees all.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ACCEPTANCE TESTS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8.1 Access Control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PROMOTER role + correct venue_id: can drop venue beacon. Returns 200.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PROMOTER role + wrong venue_id: returns 403. Audit log records denied attempt.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PROMOTER role: cannot push system beacon. Returns 403.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 role: can push system beacon for own venue.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Admin: can access any venue, any scope.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Unauthenticated: all operator routes return 401.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8.2 Audit Log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Every successful operator action creates a row in operator_audit_log within the same DB transaction as the action. If audit log write fails, action is rolled back.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Every denied action (403) creates a row with outcome="denied".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operator_audit_log has no DELETE or UPDATE permission for any role. Attempting either returns 403.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Audit entries visible to the operator who created them (SELECT by user_id).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 can query all entries. No other role can.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8.3 Rate Limits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Drop venue beacon to slot limit: 200. Drop one more: 400 "Beacon limit reached".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Push system beacon: 200. Push again before 30-min cooldown: 429 with retry_after.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Advance momentum LIVE -&gt; PEAK: 200. Advance PEAK -&gt; LIVE: 400 "Cannot go backwards".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Kill switch auto-expires: safety_switches.active flips to false after auto_expires_at. No operator action required.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8.4 Kill Switches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Activate kill switch scope=venue: Ghosted API for same venue returns 503 or empty. Other venues unaffected.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Activate kill switch scope=global: requires admin role. PROMOTER/VENUE attempting returns 403.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Kill switch with auto_expires_at = now() + 4h: after 4h, Ghosted returns normally without manual deactivation.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8.5 Confirmation UI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LOW-risk action (zone update): fires on single tap. No confirm modal.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MEDIUM-risk action (system beacon): modal appears with Cancel/Confirm. Cancel = no action, no audit log. Confirm = action fires.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HIGH-risk action (kill switch): double confirm required. Single confirm not sufficient.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window.confirm() does not appear anywhere in the operator panel codebase. ESLint rule to enforce.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8.6 SOS Broadcast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PROMOTER role cannot trigger SOS. Returns 403.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 role with safety sub-role can trigger SOS for own venue only.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 can trigger for any venue.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SOS creates a row in safety_broadcasts table. Triggers push notifications to all users with location within 500m of venue.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Second SOS for same event within 30 min: returns 429. Prevents broadcast spam.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FILE MAP (TO BUILD)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 /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supabase/migrations/XXXX_operator_tables.sql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operator_venues, operator_audit_log, safety_switches, operator_system_beacons.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api/operator/status.js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stats endpoint.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api/operator/beacon/drop.js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beacon drop with limit check.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api/operator/beacon/expire.js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expiry.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api/operator/zone/update.js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Zone signal update.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api/operator/momentum.js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Momentum state advance.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api/operator/system-beacon.js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System beacon push with cooldown.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api/operator/incentive-beacon.js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Incentive beacon creation.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api/operator/kill-switch.js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with scope enforcement.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api/operator/sos.js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SOS broadcast.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api/operator/end-event.js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 event action.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api/operator/audit.js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Audit log read.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api/operator/_verify.js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Shared auth + operator_venues check. Import in all routes.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src/pages/OperatorPanel.jsx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UI. No mock data. Supabase queries only.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src/components/operator/ConfirmModal.jsx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Multi-level confirm. No window.confirm.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Night Operator Panel v1 Build Spec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2026-04-25T08:37:18.766Z</dcterms:created>
  <dcterms:modified xsi:type="dcterms:W3CDTF">2026-04-25T08:37:18.767Z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