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MASTER DOC INDEX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Canonical file reference — April 2026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is the single source of truth for which document is canonical. When a document has multiple versions, only the version listed here is current. All others are superseded.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Status: SEALED = no further changes. LOCKED = no further changes. FINAL = complete, may receive minor additions. v1/v2 = active version.</w:t>
      </w:r>
    </w:p>
    <w:p>
      <w:pPr>
        <w:spacing w:after="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PART 1: CORE SYSTEM DOCS (15)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These are the primary handoff documents. A developer starting from scratch reads these in order. Each defines one system completely.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200"/>
        <w:gridCol w:w="26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Canonical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Para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HOTMESS-Chat-Messaging-SEALED.docx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Chat, Messaging, Meet Trigger, MeetpointCard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517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SEALED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HOTMESS-Events-SEALED.docx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Events, NOW/SOON/LATER, Momentum, 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SEALED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HOTMESS-Music-Records-v2-FINAL.docx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Music, Radio Convict, Social Signal,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401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SEALED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HOTMESS-Globe-Beacons-v2-FINAL.docx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Globe, Beacons, PulseMode, Venue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675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HOTMESS-Auth-Onboarding-v2.docx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BootGuard, READY_LIMITED, 3-click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619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HOTMESS-Ghosted-Home-v2.docx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Ghosted grid, Active Signal Layer, Priority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HOTMESS-Market-v2.docx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Market, Shop, Drops, Preloved, Editorial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345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HOTMESS-Profiles-Personas-v2.docx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Profiles, Personas, Progressive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HOTMESS-Radio-v2.docx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Radio, RadioKing, MiniPlayer, Show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313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HOTMESS-Stripe-Payments-v1.docx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Stripe, Webhook, Boosts, Memberships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HOTMESS-Notifications-v1.docx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Push, Email, WhatsApp, Telegram,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HOTMESS-Admin-Moderation-v1.docx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Admin, Night Operator, Safety Switch,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119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HOTMESS-AI-Layer-v1.docx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Wingman, Scene Scout, RAG, System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HOTMESS-Infrastructure-v1.docx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Vercel, Supabase, DNS, Env Vars, City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HOTMESS-ProximityMeet.docx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Proximity Nav, Route View, Meet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PART 2: EXPERIENCE &amp; STRATEGY DOCS (7)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These define product philosophy, experience arcs, and commercial strategy. A product lead, investor, or senior dev reads these to understand what HOTMESS is trying to do and why.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200"/>
        <w:gridCol w:w="26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Canonical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Para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HOTMESS-First5Minutes-LOCKED.docx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Cold open to first Meet Trigger — the full emotional arc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360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HOTMESS-SoundOfTheNight-LOCKED.docx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Radio+Music+Events+Globe+Density sync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HOTMESS-HNHMess-GTM-LOCKED.docx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HNH MESS go-to-market — readiness layer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376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HOTMESS-CareAsKink.docx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Safety system — care dressed as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190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HOTMESS-NightOperatorPanel-v1.docx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Real-time night control surface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388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HOTMESS-DevHandoff.docx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 blockers, 15 bugs, 20-item build order, env vars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258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HOTMESS-Music-DevBrief.md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Music enforcement brief — 4 hard rules for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7"/>
                <w:szCs w:val="17"/>
              </w:rPr>
              <w:t xml:space="preserve">FINAL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PART 3: UI REFERENCE COMPONENTS (8)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Production-grade React components. Not final UI — reference implementations showing exact behaviour, copy, and DEV integration points for each system. Dev reads the corresponding doc, then uses the .jsx as a build reference.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Component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What It Shows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Lines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Three-engine editorial market: Shop/Drops/Preloved. Hero, card grid, Ghosted bridge.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NOW/SOON/LATER tabs, live EventCards, Ghosted bridge overlay, PEAK state.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544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Two-label system: Smash Daddys (warm) + RAW CONVICT (cold). Editorial separation.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HOTMESS-First5Minutes-UI.jsx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9-screen interactive flow: cold open through arrival confirmation.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748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HOTMESS-NightOperator-Panel.jsx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Real-time operator controls: event momentum, beacons, kill switches, broadcast.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678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HOTMESS-MeetCompletion-UI.jsx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meet arc: auto-suggest, mutual commit, live dual dots, arrival, finding mode.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840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HOTMESS-ProximityNav-v2.jsx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Profile proximity header, MeetpointCard in chat, Route View with commit flow.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HOTMESS-CareAsKink-UI.jsx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7 care surfaces: Backup, Get Out, Cover, Land Time, Clean Exit, Land Check.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678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PART 4: SUPERSEDED FILES (DO NOT USE)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CC3333"/>
          <w:sz w:val="22"/>
          <w:szCs w:val="22"/>
        </w:rPr>
        <w:t xml:space="preserve">The following files exist in the outputs folder but are superseded by canonical versions above. Do not reference them.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80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Superseded 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Use Instead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HOTMESS-Auth-Onboarding-v1.docx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HOTMESS-Auth-Onboarding-v2.docx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HOTMESS-Auth-Onboarding-FINAL.docx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HOTMESS-Auth-Onboarding-v2.docx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HOTMESS-Chat-Messaging-v2.docx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HOTMESS-Chat-Messaging-SEALED.docx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HOTMESS-Events-v2.docx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HOTMESS-Events-v2-FINAL.docx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HOTMESS-Events-SEALED.docx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HOTMESS-Ghosted-Home-v1.docx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HOTMESS-Ghosted-Home-v2.docx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HOTMESS-Ghosted-Home-FINAL.docx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HOTMESS-Ghosted-Home-v2.docx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HOTMESS-Globe-Beacons-v1.docx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HOTMESS-Globe-Beacons-v2-FINAL.docx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HOTMESS-Globe-Beacons-v2.docx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HOTMESS-Globe-Beacons-v2-FINAL.docx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HOTMESS-HNHMess-GTM.docx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HOTMESS-HNHMess-GTM-LOCKED.docx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HOTMESS-Music-Records-v2.docx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HOTMESS-Music-Records-v2-FINAL.docx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HOTMESS-Profiles-Personas-v1.docx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HOTMESS-Profiles-Personas-v2.docx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HOTMESS-NightOperatorPanel-UI.jsx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HOTMESS-NightOperator-Panel.jsx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HOTMESS-ProfileProximity-UI.jsx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HOTMESS-ProximityNav-v2.jsx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HOTMESS-ProximityNav-UI.jsx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HOTMESS-ProximityNav-v2.jsx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HOTMESS-Market-UI-v2.jsx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HOTMESS-Market-UI.jsx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HOTMESS-SoundOfTheNight.docx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HOTMESS-SoundOfTheNight-LOCKED.docx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HOTMESS-First5Minutes.docx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HOTMESS-First5Minutes-LOCKED.docx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HOTMESS-Infrastructure-CityLaunch-FINAL.docx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HOTMESS-Infrastructure-v1.docx (City Launch is Section 9-11)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HOTMESS-Radio-v1.docx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HOTMESS-Radio-v2.docx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READING ORDER FOR A NEW DEVELOPER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Day 1: DevHandoff.docx (blockers and env vars). Fix the three blockers first.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Day 2-3: Auth-Onboarding-v2, Ghosted-Home-v2, Chat-Messaging-SEALED. These are the core user journey.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Day 4-5: Globe-Beacons-v2-FINAL, Events-SEALED, Music-Records-v2-FINAL. The real-time systems.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Day 6: First5Minutes-LOCKED, SoundOfTheNight-LOCKED. The experience and coordination philosophy.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Day 7+: All remaining docs. Then pick a build item from the DevHandoff 20-item list.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Master Doc Index v1.0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2026-04-25T06:30:52.259Z</dcterms:created>
  <dcterms:modified xsi:type="dcterms:W3CDTF">2026-04-25T06:30:52.259Z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