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5A4C3" w14:textId="77F083F4" w:rsidR="00731F96" w:rsidRDefault="00731F96" w:rsidP="00052F4E">
      <w:pPr>
        <w:rPr>
          <w:rFonts w:eastAsiaTheme="minorHAnsi"/>
        </w:rPr>
      </w:pPr>
    </w:p>
    <w:p w14:paraId="57D6AD7E" w14:textId="77777777" w:rsidR="00052F4E" w:rsidRDefault="00052F4E" w:rsidP="00052F4E">
      <w:pPr>
        <w:pStyle w:val="BodyText"/>
        <w:spacing w:before="3" w:after="1"/>
        <w:rPr>
          <w:sz w:val="28"/>
        </w:rPr>
      </w:pPr>
      <w:bookmarkStart w:id="0" w:name="OLE_LINK1"/>
    </w:p>
    <w:p w14:paraId="2A458B8D" w14:textId="77777777" w:rsidR="00052F4E" w:rsidRDefault="00052F4E" w:rsidP="00052F4E">
      <w:pPr>
        <w:pStyle w:val="BodyText"/>
        <w:spacing w:before="3" w:after="1"/>
        <w:rPr>
          <w:sz w:val="28"/>
        </w:rPr>
      </w:pPr>
    </w:p>
    <w:p w14:paraId="61CAA3E5" w14:textId="77777777" w:rsidR="00052F4E" w:rsidRDefault="00052F4E" w:rsidP="00052F4E">
      <w:pPr>
        <w:pStyle w:val="BodyText"/>
        <w:spacing w:before="3" w:after="1"/>
        <w:rPr>
          <w:sz w:val="28"/>
        </w:rPr>
      </w:pPr>
    </w:p>
    <w:p w14:paraId="35FE8253" w14:textId="77777777" w:rsidR="00052F4E" w:rsidRDefault="00052F4E" w:rsidP="00052F4E">
      <w:pPr>
        <w:pStyle w:val="BodyText"/>
        <w:spacing w:before="3" w:after="1"/>
        <w:rPr>
          <w:sz w:val="28"/>
        </w:rPr>
      </w:pPr>
    </w:p>
    <w:p w14:paraId="05A3600D" w14:textId="77777777" w:rsidR="00E228C6" w:rsidRDefault="00E228C6" w:rsidP="00052F4E">
      <w:pPr>
        <w:pStyle w:val="BodyText"/>
        <w:spacing w:before="3" w:after="1"/>
        <w:rPr>
          <w:sz w:val="28"/>
        </w:rPr>
      </w:pPr>
    </w:p>
    <w:p w14:paraId="44656467" w14:textId="77777777" w:rsidR="00E228C6" w:rsidRDefault="00E228C6" w:rsidP="00052F4E">
      <w:pPr>
        <w:pStyle w:val="BodyText"/>
        <w:spacing w:before="3" w:after="1"/>
        <w:rPr>
          <w:sz w:val="28"/>
        </w:rPr>
      </w:pPr>
    </w:p>
    <w:p w14:paraId="7FDA86D6" w14:textId="77777777" w:rsidR="00052F4E" w:rsidRDefault="00052F4E" w:rsidP="00052F4E">
      <w:pPr>
        <w:pStyle w:val="BodyText"/>
        <w:spacing w:before="3" w:after="1"/>
        <w:rPr>
          <w:sz w:val="28"/>
        </w:rPr>
      </w:pPr>
    </w:p>
    <w:p w14:paraId="7D73B407" w14:textId="262ED54A" w:rsidR="00052F4E" w:rsidRDefault="00052F4E" w:rsidP="00052F4E">
      <w:pPr>
        <w:pStyle w:val="BodyText"/>
        <w:ind w:left="2314"/>
        <w:rPr>
          <w:sz w:val="20"/>
        </w:rPr>
      </w:pPr>
      <w:r>
        <w:rPr>
          <w:noProof/>
          <w:sz w:val="20"/>
        </w:rPr>
        <w:drawing>
          <wp:inline distT="0" distB="0" distL="0" distR="0" wp14:anchorId="1FDE399C" wp14:editId="1CA2A208">
            <wp:extent cx="3303905" cy="694690"/>
            <wp:effectExtent l="0" t="0" r="0" b="3810"/>
            <wp:docPr id="1262899693" name="Picture 132" descr="Macintosh HD:Users:gusyoo:Desktop:LOGO Packages:Logo Package - Cal State East Bay:EPS:SIGNATURE MARK:csueb.sgmar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Macintosh HD:Users:gusyoo:Desktop:LOGO Packages:Logo Package - Cal State East Bay:EPS:SIGNATURE MARK:csueb.sgmark.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3905" cy="694690"/>
                    </a:xfrm>
                    <a:prstGeom prst="rect">
                      <a:avLst/>
                    </a:prstGeom>
                    <a:noFill/>
                    <a:ln>
                      <a:noFill/>
                    </a:ln>
                  </pic:spPr>
                </pic:pic>
              </a:graphicData>
            </a:graphic>
          </wp:inline>
        </w:drawing>
      </w:r>
    </w:p>
    <w:p w14:paraId="5ACE6D26" w14:textId="77777777" w:rsidR="00052F4E" w:rsidRDefault="00052F4E" w:rsidP="00052F4E">
      <w:pPr>
        <w:pStyle w:val="BodyText"/>
        <w:rPr>
          <w:sz w:val="20"/>
        </w:rPr>
      </w:pPr>
    </w:p>
    <w:p w14:paraId="3C3E2757" w14:textId="77777777" w:rsidR="00052F4E" w:rsidRDefault="00052F4E" w:rsidP="00052F4E">
      <w:pPr>
        <w:pStyle w:val="BodyText"/>
        <w:rPr>
          <w:sz w:val="20"/>
        </w:rPr>
      </w:pPr>
    </w:p>
    <w:p w14:paraId="37781AF5" w14:textId="77777777" w:rsidR="00052F4E" w:rsidRDefault="00052F4E" w:rsidP="00052F4E">
      <w:pPr>
        <w:pStyle w:val="BodyText"/>
        <w:rPr>
          <w:sz w:val="20"/>
        </w:rPr>
      </w:pPr>
    </w:p>
    <w:p w14:paraId="15AF077E" w14:textId="77777777" w:rsidR="00052F4E" w:rsidRDefault="00052F4E" w:rsidP="00052F4E">
      <w:pPr>
        <w:spacing w:before="210" w:line="360" w:lineRule="auto"/>
        <w:ind w:left="2386" w:right="2820" w:firstLine="660"/>
        <w:rPr>
          <w:b/>
          <w:bCs/>
          <w:sz w:val="28"/>
          <w:szCs w:val="28"/>
        </w:rPr>
      </w:pPr>
      <w:r>
        <w:rPr>
          <w:rFonts w:hint="cs"/>
          <w:b/>
          <w:bCs/>
          <w:sz w:val="24"/>
          <w:szCs w:val="24"/>
        </w:rPr>
        <w:t xml:space="preserve"> </w:t>
      </w:r>
      <w:r>
        <w:rPr>
          <w:rFonts w:hint="cs"/>
          <w:b/>
          <w:bCs/>
          <w:sz w:val="28"/>
          <w:szCs w:val="28"/>
        </w:rPr>
        <w:t>ENGR-690 Independent Study</w:t>
      </w:r>
    </w:p>
    <w:p w14:paraId="76BF221F" w14:textId="77777777" w:rsidR="00052F4E" w:rsidRDefault="00052F4E" w:rsidP="00052F4E">
      <w:pPr>
        <w:spacing w:before="210" w:line="360" w:lineRule="auto"/>
        <w:ind w:left="2386" w:right="2820"/>
        <w:jc w:val="center"/>
        <w:rPr>
          <w:b/>
          <w:bCs/>
          <w:i/>
          <w:iCs/>
          <w:sz w:val="28"/>
          <w:szCs w:val="28"/>
        </w:rPr>
      </w:pPr>
      <w:r>
        <w:rPr>
          <w:rFonts w:hint="cs"/>
          <w:b/>
          <w:bCs/>
          <w:i/>
          <w:iCs/>
          <w:sz w:val="28"/>
          <w:szCs w:val="28"/>
        </w:rPr>
        <w:t>“Research Study on California State Law proposal of complete EVs Implementation.”</w:t>
      </w:r>
    </w:p>
    <w:p w14:paraId="1D8CE5B1" w14:textId="77777777" w:rsidR="00052F4E" w:rsidRDefault="00052F4E" w:rsidP="00052F4E">
      <w:pPr>
        <w:pStyle w:val="BodyText"/>
        <w:spacing w:before="8"/>
        <w:rPr>
          <w:i/>
          <w:iCs/>
          <w:sz w:val="21"/>
        </w:rPr>
      </w:pPr>
    </w:p>
    <w:p w14:paraId="41547677" w14:textId="77777777" w:rsidR="00052F4E" w:rsidRDefault="00052F4E" w:rsidP="00052F4E">
      <w:pPr>
        <w:ind w:left="3429" w:right="3867"/>
        <w:jc w:val="center"/>
        <w:rPr>
          <w:b/>
          <w:sz w:val="24"/>
          <w:szCs w:val="24"/>
        </w:rPr>
      </w:pPr>
      <w:r>
        <w:rPr>
          <w:rFonts w:hint="cs"/>
          <w:b/>
          <w:sz w:val="24"/>
          <w:szCs w:val="24"/>
        </w:rPr>
        <w:t>Researched by</w:t>
      </w:r>
    </w:p>
    <w:p w14:paraId="605191CA" w14:textId="77777777" w:rsidR="00052F4E" w:rsidRDefault="00052F4E" w:rsidP="00052F4E">
      <w:pPr>
        <w:ind w:left="3429" w:right="3867"/>
        <w:jc w:val="center"/>
        <w:rPr>
          <w:b/>
          <w:i/>
          <w:iCs/>
          <w:sz w:val="24"/>
          <w:szCs w:val="24"/>
        </w:rPr>
      </w:pPr>
      <w:r>
        <w:rPr>
          <w:rFonts w:hint="cs"/>
          <w:b/>
          <w:i/>
          <w:iCs/>
          <w:sz w:val="28"/>
        </w:rPr>
        <w:t xml:space="preserve"> </w:t>
      </w:r>
      <w:r>
        <w:rPr>
          <w:rFonts w:hint="cs"/>
          <w:b/>
          <w:i/>
          <w:iCs/>
          <w:sz w:val="24"/>
          <w:szCs w:val="24"/>
        </w:rPr>
        <w:t>Siddhesh Kadam</w:t>
      </w:r>
    </w:p>
    <w:p w14:paraId="3452D510" w14:textId="77777777" w:rsidR="00052F4E" w:rsidRDefault="00052F4E" w:rsidP="00052F4E">
      <w:pPr>
        <w:ind w:left="3429" w:right="3867"/>
        <w:jc w:val="center"/>
        <w:rPr>
          <w:b/>
          <w:sz w:val="24"/>
          <w:szCs w:val="24"/>
        </w:rPr>
      </w:pPr>
      <w:r>
        <w:rPr>
          <w:rFonts w:hint="cs"/>
          <w:b/>
          <w:sz w:val="24"/>
          <w:szCs w:val="24"/>
        </w:rPr>
        <w:t>(vz3642)</w:t>
      </w:r>
    </w:p>
    <w:p w14:paraId="68C4A91E" w14:textId="77777777" w:rsidR="00052F4E" w:rsidRDefault="00052F4E" w:rsidP="00052F4E">
      <w:pPr>
        <w:spacing w:after="240"/>
        <w:ind w:left="3429" w:right="3867"/>
        <w:jc w:val="center"/>
        <w:rPr>
          <w:b/>
          <w:sz w:val="28"/>
        </w:rPr>
      </w:pPr>
    </w:p>
    <w:p w14:paraId="5B98C9BA" w14:textId="77777777" w:rsidR="00052F4E" w:rsidRDefault="00052F4E" w:rsidP="00052F4E">
      <w:pPr>
        <w:ind w:left="3429" w:right="3867"/>
        <w:jc w:val="center"/>
        <w:rPr>
          <w:b/>
          <w:sz w:val="24"/>
          <w:szCs w:val="24"/>
        </w:rPr>
      </w:pPr>
      <w:r>
        <w:rPr>
          <w:rFonts w:hint="cs"/>
          <w:b/>
          <w:sz w:val="24"/>
          <w:szCs w:val="24"/>
        </w:rPr>
        <w:t xml:space="preserve">With </w:t>
      </w:r>
    </w:p>
    <w:p w14:paraId="0F7FB8A5" w14:textId="77777777" w:rsidR="00052F4E" w:rsidRDefault="00052F4E" w:rsidP="00052F4E">
      <w:pPr>
        <w:ind w:left="3429" w:right="3867"/>
        <w:jc w:val="center"/>
        <w:rPr>
          <w:b/>
          <w:i/>
          <w:iCs/>
          <w:sz w:val="28"/>
        </w:rPr>
      </w:pPr>
      <w:r>
        <w:rPr>
          <w:rFonts w:hint="cs"/>
          <w:b/>
          <w:i/>
          <w:iCs/>
          <w:sz w:val="28"/>
        </w:rPr>
        <w:t xml:space="preserve">Dr. Farnaz </w:t>
      </w:r>
      <w:r>
        <w:rPr>
          <w:rFonts w:hint="cs"/>
          <w:b/>
          <w:i/>
          <w:iCs/>
          <w:sz w:val="28"/>
          <w:szCs w:val="28"/>
        </w:rPr>
        <w:t>Ganjeizadeh</w:t>
      </w:r>
    </w:p>
    <w:p w14:paraId="31DB3DC7" w14:textId="77777777" w:rsidR="00052F4E" w:rsidRDefault="00052F4E" w:rsidP="00052F4E">
      <w:pPr>
        <w:widowControl/>
        <w:autoSpaceDE/>
        <w:autoSpaceDN/>
        <w:rPr>
          <w:b/>
          <w:i/>
          <w:iCs/>
          <w:sz w:val="28"/>
        </w:rPr>
        <w:sectPr w:rsidR="00052F4E">
          <w:pgSz w:w="12240" w:h="15840"/>
          <w:pgMar w:top="1500" w:right="800" w:bottom="280" w:left="1240" w:header="720" w:footer="720" w:gutter="0"/>
          <w:cols w:space="720"/>
        </w:sectPr>
      </w:pPr>
    </w:p>
    <w:p w14:paraId="42DDB8BC" w14:textId="77777777" w:rsidR="00052F4E" w:rsidRDefault="00052F4E" w:rsidP="007F135F">
      <w:pPr>
        <w:pStyle w:val="Heading1"/>
        <w:spacing w:before="60"/>
        <w:ind w:left="0"/>
      </w:pPr>
      <w:r>
        <w:rPr>
          <w:rFonts w:hint="cs"/>
        </w:rPr>
        <w:lastRenderedPageBreak/>
        <w:t>TABLE OF CONTENTS</w:t>
      </w:r>
    </w:p>
    <w:p w14:paraId="4F04DC0A" w14:textId="77777777" w:rsidR="00052F4E" w:rsidRDefault="00052F4E" w:rsidP="00052F4E">
      <w:pPr>
        <w:pStyle w:val="Heading1"/>
        <w:spacing w:before="60"/>
        <w:ind w:left="0"/>
        <w:jc w:val="center"/>
      </w:pPr>
    </w:p>
    <w:p w14:paraId="0D51249C" w14:textId="7C0A746A" w:rsidR="00052F4E" w:rsidRPr="00A50346" w:rsidRDefault="001D0A5C" w:rsidP="00FB6B9A">
      <w:pPr>
        <w:pStyle w:val="Heading1"/>
        <w:numPr>
          <w:ilvl w:val="0"/>
          <w:numId w:val="33"/>
        </w:numPr>
        <w:spacing w:before="60"/>
        <w:rPr>
          <w:b w:val="0"/>
          <w:bCs w:val="0"/>
          <w:sz w:val="24"/>
          <w:szCs w:val="24"/>
        </w:rPr>
      </w:pPr>
      <w:r w:rsidRPr="00FB6B9A">
        <w:rPr>
          <w:rFonts w:hint="cs"/>
          <w:sz w:val="24"/>
          <w:szCs w:val="24"/>
        </w:rPr>
        <w:t>Introduction</w:t>
      </w:r>
      <w:r w:rsidR="00052F4E" w:rsidRPr="00A50346">
        <w:rPr>
          <w:rFonts w:hint="cs"/>
          <w:b w:val="0"/>
          <w:bCs w:val="0"/>
          <w:sz w:val="24"/>
          <w:szCs w:val="24"/>
        </w:rPr>
        <w:t>………………………………………………………</w:t>
      </w:r>
      <w:r w:rsidRPr="00A50346">
        <w:rPr>
          <w:rFonts w:hint="cs"/>
          <w:b w:val="0"/>
          <w:bCs w:val="0"/>
          <w:sz w:val="24"/>
          <w:szCs w:val="24"/>
        </w:rPr>
        <w:t>……..</w:t>
      </w:r>
      <w:r w:rsidR="00052F4E" w:rsidRPr="00A50346">
        <w:rPr>
          <w:rFonts w:hint="cs"/>
          <w:b w:val="0"/>
          <w:bCs w:val="0"/>
          <w:sz w:val="24"/>
          <w:szCs w:val="24"/>
        </w:rPr>
        <w:t>.</w:t>
      </w:r>
      <w:r w:rsidR="00DD1465">
        <w:rPr>
          <w:b w:val="0"/>
          <w:bCs w:val="0"/>
          <w:sz w:val="24"/>
          <w:szCs w:val="24"/>
        </w:rPr>
        <w:t>...........</w:t>
      </w:r>
      <w:r w:rsidR="004605B4">
        <w:rPr>
          <w:b w:val="0"/>
          <w:bCs w:val="0"/>
          <w:sz w:val="24"/>
          <w:szCs w:val="24"/>
        </w:rPr>
        <w:t>6</w:t>
      </w:r>
    </w:p>
    <w:p w14:paraId="72470107" w14:textId="4DD13549" w:rsidR="00FA6F08" w:rsidRPr="00A50346" w:rsidRDefault="001D0A5C" w:rsidP="002D42D0">
      <w:pPr>
        <w:pStyle w:val="Heading1"/>
        <w:numPr>
          <w:ilvl w:val="1"/>
          <w:numId w:val="33"/>
        </w:numPr>
        <w:spacing w:before="60"/>
        <w:rPr>
          <w:b w:val="0"/>
          <w:bCs w:val="0"/>
          <w:sz w:val="24"/>
          <w:szCs w:val="24"/>
        </w:rPr>
      </w:pPr>
      <w:r w:rsidRPr="00A50346">
        <w:rPr>
          <w:rFonts w:hint="cs"/>
          <w:b w:val="0"/>
          <w:bCs w:val="0"/>
          <w:sz w:val="24"/>
          <w:szCs w:val="24"/>
        </w:rPr>
        <w:t>Tesla Introduction ………………………………………………</w:t>
      </w:r>
      <w:r w:rsidR="002D42D0" w:rsidRPr="00A50346">
        <w:rPr>
          <w:rFonts w:hint="cs"/>
          <w:b w:val="0"/>
          <w:bCs w:val="0"/>
          <w:sz w:val="24"/>
          <w:szCs w:val="24"/>
        </w:rPr>
        <w:t>………….</w:t>
      </w:r>
      <w:r w:rsidR="00461200">
        <w:rPr>
          <w:b w:val="0"/>
          <w:bCs w:val="0"/>
          <w:sz w:val="24"/>
          <w:szCs w:val="24"/>
        </w:rPr>
        <w:t>7</w:t>
      </w:r>
    </w:p>
    <w:p w14:paraId="4B79FCC8" w14:textId="70BAE63D" w:rsidR="002D42D0" w:rsidRPr="00A50346" w:rsidRDefault="002D42D0" w:rsidP="002D42D0">
      <w:pPr>
        <w:pStyle w:val="Heading1"/>
        <w:numPr>
          <w:ilvl w:val="1"/>
          <w:numId w:val="33"/>
        </w:numPr>
        <w:spacing w:before="60"/>
        <w:rPr>
          <w:b w:val="0"/>
          <w:bCs w:val="0"/>
          <w:sz w:val="24"/>
          <w:szCs w:val="24"/>
        </w:rPr>
      </w:pPr>
      <w:r w:rsidRPr="00A50346">
        <w:rPr>
          <w:rFonts w:hint="cs"/>
          <w:b w:val="0"/>
          <w:bCs w:val="0"/>
          <w:sz w:val="24"/>
          <w:szCs w:val="24"/>
        </w:rPr>
        <w:t>Mercedes Introduction……………………………………………………</w:t>
      </w:r>
      <w:r w:rsidR="00F71D18">
        <w:rPr>
          <w:b w:val="0"/>
          <w:bCs w:val="0"/>
          <w:sz w:val="24"/>
          <w:szCs w:val="24"/>
        </w:rPr>
        <w:t>...</w:t>
      </w:r>
      <w:r w:rsidR="00461200">
        <w:rPr>
          <w:b w:val="0"/>
          <w:bCs w:val="0"/>
          <w:sz w:val="24"/>
          <w:szCs w:val="24"/>
        </w:rPr>
        <w:t>8</w:t>
      </w:r>
    </w:p>
    <w:p w14:paraId="0DE414A2" w14:textId="5BA73227" w:rsidR="002D42D0" w:rsidRPr="00A50346" w:rsidRDefault="002D42D0" w:rsidP="002D42D0">
      <w:pPr>
        <w:pStyle w:val="Heading1"/>
        <w:numPr>
          <w:ilvl w:val="1"/>
          <w:numId w:val="33"/>
        </w:numPr>
        <w:spacing w:before="60"/>
        <w:rPr>
          <w:b w:val="0"/>
          <w:bCs w:val="0"/>
          <w:sz w:val="24"/>
          <w:szCs w:val="24"/>
        </w:rPr>
      </w:pPr>
      <w:r w:rsidRPr="00A50346">
        <w:rPr>
          <w:rFonts w:hint="cs"/>
          <w:b w:val="0"/>
          <w:bCs w:val="0"/>
          <w:sz w:val="24"/>
          <w:szCs w:val="24"/>
        </w:rPr>
        <w:t>Honda Introduction ………………………………………………………</w:t>
      </w:r>
      <w:r w:rsidR="00F71D18">
        <w:rPr>
          <w:b w:val="0"/>
          <w:bCs w:val="0"/>
          <w:sz w:val="24"/>
          <w:szCs w:val="24"/>
        </w:rPr>
        <w:t>...</w:t>
      </w:r>
      <w:r w:rsidR="00461200">
        <w:rPr>
          <w:b w:val="0"/>
          <w:bCs w:val="0"/>
          <w:sz w:val="24"/>
          <w:szCs w:val="24"/>
        </w:rPr>
        <w:t>9</w:t>
      </w:r>
    </w:p>
    <w:p w14:paraId="55659E33" w14:textId="4E9D484E" w:rsidR="002D42D0" w:rsidRPr="00A50346" w:rsidRDefault="002D42D0" w:rsidP="002D42D0">
      <w:pPr>
        <w:pStyle w:val="Heading1"/>
        <w:numPr>
          <w:ilvl w:val="1"/>
          <w:numId w:val="33"/>
        </w:numPr>
        <w:spacing w:before="60"/>
        <w:rPr>
          <w:b w:val="0"/>
          <w:bCs w:val="0"/>
          <w:sz w:val="24"/>
          <w:szCs w:val="24"/>
        </w:rPr>
      </w:pPr>
      <w:r w:rsidRPr="00A50346">
        <w:rPr>
          <w:rFonts w:hint="cs"/>
          <w:b w:val="0"/>
          <w:bCs w:val="0"/>
          <w:sz w:val="24"/>
          <w:szCs w:val="24"/>
        </w:rPr>
        <w:t>Toyota Introduction ………………………………………………………</w:t>
      </w:r>
      <w:r w:rsidR="008A1417">
        <w:rPr>
          <w:b w:val="0"/>
          <w:bCs w:val="0"/>
          <w:sz w:val="24"/>
          <w:szCs w:val="24"/>
        </w:rPr>
        <w:t>.</w:t>
      </w:r>
      <w:r w:rsidR="00461200">
        <w:rPr>
          <w:b w:val="0"/>
          <w:bCs w:val="0"/>
          <w:sz w:val="24"/>
          <w:szCs w:val="24"/>
        </w:rPr>
        <w:t>10</w:t>
      </w:r>
    </w:p>
    <w:p w14:paraId="78F64805" w14:textId="3D4E0B5D" w:rsidR="00803548" w:rsidRPr="00FB6B9A" w:rsidRDefault="002D42D0" w:rsidP="002D42D0">
      <w:pPr>
        <w:pStyle w:val="Heading1"/>
        <w:numPr>
          <w:ilvl w:val="0"/>
          <w:numId w:val="33"/>
        </w:numPr>
        <w:spacing w:before="60"/>
        <w:rPr>
          <w:sz w:val="24"/>
          <w:szCs w:val="24"/>
        </w:rPr>
      </w:pPr>
      <w:r w:rsidRPr="00FB6B9A">
        <w:rPr>
          <w:rFonts w:hint="cs"/>
          <w:sz w:val="24"/>
          <w:szCs w:val="24"/>
        </w:rPr>
        <w:t>Project Structure</w:t>
      </w:r>
      <w:r w:rsidR="00DD1465">
        <w:rPr>
          <w:sz w:val="24"/>
          <w:szCs w:val="24"/>
        </w:rPr>
        <w:t>……………………………………………………………….</w:t>
      </w:r>
      <w:r w:rsidR="00461200">
        <w:rPr>
          <w:sz w:val="24"/>
          <w:szCs w:val="24"/>
        </w:rPr>
        <w:t>11</w:t>
      </w:r>
    </w:p>
    <w:p w14:paraId="7A428149" w14:textId="631B8ACC" w:rsidR="002D42D0" w:rsidRPr="00A50346" w:rsidRDefault="002D42D0" w:rsidP="002D42D0">
      <w:pPr>
        <w:pStyle w:val="Heading1"/>
        <w:numPr>
          <w:ilvl w:val="0"/>
          <w:numId w:val="33"/>
        </w:numPr>
        <w:spacing w:before="60"/>
        <w:rPr>
          <w:b w:val="0"/>
          <w:bCs w:val="0"/>
          <w:sz w:val="24"/>
          <w:szCs w:val="24"/>
        </w:rPr>
      </w:pPr>
      <w:r w:rsidRPr="00FB6B9A">
        <w:rPr>
          <w:rFonts w:hint="cs"/>
          <w:sz w:val="24"/>
          <w:szCs w:val="24"/>
        </w:rPr>
        <w:t>Methodology</w:t>
      </w:r>
      <w:r w:rsidRPr="00A50346">
        <w:rPr>
          <w:rFonts w:hint="cs"/>
          <w:b w:val="0"/>
          <w:bCs w:val="0"/>
          <w:sz w:val="24"/>
          <w:szCs w:val="24"/>
        </w:rPr>
        <w:t xml:space="preserve"> …………</w:t>
      </w:r>
      <w:r w:rsidR="00DD1465">
        <w:rPr>
          <w:b w:val="0"/>
          <w:bCs w:val="0"/>
          <w:sz w:val="24"/>
          <w:szCs w:val="24"/>
        </w:rPr>
        <w:t>………………………………………………………</w:t>
      </w:r>
      <w:r w:rsidR="00A8757F">
        <w:rPr>
          <w:b w:val="0"/>
          <w:bCs w:val="0"/>
          <w:sz w:val="24"/>
          <w:szCs w:val="24"/>
        </w:rPr>
        <w:t>…</w:t>
      </w:r>
      <w:r w:rsidR="00461200">
        <w:rPr>
          <w:b w:val="0"/>
          <w:bCs w:val="0"/>
          <w:sz w:val="24"/>
          <w:szCs w:val="24"/>
        </w:rPr>
        <w:t>12</w:t>
      </w:r>
    </w:p>
    <w:p w14:paraId="1D4607B5" w14:textId="7A711176" w:rsidR="002D42D0" w:rsidRPr="00A50346" w:rsidRDefault="002D42D0" w:rsidP="002D42D0">
      <w:pPr>
        <w:pStyle w:val="Heading1"/>
        <w:numPr>
          <w:ilvl w:val="1"/>
          <w:numId w:val="33"/>
        </w:numPr>
        <w:spacing w:before="60"/>
        <w:rPr>
          <w:b w:val="0"/>
          <w:bCs w:val="0"/>
          <w:sz w:val="24"/>
          <w:szCs w:val="24"/>
        </w:rPr>
      </w:pPr>
      <w:r w:rsidRPr="00A50346">
        <w:rPr>
          <w:rFonts w:hint="cs"/>
          <w:b w:val="0"/>
          <w:bCs w:val="0"/>
          <w:sz w:val="24"/>
          <w:szCs w:val="24"/>
        </w:rPr>
        <w:t>Methodology - Data Collection</w:t>
      </w:r>
      <w:r w:rsidR="00A8757F">
        <w:rPr>
          <w:b w:val="0"/>
          <w:bCs w:val="0"/>
          <w:sz w:val="24"/>
          <w:szCs w:val="24"/>
        </w:rPr>
        <w:t>…………………………………………</w:t>
      </w:r>
      <w:proofErr w:type="gramStart"/>
      <w:r w:rsidR="00600620">
        <w:rPr>
          <w:b w:val="0"/>
          <w:bCs w:val="0"/>
          <w:sz w:val="24"/>
          <w:szCs w:val="24"/>
        </w:rPr>
        <w:t>...</w:t>
      </w:r>
      <w:r w:rsidR="00A8757F">
        <w:rPr>
          <w:b w:val="0"/>
          <w:bCs w:val="0"/>
          <w:sz w:val="24"/>
          <w:szCs w:val="24"/>
        </w:rPr>
        <w:t>..</w:t>
      </w:r>
      <w:proofErr w:type="gramEnd"/>
      <w:r w:rsidR="00461200">
        <w:rPr>
          <w:b w:val="0"/>
          <w:bCs w:val="0"/>
          <w:sz w:val="24"/>
          <w:szCs w:val="24"/>
        </w:rPr>
        <w:t>14</w:t>
      </w:r>
    </w:p>
    <w:p w14:paraId="2E5E582C" w14:textId="1E4D2C11" w:rsidR="002D42D0" w:rsidRPr="00A50346" w:rsidRDefault="00385CEE" w:rsidP="002D42D0">
      <w:pPr>
        <w:pStyle w:val="Heading1"/>
        <w:numPr>
          <w:ilvl w:val="1"/>
          <w:numId w:val="33"/>
        </w:numPr>
        <w:spacing w:before="60"/>
        <w:rPr>
          <w:b w:val="0"/>
          <w:bCs w:val="0"/>
          <w:sz w:val="24"/>
          <w:szCs w:val="24"/>
        </w:rPr>
      </w:pPr>
      <w:r w:rsidRPr="00A50346">
        <w:rPr>
          <w:rFonts w:hint="cs"/>
          <w:b w:val="0"/>
          <w:bCs w:val="0"/>
          <w:sz w:val="24"/>
          <w:szCs w:val="24"/>
        </w:rPr>
        <w:t>Methodology – Data Analysis</w:t>
      </w:r>
      <w:r w:rsidR="00A8757F">
        <w:rPr>
          <w:b w:val="0"/>
          <w:bCs w:val="0"/>
          <w:sz w:val="24"/>
          <w:szCs w:val="24"/>
        </w:rPr>
        <w:t xml:space="preserve"> …………………………………………</w:t>
      </w:r>
      <w:proofErr w:type="gramStart"/>
      <w:r w:rsidR="00A8757F">
        <w:rPr>
          <w:b w:val="0"/>
          <w:bCs w:val="0"/>
          <w:sz w:val="24"/>
          <w:szCs w:val="24"/>
        </w:rPr>
        <w:t>…</w:t>
      </w:r>
      <w:r w:rsidR="00BA3100">
        <w:rPr>
          <w:b w:val="0"/>
          <w:bCs w:val="0"/>
          <w:sz w:val="24"/>
          <w:szCs w:val="24"/>
        </w:rPr>
        <w:t>..</w:t>
      </w:r>
      <w:proofErr w:type="gramEnd"/>
      <w:r w:rsidR="00461200">
        <w:rPr>
          <w:b w:val="0"/>
          <w:bCs w:val="0"/>
          <w:sz w:val="24"/>
          <w:szCs w:val="24"/>
        </w:rPr>
        <w:t>15</w:t>
      </w:r>
    </w:p>
    <w:p w14:paraId="6AA34AEE" w14:textId="11A03EF4" w:rsidR="00385CEE" w:rsidRPr="00A50346" w:rsidRDefault="00FB58C2" w:rsidP="002D42D0">
      <w:pPr>
        <w:pStyle w:val="Heading1"/>
        <w:numPr>
          <w:ilvl w:val="1"/>
          <w:numId w:val="33"/>
        </w:numPr>
        <w:spacing w:before="60"/>
        <w:rPr>
          <w:b w:val="0"/>
          <w:bCs w:val="0"/>
          <w:sz w:val="24"/>
          <w:szCs w:val="24"/>
        </w:rPr>
      </w:pPr>
      <w:r w:rsidRPr="00A50346">
        <w:rPr>
          <w:rFonts w:hint="cs"/>
          <w:b w:val="0"/>
          <w:bCs w:val="0"/>
          <w:sz w:val="24"/>
          <w:szCs w:val="24"/>
        </w:rPr>
        <w:t>User Daily Cost Calculation Methodology</w:t>
      </w:r>
      <w:r w:rsidR="00A8757F">
        <w:rPr>
          <w:b w:val="0"/>
          <w:bCs w:val="0"/>
          <w:sz w:val="24"/>
          <w:szCs w:val="24"/>
        </w:rPr>
        <w:t>…………………………………</w:t>
      </w:r>
      <w:r w:rsidR="00461200">
        <w:rPr>
          <w:b w:val="0"/>
          <w:bCs w:val="0"/>
          <w:sz w:val="24"/>
          <w:szCs w:val="24"/>
        </w:rPr>
        <w:t>18</w:t>
      </w:r>
    </w:p>
    <w:p w14:paraId="2F517373" w14:textId="1BB0332E" w:rsidR="00FB58C2" w:rsidRPr="00A50346" w:rsidRDefault="00FB58C2" w:rsidP="002D42D0">
      <w:pPr>
        <w:pStyle w:val="Heading1"/>
        <w:numPr>
          <w:ilvl w:val="1"/>
          <w:numId w:val="33"/>
        </w:numPr>
        <w:spacing w:before="60"/>
        <w:rPr>
          <w:b w:val="0"/>
          <w:bCs w:val="0"/>
          <w:sz w:val="24"/>
          <w:szCs w:val="24"/>
        </w:rPr>
      </w:pPr>
      <w:r w:rsidRPr="00A50346">
        <w:rPr>
          <w:rFonts w:hint="cs"/>
          <w:b w:val="0"/>
          <w:bCs w:val="0"/>
          <w:sz w:val="24"/>
          <w:szCs w:val="24"/>
        </w:rPr>
        <w:t>Resources Methodology</w:t>
      </w:r>
      <w:r w:rsidR="00600620">
        <w:rPr>
          <w:b w:val="0"/>
          <w:bCs w:val="0"/>
          <w:sz w:val="24"/>
          <w:szCs w:val="24"/>
        </w:rPr>
        <w:t>…………………………………………………….</w:t>
      </w:r>
      <w:r w:rsidR="00461200">
        <w:rPr>
          <w:b w:val="0"/>
          <w:bCs w:val="0"/>
          <w:sz w:val="24"/>
          <w:szCs w:val="24"/>
        </w:rPr>
        <w:t>19</w:t>
      </w:r>
    </w:p>
    <w:p w14:paraId="74395024" w14:textId="4B9BC1A6" w:rsidR="00FB58C2" w:rsidRPr="00FB6B9A" w:rsidRDefault="00D92B5E" w:rsidP="00FB58C2">
      <w:pPr>
        <w:pStyle w:val="Heading1"/>
        <w:numPr>
          <w:ilvl w:val="0"/>
          <w:numId w:val="33"/>
        </w:numPr>
        <w:spacing w:before="60"/>
        <w:rPr>
          <w:sz w:val="24"/>
          <w:szCs w:val="24"/>
        </w:rPr>
      </w:pPr>
      <w:r w:rsidRPr="00FB6B9A">
        <w:rPr>
          <w:rFonts w:hint="cs"/>
          <w:sz w:val="24"/>
          <w:szCs w:val="24"/>
        </w:rPr>
        <w:t>Literature Review</w:t>
      </w:r>
      <w:r w:rsidR="00600620">
        <w:rPr>
          <w:sz w:val="24"/>
          <w:szCs w:val="24"/>
        </w:rPr>
        <w:t xml:space="preserve"> ………………………………………………………………</w:t>
      </w:r>
      <w:r w:rsidR="00461200">
        <w:rPr>
          <w:sz w:val="24"/>
          <w:szCs w:val="24"/>
        </w:rPr>
        <w:t>20</w:t>
      </w:r>
    </w:p>
    <w:p w14:paraId="36973270" w14:textId="3160E12F" w:rsidR="00D92B5E" w:rsidRPr="00A50346" w:rsidRDefault="00D92B5E" w:rsidP="00D92B5E">
      <w:pPr>
        <w:pStyle w:val="Heading1"/>
        <w:numPr>
          <w:ilvl w:val="1"/>
          <w:numId w:val="33"/>
        </w:numPr>
        <w:spacing w:before="60"/>
        <w:rPr>
          <w:b w:val="0"/>
          <w:bCs w:val="0"/>
          <w:sz w:val="24"/>
          <w:szCs w:val="24"/>
        </w:rPr>
      </w:pPr>
      <w:r w:rsidRPr="00A50346">
        <w:rPr>
          <w:rFonts w:hint="cs"/>
          <w:b w:val="0"/>
          <w:bCs w:val="0"/>
          <w:sz w:val="24"/>
          <w:szCs w:val="24"/>
        </w:rPr>
        <w:t>Sales Forecasting Literature Review</w:t>
      </w:r>
      <w:r w:rsidR="00600620">
        <w:rPr>
          <w:b w:val="0"/>
          <w:bCs w:val="0"/>
          <w:sz w:val="24"/>
          <w:szCs w:val="24"/>
        </w:rPr>
        <w:t xml:space="preserve"> ……………………………………….</w:t>
      </w:r>
      <w:r w:rsidR="00461200">
        <w:rPr>
          <w:b w:val="0"/>
          <w:bCs w:val="0"/>
          <w:sz w:val="24"/>
          <w:szCs w:val="24"/>
        </w:rPr>
        <w:t>21</w:t>
      </w:r>
    </w:p>
    <w:p w14:paraId="6DDD07AD" w14:textId="118E3D94" w:rsidR="00D92B5E" w:rsidRPr="00A50346" w:rsidRDefault="00D92B5E" w:rsidP="00D92B5E">
      <w:pPr>
        <w:pStyle w:val="Heading1"/>
        <w:numPr>
          <w:ilvl w:val="1"/>
          <w:numId w:val="33"/>
        </w:numPr>
        <w:spacing w:before="60"/>
        <w:rPr>
          <w:b w:val="0"/>
          <w:bCs w:val="0"/>
          <w:sz w:val="24"/>
          <w:szCs w:val="24"/>
        </w:rPr>
      </w:pPr>
      <w:r w:rsidRPr="00A50346">
        <w:rPr>
          <w:rFonts w:hint="cs"/>
          <w:b w:val="0"/>
          <w:bCs w:val="0"/>
          <w:sz w:val="24"/>
          <w:szCs w:val="24"/>
        </w:rPr>
        <w:t>User Daily Cost Calculations Literature Review</w:t>
      </w:r>
      <w:r w:rsidR="00600620">
        <w:rPr>
          <w:b w:val="0"/>
          <w:bCs w:val="0"/>
          <w:sz w:val="24"/>
          <w:szCs w:val="24"/>
        </w:rPr>
        <w:t>……………………………</w:t>
      </w:r>
      <w:r w:rsidR="00356A0E">
        <w:rPr>
          <w:b w:val="0"/>
          <w:bCs w:val="0"/>
          <w:sz w:val="24"/>
          <w:szCs w:val="24"/>
        </w:rPr>
        <w:t>23</w:t>
      </w:r>
    </w:p>
    <w:p w14:paraId="459A93B4" w14:textId="18DD181B" w:rsidR="00D92B5E" w:rsidRDefault="00D92B5E" w:rsidP="00D92B5E">
      <w:pPr>
        <w:pStyle w:val="Heading1"/>
        <w:numPr>
          <w:ilvl w:val="1"/>
          <w:numId w:val="33"/>
        </w:numPr>
        <w:spacing w:before="60"/>
        <w:rPr>
          <w:b w:val="0"/>
          <w:bCs w:val="0"/>
          <w:sz w:val="24"/>
          <w:szCs w:val="24"/>
        </w:rPr>
      </w:pPr>
      <w:r w:rsidRPr="00A50346">
        <w:rPr>
          <w:rFonts w:hint="cs"/>
          <w:b w:val="0"/>
          <w:bCs w:val="0"/>
          <w:sz w:val="24"/>
          <w:szCs w:val="24"/>
        </w:rPr>
        <w:t>Resources Literature Review</w:t>
      </w:r>
      <w:r w:rsidR="00600620">
        <w:rPr>
          <w:b w:val="0"/>
          <w:bCs w:val="0"/>
          <w:sz w:val="24"/>
          <w:szCs w:val="24"/>
        </w:rPr>
        <w:t xml:space="preserve"> ……………………………………………….</w:t>
      </w:r>
      <w:r w:rsidR="00356A0E">
        <w:rPr>
          <w:b w:val="0"/>
          <w:bCs w:val="0"/>
          <w:sz w:val="24"/>
          <w:szCs w:val="24"/>
        </w:rPr>
        <w:t>24</w:t>
      </w:r>
    </w:p>
    <w:p w14:paraId="1E6E5D86" w14:textId="181B25E1" w:rsidR="00356A0E" w:rsidRPr="00A50346" w:rsidRDefault="004A0524" w:rsidP="00D92B5E">
      <w:pPr>
        <w:pStyle w:val="Heading1"/>
        <w:numPr>
          <w:ilvl w:val="1"/>
          <w:numId w:val="33"/>
        </w:numPr>
        <w:spacing w:before="60"/>
        <w:rPr>
          <w:b w:val="0"/>
          <w:bCs w:val="0"/>
          <w:sz w:val="24"/>
          <w:szCs w:val="24"/>
        </w:rPr>
      </w:pPr>
      <w:r>
        <w:rPr>
          <w:b w:val="0"/>
          <w:bCs w:val="0"/>
          <w:sz w:val="24"/>
          <w:szCs w:val="24"/>
        </w:rPr>
        <w:t>Literature Review Summary………………………………………………</w:t>
      </w:r>
      <w:r w:rsidR="000E1B54">
        <w:rPr>
          <w:b w:val="0"/>
          <w:bCs w:val="0"/>
          <w:sz w:val="24"/>
          <w:szCs w:val="24"/>
        </w:rPr>
        <w:t>...</w:t>
      </w:r>
      <w:r>
        <w:rPr>
          <w:b w:val="0"/>
          <w:bCs w:val="0"/>
          <w:sz w:val="24"/>
          <w:szCs w:val="24"/>
        </w:rPr>
        <w:t>25</w:t>
      </w:r>
    </w:p>
    <w:p w14:paraId="4A90C8E2" w14:textId="6488E547" w:rsidR="00405599" w:rsidRPr="00FB6B9A" w:rsidRDefault="00405599" w:rsidP="00405599">
      <w:pPr>
        <w:pStyle w:val="Heading1"/>
        <w:numPr>
          <w:ilvl w:val="0"/>
          <w:numId w:val="33"/>
        </w:numPr>
        <w:spacing w:before="60"/>
        <w:rPr>
          <w:sz w:val="24"/>
          <w:szCs w:val="24"/>
        </w:rPr>
      </w:pPr>
      <w:r w:rsidRPr="00FB6B9A">
        <w:rPr>
          <w:rFonts w:hint="cs"/>
          <w:sz w:val="24"/>
          <w:szCs w:val="24"/>
        </w:rPr>
        <w:t>Analysis</w:t>
      </w:r>
      <w:r w:rsidR="00600620">
        <w:rPr>
          <w:sz w:val="24"/>
          <w:szCs w:val="24"/>
        </w:rPr>
        <w:t xml:space="preserve"> ………………………………………………………………………….</w:t>
      </w:r>
      <w:r w:rsidR="00356A0E">
        <w:rPr>
          <w:sz w:val="24"/>
          <w:szCs w:val="24"/>
        </w:rPr>
        <w:t>2</w:t>
      </w:r>
      <w:r w:rsidR="004A0524">
        <w:rPr>
          <w:sz w:val="24"/>
          <w:szCs w:val="24"/>
        </w:rPr>
        <w:t>6</w:t>
      </w:r>
    </w:p>
    <w:p w14:paraId="00E6CFDE" w14:textId="72D0CC00" w:rsidR="00405599" w:rsidRPr="00A50346" w:rsidRDefault="00405599" w:rsidP="00D7762C">
      <w:pPr>
        <w:pStyle w:val="Heading1"/>
        <w:numPr>
          <w:ilvl w:val="1"/>
          <w:numId w:val="33"/>
        </w:numPr>
        <w:spacing w:before="60"/>
        <w:rPr>
          <w:b w:val="0"/>
          <w:bCs w:val="0"/>
          <w:sz w:val="24"/>
          <w:szCs w:val="24"/>
        </w:rPr>
      </w:pPr>
      <w:r w:rsidRPr="00A50346">
        <w:rPr>
          <w:rFonts w:hint="cs"/>
          <w:b w:val="0"/>
          <w:bCs w:val="0"/>
          <w:sz w:val="24"/>
          <w:szCs w:val="24"/>
        </w:rPr>
        <w:t>Sales Forecasting</w:t>
      </w:r>
      <w:r w:rsidR="00D7762C" w:rsidRPr="00A50346">
        <w:rPr>
          <w:rFonts w:hint="cs"/>
          <w:b w:val="0"/>
          <w:bCs w:val="0"/>
          <w:sz w:val="24"/>
          <w:szCs w:val="24"/>
        </w:rPr>
        <w:t xml:space="preserve"> – Analysis Introduction</w:t>
      </w:r>
      <w:r w:rsidR="00600620">
        <w:rPr>
          <w:b w:val="0"/>
          <w:bCs w:val="0"/>
          <w:sz w:val="24"/>
          <w:szCs w:val="24"/>
        </w:rPr>
        <w:t xml:space="preserve"> ………………………………….</w:t>
      </w:r>
      <w:r w:rsidR="00677633">
        <w:rPr>
          <w:b w:val="0"/>
          <w:bCs w:val="0"/>
          <w:sz w:val="24"/>
          <w:szCs w:val="24"/>
        </w:rPr>
        <w:t>26</w:t>
      </w:r>
    </w:p>
    <w:p w14:paraId="28DCF6DD" w14:textId="3115C3FE" w:rsidR="00AC00D8" w:rsidRPr="00A50346" w:rsidRDefault="00D7762C" w:rsidP="00AC00D8">
      <w:pPr>
        <w:pStyle w:val="Heading1"/>
        <w:numPr>
          <w:ilvl w:val="1"/>
          <w:numId w:val="33"/>
        </w:numPr>
        <w:spacing w:before="60"/>
        <w:rPr>
          <w:b w:val="0"/>
          <w:bCs w:val="0"/>
          <w:sz w:val="24"/>
          <w:szCs w:val="24"/>
        </w:rPr>
      </w:pPr>
      <w:r w:rsidRPr="00A50346">
        <w:rPr>
          <w:rFonts w:hint="cs"/>
          <w:b w:val="0"/>
          <w:bCs w:val="0"/>
          <w:sz w:val="24"/>
          <w:szCs w:val="24"/>
        </w:rPr>
        <w:t>Sales Forecasting – Analysis (Tesla)</w:t>
      </w:r>
      <w:r w:rsidR="00600620">
        <w:rPr>
          <w:b w:val="0"/>
          <w:bCs w:val="0"/>
          <w:sz w:val="24"/>
          <w:szCs w:val="24"/>
        </w:rPr>
        <w:t xml:space="preserve"> ……………………………………</w:t>
      </w:r>
      <w:proofErr w:type="gramStart"/>
      <w:r w:rsidR="00600620">
        <w:rPr>
          <w:b w:val="0"/>
          <w:bCs w:val="0"/>
          <w:sz w:val="24"/>
          <w:szCs w:val="24"/>
        </w:rPr>
        <w:t>….</w:t>
      </w:r>
      <w:r w:rsidR="000E1B54">
        <w:rPr>
          <w:b w:val="0"/>
          <w:bCs w:val="0"/>
          <w:sz w:val="24"/>
          <w:szCs w:val="24"/>
        </w:rPr>
        <w:t>.</w:t>
      </w:r>
      <w:proofErr w:type="gramEnd"/>
      <w:r w:rsidR="00677633">
        <w:rPr>
          <w:b w:val="0"/>
          <w:bCs w:val="0"/>
          <w:sz w:val="24"/>
          <w:szCs w:val="24"/>
        </w:rPr>
        <w:t>27</w:t>
      </w:r>
    </w:p>
    <w:p w14:paraId="6F75F873" w14:textId="30DA3E10" w:rsidR="00FE4396" w:rsidRPr="00A50346" w:rsidRDefault="00FE4396" w:rsidP="00AC00D8">
      <w:pPr>
        <w:pStyle w:val="Heading1"/>
        <w:numPr>
          <w:ilvl w:val="2"/>
          <w:numId w:val="33"/>
        </w:numPr>
        <w:spacing w:before="60"/>
        <w:rPr>
          <w:b w:val="0"/>
          <w:bCs w:val="0"/>
          <w:sz w:val="24"/>
          <w:szCs w:val="24"/>
        </w:rPr>
      </w:pPr>
      <w:r w:rsidRPr="00A50346">
        <w:rPr>
          <w:rFonts w:hint="cs"/>
          <w:b w:val="0"/>
          <w:bCs w:val="0"/>
          <w:sz w:val="24"/>
          <w:szCs w:val="24"/>
        </w:rPr>
        <w:t xml:space="preserve">Linear Regression – Independent Variable </w:t>
      </w:r>
      <w:r w:rsidR="00600620">
        <w:rPr>
          <w:b w:val="0"/>
          <w:bCs w:val="0"/>
          <w:sz w:val="24"/>
          <w:szCs w:val="24"/>
        </w:rPr>
        <w:t>…………………</w:t>
      </w:r>
      <w:r w:rsidR="000E1B54">
        <w:rPr>
          <w:b w:val="0"/>
          <w:bCs w:val="0"/>
          <w:sz w:val="24"/>
          <w:szCs w:val="24"/>
        </w:rPr>
        <w:t>...</w:t>
      </w:r>
      <w:r w:rsidR="00677633">
        <w:rPr>
          <w:b w:val="0"/>
          <w:bCs w:val="0"/>
          <w:sz w:val="24"/>
          <w:szCs w:val="24"/>
        </w:rPr>
        <w:t>27</w:t>
      </w:r>
    </w:p>
    <w:p w14:paraId="2702CBEC" w14:textId="57630978" w:rsidR="000F1DA8" w:rsidRPr="00A50346" w:rsidRDefault="000F1DA8" w:rsidP="000F1DA8">
      <w:pPr>
        <w:pStyle w:val="Heading1"/>
        <w:spacing w:before="60"/>
        <w:rPr>
          <w:b w:val="0"/>
          <w:bCs w:val="0"/>
          <w:sz w:val="24"/>
          <w:szCs w:val="24"/>
        </w:rPr>
      </w:pPr>
      <w:r w:rsidRPr="00A50346">
        <w:rPr>
          <w:rFonts w:hint="cs"/>
          <w:b w:val="0"/>
          <w:bCs w:val="0"/>
          <w:sz w:val="24"/>
          <w:szCs w:val="24"/>
        </w:rPr>
        <w:t xml:space="preserve">      5.3 Sales Forecasting Analysis – Extension</w:t>
      </w:r>
      <w:r w:rsidR="00600620">
        <w:rPr>
          <w:b w:val="0"/>
          <w:bCs w:val="0"/>
          <w:sz w:val="24"/>
          <w:szCs w:val="24"/>
        </w:rPr>
        <w:t xml:space="preserve"> ……………………………………</w:t>
      </w:r>
      <w:r w:rsidR="000E1B54">
        <w:rPr>
          <w:b w:val="0"/>
          <w:bCs w:val="0"/>
          <w:sz w:val="24"/>
          <w:szCs w:val="24"/>
        </w:rPr>
        <w:t>....</w:t>
      </w:r>
      <w:r w:rsidR="00677633">
        <w:rPr>
          <w:b w:val="0"/>
          <w:bCs w:val="0"/>
          <w:sz w:val="24"/>
          <w:szCs w:val="24"/>
        </w:rPr>
        <w:t>29</w:t>
      </w:r>
    </w:p>
    <w:p w14:paraId="4BA4184A" w14:textId="193F796C" w:rsidR="000F1DA8" w:rsidRPr="00A50346" w:rsidRDefault="000F1DA8" w:rsidP="000F1DA8">
      <w:pPr>
        <w:pStyle w:val="Heading1"/>
        <w:spacing w:before="60"/>
        <w:rPr>
          <w:b w:val="0"/>
          <w:bCs w:val="0"/>
          <w:sz w:val="24"/>
          <w:szCs w:val="24"/>
        </w:rPr>
      </w:pPr>
      <w:r w:rsidRPr="00A50346">
        <w:rPr>
          <w:rFonts w:hint="cs"/>
          <w:b w:val="0"/>
          <w:bCs w:val="0"/>
          <w:sz w:val="24"/>
          <w:szCs w:val="24"/>
        </w:rPr>
        <w:t xml:space="preserve">      5.4 User Daily Cost Calculation – Analysis</w:t>
      </w:r>
      <w:r w:rsidR="00600620">
        <w:rPr>
          <w:b w:val="0"/>
          <w:bCs w:val="0"/>
          <w:sz w:val="24"/>
          <w:szCs w:val="24"/>
        </w:rPr>
        <w:t xml:space="preserve"> ……………………………………</w:t>
      </w:r>
      <w:r w:rsidR="000E1B54">
        <w:rPr>
          <w:b w:val="0"/>
          <w:bCs w:val="0"/>
          <w:sz w:val="24"/>
          <w:szCs w:val="24"/>
        </w:rPr>
        <w:t>....</w:t>
      </w:r>
      <w:r w:rsidR="00677633">
        <w:rPr>
          <w:b w:val="0"/>
          <w:bCs w:val="0"/>
          <w:sz w:val="24"/>
          <w:szCs w:val="24"/>
        </w:rPr>
        <w:t>30</w:t>
      </w:r>
    </w:p>
    <w:p w14:paraId="524CA415" w14:textId="381D4798" w:rsidR="000F1DA8" w:rsidRPr="00A50346" w:rsidRDefault="000F1DA8" w:rsidP="000F1DA8">
      <w:pPr>
        <w:pStyle w:val="Heading1"/>
        <w:spacing w:before="60"/>
        <w:rPr>
          <w:b w:val="0"/>
          <w:bCs w:val="0"/>
          <w:sz w:val="24"/>
          <w:szCs w:val="24"/>
        </w:rPr>
      </w:pPr>
      <w:r w:rsidRPr="00A50346">
        <w:rPr>
          <w:rFonts w:hint="cs"/>
          <w:b w:val="0"/>
          <w:bCs w:val="0"/>
          <w:sz w:val="24"/>
          <w:szCs w:val="24"/>
        </w:rPr>
        <w:t xml:space="preserve"> </w:t>
      </w:r>
      <w:r w:rsidR="00AC00D8" w:rsidRPr="00A50346">
        <w:rPr>
          <w:rFonts w:hint="cs"/>
          <w:b w:val="0"/>
          <w:bCs w:val="0"/>
          <w:sz w:val="24"/>
          <w:szCs w:val="24"/>
        </w:rPr>
        <w:t xml:space="preserve">                    5.4.1 </w:t>
      </w:r>
      <w:r w:rsidR="009E2ED4" w:rsidRPr="00A50346">
        <w:rPr>
          <w:rFonts w:hint="cs"/>
          <w:b w:val="0"/>
          <w:bCs w:val="0"/>
          <w:sz w:val="24"/>
          <w:szCs w:val="24"/>
        </w:rPr>
        <w:t>Tesla</w:t>
      </w:r>
      <w:r w:rsidR="00600620">
        <w:rPr>
          <w:b w:val="0"/>
          <w:bCs w:val="0"/>
          <w:sz w:val="24"/>
          <w:szCs w:val="24"/>
        </w:rPr>
        <w:t xml:space="preserve"> ………………………………………………………………</w:t>
      </w:r>
      <w:r w:rsidR="000E1B54">
        <w:rPr>
          <w:b w:val="0"/>
          <w:bCs w:val="0"/>
          <w:sz w:val="24"/>
          <w:szCs w:val="24"/>
        </w:rPr>
        <w:t>.</w:t>
      </w:r>
      <w:r w:rsidR="00677633">
        <w:rPr>
          <w:b w:val="0"/>
          <w:bCs w:val="0"/>
          <w:sz w:val="24"/>
          <w:szCs w:val="24"/>
        </w:rPr>
        <w:t>30</w:t>
      </w:r>
    </w:p>
    <w:p w14:paraId="083802D5" w14:textId="60CF0462" w:rsidR="009E2ED4" w:rsidRPr="00A50346" w:rsidRDefault="009E2ED4" w:rsidP="000F1DA8">
      <w:pPr>
        <w:pStyle w:val="Heading1"/>
        <w:spacing w:before="60"/>
        <w:rPr>
          <w:b w:val="0"/>
          <w:bCs w:val="0"/>
          <w:sz w:val="24"/>
          <w:szCs w:val="24"/>
        </w:rPr>
      </w:pPr>
      <w:r w:rsidRPr="00A50346">
        <w:rPr>
          <w:rFonts w:hint="cs"/>
          <w:b w:val="0"/>
          <w:bCs w:val="0"/>
          <w:sz w:val="24"/>
          <w:szCs w:val="24"/>
        </w:rPr>
        <w:t xml:space="preserve"> </w:t>
      </w:r>
      <w:r w:rsidR="00AE2BCC" w:rsidRPr="00A50346">
        <w:rPr>
          <w:rFonts w:hint="cs"/>
          <w:b w:val="0"/>
          <w:bCs w:val="0"/>
          <w:sz w:val="24"/>
          <w:szCs w:val="24"/>
        </w:rPr>
        <w:t xml:space="preserve">                    </w:t>
      </w:r>
      <w:r w:rsidRPr="00A50346">
        <w:rPr>
          <w:rFonts w:hint="cs"/>
          <w:b w:val="0"/>
          <w:bCs w:val="0"/>
          <w:sz w:val="24"/>
          <w:szCs w:val="24"/>
        </w:rPr>
        <w:t>5.4.2 Mercedes</w:t>
      </w:r>
      <w:r w:rsidR="00600620">
        <w:rPr>
          <w:b w:val="0"/>
          <w:bCs w:val="0"/>
          <w:sz w:val="24"/>
          <w:szCs w:val="24"/>
        </w:rPr>
        <w:t xml:space="preserve"> ………………………………………………………….</w:t>
      </w:r>
      <w:r w:rsidR="00F17A2B">
        <w:rPr>
          <w:b w:val="0"/>
          <w:bCs w:val="0"/>
          <w:sz w:val="24"/>
          <w:szCs w:val="24"/>
        </w:rPr>
        <w:t xml:space="preserve"> 31</w:t>
      </w:r>
    </w:p>
    <w:p w14:paraId="357A69BF" w14:textId="19CF7F68" w:rsidR="009E2ED4" w:rsidRPr="00A50346" w:rsidRDefault="009E2ED4" w:rsidP="000F1DA8">
      <w:pPr>
        <w:pStyle w:val="Heading1"/>
        <w:spacing w:before="60"/>
        <w:rPr>
          <w:b w:val="0"/>
          <w:bCs w:val="0"/>
          <w:sz w:val="24"/>
          <w:szCs w:val="24"/>
        </w:rPr>
      </w:pPr>
      <w:r w:rsidRPr="00A50346">
        <w:rPr>
          <w:rFonts w:hint="cs"/>
          <w:b w:val="0"/>
          <w:bCs w:val="0"/>
          <w:sz w:val="24"/>
          <w:szCs w:val="24"/>
        </w:rPr>
        <w:t xml:space="preserve"> </w:t>
      </w:r>
      <w:r w:rsidR="00AE2BCC" w:rsidRPr="00A50346">
        <w:rPr>
          <w:rFonts w:hint="cs"/>
          <w:b w:val="0"/>
          <w:bCs w:val="0"/>
          <w:sz w:val="24"/>
          <w:szCs w:val="24"/>
        </w:rPr>
        <w:t xml:space="preserve">                    </w:t>
      </w:r>
      <w:r w:rsidRPr="00A50346">
        <w:rPr>
          <w:rFonts w:hint="cs"/>
          <w:b w:val="0"/>
          <w:bCs w:val="0"/>
          <w:sz w:val="24"/>
          <w:szCs w:val="24"/>
        </w:rPr>
        <w:t>5.4.3 Honda</w:t>
      </w:r>
      <w:r w:rsidR="00600620">
        <w:rPr>
          <w:b w:val="0"/>
          <w:bCs w:val="0"/>
          <w:sz w:val="24"/>
          <w:szCs w:val="24"/>
        </w:rPr>
        <w:t xml:space="preserve"> ……………………………………………………………</w:t>
      </w:r>
      <w:r w:rsidR="000E1B54">
        <w:rPr>
          <w:b w:val="0"/>
          <w:bCs w:val="0"/>
          <w:sz w:val="24"/>
          <w:szCs w:val="24"/>
        </w:rPr>
        <w:t>...</w:t>
      </w:r>
      <w:r w:rsidR="00F17A2B">
        <w:rPr>
          <w:b w:val="0"/>
          <w:bCs w:val="0"/>
          <w:sz w:val="24"/>
          <w:szCs w:val="24"/>
        </w:rPr>
        <w:t>32</w:t>
      </w:r>
    </w:p>
    <w:p w14:paraId="4767DCFF" w14:textId="686AD154" w:rsidR="009E2ED4" w:rsidRPr="00A50346" w:rsidRDefault="009E2ED4" w:rsidP="000F1DA8">
      <w:pPr>
        <w:pStyle w:val="Heading1"/>
        <w:spacing w:before="60"/>
        <w:rPr>
          <w:b w:val="0"/>
          <w:bCs w:val="0"/>
          <w:sz w:val="24"/>
          <w:szCs w:val="24"/>
        </w:rPr>
      </w:pPr>
      <w:r w:rsidRPr="00A50346">
        <w:rPr>
          <w:rFonts w:hint="cs"/>
          <w:b w:val="0"/>
          <w:bCs w:val="0"/>
          <w:sz w:val="24"/>
          <w:szCs w:val="24"/>
        </w:rPr>
        <w:t xml:space="preserve"> </w:t>
      </w:r>
      <w:r w:rsidR="00AE2BCC" w:rsidRPr="00A50346">
        <w:rPr>
          <w:rFonts w:hint="cs"/>
          <w:b w:val="0"/>
          <w:bCs w:val="0"/>
          <w:sz w:val="24"/>
          <w:szCs w:val="24"/>
        </w:rPr>
        <w:t xml:space="preserve">                    </w:t>
      </w:r>
      <w:r w:rsidRPr="00A50346">
        <w:rPr>
          <w:rFonts w:hint="cs"/>
          <w:b w:val="0"/>
          <w:bCs w:val="0"/>
          <w:sz w:val="24"/>
          <w:szCs w:val="24"/>
        </w:rPr>
        <w:t>5.4.4 Toyota</w:t>
      </w:r>
      <w:r w:rsidR="00600620">
        <w:rPr>
          <w:b w:val="0"/>
          <w:bCs w:val="0"/>
          <w:sz w:val="24"/>
          <w:szCs w:val="24"/>
        </w:rPr>
        <w:t xml:space="preserve"> …………………………………………………………</w:t>
      </w:r>
      <w:proofErr w:type="gramStart"/>
      <w:r w:rsidR="00600620">
        <w:rPr>
          <w:b w:val="0"/>
          <w:bCs w:val="0"/>
          <w:sz w:val="24"/>
          <w:szCs w:val="24"/>
        </w:rPr>
        <w:t>…..</w:t>
      </w:r>
      <w:proofErr w:type="gramEnd"/>
      <w:r w:rsidR="00F17A2B">
        <w:rPr>
          <w:b w:val="0"/>
          <w:bCs w:val="0"/>
          <w:sz w:val="24"/>
          <w:szCs w:val="24"/>
        </w:rPr>
        <w:t>33</w:t>
      </w:r>
    </w:p>
    <w:p w14:paraId="46EF448F" w14:textId="63182292" w:rsidR="00374A8F" w:rsidRPr="00A50346" w:rsidRDefault="00374A8F" w:rsidP="000F1DA8">
      <w:pPr>
        <w:pStyle w:val="Heading1"/>
        <w:spacing w:before="60"/>
        <w:rPr>
          <w:b w:val="0"/>
          <w:bCs w:val="0"/>
          <w:sz w:val="24"/>
          <w:szCs w:val="24"/>
        </w:rPr>
      </w:pPr>
      <w:r w:rsidRPr="00FB6B9A">
        <w:rPr>
          <w:rFonts w:hint="cs"/>
          <w:sz w:val="24"/>
          <w:szCs w:val="24"/>
        </w:rPr>
        <w:t>6.</w:t>
      </w:r>
      <w:r w:rsidRPr="00A50346">
        <w:rPr>
          <w:rFonts w:hint="cs"/>
          <w:b w:val="0"/>
          <w:bCs w:val="0"/>
          <w:sz w:val="24"/>
          <w:szCs w:val="24"/>
        </w:rPr>
        <w:t xml:space="preserve">  </w:t>
      </w:r>
      <w:r w:rsidR="00AC00D8" w:rsidRPr="00FB6B9A">
        <w:rPr>
          <w:rFonts w:hint="cs"/>
          <w:sz w:val="24"/>
          <w:szCs w:val="24"/>
        </w:rPr>
        <w:t>Conclusion</w:t>
      </w:r>
      <w:r w:rsidR="00600620">
        <w:rPr>
          <w:sz w:val="24"/>
          <w:szCs w:val="24"/>
        </w:rPr>
        <w:t xml:space="preserve"> ………………………………………………………………………</w:t>
      </w:r>
      <w:r w:rsidR="002F7CF0">
        <w:rPr>
          <w:sz w:val="24"/>
          <w:szCs w:val="24"/>
        </w:rPr>
        <w:t>....</w:t>
      </w:r>
      <w:r w:rsidR="00F17A2B">
        <w:rPr>
          <w:sz w:val="24"/>
          <w:szCs w:val="24"/>
        </w:rPr>
        <w:t>34</w:t>
      </w:r>
    </w:p>
    <w:p w14:paraId="7F66E597" w14:textId="4032E65E" w:rsidR="00AC00D8" w:rsidRPr="00A50346" w:rsidRDefault="00AC00D8" w:rsidP="000F1DA8">
      <w:pPr>
        <w:pStyle w:val="Heading1"/>
        <w:spacing w:before="60"/>
        <w:rPr>
          <w:rFonts w:eastAsiaTheme="minorHAnsi"/>
          <w:b w:val="0"/>
          <w:bCs w:val="0"/>
          <w:sz w:val="24"/>
          <w:szCs w:val="24"/>
        </w:rPr>
      </w:pPr>
      <w:r w:rsidRPr="00A50346">
        <w:rPr>
          <w:rFonts w:hint="cs"/>
          <w:b w:val="0"/>
          <w:bCs w:val="0"/>
          <w:sz w:val="24"/>
          <w:szCs w:val="24"/>
        </w:rPr>
        <w:t xml:space="preserve">       6.1 </w:t>
      </w:r>
      <w:r w:rsidR="006E0693" w:rsidRPr="00A50346">
        <w:rPr>
          <w:rFonts w:eastAsiaTheme="minorHAnsi" w:hint="cs"/>
          <w:b w:val="0"/>
          <w:bCs w:val="0"/>
          <w:sz w:val="24"/>
          <w:szCs w:val="24"/>
        </w:rPr>
        <w:t>Parameters for Model Selection</w:t>
      </w:r>
      <w:r w:rsidR="00600620">
        <w:rPr>
          <w:rFonts w:eastAsiaTheme="minorHAnsi"/>
          <w:b w:val="0"/>
          <w:bCs w:val="0"/>
          <w:sz w:val="24"/>
          <w:szCs w:val="24"/>
        </w:rPr>
        <w:t xml:space="preserve"> ……………………………………………</w:t>
      </w:r>
      <w:r w:rsidR="002F7CF0">
        <w:rPr>
          <w:rFonts w:eastAsiaTheme="minorHAnsi"/>
          <w:b w:val="0"/>
          <w:bCs w:val="0"/>
          <w:sz w:val="24"/>
          <w:szCs w:val="24"/>
        </w:rPr>
        <w:t>...</w:t>
      </w:r>
      <w:r w:rsidR="00F17A2B">
        <w:rPr>
          <w:rFonts w:eastAsiaTheme="minorHAnsi"/>
          <w:b w:val="0"/>
          <w:bCs w:val="0"/>
          <w:sz w:val="24"/>
          <w:szCs w:val="24"/>
        </w:rPr>
        <w:t xml:space="preserve"> 34</w:t>
      </w:r>
    </w:p>
    <w:p w14:paraId="4C0CBE77" w14:textId="7BBC6A81" w:rsidR="00A25BA0" w:rsidRPr="00A50346" w:rsidRDefault="006E0693" w:rsidP="00A25BA0">
      <w:pPr>
        <w:widowControl/>
        <w:adjustRightInd w:val="0"/>
        <w:rPr>
          <w:rFonts w:eastAsiaTheme="minorHAnsi"/>
          <w:sz w:val="24"/>
          <w:szCs w:val="24"/>
        </w:rPr>
      </w:pPr>
      <w:r w:rsidRPr="00A50346">
        <w:rPr>
          <w:rFonts w:hint="cs"/>
          <w:sz w:val="24"/>
          <w:szCs w:val="24"/>
        </w:rPr>
        <w:t xml:space="preserve">       </w:t>
      </w:r>
      <w:r w:rsidR="00A25BA0" w:rsidRPr="00A50346">
        <w:rPr>
          <w:rFonts w:hint="cs"/>
          <w:sz w:val="24"/>
          <w:szCs w:val="24"/>
        </w:rPr>
        <w:t xml:space="preserve">    </w:t>
      </w:r>
      <w:r w:rsidR="00A25BA0" w:rsidRPr="00A50346">
        <w:rPr>
          <w:rFonts w:eastAsiaTheme="minorHAnsi" w:hint="cs"/>
          <w:sz w:val="24"/>
          <w:szCs w:val="24"/>
        </w:rPr>
        <w:t>6.2 Tesla – Sales Forecasting Summary</w:t>
      </w:r>
      <w:r w:rsidR="00600620">
        <w:rPr>
          <w:rFonts w:eastAsiaTheme="minorHAnsi"/>
          <w:sz w:val="24"/>
          <w:szCs w:val="24"/>
        </w:rPr>
        <w:t xml:space="preserve"> ………………………………………….</w:t>
      </w:r>
      <w:r w:rsidR="00F17A2B">
        <w:rPr>
          <w:rFonts w:eastAsiaTheme="minorHAnsi"/>
          <w:sz w:val="24"/>
          <w:szCs w:val="24"/>
        </w:rPr>
        <w:t>35</w:t>
      </w:r>
    </w:p>
    <w:p w14:paraId="1FF3B838" w14:textId="351510F6" w:rsidR="00A25BA0" w:rsidRPr="00A50346" w:rsidRDefault="00A25BA0" w:rsidP="00A25BA0">
      <w:pPr>
        <w:widowControl/>
        <w:adjustRightInd w:val="0"/>
        <w:rPr>
          <w:rFonts w:eastAsiaTheme="minorHAnsi"/>
          <w:sz w:val="24"/>
          <w:szCs w:val="24"/>
        </w:rPr>
      </w:pPr>
      <w:r w:rsidRPr="00A50346">
        <w:rPr>
          <w:rFonts w:eastAsiaTheme="minorHAnsi" w:hint="cs"/>
          <w:sz w:val="24"/>
          <w:szCs w:val="24"/>
        </w:rPr>
        <w:t xml:space="preserve">           6.3 Mercedes – Sales Forecasting Summary</w:t>
      </w:r>
      <w:r w:rsidR="00600620">
        <w:rPr>
          <w:rFonts w:eastAsiaTheme="minorHAnsi"/>
          <w:sz w:val="24"/>
          <w:szCs w:val="24"/>
        </w:rPr>
        <w:t xml:space="preserve"> …………………………………</w:t>
      </w:r>
      <w:proofErr w:type="gramStart"/>
      <w:r w:rsidR="00600620">
        <w:rPr>
          <w:rFonts w:eastAsiaTheme="minorHAnsi"/>
          <w:sz w:val="24"/>
          <w:szCs w:val="24"/>
        </w:rPr>
        <w:t>…</w:t>
      </w:r>
      <w:r w:rsidR="002F7CF0">
        <w:rPr>
          <w:rFonts w:eastAsiaTheme="minorHAnsi"/>
          <w:sz w:val="24"/>
          <w:szCs w:val="24"/>
        </w:rPr>
        <w:t>..</w:t>
      </w:r>
      <w:proofErr w:type="gramEnd"/>
      <w:r w:rsidR="00486D38">
        <w:rPr>
          <w:rFonts w:eastAsiaTheme="minorHAnsi"/>
          <w:sz w:val="24"/>
          <w:szCs w:val="24"/>
        </w:rPr>
        <w:t>36</w:t>
      </w:r>
    </w:p>
    <w:p w14:paraId="63EEFFC7" w14:textId="04386C89" w:rsidR="00A25BA0" w:rsidRPr="00A50346" w:rsidRDefault="00A25BA0" w:rsidP="00A25BA0">
      <w:pPr>
        <w:widowControl/>
        <w:adjustRightInd w:val="0"/>
        <w:rPr>
          <w:rFonts w:eastAsiaTheme="minorHAnsi"/>
          <w:sz w:val="24"/>
          <w:szCs w:val="24"/>
        </w:rPr>
      </w:pPr>
      <w:r w:rsidRPr="00A50346">
        <w:rPr>
          <w:rFonts w:eastAsiaTheme="minorHAnsi" w:hint="cs"/>
          <w:sz w:val="24"/>
          <w:szCs w:val="24"/>
        </w:rPr>
        <w:t xml:space="preserve">           6.4 Honda – Sales Forecasting Summary</w:t>
      </w:r>
      <w:r w:rsidR="00600620">
        <w:rPr>
          <w:rFonts w:eastAsiaTheme="minorHAnsi"/>
          <w:sz w:val="24"/>
          <w:szCs w:val="24"/>
        </w:rPr>
        <w:t xml:space="preserve"> …………………………………………</w:t>
      </w:r>
      <w:r w:rsidR="00486D38">
        <w:rPr>
          <w:rFonts w:eastAsiaTheme="minorHAnsi"/>
          <w:sz w:val="24"/>
          <w:szCs w:val="24"/>
        </w:rPr>
        <w:t>37</w:t>
      </w:r>
    </w:p>
    <w:p w14:paraId="74F693A9" w14:textId="6B78BF73" w:rsidR="006E0693" w:rsidRPr="00A50346" w:rsidRDefault="00A25BA0" w:rsidP="00A25BA0">
      <w:pPr>
        <w:pStyle w:val="Heading1"/>
        <w:spacing w:before="60"/>
        <w:rPr>
          <w:rFonts w:eastAsiaTheme="minorHAnsi"/>
          <w:b w:val="0"/>
          <w:bCs w:val="0"/>
          <w:sz w:val="24"/>
          <w:szCs w:val="24"/>
        </w:rPr>
      </w:pPr>
      <w:r w:rsidRPr="00A50346">
        <w:rPr>
          <w:rFonts w:eastAsiaTheme="minorHAnsi" w:hint="cs"/>
          <w:b w:val="0"/>
          <w:bCs w:val="0"/>
          <w:sz w:val="24"/>
          <w:szCs w:val="24"/>
        </w:rPr>
        <w:t xml:space="preserve">       6.5 Toyota– Sales Forecasting Summary</w:t>
      </w:r>
      <w:r w:rsidR="00600620">
        <w:rPr>
          <w:rFonts w:eastAsiaTheme="minorHAnsi"/>
          <w:b w:val="0"/>
          <w:bCs w:val="0"/>
          <w:sz w:val="24"/>
          <w:szCs w:val="24"/>
        </w:rPr>
        <w:t xml:space="preserve"> ………………………………………….</w:t>
      </w:r>
      <w:r w:rsidR="00486D38">
        <w:rPr>
          <w:rFonts w:eastAsiaTheme="minorHAnsi"/>
          <w:b w:val="0"/>
          <w:bCs w:val="0"/>
          <w:sz w:val="24"/>
          <w:szCs w:val="24"/>
        </w:rPr>
        <w:t>38</w:t>
      </w:r>
    </w:p>
    <w:p w14:paraId="4ACE6C67" w14:textId="75CD0273" w:rsidR="00A50346" w:rsidRDefault="00A25BA0" w:rsidP="00A50346">
      <w:pPr>
        <w:pStyle w:val="Heading1"/>
        <w:spacing w:before="60"/>
        <w:rPr>
          <w:rFonts w:eastAsiaTheme="minorHAnsi"/>
          <w:b w:val="0"/>
          <w:bCs w:val="0"/>
          <w:sz w:val="24"/>
          <w:szCs w:val="24"/>
        </w:rPr>
      </w:pPr>
      <w:r w:rsidRPr="00FB6B9A">
        <w:rPr>
          <w:rFonts w:eastAsiaTheme="minorHAnsi" w:hint="cs"/>
          <w:sz w:val="24"/>
          <w:szCs w:val="24"/>
        </w:rPr>
        <w:t>7.</w:t>
      </w:r>
      <w:r w:rsidRPr="00A50346">
        <w:rPr>
          <w:rFonts w:eastAsiaTheme="minorHAnsi" w:hint="cs"/>
          <w:b w:val="0"/>
          <w:bCs w:val="0"/>
          <w:sz w:val="24"/>
          <w:szCs w:val="24"/>
        </w:rPr>
        <w:t xml:space="preserve">  </w:t>
      </w:r>
      <w:r w:rsidR="00A50346" w:rsidRPr="00FB6B9A">
        <w:rPr>
          <w:rFonts w:eastAsiaTheme="minorHAnsi" w:hint="cs"/>
          <w:sz w:val="24"/>
          <w:szCs w:val="24"/>
        </w:rPr>
        <w:t>Final Decision</w:t>
      </w:r>
      <w:r w:rsidR="00FB6B9A" w:rsidRPr="00FB6B9A">
        <w:rPr>
          <w:rFonts w:eastAsiaTheme="minorHAnsi"/>
          <w:sz w:val="24"/>
          <w:szCs w:val="24"/>
        </w:rPr>
        <w:t xml:space="preserve"> </w:t>
      </w:r>
      <w:r w:rsidR="00600620">
        <w:rPr>
          <w:rFonts w:eastAsiaTheme="minorHAnsi"/>
          <w:sz w:val="24"/>
          <w:szCs w:val="24"/>
        </w:rPr>
        <w:t>–</w:t>
      </w:r>
      <w:r w:rsidR="00FB6B9A" w:rsidRPr="00FB6B9A">
        <w:rPr>
          <w:rFonts w:eastAsiaTheme="minorHAnsi"/>
          <w:sz w:val="24"/>
          <w:szCs w:val="24"/>
        </w:rPr>
        <w:t xml:space="preserve"> Proposa</w:t>
      </w:r>
      <w:r w:rsidR="00FB6B9A">
        <w:rPr>
          <w:rFonts w:eastAsiaTheme="minorHAnsi"/>
          <w:b w:val="0"/>
          <w:bCs w:val="0"/>
          <w:sz w:val="24"/>
          <w:szCs w:val="24"/>
        </w:rPr>
        <w:t>l</w:t>
      </w:r>
      <w:r w:rsidR="00600620">
        <w:rPr>
          <w:rFonts w:eastAsiaTheme="minorHAnsi"/>
          <w:b w:val="0"/>
          <w:bCs w:val="0"/>
          <w:sz w:val="24"/>
          <w:szCs w:val="24"/>
        </w:rPr>
        <w:t xml:space="preserve"> ………………………………………………………….</w:t>
      </w:r>
      <w:r w:rsidR="00486D38">
        <w:rPr>
          <w:rFonts w:eastAsiaTheme="minorHAnsi"/>
          <w:b w:val="0"/>
          <w:bCs w:val="0"/>
          <w:sz w:val="24"/>
          <w:szCs w:val="24"/>
        </w:rPr>
        <w:t>39</w:t>
      </w:r>
    </w:p>
    <w:p w14:paraId="787582B2" w14:textId="4D1284F2" w:rsidR="00A50346" w:rsidRDefault="00A50346" w:rsidP="00A50346">
      <w:pPr>
        <w:pStyle w:val="Heading1"/>
        <w:spacing w:before="60"/>
        <w:rPr>
          <w:rFonts w:eastAsiaTheme="minorHAnsi"/>
          <w:sz w:val="24"/>
          <w:szCs w:val="24"/>
        </w:rPr>
      </w:pPr>
      <w:r>
        <w:rPr>
          <w:rFonts w:eastAsiaTheme="minorHAnsi"/>
          <w:b w:val="0"/>
          <w:bCs w:val="0"/>
          <w:sz w:val="24"/>
          <w:szCs w:val="24"/>
        </w:rPr>
        <w:t xml:space="preserve">8. </w:t>
      </w:r>
      <w:r w:rsidR="00FB6B9A">
        <w:rPr>
          <w:rFonts w:eastAsiaTheme="minorHAnsi"/>
          <w:b w:val="0"/>
          <w:bCs w:val="0"/>
          <w:sz w:val="24"/>
          <w:szCs w:val="24"/>
        </w:rPr>
        <w:t xml:space="preserve"> </w:t>
      </w:r>
      <w:r w:rsidRPr="00FB6B9A">
        <w:rPr>
          <w:rFonts w:eastAsiaTheme="minorHAnsi"/>
          <w:sz w:val="24"/>
          <w:szCs w:val="24"/>
        </w:rPr>
        <w:t>Refe</w:t>
      </w:r>
      <w:r w:rsidR="00FB6B9A" w:rsidRPr="00FB6B9A">
        <w:rPr>
          <w:rFonts w:eastAsiaTheme="minorHAnsi"/>
          <w:sz w:val="24"/>
          <w:szCs w:val="24"/>
        </w:rPr>
        <w:t>rences</w:t>
      </w:r>
      <w:r w:rsidR="00600620">
        <w:rPr>
          <w:rFonts w:eastAsiaTheme="minorHAnsi"/>
          <w:sz w:val="24"/>
          <w:szCs w:val="24"/>
        </w:rPr>
        <w:t xml:space="preserve"> ………………………………………………………………………</w:t>
      </w:r>
      <w:r w:rsidR="002F7CF0">
        <w:rPr>
          <w:rFonts w:eastAsiaTheme="minorHAnsi"/>
          <w:sz w:val="24"/>
          <w:szCs w:val="24"/>
        </w:rPr>
        <w:t>......</w:t>
      </w:r>
      <w:r w:rsidR="00486D38">
        <w:rPr>
          <w:rFonts w:eastAsiaTheme="minorHAnsi"/>
          <w:sz w:val="24"/>
          <w:szCs w:val="24"/>
        </w:rPr>
        <w:t>40</w:t>
      </w:r>
    </w:p>
    <w:p w14:paraId="209CBE6F" w14:textId="7191E7AE" w:rsidR="00A8757F" w:rsidRPr="00FB6B9A" w:rsidRDefault="00A8757F" w:rsidP="00A50346">
      <w:pPr>
        <w:pStyle w:val="Heading1"/>
        <w:spacing w:before="60"/>
        <w:rPr>
          <w:rFonts w:eastAsiaTheme="minorHAnsi"/>
          <w:sz w:val="24"/>
          <w:szCs w:val="24"/>
        </w:rPr>
      </w:pPr>
      <w:r>
        <w:rPr>
          <w:rFonts w:eastAsiaTheme="minorHAnsi"/>
          <w:b w:val="0"/>
          <w:bCs w:val="0"/>
          <w:sz w:val="24"/>
          <w:szCs w:val="24"/>
        </w:rPr>
        <w:t>9.</w:t>
      </w:r>
      <w:r>
        <w:rPr>
          <w:rFonts w:eastAsiaTheme="minorHAnsi"/>
          <w:sz w:val="24"/>
          <w:szCs w:val="24"/>
        </w:rPr>
        <w:t xml:space="preserve"> Appendix </w:t>
      </w:r>
      <w:r w:rsidR="00935CAB">
        <w:rPr>
          <w:rFonts w:eastAsiaTheme="minorHAnsi"/>
          <w:sz w:val="24"/>
          <w:szCs w:val="24"/>
        </w:rPr>
        <w:t>(Python Codes Included)</w:t>
      </w:r>
      <w:r w:rsidR="00F71D18">
        <w:rPr>
          <w:rFonts w:eastAsiaTheme="minorHAnsi"/>
          <w:sz w:val="24"/>
          <w:szCs w:val="24"/>
        </w:rPr>
        <w:t xml:space="preserve"> </w:t>
      </w:r>
      <w:r w:rsidR="00600620">
        <w:rPr>
          <w:rFonts w:eastAsiaTheme="minorHAnsi"/>
          <w:sz w:val="24"/>
          <w:szCs w:val="24"/>
        </w:rPr>
        <w:t>……………………………………………</w:t>
      </w:r>
      <w:proofErr w:type="gramStart"/>
      <w:r w:rsidR="00600620">
        <w:rPr>
          <w:rFonts w:eastAsiaTheme="minorHAnsi"/>
          <w:sz w:val="24"/>
          <w:szCs w:val="24"/>
        </w:rPr>
        <w:t>…</w:t>
      </w:r>
      <w:r w:rsidR="00935CAB">
        <w:rPr>
          <w:rFonts w:eastAsiaTheme="minorHAnsi"/>
          <w:sz w:val="24"/>
          <w:szCs w:val="24"/>
        </w:rPr>
        <w:t>..</w:t>
      </w:r>
      <w:proofErr w:type="gramEnd"/>
      <w:r w:rsidR="00486D38">
        <w:rPr>
          <w:rFonts w:eastAsiaTheme="minorHAnsi"/>
          <w:sz w:val="24"/>
          <w:szCs w:val="24"/>
        </w:rPr>
        <w:t>41</w:t>
      </w:r>
    </w:p>
    <w:p w14:paraId="1E3D2AFA" w14:textId="77777777" w:rsidR="00A50346" w:rsidRPr="00A50346" w:rsidRDefault="00A50346" w:rsidP="00A50346">
      <w:pPr>
        <w:pStyle w:val="Heading1"/>
        <w:spacing w:before="60"/>
        <w:rPr>
          <w:rFonts w:ascii="AppleSystemUIFont" w:eastAsiaTheme="minorHAnsi" w:hAnsi="AppleSystemUIFont" w:cs="AppleSystemUIFont"/>
          <w:b w:val="0"/>
          <w:bCs w:val="0"/>
          <w:sz w:val="26"/>
          <w:szCs w:val="26"/>
        </w:rPr>
      </w:pPr>
    </w:p>
    <w:p w14:paraId="2BB5542D" w14:textId="22A26F04" w:rsidR="002D42D0" w:rsidRDefault="002D42D0" w:rsidP="002D42D0">
      <w:pPr>
        <w:pStyle w:val="Heading1"/>
        <w:spacing w:before="60"/>
        <w:ind w:left="560"/>
      </w:pPr>
    </w:p>
    <w:p w14:paraId="004BD325" w14:textId="6FDC2A50" w:rsidR="00633809" w:rsidRPr="00F5097E" w:rsidRDefault="00633809" w:rsidP="00996F97">
      <w:pPr>
        <w:pStyle w:val="Heading1"/>
        <w:spacing w:before="60"/>
      </w:pPr>
    </w:p>
    <w:p w14:paraId="747B14BD" w14:textId="271DEF5A" w:rsidR="001658BD" w:rsidRDefault="00086A5E" w:rsidP="00EB60DD">
      <w:pPr>
        <w:pStyle w:val="Heading1"/>
        <w:spacing w:before="60"/>
      </w:pPr>
      <w:r>
        <w:t>LIST OF TABLES:</w:t>
      </w:r>
    </w:p>
    <w:p w14:paraId="6EB08389" w14:textId="77777777" w:rsidR="00D45378" w:rsidRDefault="00D45378" w:rsidP="00EB60DD">
      <w:pPr>
        <w:pStyle w:val="Heading1"/>
        <w:spacing w:before="60"/>
      </w:pPr>
    </w:p>
    <w:p w14:paraId="64902108" w14:textId="17B2BC4E" w:rsidR="00D45378" w:rsidRPr="00086A5E" w:rsidRDefault="00D45378" w:rsidP="00EB60DD">
      <w:pPr>
        <w:pStyle w:val="Heading1"/>
        <w:spacing w:before="60"/>
        <w:rPr>
          <w:b w:val="0"/>
          <w:bCs w:val="0"/>
        </w:rPr>
      </w:pPr>
      <w:r>
        <w:t xml:space="preserve">Table 1: </w:t>
      </w:r>
      <w:r w:rsidR="00A51A1B">
        <w:t xml:space="preserve">         </w:t>
      </w:r>
      <w:r w:rsidR="00086A5E">
        <w:rPr>
          <w:b w:val="0"/>
          <w:bCs w:val="0"/>
        </w:rPr>
        <w:t>Sales Data (Tesla)</w:t>
      </w:r>
      <w:r w:rsidR="00A51A1B">
        <w:rPr>
          <w:b w:val="0"/>
          <w:bCs w:val="0"/>
        </w:rPr>
        <w:t xml:space="preserve"> ………………………</w:t>
      </w:r>
      <w:r w:rsidR="00FD60E1">
        <w:rPr>
          <w:b w:val="0"/>
          <w:bCs w:val="0"/>
        </w:rPr>
        <w:t>…….</w:t>
      </w:r>
      <w:r w:rsidR="00A05380">
        <w:rPr>
          <w:b w:val="0"/>
          <w:bCs w:val="0"/>
        </w:rPr>
        <w:t xml:space="preserve"> 14</w:t>
      </w:r>
    </w:p>
    <w:p w14:paraId="524F25CA" w14:textId="7FD42BD0" w:rsidR="00996F97" w:rsidRDefault="00996F97" w:rsidP="00996F97">
      <w:pPr>
        <w:pStyle w:val="Heading1"/>
        <w:spacing w:before="60"/>
      </w:pPr>
      <w:r>
        <w:t xml:space="preserve">Table </w:t>
      </w:r>
      <w:r w:rsidR="00086A5E">
        <w:t>2</w:t>
      </w:r>
      <w:r>
        <w:t xml:space="preserve">: </w:t>
      </w:r>
      <w:r w:rsidR="00A51A1B">
        <w:t xml:space="preserve">         </w:t>
      </w:r>
      <w:r w:rsidR="00A51A1B">
        <w:rPr>
          <w:b w:val="0"/>
          <w:bCs w:val="0"/>
        </w:rPr>
        <w:t>Sales Data (Mercedes) ………………………..</w:t>
      </w:r>
      <w:r w:rsidR="00A05380">
        <w:rPr>
          <w:b w:val="0"/>
          <w:bCs w:val="0"/>
        </w:rPr>
        <w:t xml:space="preserve"> 14</w:t>
      </w:r>
    </w:p>
    <w:p w14:paraId="5E14348F" w14:textId="225CA6D7" w:rsidR="00996F97" w:rsidRDefault="00996F97" w:rsidP="00996F97">
      <w:pPr>
        <w:pStyle w:val="Heading1"/>
        <w:spacing w:before="60"/>
      </w:pPr>
      <w:r>
        <w:t xml:space="preserve">Table </w:t>
      </w:r>
      <w:r w:rsidR="00A51A1B">
        <w:t>3</w:t>
      </w:r>
      <w:r>
        <w:t xml:space="preserve">: </w:t>
      </w:r>
      <w:r w:rsidR="00A51A1B">
        <w:t xml:space="preserve">         </w:t>
      </w:r>
      <w:r w:rsidR="00A51A1B">
        <w:rPr>
          <w:b w:val="0"/>
          <w:bCs w:val="0"/>
        </w:rPr>
        <w:t>Sales Data (Honda) ………………………</w:t>
      </w:r>
      <w:r w:rsidR="00FD60E1">
        <w:rPr>
          <w:b w:val="0"/>
          <w:bCs w:val="0"/>
        </w:rPr>
        <w:t>…...</w:t>
      </w:r>
      <w:r w:rsidR="00A05380">
        <w:rPr>
          <w:b w:val="0"/>
          <w:bCs w:val="0"/>
        </w:rPr>
        <w:t xml:space="preserve"> 14</w:t>
      </w:r>
    </w:p>
    <w:p w14:paraId="25F8C18D" w14:textId="1B8C3137" w:rsidR="00996F97" w:rsidRDefault="00996F97" w:rsidP="00996F97">
      <w:pPr>
        <w:pStyle w:val="Heading1"/>
        <w:spacing w:before="60"/>
      </w:pPr>
      <w:r>
        <w:t xml:space="preserve">Table </w:t>
      </w:r>
      <w:r w:rsidR="00A51A1B">
        <w:t>4</w:t>
      </w:r>
      <w:r>
        <w:t xml:space="preserve">: </w:t>
      </w:r>
      <w:r w:rsidR="00A51A1B">
        <w:t xml:space="preserve">         </w:t>
      </w:r>
      <w:r w:rsidR="00A51A1B">
        <w:rPr>
          <w:b w:val="0"/>
          <w:bCs w:val="0"/>
        </w:rPr>
        <w:t>Sales Data (Toyota) ………………………</w:t>
      </w:r>
      <w:r w:rsidR="00FD60E1">
        <w:rPr>
          <w:b w:val="0"/>
          <w:bCs w:val="0"/>
        </w:rPr>
        <w:t>…..</w:t>
      </w:r>
      <w:r w:rsidR="00A05380">
        <w:rPr>
          <w:b w:val="0"/>
          <w:bCs w:val="0"/>
        </w:rPr>
        <w:t xml:space="preserve"> 14</w:t>
      </w:r>
    </w:p>
    <w:p w14:paraId="73DE18DE" w14:textId="3CACB57C" w:rsidR="00996F97" w:rsidRDefault="00996F97" w:rsidP="00AF0C4B">
      <w:pPr>
        <w:pStyle w:val="Heading1"/>
        <w:tabs>
          <w:tab w:val="left" w:pos="2327"/>
        </w:tabs>
        <w:spacing w:before="60"/>
      </w:pPr>
      <w:r>
        <w:t xml:space="preserve">Table </w:t>
      </w:r>
      <w:r w:rsidR="00AF0C4B">
        <w:t>5</w:t>
      </w:r>
      <w:r>
        <w:t xml:space="preserve">: </w:t>
      </w:r>
      <w:r w:rsidR="00AF0C4B">
        <w:t xml:space="preserve">         </w:t>
      </w:r>
      <w:r w:rsidR="000C604E">
        <w:rPr>
          <w:b w:val="0"/>
          <w:bCs w:val="0"/>
        </w:rPr>
        <w:t>Literature Review Summary</w:t>
      </w:r>
      <w:r w:rsidR="00FD60E1">
        <w:rPr>
          <w:b w:val="0"/>
          <w:bCs w:val="0"/>
        </w:rPr>
        <w:t xml:space="preserve"> ………………….</w:t>
      </w:r>
      <w:r w:rsidR="00A05380">
        <w:rPr>
          <w:b w:val="0"/>
          <w:bCs w:val="0"/>
        </w:rPr>
        <w:t xml:space="preserve"> 25</w:t>
      </w:r>
    </w:p>
    <w:p w14:paraId="2E83F31B" w14:textId="071F1B6F" w:rsidR="00996F97" w:rsidRDefault="00996F97" w:rsidP="00996F97">
      <w:pPr>
        <w:pStyle w:val="Heading1"/>
        <w:spacing w:before="60"/>
      </w:pPr>
      <w:r>
        <w:t xml:space="preserve">Table </w:t>
      </w:r>
      <w:r w:rsidR="000C604E">
        <w:t>6</w:t>
      </w:r>
      <w:r>
        <w:t xml:space="preserve">: </w:t>
      </w:r>
      <w:r w:rsidR="00AF0C4B">
        <w:t xml:space="preserve">         </w:t>
      </w:r>
      <w:r w:rsidR="00EF456C">
        <w:rPr>
          <w:b w:val="0"/>
          <w:bCs w:val="0"/>
        </w:rPr>
        <w:t>Linear Regression (X=Adv Cost)</w:t>
      </w:r>
      <w:r w:rsidR="00FD60E1">
        <w:rPr>
          <w:b w:val="0"/>
          <w:bCs w:val="0"/>
        </w:rPr>
        <w:t xml:space="preserve"> …………….</w:t>
      </w:r>
      <w:r w:rsidR="00A05380">
        <w:rPr>
          <w:b w:val="0"/>
          <w:bCs w:val="0"/>
        </w:rPr>
        <w:t xml:space="preserve"> </w:t>
      </w:r>
      <w:r w:rsidR="000B63E8">
        <w:rPr>
          <w:b w:val="0"/>
          <w:bCs w:val="0"/>
        </w:rPr>
        <w:t>27</w:t>
      </w:r>
    </w:p>
    <w:p w14:paraId="2A9EC3A6" w14:textId="2E72FE13" w:rsidR="00996F97" w:rsidRDefault="00996F97" w:rsidP="00996F97">
      <w:pPr>
        <w:pStyle w:val="Heading1"/>
        <w:spacing w:before="60"/>
      </w:pPr>
      <w:r>
        <w:t xml:space="preserve">Table </w:t>
      </w:r>
      <w:r w:rsidR="00EF456C">
        <w:t>7</w:t>
      </w:r>
      <w:r>
        <w:t xml:space="preserve">: </w:t>
      </w:r>
      <w:r w:rsidR="00AF0C4B">
        <w:t xml:space="preserve">         </w:t>
      </w:r>
      <w:r w:rsidR="007B26B1">
        <w:rPr>
          <w:b w:val="0"/>
          <w:bCs w:val="0"/>
        </w:rPr>
        <w:t xml:space="preserve">Linear Regression Output </w:t>
      </w:r>
      <w:r w:rsidR="00841171">
        <w:rPr>
          <w:b w:val="0"/>
          <w:bCs w:val="0"/>
        </w:rPr>
        <w:t>…………………….</w:t>
      </w:r>
      <w:r w:rsidR="000B63E8">
        <w:rPr>
          <w:b w:val="0"/>
          <w:bCs w:val="0"/>
        </w:rPr>
        <w:t xml:space="preserve"> 28</w:t>
      </w:r>
    </w:p>
    <w:p w14:paraId="3885C6B2" w14:textId="1B41CF68" w:rsidR="00996F97" w:rsidRDefault="00996F97" w:rsidP="00996F97">
      <w:pPr>
        <w:pStyle w:val="Heading1"/>
        <w:spacing w:before="60"/>
      </w:pPr>
      <w:r>
        <w:t xml:space="preserve">Table </w:t>
      </w:r>
      <w:r w:rsidR="007B26B1">
        <w:t>8</w:t>
      </w:r>
      <w:r>
        <w:t xml:space="preserve">: </w:t>
      </w:r>
      <w:r w:rsidR="000C604E">
        <w:t xml:space="preserve">         </w:t>
      </w:r>
      <w:r w:rsidR="009264E9">
        <w:rPr>
          <w:b w:val="0"/>
          <w:bCs w:val="0"/>
        </w:rPr>
        <w:t>Tesla Daily Cost</w:t>
      </w:r>
      <w:r w:rsidR="00841171">
        <w:rPr>
          <w:b w:val="0"/>
          <w:bCs w:val="0"/>
        </w:rPr>
        <w:t xml:space="preserve"> ………………………………</w:t>
      </w:r>
      <w:r w:rsidR="000B63E8">
        <w:rPr>
          <w:b w:val="0"/>
          <w:bCs w:val="0"/>
        </w:rPr>
        <w:t xml:space="preserve"> 30</w:t>
      </w:r>
    </w:p>
    <w:p w14:paraId="3306BC83" w14:textId="77F30808" w:rsidR="00996F97" w:rsidRDefault="00996F97" w:rsidP="00996F97">
      <w:pPr>
        <w:pStyle w:val="Heading1"/>
        <w:spacing w:before="60"/>
      </w:pPr>
      <w:r>
        <w:t xml:space="preserve">Table </w:t>
      </w:r>
      <w:r w:rsidR="009264E9">
        <w:t>9</w:t>
      </w:r>
      <w:r>
        <w:t xml:space="preserve">: </w:t>
      </w:r>
      <w:r w:rsidR="000C604E">
        <w:t xml:space="preserve">         </w:t>
      </w:r>
      <w:r w:rsidR="009264E9">
        <w:rPr>
          <w:b w:val="0"/>
          <w:bCs w:val="0"/>
        </w:rPr>
        <w:t>Mercedes Daily Cost</w:t>
      </w:r>
      <w:r w:rsidR="00841171">
        <w:rPr>
          <w:b w:val="0"/>
          <w:bCs w:val="0"/>
        </w:rPr>
        <w:t xml:space="preserve"> ………………………….</w:t>
      </w:r>
      <w:r w:rsidR="000B63E8">
        <w:rPr>
          <w:b w:val="0"/>
          <w:bCs w:val="0"/>
        </w:rPr>
        <w:t xml:space="preserve"> 31</w:t>
      </w:r>
    </w:p>
    <w:p w14:paraId="14CE9DCF" w14:textId="2B038B9C" w:rsidR="00996F97" w:rsidRDefault="00996F97" w:rsidP="00996F97">
      <w:pPr>
        <w:pStyle w:val="Heading1"/>
        <w:spacing w:before="60"/>
      </w:pPr>
      <w:r>
        <w:t>Table 1</w:t>
      </w:r>
      <w:r w:rsidR="009264E9">
        <w:t>0</w:t>
      </w:r>
      <w:r>
        <w:t xml:space="preserve">: </w:t>
      </w:r>
      <w:r w:rsidR="000C604E">
        <w:t xml:space="preserve">       </w:t>
      </w:r>
      <w:r w:rsidR="009264E9">
        <w:rPr>
          <w:b w:val="0"/>
          <w:bCs w:val="0"/>
        </w:rPr>
        <w:t>Honda Daily Cost</w:t>
      </w:r>
      <w:r w:rsidR="00841171">
        <w:rPr>
          <w:b w:val="0"/>
          <w:bCs w:val="0"/>
        </w:rPr>
        <w:t xml:space="preserve"> ……………………………..</w:t>
      </w:r>
      <w:r w:rsidR="000B63E8">
        <w:rPr>
          <w:b w:val="0"/>
          <w:bCs w:val="0"/>
        </w:rPr>
        <w:t xml:space="preserve"> 32</w:t>
      </w:r>
    </w:p>
    <w:p w14:paraId="7C1E88A2" w14:textId="624D180E" w:rsidR="00996F97" w:rsidRDefault="00996F97" w:rsidP="00996F97">
      <w:pPr>
        <w:pStyle w:val="Heading1"/>
        <w:spacing w:before="60"/>
      </w:pPr>
      <w:r>
        <w:t>Table 1</w:t>
      </w:r>
      <w:r w:rsidR="009264E9">
        <w:t>1</w:t>
      </w:r>
      <w:r>
        <w:t xml:space="preserve">: </w:t>
      </w:r>
      <w:r w:rsidR="000C604E">
        <w:t xml:space="preserve">       </w:t>
      </w:r>
      <w:r w:rsidR="009264E9">
        <w:rPr>
          <w:b w:val="0"/>
          <w:bCs w:val="0"/>
        </w:rPr>
        <w:t>Toyota Daily Cost</w:t>
      </w:r>
      <w:r w:rsidR="00841171">
        <w:rPr>
          <w:b w:val="0"/>
          <w:bCs w:val="0"/>
        </w:rPr>
        <w:t xml:space="preserve"> …………………………….</w:t>
      </w:r>
      <w:r w:rsidR="000B63E8">
        <w:rPr>
          <w:b w:val="0"/>
          <w:bCs w:val="0"/>
        </w:rPr>
        <w:t xml:space="preserve"> 33</w:t>
      </w:r>
    </w:p>
    <w:p w14:paraId="7844E9A8" w14:textId="59E7CC86" w:rsidR="00996F97" w:rsidRPr="00DA0734" w:rsidRDefault="00996F97" w:rsidP="00996F97">
      <w:pPr>
        <w:pStyle w:val="Heading1"/>
        <w:spacing w:before="60"/>
        <w:rPr>
          <w:b w:val="0"/>
          <w:bCs w:val="0"/>
        </w:rPr>
      </w:pPr>
      <w:r>
        <w:t>Table 1</w:t>
      </w:r>
      <w:r w:rsidR="009264E9">
        <w:t>2</w:t>
      </w:r>
      <w:r>
        <w:t xml:space="preserve">: </w:t>
      </w:r>
      <w:r w:rsidR="000C604E">
        <w:t xml:space="preserve">       </w:t>
      </w:r>
      <w:r w:rsidR="00DA0734">
        <w:rPr>
          <w:b w:val="0"/>
          <w:bCs w:val="0"/>
        </w:rPr>
        <w:t>Forecasting Summary (Tesla)</w:t>
      </w:r>
      <w:r w:rsidR="00841171">
        <w:rPr>
          <w:b w:val="0"/>
          <w:bCs w:val="0"/>
        </w:rPr>
        <w:t xml:space="preserve"> …………………</w:t>
      </w:r>
      <w:r w:rsidR="000B63E8">
        <w:rPr>
          <w:b w:val="0"/>
          <w:bCs w:val="0"/>
        </w:rPr>
        <w:t xml:space="preserve"> 35</w:t>
      </w:r>
    </w:p>
    <w:p w14:paraId="0FBC8AFB" w14:textId="495DBAC6" w:rsidR="00841171" w:rsidRPr="00841171" w:rsidRDefault="00996F97" w:rsidP="00841171">
      <w:pPr>
        <w:pStyle w:val="Heading1"/>
        <w:spacing w:before="60"/>
        <w:rPr>
          <w:b w:val="0"/>
          <w:bCs w:val="0"/>
        </w:rPr>
      </w:pPr>
      <w:r>
        <w:t>Table 1</w:t>
      </w:r>
      <w:r w:rsidR="00DA0734">
        <w:t>3</w:t>
      </w:r>
      <w:r>
        <w:t xml:space="preserve">: </w:t>
      </w:r>
      <w:r w:rsidR="000C604E">
        <w:t xml:space="preserve">       </w:t>
      </w:r>
      <w:r w:rsidR="00DA0734">
        <w:rPr>
          <w:b w:val="0"/>
          <w:bCs w:val="0"/>
        </w:rPr>
        <w:t>Forecasting Summary (</w:t>
      </w:r>
      <w:r w:rsidR="00EA2F01">
        <w:rPr>
          <w:b w:val="0"/>
          <w:bCs w:val="0"/>
        </w:rPr>
        <w:t>Mercedes</w:t>
      </w:r>
      <w:r w:rsidR="00DA0734">
        <w:rPr>
          <w:b w:val="0"/>
          <w:bCs w:val="0"/>
        </w:rPr>
        <w:t>)</w:t>
      </w:r>
      <w:r w:rsidR="00841171">
        <w:rPr>
          <w:b w:val="0"/>
          <w:bCs w:val="0"/>
        </w:rPr>
        <w:t xml:space="preserve"> …………….</w:t>
      </w:r>
      <w:r w:rsidR="000B63E8">
        <w:rPr>
          <w:b w:val="0"/>
          <w:bCs w:val="0"/>
        </w:rPr>
        <w:t xml:space="preserve"> 36</w:t>
      </w:r>
    </w:p>
    <w:p w14:paraId="4F8ABD85" w14:textId="1DD08240" w:rsidR="00996F97" w:rsidRDefault="00996F97" w:rsidP="00996F97">
      <w:pPr>
        <w:pStyle w:val="Heading1"/>
        <w:spacing w:before="60"/>
      </w:pPr>
      <w:r>
        <w:t>Table 1</w:t>
      </w:r>
      <w:r w:rsidR="00EA2F01">
        <w:t>4</w:t>
      </w:r>
      <w:r>
        <w:t xml:space="preserve">: </w:t>
      </w:r>
      <w:r w:rsidR="000C604E">
        <w:t xml:space="preserve">       </w:t>
      </w:r>
      <w:r w:rsidR="00DA0734">
        <w:rPr>
          <w:b w:val="0"/>
          <w:bCs w:val="0"/>
        </w:rPr>
        <w:t>Forecasting Summary (</w:t>
      </w:r>
      <w:r w:rsidR="00EA2F01">
        <w:rPr>
          <w:b w:val="0"/>
          <w:bCs w:val="0"/>
        </w:rPr>
        <w:t>Honda</w:t>
      </w:r>
      <w:r w:rsidR="00DA0734">
        <w:rPr>
          <w:b w:val="0"/>
          <w:bCs w:val="0"/>
        </w:rPr>
        <w:t>)</w:t>
      </w:r>
      <w:r w:rsidR="00841171">
        <w:rPr>
          <w:b w:val="0"/>
          <w:bCs w:val="0"/>
        </w:rPr>
        <w:t xml:space="preserve"> ………………..</w:t>
      </w:r>
      <w:r w:rsidR="000B63E8">
        <w:rPr>
          <w:b w:val="0"/>
          <w:bCs w:val="0"/>
        </w:rPr>
        <w:t xml:space="preserve"> 37</w:t>
      </w:r>
    </w:p>
    <w:p w14:paraId="05EBB962" w14:textId="6D31AD4F" w:rsidR="00996F97" w:rsidRDefault="00996F97" w:rsidP="00EB60DD">
      <w:pPr>
        <w:pStyle w:val="Heading1"/>
        <w:spacing w:before="60"/>
      </w:pPr>
      <w:r>
        <w:t>Table 1</w:t>
      </w:r>
      <w:r w:rsidR="00EA2F01">
        <w:t>5</w:t>
      </w:r>
      <w:r>
        <w:t xml:space="preserve">: </w:t>
      </w:r>
      <w:r w:rsidR="000C604E">
        <w:t xml:space="preserve">       </w:t>
      </w:r>
      <w:r w:rsidR="00DA0734">
        <w:rPr>
          <w:b w:val="0"/>
          <w:bCs w:val="0"/>
        </w:rPr>
        <w:t>Forecasting Summary (T</w:t>
      </w:r>
      <w:r w:rsidR="00EA2F01">
        <w:rPr>
          <w:b w:val="0"/>
          <w:bCs w:val="0"/>
        </w:rPr>
        <w:t>oyota)</w:t>
      </w:r>
      <w:r w:rsidR="00841171">
        <w:rPr>
          <w:b w:val="0"/>
          <w:bCs w:val="0"/>
        </w:rPr>
        <w:t xml:space="preserve"> ……………….</w:t>
      </w:r>
      <w:r w:rsidR="000B63E8">
        <w:rPr>
          <w:b w:val="0"/>
          <w:bCs w:val="0"/>
        </w:rPr>
        <w:t xml:space="preserve"> 38</w:t>
      </w:r>
    </w:p>
    <w:p w14:paraId="784A0FC8" w14:textId="399B6102" w:rsidR="00996F97" w:rsidRPr="00FD60E1" w:rsidRDefault="00EA2F01" w:rsidP="00EB60DD">
      <w:pPr>
        <w:pStyle w:val="Heading1"/>
        <w:spacing w:before="60"/>
        <w:rPr>
          <w:b w:val="0"/>
          <w:bCs w:val="0"/>
        </w:rPr>
      </w:pPr>
      <w:r>
        <w:t xml:space="preserve">Table 16:        </w:t>
      </w:r>
      <w:r w:rsidR="00FD60E1">
        <w:rPr>
          <w:b w:val="0"/>
          <w:bCs w:val="0"/>
        </w:rPr>
        <w:t>Proposal Deciding Parameters</w:t>
      </w:r>
      <w:r w:rsidR="00F342AC">
        <w:rPr>
          <w:b w:val="0"/>
          <w:bCs w:val="0"/>
        </w:rPr>
        <w:t xml:space="preserve"> …………………</w:t>
      </w:r>
      <w:r w:rsidR="000B63E8">
        <w:rPr>
          <w:b w:val="0"/>
          <w:bCs w:val="0"/>
        </w:rPr>
        <w:t xml:space="preserve"> 39</w:t>
      </w:r>
    </w:p>
    <w:p w14:paraId="58C77F43" w14:textId="5D5E388F" w:rsidR="005C374C" w:rsidRPr="00F5097E" w:rsidRDefault="005C374C" w:rsidP="00EB60DD">
      <w:pPr>
        <w:pStyle w:val="Heading1"/>
        <w:spacing w:before="60"/>
      </w:pPr>
      <w:r w:rsidRPr="00F5097E">
        <w:t xml:space="preserve"> </w:t>
      </w:r>
    </w:p>
    <w:p w14:paraId="7C396D41" w14:textId="77777777" w:rsidR="007014F3" w:rsidRDefault="007014F3" w:rsidP="00F342AC">
      <w:pPr>
        <w:pStyle w:val="Heading1"/>
        <w:spacing w:before="60"/>
      </w:pPr>
    </w:p>
    <w:p w14:paraId="01FC4125" w14:textId="6707070F" w:rsidR="00F342AC" w:rsidRDefault="00F342AC" w:rsidP="00F342AC">
      <w:pPr>
        <w:pStyle w:val="Heading1"/>
        <w:spacing w:before="60"/>
      </w:pPr>
      <w:r>
        <w:t>LIST OF FIGURES:</w:t>
      </w:r>
    </w:p>
    <w:p w14:paraId="455BEC1A" w14:textId="77777777" w:rsidR="00F342AC" w:rsidRDefault="00F342AC" w:rsidP="00F342AC">
      <w:pPr>
        <w:pStyle w:val="Heading1"/>
        <w:spacing w:before="60"/>
      </w:pPr>
    </w:p>
    <w:p w14:paraId="727D7C1C" w14:textId="632421B8" w:rsidR="00F342AC" w:rsidRPr="00086A5E" w:rsidRDefault="00F342AC" w:rsidP="00F342AC">
      <w:pPr>
        <w:pStyle w:val="Heading1"/>
        <w:spacing w:before="60"/>
        <w:rPr>
          <w:b w:val="0"/>
          <w:bCs w:val="0"/>
        </w:rPr>
      </w:pPr>
      <w:r>
        <w:t xml:space="preserve">Fig 1:          </w:t>
      </w:r>
      <w:r w:rsidR="00AA653C">
        <w:rPr>
          <w:b w:val="0"/>
          <w:bCs w:val="0"/>
        </w:rPr>
        <w:t>Regression Trend Line</w:t>
      </w:r>
      <w:r w:rsidR="00736871">
        <w:rPr>
          <w:b w:val="0"/>
          <w:bCs w:val="0"/>
        </w:rPr>
        <w:t xml:space="preserve"> </w:t>
      </w:r>
      <w:r w:rsidR="00AA653C">
        <w:rPr>
          <w:b w:val="0"/>
          <w:bCs w:val="0"/>
        </w:rPr>
        <w:t>(Tesla</w:t>
      </w:r>
      <w:r>
        <w:rPr>
          <w:b w:val="0"/>
          <w:bCs w:val="0"/>
        </w:rPr>
        <w:t>) …………………</w:t>
      </w:r>
      <w:r w:rsidR="00460027">
        <w:rPr>
          <w:b w:val="0"/>
          <w:bCs w:val="0"/>
        </w:rPr>
        <w:t>…</w:t>
      </w:r>
      <w:r w:rsidR="000B63E8">
        <w:rPr>
          <w:b w:val="0"/>
          <w:bCs w:val="0"/>
        </w:rPr>
        <w:t xml:space="preserve"> </w:t>
      </w:r>
      <w:r w:rsidR="00F71D18">
        <w:rPr>
          <w:b w:val="0"/>
          <w:bCs w:val="0"/>
        </w:rPr>
        <w:t>28</w:t>
      </w:r>
    </w:p>
    <w:p w14:paraId="530F26C5" w14:textId="113184FE" w:rsidR="00F342AC" w:rsidRDefault="00C437F0" w:rsidP="00F342AC">
      <w:pPr>
        <w:pStyle w:val="Heading1"/>
        <w:spacing w:before="60"/>
      </w:pPr>
      <w:r>
        <w:t>Fig</w:t>
      </w:r>
      <w:r w:rsidR="00F342AC">
        <w:t xml:space="preserve"> 2:          </w:t>
      </w:r>
      <w:r w:rsidR="00460027">
        <w:rPr>
          <w:b w:val="0"/>
          <w:bCs w:val="0"/>
        </w:rPr>
        <w:t>Python Code (Tesla)</w:t>
      </w:r>
      <w:r w:rsidR="00F342AC">
        <w:rPr>
          <w:b w:val="0"/>
          <w:bCs w:val="0"/>
        </w:rPr>
        <w:t xml:space="preserve"> ………………………</w:t>
      </w:r>
      <w:r w:rsidR="00460027">
        <w:rPr>
          <w:b w:val="0"/>
          <w:bCs w:val="0"/>
        </w:rPr>
        <w:t>……...</w:t>
      </w:r>
      <w:r w:rsidR="00F71D18">
        <w:rPr>
          <w:b w:val="0"/>
          <w:bCs w:val="0"/>
        </w:rPr>
        <w:t xml:space="preserve"> </w:t>
      </w:r>
      <w:r w:rsidR="002F7CF0">
        <w:rPr>
          <w:b w:val="0"/>
          <w:bCs w:val="0"/>
        </w:rPr>
        <w:t xml:space="preserve"> </w:t>
      </w:r>
      <w:r w:rsidR="00F71D18">
        <w:rPr>
          <w:b w:val="0"/>
          <w:bCs w:val="0"/>
        </w:rPr>
        <w:t>41</w:t>
      </w:r>
    </w:p>
    <w:p w14:paraId="074F434A" w14:textId="33C7D054" w:rsidR="00F342AC" w:rsidRDefault="00C437F0" w:rsidP="00F342AC">
      <w:pPr>
        <w:pStyle w:val="Heading1"/>
        <w:spacing w:before="60"/>
      </w:pPr>
      <w:r>
        <w:t>Fig</w:t>
      </w:r>
      <w:r w:rsidR="00F342AC">
        <w:t xml:space="preserve"> 3:          </w:t>
      </w:r>
      <w:r w:rsidR="00460027">
        <w:rPr>
          <w:b w:val="0"/>
          <w:bCs w:val="0"/>
        </w:rPr>
        <w:t>Python Code (Mercedes</w:t>
      </w:r>
      <w:r w:rsidR="00F342AC">
        <w:rPr>
          <w:b w:val="0"/>
          <w:bCs w:val="0"/>
        </w:rPr>
        <w:t>) …………………………</w:t>
      </w:r>
      <w:r w:rsidR="00F71D18">
        <w:rPr>
          <w:b w:val="0"/>
          <w:bCs w:val="0"/>
        </w:rPr>
        <w:t xml:space="preserve"> </w:t>
      </w:r>
      <w:r w:rsidR="002F7CF0">
        <w:rPr>
          <w:b w:val="0"/>
          <w:bCs w:val="0"/>
        </w:rPr>
        <w:t xml:space="preserve"> </w:t>
      </w:r>
      <w:r w:rsidR="00F71D18">
        <w:rPr>
          <w:b w:val="0"/>
          <w:bCs w:val="0"/>
        </w:rPr>
        <w:t>42</w:t>
      </w:r>
    </w:p>
    <w:p w14:paraId="06D51AB2" w14:textId="138FE802" w:rsidR="00F342AC" w:rsidRDefault="00C437F0" w:rsidP="00F342AC">
      <w:pPr>
        <w:pStyle w:val="Heading1"/>
        <w:spacing w:before="60"/>
      </w:pPr>
      <w:r>
        <w:t>Fig</w:t>
      </w:r>
      <w:r w:rsidR="00F342AC">
        <w:t xml:space="preserve"> 4:          </w:t>
      </w:r>
      <w:r w:rsidR="00460027">
        <w:rPr>
          <w:b w:val="0"/>
          <w:bCs w:val="0"/>
        </w:rPr>
        <w:t>Python Code (Honda</w:t>
      </w:r>
      <w:r w:rsidR="00F342AC">
        <w:rPr>
          <w:b w:val="0"/>
          <w:bCs w:val="0"/>
        </w:rPr>
        <w:t>) …………………………</w:t>
      </w:r>
      <w:r w:rsidR="00460027">
        <w:rPr>
          <w:b w:val="0"/>
          <w:bCs w:val="0"/>
        </w:rPr>
        <w:t>….</w:t>
      </w:r>
      <w:r w:rsidR="00F71D18">
        <w:rPr>
          <w:b w:val="0"/>
          <w:bCs w:val="0"/>
        </w:rPr>
        <w:t xml:space="preserve"> </w:t>
      </w:r>
      <w:r w:rsidR="002F7CF0">
        <w:rPr>
          <w:b w:val="0"/>
          <w:bCs w:val="0"/>
        </w:rPr>
        <w:t xml:space="preserve"> </w:t>
      </w:r>
      <w:r w:rsidR="00F71D18">
        <w:rPr>
          <w:b w:val="0"/>
          <w:bCs w:val="0"/>
        </w:rPr>
        <w:t>43</w:t>
      </w:r>
    </w:p>
    <w:p w14:paraId="720D4425" w14:textId="0DA894DC" w:rsidR="00F342AC" w:rsidRPr="00F5097E" w:rsidRDefault="00C437F0" w:rsidP="00F342AC">
      <w:pPr>
        <w:pStyle w:val="Heading1"/>
        <w:spacing w:before="60"/>
      </w:pPr>
      <w:r>
        <w:t>Fig</w:t>
      </w:r>
      <w:r w:rsidR="00F342AC">
        <w:t xml:space="preserve"> 5:          </w:t>
      </w:r>
      <w:r w:rsidR="00460027">
        <w:rPr>
          <w:b w:val="0"/>
          <w:bCs w:val="0"/>
        </w:rPr>
        <w:t xml:space="preserve">Python Code (Toyota) </w:t>
      </w:r>
      <w:r w:rsidR="00F342AC">
        <w:rPr>
          <w:b w:val="0"/>
          <w:bCs w:val="0"/>
        </w:rPr>
        <w:t>…………………</w:t>
      </w:r>
      <w:r w:rsidR="00460027">
        <w:rPr>
          <w:b w:val="0"/>
          <w:bCs w:val="0"/>
        </w:rPr>
        <w:t>………….</w:t>
      </w:r>
      <w:r w:rsidR="00F71D18">
        <w:rPr>
          <w:b w:val="0"/>
          <w:bCs w:val="0"/>
        </w:rPr>
        <w:t xml:space="preserve"> 44</w:t>
      </w:r>
    </w:p>
    <w:p w14:paraId="2FF17780" w14:textId="6F5ACB90" w:rsidR="00DE2F5A" w:rsidRPr="00F5097E" w:rsidRDefault="00DE2F5A" w:rsidP="00EB60DD">
      <w:pPr>
        <w:pStyle w:val="Heading1"/>
        <w:spacing w:before="60"/>
      </w:pPr>
    </w:p>
    <w:p w14:paraId="7FFD8877" w14:textId="77777777" w:rsidR="00052F4E" w:rsidRPr="00F5097E" w:rsidRDefault="00052F4E" w:rsidP="00EB60DD">
      <w:pPr>
        <w:pStyle w:val="Heading1"/>
        <w:spacing w:before="60"/>
      </w:pPr>
    </w:p>
    <w:p w14:paraId="3C692A54" w14:textId="77777777" w:rsidR="00052F4E" w:rsidRPr="00F5097E" w:rsidRDefault="00052F4E" w:rsidP="00EB60DD">
      <w:pPr>
        <w:pStyle w:val="Heading1"/>
        <w:spacing w:before="60"/>
      </w:pPr>
    </w:p>
    <w:p w14:paraId="2989B50E" w14:textId="77777777" w:rsidR="00052F4E" w:rsidRPr="00F5097E" w:rsidRDefault="00052F4E" w:rsidP="00EB60DD">
      <w:pPr>
        <w:pStyle w:val="Heading1"/>
        <w:spacing w:before="60"/>
      </w:pPr>
    </w:p>
    <w:p w14:paraId="22F39A14" w14:textId="77777777" w:rsidR="00052F4E" w:rsidRPr="00F5097E" w:rsidRDefault="00052F4E" w:rsidP="00EB60DD">
      <w:pPr>
        <w:pStyle w:val="Heading1"/>
        <w:spacing w:before="60"/>
      </w:pPr>
    </w:p>
    <w:p w14:paraId="74F116AD" w14:textId="77777777" w:rsidR="00052F4E" w:rsidRPr="00F5097E" w:rsidRDefault="00052F4E" w:rsidP="004A0524">
      <w:pPr>
        <w:pStyle w:val="Heading1"/>
        <w:spacing w:before="60"/>
        <w:ind w:left="0"/>
      </w:pPr>
    </w:p>
    <w:p w14:paraId="21381C31" w14:textId="67AAB652" w:rsidR="00052F4E" w:rsidRPr="00B61A6F" w:rsidRDefault="00052F4E" w:rsidP="00CB2061">
      <w:pPr>
        <w:pStyle w:val="Heading1"/>
        <w:spacing w:before="60"/>
        <w:ind w:left="0"/>
      </w:pPr>
      <w:r w:rsidRPr="00B61A6F">
        <w:rPr>
          <w:rFonts w:hint="cs"/>
        </w:rPr>
        <w:lastRenderedPageBreak/>
        <w:t>ACKNOWLEDGEMENT</w:t>
      </w:r>
    </w:p>
    <w:p w14:paraId="009E5301" w14:textId="77777777" w:rsidR="00052F4E" w:rsidRDefault="00052F4E" w:rsidP="00052F4E">
      <w:pPr>
        <w:widowControl/>
        <w:adjustRightInd w:val="0"/>
        <w:rPr>
          <w:rFonts w:ascii="AppleSystemUIFont" w:eastAsiaTheme="minorHAnsi" w:hAnsi="AppleSystemUIFont" w:cs="AppleSystemUIFont"/>
          <w:sz w:val="26"/>
          <w:szCs w:val="26"/>
        </w:rPr>
      </w:pPr>
    </w:p>
    <w:p w14:paraId="54E3009D" w14:textId="77777777" w:rsidR="00052F4E" w:rsidRDefault="00052F4E" w:rsidP="00052F4E">
      <w:pPr>
        <w:widowControl/>
        <w:adjustRightInd w:val="0"/>
        <w:jc w:val="both"/>
        <w:rPr>
          <w:sz w:val="24"/>
          <w:szCs w:val="24"/>
        </w:rPr>
      </w:pPr>
      <w:r>
        <w:rPr>
          <w:rFonts w:hint="cs"/>
          <w:sz w:val="24"/>
          <w:szCs w:val="24"/>
        </w:rPr>
        <w:t>I am extremely grateful to California State University East Bay for providing me with the opportunity to carry out this project. My experience with this institution has been invaluable, and I am filled with appreciation for the support and resources they have offered me. The chance to undertake this project has allowed me to develop new skills, broaden my knowledge, and gain a deeper understanding of my field of study. I am truly indebted to this institution for the growth and progress I have made.</w:t>
      </w:r>
    </w:p>
    <w:p w14:paraId="239B6A2B" w14:textId="77777777" w:rsidR="00052F4E" w:rsidRDefault="00052F4E" w:rsidP="00052F4E">
      <w:pPr>
        <w:widowControl/>
        <w:adjustRightInd w:val="0"/>
        <w:jc w:val="both"/>
        <w:rPr>
          <w:sz w:val="24"/>
          <w:szCs w:val="24"/>
        </w:rPr>
      </w:pPr>
    </w:p>
    <w:p w14:paraId="1C44BE7A" w14:textId="77777777" w:rsidR="00052F4E" w:rsidRDefault="00052F4E" w:rsidP="00052F4E">
      <w:pPr>
        <w:widowControl/>
        <w:adjustRightInd w:val="0"/>
        <w:jc w:val="both"/>
        <w:rPr>
          <w:sz w:val="24"/>
          <w:szCs w:val="24"/>
        </w:rPr>
      </w:pPr>
      <w:r>
        <w:rPr>
          <w:rFonts w:hint="cs"/>
          <w:sz w:val="24"/>
          <w:szCs w:val="24"/>
        </w:rPr>
        <w:t>I would like to express my deep gratitude to my mentor, Dr. Farnaz Ganjeizadeh, Associate Professor in the Department of Engineering at California State University East Bay. Her guidance, motivation, and valuable suggestions have been an integral part of my success in this project. Her mentorship has provided me with a wealth of knowledge and skills, and I am grateful for her unwavering support and encouragement throughout this project. I will always cherish the guidance and insights she has provided me.</w:t>
      </w:r>
    </w:p>
    <w:p w14:paraId="144C1368" w14:textId="77777777" w:rsidR="00052F4E" w:rsidRDefault="00052F4E" w:rsidP="00052F4E">
      <w:pPr>
        <w:widowControl/>
        <w:adjustRightInd w:val="0"/>
        <w:jc w:val="both"/>
        <w:rPr>
          <w:sz w:val="24"/>
          <w:szCs w:val="24"/>
        </w:rPr>
      </w:pPr>
    </w:p>
    <w:p w14:paraId="45914264" w14:textId="77777777" w:rsidR="00052F4E" w:rsidRDefault="00052F4E" w:rsidP="00052F4E">
      <w:pPr>
        <w:widowControl/>
        <w:adjustRightInd w:val="0"/>
        <w:jc w:val="both"/>
        <w:rPr>
          <w:sz w:val="24"/>
          <w:szCs w:val="24"/>
        </w:rPr>
      </w:pPr>
      <w:r>
        <w:rPr>
          <w:rFonts w:hint="cs"/>
          <w:sz w:val="24"/>
          <w:szCs w:val="24"/>
        </w:rPr>
        <w:t>I would like to extend my sincere thanks to the Center for Student Research at California State University East Bay for their support and encouragement through the fellowship award and workshops. The fellowship award has been a tremendous source of motivation, and the workshops have provided me with valuable insights and skills to further develop my project. The Center for Student Research has played an integral role in supporting my growth and development as a researcher, and I am deeply grateful for their contribution to my success.</w:t>
      </w:r>
    </w:p>
    <w:p w14:paraId="70ACC659" w14:textId="77777777" w:rsidR="00052F4E" w:rsidRDefault="00052F4E" w:rsidP="00052F4E">
      <w:pPr>
        <w:pStyle w:val="Heading1"/>
        <w:spacing w:before="60"/>
        <w:jc w:val="center"/>
        <w:rPr>
          <w:u w:val="thick"/>
        </w:rPr>
      </w:pPr>
    </w:p>
    <w:p w14:paraId="2F42443C" w14:textId="77777777" w:rsidR="00052F4E" w:rsidRDefault="00052F4E" w:rsidP="00052F4E">
      <w:pPr>
        <w:pStyle w:val="Heading1"/>
        <w:spacing w:before="60"/>
        <w:jc w:val="center"/>
        <w:rPr>
          <w:u w:val="thick"/>
        </w:rPr>
      </w:pPr>
    </w:p>
    <w:p w14:paraId="1C408E09" w14:textId="77777777" w:rsidR="00052F4E" w:rsidRDefault="00052F4E" w:rsidP="00052F4E">
      <w:pPr>
        <w:pStyle w:val="Heading1"/>
        <w:spacing w:before="60"/>
        <w:jc w:val="center"/>
        <w:rPr>
          <w:u w:val="thick"/>
        </w:rPr>
      </w:pPr>
    </w:p>
    <w:p w14:paraId="7395B9BF" w14:textId="77777777" w:rsidR="00052F4E" w:rsidRDefault="00052F4E" w:rsidP="00052F4E">
      <w:pPr>
        <w:pStyle w:val="Heading1"/>
        <w:spacing w:before="60"/>
        <w:jc w:val="center"/>
        <w:rPr>
          <w:u w:val="thick"/>
        </w:rPr>
      </w:pPr>
    </w:p>
    <w:p w14:paraId="5203C35B" w14:textId="77777777" w:rsidR="00052F4E" w:rsidRDefault="00052F4E" w:rsidP="00052F4E">
      <w:pPr>
        <w:pStyle w:val="Heading1"/>
        <w:spacing w:before="60"/>
        <w:jc w:val="center"/>
        <w:rPr>
          <w:u w:val="thick"/>
        </w:rPr>
      </w:pPr>
    </w:p>
    <w:p w14:paraId="756A5458" w14:textId="77777777" w:rsidR="00052F4E" w:rsidRDefault="00052F4E" w:rsidP="00052F4E">
      <w:pPr>
        <w:pStyle w:val="Heading1"/>
        <w:spacing w:before="60"/>
        <w:jc w:val="center"/>
        <w:rPr>
          <w:u w:val="thick"/>
        </w:rPr>
      </w:pPr>
    </w:p>
    <w:p w14:paraId="0B32AF74" w14:textId="77777777" w:rsidR="00052F4E" w:rsidRDefault="00052F4E" w:rsidP="00052F4E">
      <w:pPr>
        <w:pStyle w:val="Heading1"/>
        <w:spacing w:before="60"/>
        <w:jc w:val="center"/>
        <w:rPr>
          <w:u w:val="thick"/>
        </w:rPr>
      </w:pPr>
    </w:p>
    <w:p w14:paraId="3281B5CE" w14:textId="77777777" w:rsidR="00052F4E" w:rsidRDefault="00052F4E" w:rsidP="00052F4E">
      <w:pPr>
        <w:pStyle w:val="Heading1"/>
        <w:spacing w:before="60"/>
        <w:jc w:val="center"/>
        <w:rPr>
          <w:u w:val="thick"/>
        </w:rPr>
      </w:pPr>
    </w:p>
    <w:p w14:paraId="3528704F" w14:textId="77777777" w:rsidR="00052F4E" w:rsidRDefault="00052F4E" w:rsidP="00052F4E">
      <w:pPr>
        <w:pStyle w:val="Heading1"/>
        <w:spacing w:before="60"/>
        <w:jc w:val="center"/>
        <w:rPr>
          <w:u w:val="thick"/>
        </w:rPr>
      </w:pPr>
    </w:p>
    <w:p w14:paraId="6B6963AF" w14:textId="77777777" w:rsidR="00052F4E" w:rsidRDefault="00052F4E" w:rsidP="00052F4E">
      <w:pPr>
        <w:pStyle w:val="Heading1"/>
        <w:spacing w:before="60"/>
        <w:jc w:val="center"/>
        <w:rPr>
          <w:u w:val="thick"/>
        </w:rPr>
      </w:pPr>
    </w:p>
    <w:p w14:paraId="45221A5F" w14:textId="77777777" w:rsidR="00052F4E" w:rsidRDefault="00052F4E" w:rsidP="00052F4E">
      <w:pPr>
        <w:pStyle w:val="Heading1"/>
        <w:spacing w:before="60"/>
        <w:jc w:val="center"/>
        <w:rPr>
          <w:u w:val="thick"/>
        </w:rPr>
      </w:pPr>
    </w:p>
    <w:p w14:paraId="485A9AA2" w14:textId="77777777" w:rsidR="00052F4E" w:rsidRDefault="00052F4E" w:rsidP="00052F4E">
      <w:pPr>
        <w:pStyle w:val="Heading1"/>
        <w:spacing w:before="60"/>
        <w:jc w:val="center"/>
        <w:rPr>
          <w:u w:val="thick"/>
        </w:rPr>
      </w:pPr>
    </w:p>
    <w:p w14:paraId="56EB16D0" w14:textId="77777777" w:rsidR="00052F4E" w:rsidRDefault="00052F4E" w:rsidP="00052F4E">
      <w:pPr>
        <w:pStyle w:val="Heading1"/>
        <w:spacing w:before="60"/>
        <w:jc w:val="center"/>
        <w:rPr>
          <w:u w:val="thick"/>
        </w:rPr>
      </w:pPr>
    </w:p>
    <w:p w14:paraId="13D6FADD" w14:textId="77777777" w:rsidR="00052F4E" w:rsidRDefault="00052F4E" w:rsidP="00052F4E">
      <w:pPr>
        <w:pStyle w:val="Heading1"/>
        <w:spacing w:before="60"/>
        <w:jc w:val="center"/>
        <w:rPr>
          <w:u w:val="thick"/>
        </w:rPr>
      </w:pPr>
    </w:p>
    <w:p w14:paraId="3962A6D5" w14:textId="77777777" w:rsidR="00052F4E" w:rsidRDefault="00052F4E" w:rsidP="00052F4E">
      <w:pPr>
        <w:pStyle w:val="Heading1"/>
        <w:spacing w:before="60"/>
        <w:ind w:left="0"/>
        <w:rPr>
          <w:u w:val="thick"/>
        </w:rPr>
      </w:pPr>
    </w:p>
    <w:p w14:paraId="18A71C36" w14:textId="77777777" w:rsidR="00052F4E" w:rsidRDefault="00052F4E" w:rsidP="00052F4E">
      <w:pPr>
        <w:pStyle w:val="Heading1"/>
        <w:spacing w:before="60"/>
        <w:ind w:left="0"/>
        <w:rPr>
          <w:u w:val="thick"/>
        </w:rPr>
      </w:pPr>
    </w:p>
    <w:p w14:paraId="5DF20D7F" w14:textId="77777777" w:rsidR="00052F4E" w:rsidRDefault="00052F4E" w:rsidP="00052F4E">
      <w:pPr>
        <w:pStyle w:val="Heading1"/>
        <w:spacing w:before="60"/>
        <w:ind w:left="0"/>
        <w:rPr>
          <w:u w:val="thick"/>
        </w:rPr>
      </w:pPr>
    </w:p>
    <w:p w14:paraId="3454E915" w14:textId="77777777" w:rsidR="00F2515E" w:rsidRDefault="00F2515E" w:rsidP="00052F4E">
      <w:pPr>
        <w:pStyle w:val="Heading1"/>
        <w:spacing w:before="60"/>
        <w:ind w:left="0"/>
        <w:rPr>
          <w:u w:val="thick"/>
        </w:rPr>
      </w:pPr>
    </w:p>
    <w:p w14:paraId="6E97D455" w14:textId="77777777" w:rsidR="00F2515E" w:rsidRDefault="00F2515E" w:rsidP="00052F4E">
      <w:pPr>
        <w:pStyle w:val="Heading1"/>
        <w:spacing w:before="60"/>
        <w:ind w:left="0"/>
        <w:rPr>
          <w:u w:val="thick"/>
        </w:rPr>
      </w:pPr>
    </w:p>
    <w:p w14:paraId="29FC9EB9" w14:textId="0BE6CB41" w:rsidR="00052F4E" w:rsidRPr="00B61A6F" w:rsidRDefault="00B61A6F" w:rsidP="00CB2061">
      <w:pPr>
        <w:pStyle w:val="Heading1"/>
        <w:spacing w:before="60"/>
        <w:ind w:left="0"/>
      </w:pPr>
      <w:r>
        <w:lastRenderedPageBreak/>
        <w:t>ABSTRACT</w:t>
      </w:r>
    </w:p>
    <w:p w14:paraId="5B61F406" w14:textId="77777777" w:rsidR="00052F4E" w:rsidRDefault="00052F4E" w:rsidP="00052F4E">
      <w:pPr>
        <w:pStyle w:val="Heading1"/>
        <w:spacing w:before="60"/>
      </w:pPr>
    </w:p>
    <w:p w14:paraId="57DB7BB2" w14:textId="77777777" w:rsidR="00052F4E" w:rsidRDefault="00052F4E" w:rsidP="00052F4E">
      <w:pPr>
        <w:widowControl/>
        <w:adjustRightInd w:val="0"/>
        <w:jc w:val="both"/>
        <w:rPr>
          <w:sz w:val="24"/>
          <w:szCs w:val="24"/>
        </w:rPr>
      </w:pPr>
      <w:r>
        <w:rPr>
          <w:rFonts w:hint="cs"/>
          <w:sz w:val="24"/>
          <w:szCs w:val="24"/>
        </w:rPr>
        <w:t>This paper discusses the recent proposal by California's government to ban the sale of new gasoline-powered vehicles starting in 2035. The decision is a significant step towards reducing the state's carbon emissions and fighting climate change. The proposal also requires automakers to accelerate the production of cleaner vehicles starting in 2026. However, the policy does not restrict people from owning and driving traditional vehicles or selling them on the used market. This paper proposes a data analysis project that can assist the government in deciding whether to implement the proposed rule. The project aims to evaluate the feasibility and potential impact of the proposed ban on the state's economy, environment, and social dynamics. The study will utilize various data sources, including energy consumption statistics, vehicle registration data, and economic indicators, to conduct a comprehensive analysis of the proposed rule's effects. The results of this analysis will help the government determine whether the proposed policy aligns with the state's long-term environmental and economic goals. This study is timely and relevant, given the urgency to address climate change and the growing interest in sustainable transportation alternatives.</w:t>
      </w:r>
    </w:p>
    <w:p w14:paraId="1A253CA0" w14:textId="77777777" w:rsidR="00052F4E" w:rsidRDefault="00052F4E" w:rsidP="00052F4E">
      <w:pPr>
        <w:widowControl/>
        <w:adjustRightInd w:val="0"/>
        <w:spacing w:after="40"/>
        <w:jc w:val="center"/>
        <w:rPr>
          <w:sz w:val="24"/>
          <w:szCs w:val="24"/>
        </w:rPr>
      </w:pPr>
    </w:p>
    <w:p w14:paraId="21937B40" w14:textId="77777777" w:rsidR="00052F4E" w:rsidRDefault="00052F4E" w:rsidP="00052F4E">
      <w:pPr>
        <w:widowControl/>
        <w:adjustRightInd w:val="0"/>
        <w:spacing w:after="40"/>
        <w:jc w:val="center"/>
        <w:rPr>
          <w:rFonts w:ascii="AppleSystemUIFont" w:eastAsiaTheme="minorHAnsi" w:hAnsi="AppleSystemUIFont" w:cs="AppleSystemUIFont"/>
          <w:b/>
          <w:bCs/>
          <w:sz w:val="32"/>
          <w:szCs w:val="32"/>
        </w:rPr>
      </w:pPr>
    </w:p>
    <w:p w14:paraId="31EC17C6" w14:textId="77777777" w:rsidR="00052F4E" w:rsidRDefault="00052F4E" w:rsidP="00052F4E">
      <w:pPr>
        <w:widowControl/>
        <w:adjustRightInd w:val="0"/>
        <w:spacing w:after="40"/>
        <w:jc w:val="center"/>
        <w:rPr>
          <w:rFonts w:ascii="AppleSystemUIFont" w:eastAsiaTheme="minorHAnsi" w:hAnsi="AppleSystemUIFont" w:cs="AppleSystemUIFont"/>
          <w:b/>
          <w:bCs/>
          <w:sz w:val="32"/>
          <w:szCs w:val="32"/>
        </w:rPr>
      </w:pPr>
    </w:p>
    <w:p w14:paraId="4958D262" w14:textId="77777777" w:rsidR="00052F4E" w:rsidRDefault="00052F4E" w:rsidP="00052F4E">
      <w:pPr>
        <w:widowControl/>
        <w:adjustRightInd w:val="0"/>
        <w:rPr>
          <w:rFonts w:ascii="AppleSystemUIFont" w:eastAsiaTheme="minorHAnsi" w:hAnsi="AppleSystemUIFont" w:cs="AppleSystemUIFont"/>
          <w:sz w:val="26"/>
          <w:szCs w:val="26"/>
        </w:rPr>
      </w:pPr>
    </w:p>
    <w:p w14:paraId="6F8BD011" w14:textId="77777777" w:rsidR="00052F4E" w:rsidRDefault="00052F4E" w:rsidP="00052F4E">
      <w:pPr>
        <w:widowControl/>
        <w:adjustRightInd w:val="0"/>
        <w:spacing w:after="40"/>
        <w:jc w:val="center"/>
        <w:rPr>
          <w:rFonts w:ascii="AppleSystemUIFont" w:eastAsiaTheme="minorHAnsi" w:hAnsi="AppleSystemUIFont" w:cs="AppleSystemUIFont"/>
          <w:b/>
          <w:bCs/>
          <w:sz w:val="32"/>
          <w:szCs w:val="32"/>
        </w:rPr>
      </w:pPr>
    </w:p>
    <w:p w14:paraId="61BA0D8A" w14:textId="77777777" w:rsidR="00052F4E" w:rsidRDefault="00052F4E" w:rsidP="00052F4E">
      <w:pPr>
        <w:widowControl/>
        <w:adjustRightInd w:val="0"/>
        <w:jc w:val="center"/>
        <w:rPr>
          <w:rFonts w:ascii="AppleSystemUIFont" w:eastAsiaTheme="minorHAnsi" w:hAnsi="AppleSystemUIFont" w:cs="AppleSystemUIFont"/>
          <w:sz w:val="26"/>
          <w:szCs w:val="26"/>
        </w:rPr>
      </w:pPr>
    </w:p>
    <w:p w14:paraId="39A66098" w14:textId="77777777" w:rsidR="00052F4E" w:rsidRDefault="00052F4E" w:rsidP="00052F4E">
      <w:pPr>
        <w:pStyle w:val="BodyText"/>
        <w:rPr>
          <w:sz w:val="26"/>
        </w:rPr>
      </w:pPr>
    </w:p>
    <w:p w14:paraId="3ED46B8E" w14:textId="77777777" w:rsidR="00052F4E" w:rsidRDefault="00052F4E" w:rsidP="00052F4E">
      <w:pPr>
        <w:pStyle w:val="BodyText"/>
        <w:spacing w:before="9"/>
        <w:rPr>
          <w:sz w:val="30"/>
        </w:rPr>
      </w:pPr>
    </w:p>
    <w:p w14:paraId="762EF33C" w14:textId="77777777" w:rsidR="00052F4E" w:rsidRDefault="00052F4E" w:rsidP="00052F4E">
      <w:pPr>
        <w:pStyle w:val="Heading1"/>
        <w:rPr>
          <w:u w:val="thick"/>
        </w:rPr>
      </w:pPr>
    </w:p>
    <w:p w14:paraId="02363E09" w14:textId="77777777" w:rsidR="00052F4E" w:rsidRDefault="00052F4E" w:rsidP="00052F4E">
      <w:pPr>
        <w:pStyle w:val="Heading1"/>
        <w:rPr>
          <w:u w:val="thick"/>
        </w:rPr>
      </w:pPr>
    </w:p>
    <w:p w14:paraId="75F68ED9" w14:textId="77777777" w:rsidR="00052F4E" w:rsidRDefault="00052F4E" w:rsidP="00052F4E">
      <w:pPr>
        <w:pStyle w:val="Heading1"/>
        <w:rPr>
          <w:u w:val="thick"/>
        </w:rPr>
      </w:pPr>
    </w:p>
    <w:p w14:paraId="0ED301CA" w14:textId="77777777" w:rsidR="00052F4E" w:rsidRDefault="00052F4E" w:rsidP="00052F4E">
      <w:pPr>
        <w:pStyle w:val="Heading1"/>
        <w:rPr>
          <w:u w:val="thick"/>
        </w:rPr>
      </w:pPr>
    </w:p>
    <w:p w14:paraId="4FF85C9A" w14:textId="77777777" w:rsidR="00052F4E" w:rsidRDefault="00052F4E" w:rsidP="00052F4E">
      <w:pPr>
        <w:pStyle w:val="Heading1"/>
        <w:rPr>
          <w:u w:val="thick"/>
        </w:rPr>
      </w:pPr>
    </w:p>
    <w:p w14:paraId="06055EF5" w14:textId="77777777" w:rsidR="00052F4E" w:rsidRDefault="00052F4E" w:rsidP="00052F4E">
      <w:pPr>
        <w:pStyle w:val="Heading1"/>
        <w:rPr>
          <w:u w:val="thick"/>
        </w:rPr>
      </w:pPr>
    </w:p>
    <w:p w14:paraId="17189CC5" w14:textId="77777777" w:rsidR="00052F4E" w:rsidRDefault="00052F4E" w:rsidP="00052F4E">
      <w:pPr>
        <w:pStyle w:val="Heading1"/>
        <w:rPr>
          <w:u w:val="thick"/>
        </w:rPr>
      </w:pPr>
    </w:p>
    <w:p w14:paraId="2642FB26" w14:textId="77777777" w:rsidR="00052F4E" w:rsidRDefault="00052F4E" w:rsidP="00052F4E">
      <w:pPr>
        <w:pStyle w:val="Heading1"/>
        <w:ind w:left="0"/>
        <w:rPr>
          <w:u w:val="thick"/>
        </w:rPr>
      </w:pPr>
    </w:p>
    <w:p w14:paraId="72A9A284" w14:textId="77777777" w:rsidR="00052F4E" w:rsidRDefault="00052F4E" w:rsidP="00052F4E">
      <w:pPr>
        <w:pStyle w:val="Heading1"/>
        <w:ind w:left="0"/>
        <w:rPr>
          <w:u w:val="thick"/>
        </w:rPr>
      </w:pPr>
    </w:p>
    <w:p w14:paraId="70CC8741" w14:textId="77777777" w:rsidR="00052F4E" w:rsidRDefault="00052F4E" w:rsidP="00052F4E">
      <w:pPr>
        <w:pStyle w:val="Heading1"/>
        <w:ind w:left="0"/>
        <w:rPr>
          <w:u w:val="thick"/>
        </w:rPr>
      </w:pPr>
    </w:p>
    <w:p w14:paraId="716DB8A1" w14:textId="77777777" w:rsidR="00052F4E" w:rsidRDefault="00052F4E" w:rsidP="00052F4E">
      <w:pPr>
        <w:pStyle w:val="Heading1"/>
        <w:ind w:left="0"/>
        <w:rPr>
          <w:u w:val="thick"/>
        </w:rPr>
      </w:pPr>
    </w:p>
    <w:p w14:paraId="1950E79C" w14:textId="77777777" w:rsidR="00052F4E" w:rsidRDefault="00052F4E" w:rsidP="00052F4E">
      <w:pPr>
        <w:pStyle w:val="Heading1"/>
        <w:ind w:left="0"/>
        <w:rPr>
          <w:u w:val="thick"/>
        </w:rPr>
      </w:pPr>
    </w:p>
    <w:p w14:paraId="4FD20D89" w14:textId="77777777" w:rsidR="00052F4E" w:rsidRDefault="00052F4E" w:rsidP="00052F4E">
      <w:pPr>
        <w:pStyle w:val="Heading1"/>
        <w:ind w:left="0"/>
        <w:rPr>
          <w:u w:val="thick"/>
        </w:rPr>
      </w:pPr>
    </w:p>
    <w:p w14:paraId="485E0DA5" w14:textId="77777777" w:rsidR="00052F4E" w:rsidRDefault="00052F4E" w:rsidP="00052F4E">
      <w:pPr>
        <w:pStyle w:val="Heading1"/>
        <w:ind w:left="0"/>
        <w:rPr>
          <w:u w:val="thick"/>
        </w:rPr>
      </w:pPr>
    </w:p>
    <w:p w14:paraId="5B3E5AB7" w14:textId="77777777" w:rsidR="00052F4E" w:rsidRDefault="00052F4E" w:rsidP="00052F4E">
      <w:pPr>
        <w:pStyle w:val="Heading1"/>
        <w:ind w:left="0"/>
        <w:rPr>
          <w:u w:val="thick"/>
        </w:rPr>
      </w:pPr>
    </w:p>
    <w:p w14:paraId="022B0E47" w14:textId="77777777" w:rsidR="00052F4E" w:rsidRDefault="00052F4E" w:rsidP="00052F4E">
      <w:pPr>
        <w:pStyle w:val="Heading1"/>
        <w:ind w:left="0"/>
        <w:rPr>
          <w:u w:val="thick"/>
        </w:rPr>
      </w:pPr>
    </w:p>
    <w:p w14:paraId="48CF6D91" w14:textId="77777777" w:rsidR="00052F4E" w:rsidRDefault="00052F4E" w:rsidP="00052F4E">
      <w:pPr>
        <w:pStyle w:val="Heading1"/>
        <w:ind w:left="0"/>
        <w:rPr>
          <w:u w:val="thick"/>
        </w:rPr>
      </w:pPr>
    </w:p>
    <w:p w14:paraId="59DB864B" w14:textId="77777777" w:rsidR="00F2515E" w:rsidRDefault="00F2515E" w:rsidP="00052F4E">
      <w:pPr>
        <w:pStyle w:val="Heading1"/>
        <w:ind w:left="0"/>
        <w:rPr>
          <w:u w:val="thick"/>
        </w:rPr>
      </w:pPr>
    </w:p>
    <w:p w14:paraId="58AB4139" w14:textId="4E62EEF1" w:rsidR="00052F4E" w:rsidRPr="005A168D" w:rsidRDefault="009C13E6" w:rsidP="00002E20">
      <w:pPr>
        <w:pStyle w:val="Heading1"/>
        <w:numPr>
          <w:ilvl w:val="0"/>
          <w:numId w:val="34"/>
        </w:numPr>
        <w:ind w:left="200" w:hanging="247"/>
      </w:pPr>
      <w:r>
        <w:lastRenderedPageBreak/>
        <w:t xml:space="preserve"> </w:t>
      </w:r>
      <w:r w:rsidR="00406E07">
        <w:t>Introduction</w:t>
      </w:r>
    </w:p>
    <w:p w14:paraId="3CF2079E" w14:textId="77777777" w:rsidR="00052F4E" w:rsidRDefault="00052F4E" w:rsidP="00052F4E">
      <w:pPr>
        <w:pStyle w:val="BodyText"/>
        <w:rPr>
          <w:b/>
          <w:sz w:val="27"/>
        </w:rPr>
      </w:pPr>
    </w:p>
    <w:p w14:paraId="1ADAF95A" w14:textId="77777777" w:rsidR="00063269" w:rsidRPr="00807664" w:rsidRDefault="00063269" w:rsidP="00EC3857">
      <w:pPr>
        <w:widowControl/>
        <w:adjustRightInd w:val="0"/>
        <w:jc w:val="both"/>
        <w:rPr>
          <w:rFonts w:eastAsiaTheme="minorHAnsi"/>
          <w:sz w:val="26"/>
          <w:szCs w:val="26"/>
        </w:rPr>
      </w:pPr>
      <w:r w:rsidRPr="00807664">
        <w:rPr>
          <w:rFonts w:eastAsiaTheme="minorHAnsi" w:hint="cs"/>
          <w:sz w:val="26"/>
          <w:szCs w:val="26"/>
        </w:rPr>
        <w:t>The state of California's proposed ban on new gasoline-powered vehicles starting in 2035 is a historic move towards promoting sustainable and environmentally friendly modes of transportation. This proposed ban is in line with a global shift towards reducing carbon emissions and mitigating the effects of climate change. The ban will significantly impact the automobile industry, consumers, and the environment. Therefore, it is essential to evaluate the feasibility and potential impact of the proposed ban.</w:t>
      </w:r>
    </w:p>
    <w:p w14:paraId="32A5D083" w14:textId="77777777" w:rsidR="00EC3857" w:rsidRPr="00807664" w:rsidRDefault="00EC3857" w:rsidP="00EC3857">
      <w:pPr>
        <w:widowControl/>
        <w:adjustRightInd w:val="0"/>
        <w:jc w:val="both"/>
        <w:rPr>
          <w:rFonts w:eastAsiaTheme="minorHAnsi"/>
          <w:sz w:val="26"/>
          <w:szCs w:val="26"/>
        </w:rPr>
      </w:pPr>
    </w:p>
    <w:p w14:paraId="5D9CBE58" w14:textId="77777777" w:rsidR="00063269" w:rsidRPr="00807664" w:rsidRDefault="00063269" w:rsidP="00EC3857">
      <w:pPr>
        <w:widowControl/>
        <w:adjustRightInd w:val="0"/>
        <w:jc w:val="both"/>
        <w:rPr>
          <w:rFonts w:eastAsiaTheme="minorHAnsi"/>
          <w:sz w:val="26"/>
          <w:szCs w:val="26"/>
        </w:rPr>
      </w:pPr>
      <w:r w:rsidRPr="00807664">
        <w:rPr>
          <w:rFonts w:eastAsiaTheme="minorHAnsi" w:hint="cs"/>
          <w:sz w:val="26"/>
          <w:szCs w:val="26"/>
        </w:rPr>
        <w:t>The proposed data analysis project will collect and analyze sales data from different automobile manufacturers to evaluate the feasibility of the proposed ban. The data collection process will involve gathering sales data on electric vehicles (EVs) and non-EVs from different automobile manufacturing companies. The analysis will help identify trends in the sales of EVs and non-EVs, such as their growth rates, market share, and consumer preferences.</w:t>
      </w:r>
    </w:p>
    <w:p w14:paraId="27CF626B" w14:textId="77777777" w:rsidR="00EC3857" w:rsidRPr="00807664" w:rsidRDefault="00EC3857" w:rsidP="00EC3857">
      <w:pPr>
        <w:widowControl/>
        <w:adjustRightInd w:val="0"/>
        <w:jc w:val="both"/>
        <w:rPr>
          <w:rFonts w:eastAsiaTheme="minorHAnsi"/>
          <w:sz w:val="26"/>
          <w:szCs w:val="26"/>
        </w:rPr>
      </w:pPr>
    </w:p>
    <w:p w14:paraId="613F2F33" w14:textId="77777777" w:rsidR="00063269" w:rsidRPr="00807664" w:rsidRDefault="00063269" w:rsidP="00EC3857">
      <w:pPr>
        <w:widowControl/>
        <w:adjustRightInd w:val="0"/>
        <w:jc w:val="both"/>
        <w:rPr>
          <w:rFonts w:eastAsiaTheme="minorHAnsi"/>
          <w:sz w:val="26"/>
          <w:szCs w:val="26"/>
        </w:rPr>
      </w:pPr>
      <w:r w:rsidRPr="00807664">
        <w:rPr>
          <w:rFonts w:eastAsiaTheme="minorHAnsi" w:hint="cs"/>
          <w:sz w:val="26"/>
          <w:szCs w:val="26"/>
        </w:rPr>
        <w:t>The detailed analysis will take place using Microsoft Excel and Python, which are powerful data analysis tools. This analysis will provide insights into the feasibility and potential impact of the proposed ban on the automobile industry and consumers. The analysis will help determine whether the automobile industry has the capacity to meet the demand for EVs, and whether consumers can afford to switch to EVs. The data analysis project will also help identify potential obstacles to the implementation of the proposed ban.</w:t>
      </w:r>
    </w:p>
    <w:p w14:paraId="368324C5" w14:textId="77777777" w:rsidR="00EC3857" w:rsidRPr="00807664" w:rsidRDefault="00EC3857" w:rsidP="00EC3857">
      <w:pPr>
        <w:widowControl/>
        <w:adjustRightInd w:val="0"/>
        <w:jc w:val="both"/>
        <w:rPr>
          <w:rFonts w:eastAsiaTheme="minorHAnsi"/>
          <w:sz w:val="26"/>
          <w:szCs w:val="26"/>
        </w:rPr>
      </w:pPr>
    </w:p>
    <w:p w14:paraId="5002B3AF" w14:textId="77777777" w:rsidR="00063269" w:rsidRPr="00807664" w:rsidRDefault="00063269" w:rsidP="00EC3857">
      <w:pPr>
        <w:widowControl/>
        <w:adjustRightInd w:val="0"/>
        <w:jc w:val="both"/>
        <w:rPr>
          <w:rFonts w:eastAsiaTheme="minorHAnsi"/>
          <w:sz w:val="26"/>
          <w:szCs w:val="26"/>
        </w:rPr>
      </w:pPr>
      <w:r w:rsidRPr="00807664">
        <w:rPr>
          <w:rFonts w:eastAsiaTheme="minorHAnsi" w:hint="cs"/>
          <w:sz w:val="26"/>
          <w:szCs w:val="26"/>
        </w:rPr>
        <w:t>The data analysis project will also consider other factors, such as the cost and resources available for the implementation of the proposed ban. The analysis will help evaluate the economic viability of the proposed ban and determine whether the state of California has the resources required for its implementation. The analysis will also consider the impact of the proposed ban on the automobile industry and the state's economy.</w:t>
      </w:r>
    </w:p>
    <w:p w14:paraId="3A96F773" w14:textId="77777777" w:rsidR="00EC3857" w:rsidRPr="00807664" w:rsidRDefault="00EC3857" w:rsidP="00EC3857">
      <w:pPr>
        <w:widowControl/>
        <w:adjustRightInd w:val="0"/>
        <w:jc w:val="both"/>
        <w:rPr>
          <w:rFonts w:eastAsiaTheme="minorHAnsi"/>
          <w:sz w:val="26"/>
          <w:szCs w:val="26"/>
        </w:rPr>
      </w:pPr>
    </w:p>
    <w:p w14:paraId="12B41998" w14:textId="77777777" w:rsidR="00063269" w:rsidRPr="00807664" w:rsidRDefault="00063269" w:rsidP="00EC3857">
      <w:pPr>
        <w:widowControl/>
        <w:adjustRightInd w:val="0"/>
        <w:jc w:val="both"/>
        <w:rPr>
          <w:rFonts w:eastAsiaTheme="minorHAnsi"/>
          <w:sz w:val="26"/>
          <w:szCs w:val="26"/>
        </w:rPr>
      </w:pPr>
      <w:r w:rsidRPr="00807664">
        <w:rPr>
          <w:rFonts w:eastAsiaTheme="minorHAnsi" w:hint="cs"/>
          <w:sz w:val="26"/>
          <w:szCs w:val="26"/>
        </w:rPr>
        <w:t>The study is relevant and timely, given the urgency to address climate change and promote sustainable modes of transportation. The proposed ban will significantly reduce carbon emissions and promote the use of EVs, which are environmentally friendly. The data analysis project will provide insights into the feasibility and potential impact of the proposed ban, helping the California government make informed decisions about its implementation.</w:t>
      </w:r>
    </w:p>
    <w:p w14:paraId="2A4F6C5B" w14:textId="77777777" w:rsidR="00EC3857" w:rsidRPr="00807664" w:rsidRDefault="00EC3857" w:rsidP="00EC3857">
      <w:pPr>
        <w:widowControl/>
        <w:adjustRightInd w:val="0"/>
        <w:jc w:val="both"/>
        <w:rPr>
          <w:rFonts w:eastAsiaTheme="minorHAnsi"/>
          <w:sz w:val="26"/>
          <w:szCs w:val="26"/>
        </w:rPr>
      </w:pPr>
    </w:p>
    <w:p w14:paraId="2246879B" w14:textId="77777777" w:rsidR="00063269" w:rsidRPr="00807664" w:rsidRDefault="00063269" w:rsidP="00EC3857">
      <w:pPr>
        <w:widowControl/>
        <w:adjustRightInd w:val="0"/>
        <w:jc w:val="both"/>
        <w:rPr>
          <w:rFonts w:eastAsiaTheme="minorHAnsi"/>
          <w:sz w:val="26"/>
          <w:szCs w:val="26"/>
        </w:rPr>
      </w:pPr>
      <w:r w:rsidRPr="00807664">
        <w:rPr>
          <w:rFonts w:eastAsiaTheme="minorHAnsi" w:hint="cs"/>
          <w:sz w:val="26"/>
          <w:szCs w:val="26"/>
        </w:rPr>
        <w:t>In conclusion, the proposed ban on new gasoline-powered vehicles starting in 2035 is a significant step towards promoting sustainable and environmentally friendly modes of transportation. The proposed data analysis project will collect and analyze sales data from different automobile manufacturers to evaluate the feasibility and potential impact of the proposed ban. The analysis will provide insights into the growth rates, market share, and consumer preferences of EVs and non-EVs. The data analysis project will also consider other factors, such as cost and resources, to evaluate the economic viability of the proposed ban. The results of the analysis will assist the California government in making informed decisions about the proposed ban and its alignment with the state's long-term environmental and economic goals.</w:t>
      </w:r>
    </w:p>
    <w:p w14:paraId="7A71FF9A" w14:textId="77777777" w:rsidR="00052F4E" w:rsidRPr="00807664" w:rsidRDefault="00052F4E" w:rsidP="00052F4E">
      <w:pPr>
        <w:rPr>
          <w:b/>
          <w:bCs/>
          <w:i/>
          <w:iCs/>
        </w:rPr>
      </w:pPr>
    </w:p>
    <w:p w14:paraId="0267AB50" w14:textId="77777777" w:rsidR="00052F4E" w:rsidRPr="00807664" w:rsidRDefault="00052F4E" w:rsidP="00052F4E">
      <w:pPr>
        <w:rPr>
          <w:b/>
          <w:bCs/>
          <w:i/>
          <w:iCs/>
        </w:rPr>
      </w:pPr>
    </w:p>
    <w:p w14:paraId="1F61ECDC" w14:textId="3F2129FC" w:rsidR="00052F4E" w:rsidRPr="00807664" w:rsidRDefault="00406E07" w:rsidP="00052F4E">
      <w:pPr>
        <w:rPr>
          <w:sz w:val="24"/>
          <w:szCs w:val="24"/>
        </w:rPr>
      </w:pPr>
      <w:r w:rsidRPr="00807664">
        <w:rPr>
          <w:rFonts w:hint="cs"/>
          <w:sz w:val="24"/>
          <w:szCs w:val="24"/>
        </w:rPr>
        <w:t>There are four c</w:t>
      </w:r>
      <w:r w:rsidR="008E2B24" w:rsidRPr="00807664">
        <w:rPr>
          <w:rFonts w:hint="cs"/>
          <w:sz w:val="24"/>
          <w:szCs w:val="24"/>
        </w:rPr>
        <w:t>ompanies used in the project and we will see the Introduction of each company one by one.</w:t>
      </w:r>
    </w:p>
    <w:p w14:paraId="70156902" w14:textId="77777777" w:rsidR="008E2B24" w:rsidRPr="00807664" w:rsidRDefault="008E2B24" w:rsidP="00052F4E">
      <w:pPr>
        <w:rPr>
          <w:sz w:val="24"/>
          <w:szCs w:val="24"/>
        </w:rPr>
      </w:pPr>
    </w:p>
    <w:p w14:paraId="20BF3CCC" w14:textId="50D93BA2" w:rsidR="008E2B24" w:rsidRPr="00807664" w:rsidRDefault="008E2B24" w:rsidP="00052F4E">
      <w:pPr>
        <w:rPr>
          <w:sz w:val="24"/>
          <w:szCs w:val="24"/>
        </w:rPr>
      </w:pPr>
      <w:r w:rsidRPr="00807664">
        <w:rPr>
          <w:rFonts w:hint="cs"/>
          <w:sz w:val="24"/>
          <w:szCs w:val="24"/>
        </w:rPr>
        <w:t xml:space="preserve">Following </w:t>
      </w:r>
      <w:r w:rsidR="00F94A2A" w:rsidRPr="00807664">
        <w:rPr>
          <w:rFonts w:hint="cs"/>
          <w:sz w:val="24"/>
          <w:szCs w:val="24"/>
        </w:rPr>
        <w:t>is</w:t>
      </w:r>
      <w:r w:rsidRPr="00807664">
        <w:rPr>
          <w:rFonts w:hint="cs"/>
          <w:sz w:val="24"/>
          <w:szCs w:val="24"/>
        </w:rPr>
        <w:t xml:space="preserve"> the list of 4 companies:</w:t>
      </w:r>
    </w:p>
    <w:p w14:paraId="36EB3FF8" w14:textId="77777777" w:rsidR="001A3E05" w:rsidRPr="00807664" w:rsidRDefault="001A3E05" w:rsidP="00052F4E">
      <w:pPr>
        <w:rPr>
          <w:sz w:val="24"/>
          <w:szCs w:val="24"/>
        </w:rPr>
      </w:pPr>
    </w:p>
    <w:p w14:paraId="047FB018" w14:textId="44B0F585" w:rsidR="008E2B24" w:rsidRPr="00807664" w:rsidRDefault="008E2B24" w:rsidP="008E2B24">
      <w:pPr>
        <w:pStyle w:val="ListParagraph"/>
        <w:numPr>
          <w:ilvl w:val="0"/>
          <w:numId w:val="54"/>
        </w:numPr>
        <w:rPr>
          <w:sz w:val="24"/>
          <w:szCs w:val="24"/>
        </w:rPr>
      </w:pPr>
      <w:r w:rsidRPr="00807664">
        <w:rPr>
          <w:rFonts w:hint="cs"/>
          <w:sz w:val="24"/>
          <w:szCs w:val="24"/>
        </w:rPr>
        <w:t>Tesla</w:t>
      </w:r>
    </w:p>
    <w:p w14:paraId="3E1848E3" w14:textId="5C81A394" w:rsidR="008E2B24" w:rsidRPr="00807664" w:rsidRDefault="008E2B24" w:rsidP="008E2B24">
      <w:pPr>
        <w:pStyle w:val="ListParagraph"/>
        <w:numPr>
          <w:ilvl w:val="0"/>
          <w:numId w:val="54"/>
        </w:numPr>
        <w:rPr>
          <w:sz w:val="24"/>
          <w:szCs w:val="24"/>
        </w:rPr>
      </w:pPr>
      <w:r w:rsidRPr="00807664">
        <w:rPr>
          <w:rFonts w:hint="cs"/>
          <w:sz w:val="24"/>
          <w:szCs w:val="24"/>
        </w:rPr>
        <w:t>Mercedes</w:t>
      </w:r>
    </w:p>
    <w:p w14:paraId="207755EB" w14:textId="331ACE45" w:rsidR="008E2B24" w:rsidRPr="00807664" w:rsidRDefault="008E2B24" w:rsidP="008E2B24">
      <w:pPr>
        <w:pStyle w:val="ListParagraph"/>
        <w:numPr>
          <w:ilvl w:val="0"/>
          <w:numId w:val="54"/>
        </w:numPr>
        <w:rPr>
          <w:sz w:val="24"/>
          <w:szCs w:val="24"/>
        </w:rPr>
      </w:pPr>
      <w:r w:rsidRPr="00807664">
        <w:rPr>
          <w:rFonts w:hint="cs"/>
          <w:sz w:val="24"/>
          <w:szCs w:val="24"/>
        </w:rPr>
        <w:t>Honda</w:t>
      </w:r>
    </w:p>
    <w:p w14:paraId="7E48762F" w14:textId="5EF81847" w:rsidR="008E2B24" w:rsidRPr="00807664" w:rsidRDefault="008E2B24" w:rsidP="008E2B24">
      <w:pPr>
        <w:pStyle w:val="ListParagraph"/>
        <w:numPr>
          <w:ilvl w:val="0"/>
          <w:numId w:val="54"/>
        </w:numPr>
        <w:rPr>
          <w:sz w:val="24"/>
          <w:szCs w:val="24"/>
        </w:rPr>
      </w:pPr>
      <w:r w:rsidRPr="00807664">
        <w:rPr>
          <w:rFonts w:hint="cs"/>
          <w:sz w:val="24"/>
          <w:szCs w:val="24"/>
        </w:rPr>
        <w:t>Toyota</w:t>
      </w:r>
    </w:p>
    <w:p w14:paraId="0E0B6AD5" w14:textId="77777777" w:rsidR="00725588" w:rsidRPr="00807664" w:rsidRDefault="00725588" w:rsidP="00725588">
      <w:pPr>
        <w:pStyle w:val="ListParagraph"/>
        <w:ind w:left="720" w:firstLine="0"/>
        <w:rPr>
          <w:sz w:val="24"/>
          <w:szCs w:val="24"/>
        </w:rPr>
      </w:pPr>
    </w:p>
    <w:p w14:paraId="6E59FB69" w14:textId="3ACD045E" w:rsidR="00725588" w:rsidRPr="00807664" w:rsidRDefault="00725588" w:rsidP="00052F4E">
      <w:pPr>
        <w:rPr>
          <w:sz w:val="24"/>
          <w:szCs w:val="24"/>
        </w:rPr>
      </w:pPr>
      <w:r w:rsidRPr="00807664">
        <w:rPr>
          <w:rFonts w:hint="cs"/>
          <w:sz w:val="24"/>
          <w:szCs w:val="24"/>
        </w:rPr>
        <w:t xml:space="preserve">Following </w:t>
      </w:r>
      <w:r w:rsidR="00F94A2A" w:rsidRPr="00807664">
        <w:rPr>
          <w:rFonts w:hint="cs"/>
          <w:sz w:val="24"/>
          <w:szCs w:val="24"/>
        </w:rPr>
        <w:t xml:space="preserve">is </w:t>
      </w:r>
      <w:r w:rsidRPr="00807664">
        <w:rPr>
          <w:rFonts w:hint="cs"/>
          <w:sz w:val="24"/>
          <w:szCs w:val="24"/>
        </w:rPr>
        <w:t>the introduction for each company:</w:t>
      </w:r>
    </w:p>
    <w:p w14:paraId="0F849C3A" w14:textId="77777777" w:rsidR="00725588" w:rsidRPr="00807664" w:rsidRDefault="00725588" w:rsidP="00052F4E">
      <w:pPr>
        <w:rPr>
          <w:sz w:val="24"/>
          <w:szCs w:val="24"/>
        </w:rPr>
      </w:pPr>
    </w:p>
    <w:p w14:paraId="2D3790CE" w14:textId="31A86CF7" w:rsidR="008E2B24" w:rsidRPr="00807664" w:rsidRDefault="008E2B24" w:rsidP="00FA19F9">
      <w:pPr>
        <w:pStyle w:val="ListParagraph"/>
        <w:numPr>
          <w:ilvl w:val="1"/>
          <w:numId w:val="55"/>
        </w:numPr>
        <w:rPr>
          <w:b/>
          <w:bCs/>
          <w:sz w:val="28"/>
          <w:szCs w:val="28"/>
        </w:rPr>
      </w:pPr>
      <w:r w:rsidRPr="00807664">
        <w:rPr>
          <w:rFonts w:hint="cs"/>
          <w:b/>
          <w:bCs/>
          <w:sz w:val="28"/>
          <w:szCs w:val="28"/>
        </w:rPr>
        <w:t>Tesl</w:t>
      </w:r>
      <w:r w:rsidR="00FA19F9" w:rsidRPr="00807664">
        <w:rPr>
          <w:rFonts w:hint="cs"/>
          <w:b/>
          <w:bCs/>
          <w:sz w:val="28"/>
          <w:szCs w:val="28"/>
        </w:rPr>
        <w:t>a - Introduction</w:t>
      </w:r>
    </w:p>
    <w:p w14:paraId="0FEA5FB3" w14:textId="77777777" w:rsidR="00FA19F9" w:rsidRPr="00807664" w:rsidRDefault="00FA19F9" w:rsidP="00FA19F9">
      <w:pPr>
        <w:pStyle w:val="ListParagraph"/>
        <w:ind w:left="400" w:firstLine="0"/>
        <w:rPr>
          <w:b/>
          <w:bCs/>
          <w:i/>
          <w:iCs/>
        </w:rPr>
      </w:pPr>
    </w:p>
    <w:p w14:paraId="730478C9" w14:textId="15FF0102" w:rsidR="001A3E05" w:rsidRPr="00807664" w:rsidRDefault="001A3E05" w:rsidP="00DA5909">
      <w:pPr>
        <w:widowControl/>
        <w:adjustRightInd w:val="0"/>
        <w:jc w:val="both"/>
        <w:rPr>
          <w:rFonts w:eastAsiaTheme="minorHAnsi"/>
          <w:sz w:val="26"/>
          <w:szCs w:val="26"/>
        </w:rPr>
      </w:pPr>
      <w:r w:rsidRPr="00807664">
        <w:rPr>
          <w:rFonts w:eastAsiaTheme="minorHAnsi" w:hint="cs"/>
          <w:sz w:val="26"/>
          <w:szCs w:val="26"/>
        </w:rPr>
        <w:t xml:space="preserve">Tesla is an American automotive and energy company that designs, manufactures, and sells electric vehicles, energy storage systems, and solar products. The company was founded in 2003 by Elon Musk, JB Straubel, Martin Eberhard, Marc </w:t>
      </w:r>
      <w:r w:rsidR="00DA5909" w:rsidRPr="00807664">
        <w:rPr>
          <w:rFonts w:eastAsiaTheme="minorHAnsi" w:hint="cs"/>
          <w:sz w:val="26"/>
          <w:szCs w:val="26"/>
        </w:rPr>
        <w:t>Tar penning</w:t>
      </w:r>
      <w:r w:rsidRPr="00807664">
        <w:rPr>
          <w:rFonts w:eastAsiaTheme="minorHAnsi" w:hint="cs"/>
          <w:sz w:val="26"/>
          <w:szCs w:val="26"/>
        </w:rPr>
        <w:t>, and Ian Wright. Tesla is headquartered in Palo Alto, California, and has manufacturing facilities in the United States, China, and Europe.</w:t>
      </w:r>
    </w:p>
    <w:p w14:paraId="0D9AAC23" w14:textId="77777777" w:rsidR="001A3E05" w:rsidRPr="00807664" w:rsidRDefault="001A3E05" w:rsidP="00DA5909">
      <w:pPr>
        <w:widowControl/>
        <w:adjustRightInd w:val="0"/>
        <w:jc w:val="both"/>
        <w:rPr>
          <w:rFonts w:eastAsiaTheme="minorHAnsi"/>
          <w:sz w:val="26"/>
          <w:szCs w:val="26"/>
        </w:rPr>
      </w:pPr>
      <w:r w:rsidRPr="00807664">
        <w:rPr>
          <w:rFonts w:eastAsiaTheme="minorHAnsi" w:hint="cs"/>
          <w:sz w:val="26"/>
          <w:szCs w:val="26"/>
        </w:rPr>
        <w:t>Tesla's mission is to accelerate the world's transition to sustainable energy. The company's primary focus is on electric vehicles, which it sees as a key component of a sustainable future. Tesla has released several models of electric vehicles, including the Model S, Model X, Model 3, Model Y, and the Cybertruck. Tesla's electric vehicles have been widely praised for their high performance, long range, and sleek design.</w:t>
      </w:r>
    </w:p>
    <w:p w14:paraId="01CA6A99" w14:textId="77777777" w:rsidR="001A3E05" w:rsidRPr="00807664" w:rsidRDefault="001A3E05" w:rsidP="00DA5909">
      <w:pPr>
        <w:widowControl/>
        <w:adjustRightInd w:val="0"/>
        <w:jc w:val="both"/>
        <w:rPr>
          <w:rFonts w:eastAsiaTheme="minorHAnsi"/>
          <w:sz w:val="26"/>
          <w:szCs w:val="26"/>
        </w:rPr>
      </w:pPr>
      <w:r w:rsidRPr="00807664">
        <w:rPr>
          <w:rFonts w:eastAsiaTheme="minorHAnsi" w:hint="cs"/>
          <w:sz w:val="26"/>
          <w:szCs w:val="26"/>
        </w:rPr>
        <w:t>In addition to electric vehicles, Tesla also produces energy storage systems and solar products. The company's energy storage systems, called Powerwalls, are designed to store excess energy generated by solar panels and provide backup power in the event of a power outage. Tesla's solar products include solar panels and solar roofs, which are designed to provide sustainable energy for homes and businesses.</w:t>
      </w:r>
    </w:p>
    <w:p w14:paraId="4D6825AE" w14:textId="77777777" w:rsidR="001A3E05" w:rsidRPr="00807664" w:rsidRDefault="001A3E05" w:rsidP="00DA5909">
      <w:pPr>
        <w:widowControl/>
        <w:adjustRightInd w:val="0"/>
        <w:jc w:val="both"/>
        <w:rPr>
          <w:rFonts w:eastAsiaTheme="minorHAnsi"/>
          <w:sz w:val="26"/>
          <w:szCs w:val="26"/>
        </w:rPr>
      </w:pPr>
      <w:r w:rsidRPr="00807664">
        <w:rPr>
          <w:rFonts w:eastAsiaTheme="minorHAnsi" w:hint="cs"/>
          <w:sz w:val="26"/>
          <w:szCs w:val="26"/>
        </w:rPr>
        <w:t>Tesla has made significant investments in research and development, particularly in the areas of battery technology and autonomous driving. The company's advanced battery technology has been a key factor in the success of its electric vehicles, enabling longer ranges and faster charging times. Tesla's autonomous driving technology is also highly advanced, and the company has been a leader in the development of self-driving cars.</w:t>
      </w:r>
    </w:p>
    <w:p w14:paraId="2F7A6399" w14:textId="77777777" w:rsidR="001A3E05" w:rsidRDefault="001A3E05" w:rsidP="00DA5909">
      <w:pPr>
        <w:widowControl/>
        <w:adjustRightInd w:val="0"/>
        <w:jc w:val="both"/>
        <w:rPr>
          <w:rFonts w:eastAsiaTheme="minorHAnsi"/>
          <w:sz w:val="26"/>
          <w:szCs w:val="26"/>
        </w:rPr>
      </w:pPr>
      <w:r w:rsidRPr="00807664">
        <w:rPr>
          <w:rFonts w:eastAsiaTheme="minorHAnsi" w:hint="cs"/>
          <w:sz w:val="26"/>
          <w:szCs w:val="26"/>
        </w:rPr>
        <w:t>Overall, Tesla is a pioneering company that has made significant contributions to the development of sustainable transportation and energy solutions. The company's innovative electric vehicles, energy storage systems, and solar products are helping to accelerate the transition to a more sustainable future.</w:t>
      </w:r>
    </w:p>
    <w:p w14:paraId="01730BED" w14:textId="77777777" w:rsidR="00807664" w:rsidRDefault="00807664" w:rsidP="00DA5909">
      <w:pPr>
        <w:widowControl/>
        <w:adjustRightInd w:val="0"/>
        <w:jc w:val="both"/>
        <w:rPr>
          <w:rFonts w:eastAsiaTheme="minorHAnsi"/>
          <w:sz w:val="26"/>
          <w:szCs w:val="26"/>
        </w:rPr>
      </w:pPr>
    </w:p>
    <w:p w14:paraId="69C52846" w14:textId="77777777" w:rsidR="00807664" w:rsidRDefault="00807664" w:rsidP="00DA5909">
      <w:pPr>
        <w:widowControl/>
        <w:adjustRightInd w:val="0"/>
        <w:jc w:val="both"/>
        <w:rPr>
          <w:rFonts w:eastAsiaTheme="minorHAnsi"/>
          <w:sz w:val="26"/>
          <w:szCs w:val="26"/>
        </w:rPr>
      </w:pPr>
    </w:p>
    <w:p w14:paraId="5F1D45B7" w14:textId="77777777" w:rsidR="00807664" w:rsidRDefault="00807664" w:rsidP="00DA5909">
      <w:pPr>
        <w:widowControl/>
        <w:adjustRightInd w:val="0"/>
        <w:jc w:val="both"/>
        <w:rPr>
          <w:rFonts w:eastAsiaTheme="minorHAnsi"/>
          <w:sz w:val="26"/>
          <w:szCs w:val="26"/>
        </w:rPr>
      </w:pPr>
    </w:p>
    <w:p w14:paraId="3A609B90" w14:textId="77777777" w:rsidR="00807664" w:rsidRDefault="00807664" w:rsidP="00DA5909">
      <w:pPr>
        <w:widowControl/>
        <w:adjustRightInd w:val="0"/>
        <w:jc w:val="both"/>
        <w:rPr>
          <w:rFonts w:eastAsiaTheme="minorHAnsi"/>
          <w:sz w:val="26"/>
          <w:szCs w:val="26"/>
        </w:rPr>
      </w:pPr>
    </w:p>
    <w:p w14:paraId="5E2635D7" w14:textId="77777777" w:rsidR="00807664" w:rsidRDefault="00807664" w:rsidP="00DA5909">
      <w:pPr>
        <w:widowControl/>
        <w:adjustRightInd w:val="0"/>
        <w:jc w:val="both"/>
        <w:rPr>
          <w:rFonts w:eastAsiaTheme="minorHAnsi"/>
          <w:sz w:val="26"/>
          <w:szCs w:val="26"/>
        </w:rPr>
      </w:pPr>
    </w:p>
    <w:p w14:paraId="591CA9BB" w14:textId="77777777" w:rsidR="00807664" w:rsidRPr="00807664" w:rsidRDefault="00807664" w:rsidP="00DA5909">
      <w:pPr>
        <w:widowControl/>
        <w:adjustRightInd w:val="0"/>
        <w:jc w:val="both"/>
        <w:rPr>
          <w:rFonts w:eastAsiaTheme="minorHAnsi"/>
          <w:sz w:val="26"/>
          <w:szCs w:val="26"/>
        </w:rPr>
      </w:pPr>
    </w:p>
    <w:p w14:paraId="2782A5E1" w14:textId="20B2873B" w:rsidR="00DA5909" w:rsidRPr="00807664" w:rsidRDefault="00DA5909" w:rsidP="00DA5909">
      <w:pPr>
        <w:pStyle w:val="ListParagraph"/>
        <w:numPr>
          <w:ilvl w:val="1"/>
          <w:numId w:val="55"/>
        </w:numPr>
        <w:rPr>
          <w:b/>
          <w:bCs/>
          <w:sz w:val="28"/>
          <w:szCs w:val="28"/>
        </w:rPr>
      </w:pPr>
      <w:r w:rsidRPr="00807664">
        <w:rPr>
          <w:rFonts w:hint="cs"/>
          <w:b/>
          <w:bCs/>
          <w:sz w:val="28"/>
          <w:szCs w:val="28"/>
        </w:rPr>
        <w:lastRenderedPageBreak/>
        <w:t>Mercedes - Introduction</w:t>
      </w:r>
    </w:p>
    <w:p w14:paraId="48EAFAEB" w14:textId="77777777" w:rsidR="00052F4E" w:rsidRPr="00807664" w:rsidRDefault="00052F4E" w:rsidP="00052F4E">
      <w:pPr>
        <w:rPr>
          <w:b/>
          <w:bCs/>
        </w:rPr>
      </w:pPr>
    </w:p>
    <w:p w14:paraId="71ADB5D8" w14:textId="77777777" w:rsidR="00B11107" w:rsidRPr="00807664" w:rsidRDefault="00B11107" w:rsidP="00102752">
      <w:pPr>
        <w:widowControl/>
        <w:adjustRightInd w:val="0"/>
        <w:jc w:val="both"/>
        <w:rPr>
          <w:rFonts w:eastAsiaTheme="minorHAnsi"/>
          <w:sz w:val="26"/>
          <w:szCs w:val="26"/>
        </w:rPr>
      </w:pPr>
      <w:r w:rsidRPr="00807664">
        <w:rPr>
          <w:rFonts w:eastAsiaTheme="minorHAnsi" w:hint="cs"/>
          <w:sz w:val="26"/>
          <w:szCs w:val="26"/>
        </w:rPr>
        <w:t>Mercedes-Benz is a German luxury automotive brand that has been in operation for over a century. The company was founded in 1926 and is currently a division of the German multinational corporation, Daimler AG. Mercedes-Benz is known for producing high-quality cars, trucks, buses, and coaches, as well as luxury vehicles. The company's headquarters is in Stuttgart, Germany, and it operates manufacturing plants worldwide.</w:t>
      </w:r>
    </w:p>
    <w:p w14:paraId="302606A5" w14:textId="77777777" w:rsidR="00B11107" w:rsidRPr="00807664" w:rsidRDefault="00B11107" w:rsidP="00102752">
      <w:pPr>
        <w:widowControl/>
        <w:adjustRightInd w:val="0"/>
        <w:jc w:val="both"/>
        <w:rPr>
          <w:rFonts w:eastAsiaTheme="minorHAnsi"/>
          <w:sz w:val="26"/>
          <w:szCs w:val="26"/>
        </w:rPr>
      </w:pPr>
    </w:p>
    <w:p w14:paraId="3DD9C66D" w14:textId="77777777" w:rsidR="00B11107" w:rsidRPr="00807664" w:rsidRDefault="00B11107" w:rsidP="00102752">
      <w:pPr>
        <w:widowControl/>
        <w:adjustRightInd w:val="0"/>
        <w:jc w:val="both"/>
        <w:rPr>
          <w:rFonts w:eastAsiaTheme="minorHAnsi"/>
          <w:sz w:val="26"/>
          <w:szCs w:val="26"/>
        </w:rPr>
      </w:pPr>
      <w:r w:rsidRPr="00807664">
        <w:rPr>
          <w:rFonts w:eastAsiaTheme="minorHAnsi" w:hint="cs"/>
          <w:sz w:val="26"/>
          <w:szCs w:val="26"/>
        </w:rPr>
        <w:t>Mercedes-Benz is renowned for its cutting-edge technology, innovation, and advanced engineering. The company's vehicles are renowned for their luxurious design, comfort, safety, and performance. Mercedes-Benz has a wide range of models, from compact cars to SUVs and sports cars. Its product range also includes electric and hybrid vehicles, including the EQS, the first electric vehicle built on a new dedicated electric platform.</w:t>
      </w:r>
    </w:p>
    <w:p w14:paraId="669E1F4F" w14:textId="77777777" w:rsidR="00B11107" w:rsidRPr="00807664" w:rsidRDefault="00B11107" w:rsidP="00102752">
      <w:pPr>
        <w:widowControl/>
        <w:adjustRightInd w:val="0"/>
        <w:jc w:val="both"/>
        <w:rPr>
          <w:rFonts w:eastAsiaTheme="minorHAnsi"/>
          <w:sz w:val="26"/>
          <w:szCs w:val="26"/>
        </w:rPr>
      </w:pPr>
    </w:p>
    <w:p w14:paraId="5B240020" w14:textId="77777777" w:rsidR="00B11107" w:rsidRPr="00807664" w:rsidRDefault="00B11107" w:rsidP="00102752">
      <w:pPr>
        <w:widowControl/>
        <w:adjustRightInd w:val="0"/>
        <w:jc w:val="both"/>
        <w:rPr>
          <w:rFonts w:eastAsiaTheme="minorHAnsi"/>
          <w:sz w:val="26"/>
          <w:szCs w:val="26"/>
        </w:rPr>
      </w:pPr>
      <w:r w:rsidRPr="00807664">
        <w:rPr>
          <w:rFonts w:eastAsiaTheme="minorHAnsi" w:hint="cs"/>
          <w:sz w:val="26"/>
          <w:szCs w:val="26"/>
        </w:rPr>
        <w:t>Mercedes-Benz is also known for its research and development in the field of autonomous driving. The company is working on developing advanced driver assistance systems (ADAS) that will enable vehicles to drive autonomously on highways and in cities. The latest Mercedes-Benz S-Class sedan comes equipped with some of the most advanced ADAS systems available, including hands-free driving assistance and automated parking.</w:t>
      </w:r>
    </w:p>
    <w:p w14:paraId="0F25B115" w14:textId="77777777" w:rsidR="00B11107" w:rsidRPr="00807664" w:rsidRDefault="00B11107" w:rsidP="00102752">
      <w:pPr>
        <w:widowControl/>
        <w:adjustRightInd w:val="0"/>
        <w:jc w:val="both"/>
        <w:rPr>
          <w:rFonts w:eastAsiaTheme="minorHAnsi"/>
          <w:sz w:val="26"/>
          <w:szCs w:val="26"/>
        </w:rPr>
      </w:pPr>
    </w:p>
    <w:p w14:paraId="340723DC" w14:textId="77777777" w:rsidR="00B11107" w:rsidRPr="00807664" w:rsidRDefault="00B11107" w:rsidP="00102752">
      <w:pPr>
        <w:widowControl/>
        <w:adjustRightInd w:val="0"/>
        <w:jc w:val="both"/>
        <w:rPr>
          <w:rFonts w:eastAsiaTheme="minorHAnsi"/>
          <w:sz w:val="26"/>
          <w:szCs w:val="26"/>
        </w:rPr>
      </w:pPr>
      <w:r w:rsidRPr="00807664">
        <w:rPr>
          <w:rFonts w:eastAsiaTheme="minorHAnsi" w:hint="cs"/>
          <w:sz w:val="26"/>
          <w:szCs w:val="26"/>
        </w:rPr>
        <w:t>In addition to its automotive offerings, Mercedes-Benz also offers financial services, such as leasing and financing, as well as mobility solutions. The company's mobility services include car-sharing, ride-hailing, and subscription-based services, among others.</w:t>
      </w:r>
    </w:p>
    <w:p w14:paraId="10F76F5D" w14:textId="77777777" w:rsidR="00B11107" w:rsidRPr="00807664" w:rsidRDefault="00B11107" w:rsidP="00102752">
      <w:pPr>
        <w:widowControl/>
        <w:adjustRightInd w:val="0"/>
        <w:jc w:val="both"/>
        <w:rPr>
          <w:rFonts w:eastAsiaTheme="minorHAnsi"/>
          <w:sz w:val="26"/>
          <w:szCs w:val="26"/>
        </w:rPr>
      </w:pPr>
    </w:p>
    <w:p w14:paraId="79A8F3C4" w14:textId="7F77FE59" w:rsidR="00052F4E" w:rsidRPr="00807664" w:rsidRDefault="00B11107" w:rsidP="00102752">
      <w:pPr>
        <w:jc w:val="both"/>
        <w:rPr>
          <w:b/>
          <w:bCs/>
        </w:rPr>
      </w:pPr>
      <w:r w:rsidRPr="00807664">
        <w:rPr>
          <w:rFonts w:eastAsiaTheme="minorHAnsi" w:hint="cs"/>
          <w:sz w:val="26"/>
          <w:szCs w:val="26"/>
        </w:rPr>
        <w:t>Mercedes-Benz has a long-standing reputation for luxury, quality, and reliability. The brand is synonymous with high-end automobiles and is known for its attention to detail, innovative design, and cutting-edge technology. The company continues to be a leading innovator in the automotive industry and a benchmark for other luxury automakers.</w:t>
      </w:r>
    </w:p>
    <w:p w14:paraId="619CA3B5" w14:textId="77777777" w:rsidR="00052F4E" w:rsidRPr="00807664" w:rsidRDefault="00052F4E" w:rsidP="00052F4E">
      <w:pPr>
        <w:rPr>
          <w:b/>
          <w:bCs/>
        </w:rPr>
      </w:pPr>
    </w:p>
    <w:p w14:paraId="51413A2F" w14:textId="77777777" w:rsidR="00052F4E" w:rsidRPr="00807664" w:rsidRDefault="00052F4E" w:rsidP="00052F4E">
      <w:pPr>
        <w:rPr>
          <w:b/>
          <w:bCs/>
        </w:rPr>
      </w:pPr>
    </w:p>
    <w:p w14:paraId="7A119F4A" w14:textId="77777777" w:rsidR="00F94A2A" w:rsidRPr="00807664" w:rsidRDefault="00F94A2A" w:rsidP="00052F4E">
      <w:pPr>
        <w:rPr>
          <w:b/>
          <w:bCs/>
        </w:rPr>
      </w:pPr>
    </w:p>
    <w:p w14:paraId="011D139F" w14:textId="77777777" w:rsidR="00F94A2A" w:rsidRPr="00807664" w:rsidRDefault="00F94A2A" w:rsidP="00052F4E">
      <w:pPr>
        <w:rPr>
          <w:b/>
          <w:bCs/>
        </w:rPr>
      </w:pPr>
    </w:p>
    <w:p w14:paraId="6981B1D6" w14:textId="77777777" w:rsidR="00F94A2A" w:rsidRPr="00807664" w:rsidRDefault="00F94A2A" w:rsidP="00052F4E">
      <w:pPr>
        <w:rPr>
          <w:b/>
          <w:bCs/>
        </w:rPr>
      </w:pPr>
    </w:p>
    <w:p w14:paraId="4ED6CFC3" w14:textId="77777777" w:rsidR="00F94A2A" w:rsidRPr="00807664" w:rsidRDefault="00F94A2A" w:rsidP="00052F4E">
      <w:pPr>
        <w:rPr>
          <w:b/>
          <w:bCs/>
        </w:rPr>
      </w:pPr>
    </w:p>
    <w:p w14:paraId="252146B2" w14:textId="77777777" w:rsidR="00F94A2A" w:rsidRPr="00807664" w:rsidRDefault="00F94A2A" w:rsidP="00052F4E">
      <w:pPr>
        <w:rPr>
          <w:b/>
          <w:bCs/>
        </w:rPr>
      </w:pPr>
    </w:p>
    <w:p w14:paraId="47E8CDA4" w14:textId="77777777" w:rsidR="00F94A2A" w:rsidRPr="00807664" w:rsidRDefault="00F94A2A" w:rsidP="00052F4E">
      <w:pPr>
        <w:rPr>
          <w:b/>
          <w:bCs/>
        </w:rPr>
      </w:pPr>
    </w:p>
    <w:p w14:paraId="4B874541" w14:textId="77777777" w:rsidR="00F94A2A" w:rsidRPr="00807664" w:rsidRDefault="00F94A2A" w:rsidP="00052F4E">
      <w:pPr>
        <w:rPr>
          <w:b/>
          <w:bCs/>
        </w:rPr>
      </w:pPr>
    </w:p>
    <w:p w14:paraId="71F1C6AC" w14:textId="77777777" w:rsidR="00F94A2A" w:rsidRPr="00807664" w:rsidRDefault="00F94A2A" w:rsidP="00052F4E">
      <w:pPr>
        <w:rPr>
          <w:b/>
          <w:bCs/>
        </w:rPr>
      </w:pPr>
    </w:p>
    <w:p w14:paraId="69B4D4E8" w14:textId="77777777" w:rsidR="00F94A2A" w:rsidRPr="00807664" w:rsidRDefault="00F94A2A" w:rsidP="00052F4E">
      <w:pPr>
        <w:rPr>
          <w:b/>
          <w:bCs/>
        </w:rPr>
      </w:pPr>
    </w:p>
    <w:p w14:paraId="3B558E25" w14:textId="77777777" w:rsidR="00F94A2A" w:rsidRPr="00807664" w:rsidRDefault="00F94A2A" w:rsidP="00052F4E">
      <w:pPr>
        <w:rPr>
          <w:b/>
          <w:bCs/>
        </w:rPr>
      </w:pPr>
    </w:p>
    <w:p w14:paraId="5E4DE4C0" w14:textId="77777777" w:rsidR="00F94A2A" w:rsidRPr="00807664" w:rsidRDefault="00F94A2A" w:rsidP="00052F4E">
      <w:pPr>
        <w:rPr>
          <w:b/>
          <w:bCs/>
        </w:rPr>
      </w:pPr>
    </w:p>
    <w:p w14:paraId="4EFF1D89" w14:textId="77777777" w:rsidR="00F94A2A" w:rsidRPr="00807664" w:rsidRDefault="00F94A2A" w:rsidP="00052F4E">
      <w:pPr>
        <w:rPr>
          <w:b/>
          <w:bCs/>
        </w:rPr>
      </w:pPr>
    </w:p>
    <w:p w14:paraId="6E389F22" w14:textId="77777777" w:rsidR="00F94A2A" w:rsidRPr="00807664" w:rsidRDefault="00F94A2A" w:rsidP="00052F4E">
      <w:pPr>
        <w:rPr>
          <w:b/>
          <w:bCs/>
        </w:rPr>
      </w:pPr>
    </w:p>
    <w:p w14:paraId="157F11FB" w14:textId="77777777" w:rsidR="00F94A2A" w:rsidRPr="00807664" w:rsidRDefault="00F94A2A" w:rsidP="00052F4E">
      <w:pPr>
        <w:rPr>
          <w:b/>
          <w:bCs/>
        </w:rPr>
      </w:pPr>
    </w:p>
    <w:p w14:paraId="3EEA17A3" w14:textId="77777777" w:rsidR="00F94A2A" w:rsidRDefault="00F94A2A" w:rsidP="00052F4E">
      <w:pPr>
        <w:rPr>
          <w:b/>
          <w:bCs/>
        </w:rPr>
      </w:pPr>
    </w:p>
    <w:p w14:paraId="4071BC77" w14:textId="77777777" w:rsidR="00807664" w:rsidRPr="00807664" w:rsidRDefault="00807664" w:rsidP="00052F4E">
      <w:pPr>
        <w:rPr>
          <w:b/>
          <w:bCs/>
        </w:rPr>
      </w:pPr>
    </w:p>
    <w:p w14:paraId="334EE466" w14:textId="62526B4E" w:rsidR="00F94A2A" w:rsidRPr="00807664" w:rsidRDefault="00F94A2A" w:rsidP="00F94A2A">
      <w:pPr>
        <w:pStyle w:val="ListParagraph"/>
        <w:numPr>
          <w:ilvl w:val="1"/>
          <w:numId w:val="55"/>
        </w:numPr>
        <w:rPr>
          <w:b/>
          <w:bCs/>
          <w:sz w:val="28"/>
          <w:szCs w:val="28"/>
        </w:rPr>
      </w:pPr>
      <w:r w:rsidRPr="00807664">
        <w:rPr>
          <w:rFonts w:hint="cs"/>
          <w:b/>
          <w:bCs/>
          <w:sz w:val="28"/>
          <w:szCs w:val="28"/>
        </w:rPr>
        <w:lastRenderedPageBreak/>
        <w:t>Honda - Introduction</w:t>
      </w:r>
    </w:p>
    <w:p w14:paraId="4E61F856" w14:textId="77777777" w:rsidR="00052F4E" w:rsidRPr="00807664" w:rsidRDefault="00052F4E" w:rsidP="00052F4E">
      <w:pPr>
        <w:rPr>
          <w:b/>
          <w:bCs/>
        </w:rPr>
      </w:pPr>
    </w:p>
    <w:p w14:paraId="2D6D2480" w14:textId="77777777" w:rsidR="00987B2A" w:rsidRPr="00807664" w:rsidRDefault="00987B2A" w:rsidP="00102752">
      <w:pPr>
        <w:widowControl/>
        <w:adjustRightInd w:val="0"/>
        <w:jc w:val="both"/>
        <w:rPr>
          <w:rFonts w:eastAsiaTheme="minorHAnsi"/>
          <w:sz w:val="26"/>
          <w:szCs w:val="26"/>
        </w:rPr>
      </w:pPr>
      <w:r w:rsidRPr="00807664">
        <w:rPr>
          <w:rFonts w:eastAsiaTheme="minorHAnsi" w:hint="cs"/>
          <w:sz w:val="26"/>
          <w:szCs w:val="26"/>
        </w:rPr>
        <w:t>Honda Motor Company, Ltd. is a Japanese multinational corporation that was founded in 1948. Headquartered in Tokyo, Japan, Honda is known for designing, manufacturing, and distributing automobiles, motorcycles, and power equipment. The company operates globally and has manufacturing plants in various countries around the world.</w:t>
      </w:r>
    </w:p>
    <w:p w14:paraId="4F1E0004" w14:textId="77777777" w:rsidR="00987B2A" w:rsidRPr="00807664" w:rsidRDefault="00987B2A" w:rsidP="00102752">
      <w:pPr>
        <w:widowControl/>
        <w:adjustRightInd w:val="0"/>
        <w:jc w:val="both"/>
        <w:rPr>
          <w:rFonts w:eastAsiaTheme="minorHAnsi"/>
          <w:sz w:val="26"/>
          <w:szCs w:val="26"/>
        </w:rPr>
      </w:pPr>
    </w:p>
    <w:p w14:paraId="4CF37829" w14:textId="77777777" w:rsidR="00987B2A" w:rsidRPr="00807664" w:rsidRDefault="00987B2A" w:rsidP="00102752">
      <w:pPr>
        <w:widowControl/>
        <w:adjustRightInd w:val="0"/>
        <w:jc w:val="both"/>
        <w:rPr>
          <w:rFonts w:eastAsiaTheme="minorHAnsi"/>
          <w:sz w:val="26"/>
          <w:szCs w:val="26"/>
        </w:rPr>
      </w:pPr>
      <w:r w:rsidRPr="00807664">
        <w:rPr>
          <w:rFonts w:eastAsiaTheme="minorHAnsi" w:hint="cs"/>
          <w:sz w:val="26"/>
          <w:szCs w:val="26"/>
        </w:rPr>
        <w:t>Honda is renowned for its innovative technology and engineering expertise. The company's vehicles are known for their reliability, performance, and fuel efficiency. Honda produces a range of cars, including compact cars, midsize sedans, sports cars, and SUVs. The company's flagship model is the Honda Civic, which has been a popular choice among car buyers worldwide for decades.</w:t>
      </w:r>
    </w:p>
    <w:p w14:paraId="3355AD83" w14:textId="77777777" w:rsidR="00987B2A" w:rsidRPr="00807664" w:rsidRDefault="00987B2A" w:rsidP="00102752">
      <w:pPr>
        <w:widowControl/>
        <w:adjustRightInd w:val="0"/>
        <w:jc w:val="both"/>
        <w:rPr>
          <w:rFonts w:eastAsiaTheme="minorHAnsi"/>
          <w:sz w:val="26"/>
          <w:szCs w:val="26"/>
        </w:rPr>
      </w:pPr>
    </w:p>
    <w:p w14:paraId="78EE54A7" w14:textId="77777777" w:rsidR="00987B2A" w:rsidRPr="00807664" w:rsidRDefault="00987B2A" w:rsidP="00102752">
      <w:pPr>
        <w:widowControl/>
        <w:adjustRightInd w:val="0"/>
        <w:jc w:val="both"/>
        <w:rPr>
          <w:rFonts w:eastAsiaTheme="minorHAnsi"/>
          <w:sz w:val="26"/>
          <w:szCs w:val="26"/>
        </w:rPr>
      </w:pPr>
      <w:r w:rsidRPr="00807664">
        <w:rPr>
          <w:rFonts w:eastAsiaTheme="minorHAnsi" w:hint="cs"/>
          <w:sz w:val="26"/>
          <w:szCs w:val="26"/>
        </w:rPr>
        <w:t>In addition to its automotive offerings, Honda also produces motorcycles and power equipment, such as generators, lawn mowers, and snowblowers. Honda's motorcycles are known for their durability, fuel efficiency, and performance, and the company has won numerous awards for its motorcycles, including the Best Dual Sport/Off-Road Bike award from Cycle World.</w:t>
      </w:r>
    </w:p>
    <w:p w14:paraId="6A32713E" w14:textId="77777777" w:rsidR="00987B2A" w:rsidRPr="00807664" w:rsidRDefault="00987B2A" w:rsidP="00102752">
      <w:pPr>
        <w:widowControl/>
        <w:adjustRightInd w:val="0"/>
        <w:jc w:val="both"/>
        <w:rPr>
          <w:rFonts w:eastAsiaTheme="minorHAnsi"/>
          <w:sz w:val="26"/>
          <w:szCs w:val="26"/>
        </w:rPr>
      </w:pPr>
    </w:p>
    <w:p w14:paraId="2C2F4AFD" w14:textId="77777777" w:rsidR="00987B2A" w:rsidRPr="00807664" w:rsidRDefault="00987B2A" w:rsidP="00102752">
      <w:pPr>
        <w:widowControl/>
        <w:adjustRightInd w:val="0"/>
        <w:jc w:val="both"/>
        <w:rPr>
          <w:rFonts w:eastAsiaTheme="minorHAnsi"/>
          <w:sz w:val="26"/>
          <w:szCs w:val="26"/>
        </w:rPr>
      </w:pPr>
      <w:r w:rsidRPr="00807664">
        <w:rPr>
          <w:rFonts w:eastAsiaTheme="minorHAnsi" w:hint="cs"/>
          <w:sz w:val="26"/>
          <w:szCs w:val="26"/>
        </w:rPr>
        <w:t>Honda is also committed to research and development in the field of sustainable transportation and is a leader in the development of hybrid and electric vehicles. The company's hybrid vehicles, such as the Honda Insight and the Honda Accord Hybrid, are known for their fuel efficiency, while the Honda Clarity is an electric vehicle that is powered by hydrogen fuel cell technology.</w:t>
      </w:r>
    </w:p>
    <w:p w14:paraId="2D5CA23B" w14:textId="77777777" w:rsidR="00987B2A" w:rsidRPr="00807664" w:rsidRDefault="00987B2A" w:rsidP="00102752">
      <w:pPr>
        <w:widowControl/>
        <w:adjustRightInd w:val="0"/>
        <w:jc w:val="both"/>
        <w:rPr>
          <w:rFonts w:eastAsiaTheme="minorHAnsi"/>
          <w:sz w:val="26"/>
          <w:szCs w:val="26"/>
        </w:rPr>
      </w:pPr>
    </w:p>
    <w:p w14:paraId="1F80DE3A" w14:textId="55C86E80" w:rsidR="00052F4E" w:rsidRPr="00807664" w:rsidRDefault="00987B2A" w:rsidP="00102752">
      <w:pPr>
        <w:jc w:val="both"/>
        <w:rPr>
          <w:b/>
          <w:bCs/>
        </w:rPr>
      </w:pPr>
      <w:r w:rsidRPr="00807664">
        <w:rPr>
          <w:rFonts w:eastAsiaTheme="minorHAnsi" w:hint="cs"/>
          <w:sz w:val="26"/>
          <w:szCs w:val="26"/>
        </w:rPr>
        <w:t>Overall, Honda is a leading innovator in the automotive and power equipment industries. The company is known for its commitment to sustainability, reliability, and customer satisfaction. Honda's reputation for quality, durability, and innovation has helped it become one of the world's largest automobile manufacturers.</w:t>
      </w:r>
    </w:p>
    <w:p w14:paraId="2DDA0886" w14:textId="77777777" w:rsidR="00052F4E" w:rsidRPr="00807664" w:rsidRDefault="00052F4E" w:rsidP="00052F4E">
      <w:pPr>
        <w:rPr>
          <w:b/>
          <w:bCs/>
        </w:rPr>
      </w:pPr>
    </w:p>
    <w:p w14:paraId="2085D206" w14:textId="77777777" w:rsidR="00052F4E" w:rsidRPr="00807664" w:rsidRDefault="00052F4E" w:rsidP="00052F4E">
      <w:pPr>
        <w:rPr>
          <w:b/>
          <w:bCs/>
        </w:rPr>
      </w:pPr>
    </w:p>
    <w:p w14:paraId="48D705BF" w14:textId="77777777" w:rsidR="00052F4E" w:rsidRPr="00807664" w:rsidRDefault="00052F4E" w:rsidP="00052F4E">
      <w:pPr>
        <w:pStyle w:val="Heading1"/>
        <w:jc w:val="center"/>
        <w:rPr>
          <w:u w:val="thick"/>
        </w:rPr>
      </w:pPr>
    </w:p>
    <w:p w14:paraId="7C045ADB" w14:textId="77777777" w:rsidR="00052F4E" w:rsidRPr="00807664" w:rsidRDefault="00052F4E" w:rsidP="00052F4E">
      <w:pPr>
        <w:pStyle w:val="Heading1"/>
        <w:jc w:val="center"/>
        <w:rPr>
          <w:u w:val="thick"/>
        </w:rPr>
      </w:pPr>
    </w:p>
    <w:p w14:paraId="4E1E8808" w14:textId="77777777" w:rsidR="00052F4E" w:rsidRPr="00807664" w:rsidRDefault="00052F4E" w:rsidP="00052F4E">
      <w:pPr>
        <w:pStyle w:val="Heading1"/>
        <w:jc w:val="center"/>
        <w:rPr>
          <w:u w:val="thick"/>
        </w:rPr>
      </w:pPr>
    </w:p>
    <w:p w14:paraId="232AE4A3" w14:textId="77777777" w:rsidR="00F2515E" w:rsidRPr="00807664" w:rsidRDefault="00F2515E" w:rsidP="00052F4E">
      <w:pPr>
        <w:pStyle w:val="Heading1"/>
        <w:jc w:val="center"/>
        <w:rPr>
          <w:u w:val="thick"/>
        </w:rPr>
      </w:pPr>
    </w:p>
    <w:p w14:paraId="36EA0EFB" w14:textId="77777777" w:rsidR="00102752" w:rsidRPr="00807664" w:rsidRDefault="00102752" w:rsidP="00052F4E">
      <w:pPr>
        <w:pStyle w:val="Heading1"/>
        <w:jc w:val="center"/>
        <w:rPr>
          <w:u w:val="thick"/>
        </w:rPr>
      </w:pPr>
    </w:p>
    <w:p w14:paraId="53F48A33" w14:textId="77777777" w:rsidR="00102752" w:rsidRPr="00807664" w:rsidRDefault="00102752" w:rsidP="00052F4E">
      <w:pPr>
        <w:pStyle w:val="Heading1"/>
        <w:jc w:val="center"/>
        <w:rPr>
          <w:u w:val="thick"/>
        </w:rPr>
      </w:pPr>
    </w:p>
    <w:p w14:paraId="676244F9" w14:textId="77777777" w:rsidR="00102752" w:rsidRPr="00807664" w:rsidRDefault="00102752" w:rsidP="00052F4E">
      <w:pPr>
        <w:pStyle w:val="Heading1"/>
        <w:jc w:val="center"/>
        <w:rPr>
          <w:u w:val="thick"/>
        </w:rPr>
      </w:pPr>
    </w:p>
    <w:p w14:paraId="6680B1E5" w14:textId="77777777" w:rsidR="00102752" w:rsidRPr="00807664" w:rsidRDefault="00102752" w:rsidP="00052F4E">
      <w:pPr>
        <w:pStyle w:val="Heading1"/>
        <w:jc w:val="center"/>
        <w:rPr>
          <w:u w:val="thick"/>
        </w:rPr>
      </w:pPr>
    </w:p>
    <w:p w14:paraId="0BD133F9" w14:textId="77777777" w:rsidR="00102752" w:rsidRPr="00807664" w:rsidRDefault="00102752" w:rsidP="00052F4E">
      <w:pPr>
        <w:pStyle w:val="Heading1"/>
        <w:jc w:val="center"/>
        <w:rPr>
          <w:u w:val="thick"/>
        </w:rPr>
      </w:pPr>
    </w:p>
    <w:p w14:paraId="3131336D" w14:textId="77777777" w:rsidR="00102752" w:rsidRPr="00807664" w:rsidRDefault="00102752" w:rsidP="00052F4E">
      <w:pPr>
        <w:pStyle w:val="Heading1"/>
        <w:jc w:val="center"/>
        <w:rPr>
          <w:u w:val="thick"/>
        </w:rPr>
      </w:pPr>
    </w:p>
    <w:p w14:paraId="47E5C4C6" w14:textId="77777777" w:rsidR="00102752" w:rsidRDefault="00102752" w:rsidP="00052F4E">
      <w:pPr>
        <w:pStyle w:val="Heading1"/>
        <w:jc w:val="center"/>
        <w:rPr>
          <w:u w:val="thick"/>
        </w:rPr>
      </w:pPr>
    </w:p>
    <w:p w14:paraId="355C6513" w14:textId="77777777" w:rsidR="00FD44B2" w:rsidRDefault="00FD44B2" w:rsidP="00052F4E">
      <w:pPr>
        <w:pStyle w:val="Heading1"/>
        <w:jc w:val="center"/>
        <w:rPr>
          <w:u w:val="thick"/>
        </w:rPr>
      </w:pPr>
    </w:p>
    <w:p w14:paraId="3809C85D" w14:textId="77777777" w:rsidR="00FD44B2" w:rsidRDefault="00FD44B2" w:rsidP="00052F4E">
      <w:pPr>
        <w:pStyle w:val="Heading1"/>
        <w:jc w:val="center"/>
        <w:rPr>
          <w:u w:val="thick"/>
        </w:rPr>
      </w:pPr>
    </w:p>
    <w:p w14:paraId="5EA9F1AF" w14:textId="77777777" w:rsidR="00FD44B2" w:rsidRPr="00807664" w:rsidRDefault="00FD44B2" w:rsidP="00052F4E">
      <w:pPr>
        <w:pStyle w:val="Heading1"/>
        <w:jc w:val="center"/>
        <w:rPr>
          <w:u w:val="thick"/>
        </w:rPr>
      </w:pPr>
    </w:p>
    <w:p w14:paraId="6EF176BC" w14:textId="1191F3BF" w:rsidR="00102752" w:rsidRPr="00807664" w:rsidRDefault="00102752" w:rsidP="00102752">
      <w:pPr>
        <w:pStyle w:val="ListParagraph"/>
        <w:numPr>
          <w:ilvl w:val="1"/>
          <w:numId w:val="55"/>
        </w:numPr>
        <w:rPr>
          <w:b/>
          <w:bCs/>
          <w:sz w:val="28"/>
          <w:szCs w:val="28"/>
        </w:rPr>
      </w:pPr>
      <w:r w:rsidRPr="00807664">
        <w:rPr>
          <w:rFonts w:hint="cs"/>
          <w:b/>
          <w:bCs/>
          <w:sz w:val="28"/>
          <w:szCs w:val="28"/>
        </w:rPr>
        <w:lastRenderedPageBreak/>
        <w:t xml:space="preserve">Toyota </w:t>
      </w:r>
      <w:r w:rsidR="00EB5E99" w:rsidRPr="00807664">
        <w:rPr>
          <w:rFonts w:hint="cs"/>
          <w:b/>
          <w:bCs/>
          <w:sz w:val="28"/>
          <w:szCs w:val="28"/>
        </w:rPr>
        <w:t>–</w:t>
      </w:r>
      <w:r w:rsidRPr="00807664">
        <w:rPr>
          <w:rFonts w:hint="cs"/>
          <w:b/>
          <w:bCs/>
          <w:sz w:val="28"/>
          <w:szCs w:val="28"/>
        </w:rPr>
        <w:t xml:space="preserve"> Introduction</w:t>
      </w:r>
    </w:p>
    <w:p w14:paraId="1C303853" w14:textId="77777777" w:rsidR="00102752" w:rsidRPr="00807664" w:rsidRDefault="00102752" w:rsidP="00EB5E99">
      <w:pPr>
        <w:pStyle w:val="Heading1"/>
        <w:rPr>
          <w:u w:val="thick"/>
        </w:rPr>
      </w:pPr>
    </w:p>
    <w:p w14:paraId="04DCC313" w14:textId="77777777" w:rsidR="00EB5E99" w:rsidRPr="00807664" w:rsidRDefault="00EB5E99" w:rsidP="00EB5E99">
      <w:pPr>
        <w:widowControl/>
        <w:adjustRightInd w:val="0"/>
        <w:jc w:val="both"/>
        <w:rPr>
          <w:rFonts w:eastAsiaTheme="minorHAnsi"/>
          <w:sz w:val="26"/>
          <w:szCs w:val="26"/>
        </w:rPr>
      </w:pPr>
      <w:r w:rsidRPr="00807664">
        <w:rPr>
          <w:rFonts w:eastAsiaTheme="minorHAnsi" w:hint="cs"/>
          <w:sz w:val="26"/>
          <w:szCs w:val="26"/>
        </w:rPr>
        <w:t>Toyota Motor Corporation is a Japanese multinational automotive manufacturer that was founded in 1937. Headquartered in Toyota City, Japan, the company is renowned for designing, manufacturing, and distributing cars, trucks, buses, and other vehicles. Toyota is the world's largest automaker by volume and operates in over 150 countries worldwide.</w:t>
      </w:r>
    </w:p>
    <w:p w14:paraId="2434736A" w14:textId="77777777" w:rsidR="00EB5E99" w:rsidRPr="00807664" w:rsidRDefault="00EB5E99" w:rsidP="00EB5E99">
      <w:pPr>
        <w:widowControl/>
        <w:adjustRightInd w:val="0"/>
        <w:jc w:val="both"/>
        <w:rPr>
          <w:rFonts w:eastAsiaTheme="minorHAnsi"/>
          <w:sz w:val="26"/>
          <w:szCs w:val="26"/>
        </w:rPr>
      </w:pPr>
    </w:p>
    <w:p w14:paraId="0B3C763D" w14:textId="77777777" w:rsidR="00EB5E99" w:rsidRPr="00807664" w:rsidRDefault="00EB5E99" w:rsidP="00EB5E99">
      <w:pPr>
        <w:widowControl/>
        <w:adjustRightInd w:val="0"/>
        <w:jc w:val="both"/>
        <w:rPr>
          <w:rFonts w:eastAsiaTheme="minorHAnsi"/>
          <w:sz w:val="26"/>
          <w:szCs w:val="26"/>
        </w:rPr>
      </w:pPr>
      <w:r w:rsidRPr="00807664">
        <w:rPr>
          <w:rFonts w:eastAsiaTheme="minorHAnsi" w:hint="cs"/>
          <w:sz w:val="26"/>
          <w:szCs w:val="26"/>
        </w:rPr>
        <w:t>Toyota is known for its innovative engineering and technology. The company's vehicles are renowned for their quality, reliability, and performance. Toyota produces a wide range of models, including sedans, SUVs, trucks, and hybrids. The company's flagship models are the Toyota Corolla, the Toyota Camry, and the Toyota Prius.</w:t>
      </w:r>
    </w:p>
    <w:p w14:paraId="2990B5A3" w14:textId="77777777" w:rsidR="00EB5E99" w:rsidRPr="00807664" w:rsidRDefault="00EB5E99" w:rsidP="00EB5E99">
      <w:pPr>
        <w:widowControl/>
        <w:adjustRightInd w:val="0"/>
        <w:jc w:val="both"/>
        <w:rPr>
          <w:rFonts w:eastAsiaTheme="minorHAnsi"/>
          <w:sz w:val="26"/>
          <w:szCs w:val="26"/>
        </w:rPr>
      </w:pPr>
    </w:p>
    <w:p w14:paraId="2F94FFE3" w14:textId="77777777" w:rsidR="00EB5E99" w:rsidRPr="00807664" w:rsidRDefault="00EB5E99" w:rsidP="00EB5E99">
      <w:pPr>
        <w:widowControl/>
        <w:adjustRightInd w:val="0"/>
        <w:jc w:val="both"/>
        <w:rPr>
          <w:rFonts w:eastAsiaTheme="minorHAnsi"/>
          <w:sz w:val="26"/>
          <w:szCs w:val="26"/>
        </w:rPr>
      </w:pPr>
      <w:r w:rsidRPr="00807664">
        <w:rPr>
          <w:rFonts w:eastAsiaTheme="minorHAnsi" w:hint="cs"/>
          <w:sz w:val="26"/>
          <w:szCs w:val="26"/>
        </w:rPr>
        <w:t>In addition to its automotive offerings, Toyota also produces luxury vehicles under the Lexus brand and has a range of financial services, such as leasing and financing. Toyota also has a strong commitment to sustainability and has invested heavily in the development of hybrid and electric vehicles. The Toyota Prius, the company's first hybrid vehicle, was introduced in 1997, and since then, Toyota has become a leader in the development of sustainable transportation.</w:t>
      </w:r>
    </w:p>
    <w:p w14:paraId="022980DC" w14:textId="77777777" w:rsidR="00EB5E99" w:rsidRPr="00807664" w:rsidRDefault="00EB5E99" w:rsidP="00EB5E99">
      <w:pPr>
        <w:widowControl/>
        <w:adjustRightInd w:val="0"/>
        <w:jc w:val="both"/>
        <w:rPr>
          <w:rFonts w:eastAsiaTheme="minorHAnsi"/>
          <w:sz w:val="26"/>
          <w:szCs w:val="26"/>
        </w:rPr>
      </w:pPr>
    </w:p>
    <w:p w14:paraId="0D411FCA" w14:textId="77777777" w:rsidR="00EB5E99" w:rsidRPr="00807664" w:rsidRDefault="00EB5E99" w:rsidP="00EB5E99">
      <w:pPr>
        <w:widowControl/>
        <w:adjustRightInd w:val="0"/>
        <w:jc w:val="both"/>
        <w:rPr>
          <w:rFonts w:eastAsiaTheme="minorHAnsi"/>
          <w:sz w:val="26"/>
          <w:szCs w:val="26"/>
        </w:rPr>
      </w:pPr>
      <w:r w:rsidRPr="00807664">
        <w:rPr>
          <w:rFonts w:eastAsiaTheme="minorHAnsi" w:hint="cs"/>
          <w:sz w:val="26"/>
          <w:szCs w:val="26"/>
        </w:rPr>
        <w:t>Toyota is also known for its production system, known as the Toyota Production System (TPS), which is a set of principles and practices aimed at improving efficiency, reducing waste, and maximizing productivity. The TPS is widely regarded as one of the most innovative and successful production systems in the world and has been adopted by companies in various industries worldwide.</w:t>
      </w:r>
    </w:p>
    <w:p w14:paraId="1EC653AD" w14:textId="77777777" w:rsidR="00EB5E99" w:rsidRPr="00807664" w:rsidRDefault="00EB5E99" w:rsidP="00EB5E99">
      <w:pPr>
        <w:pStyle w:val="Heading1"/>
        <w:ind w:left="0"/>
        <w:jc w:val="both"/>
        <w:rPr>
          <w:rFonts w:eastAsiaTheme="minorHAnsi"/>
          <w:b w:val="0"/>
          <w:bCs w:val="0"/>
          <w:sz w:val="26"/>
          <w:szCs w:val="26"/>
        </w:rPr>
      </w:pPr>
    </w:p>
    <w:p w14:paraId="040F9928" w14:textId="27951EAB" w:rsidR="00EB5E99" w:rsidRPr="00807664" w:rsidRDefault="00EB5E99" w:rsidP="00EB5E99">
      <w:pPr>
        <w:pStyle w:val="Heading1"/>
        <w:ind w:left="0"/>
        <w:jc w:val="both"/>
        <w:rPr>
          <w:rFonts w:eastAsiaTheme="minorHAnsi"/>
          <w:b w:val="0"/>
          <w:bCs w:val="0"/>
          <w:sz w:val="26"/>
          <w:szCs w:val="26"/>
        </w:rPr>
      </w:pPr>
      <w:r w:rsidRPr="00807664">
        <w:rPr>
          <w:rFonts w:eastAsiaTheme="minorHAnsi" w:hint="cs"/>
          <w:b w:val="0"/>
          <w:bCs w:val="0"/>
          <w:sz w:val="26"/>
          <w:szCs w:val="26"/>
        </w:rPr>
        <w:t>Overall, Toyota is a leading innovator in the automotive industry and is known for its commitment to quality, reliability, and sustainability. The company's engineering and technology expertise, combined with its commitment to customer satisfaction, have helped it become one of the most successful and respected automotive manufacturers in the world.</w:t>
      </w:r>
    </w:p>
    <w:p w14:paraId="343C03AD" w14:textId="77777777" w:rsidR="00102752" w:rsidRPr="00807664" w:rsidRDefault="00102752" w:rsidP="00052F4E">
      <w:pPr>
        <w:pStyle w:val="Heading1"/>
        <w:jc w:val="center"/>
        <w:rPr>
          <w:u w:val="thick"/>
        </w:rPr>
      </w:pPr>
    </w:p>
    <w:p w14:paraId="4510E77A" w14:textId="77777777" w:rsidR="00102752" w:rsidRPr="00807664" w:rsidRDefault="00102752" w:rsidP="00052F4E">
      <w:pPr>
        <w:pStyle w:val="Heading1"/>
        <w:jc w:val="center"/>
        <w:rPr>
          <w:u w:val="thick"/>
        </w:rPr>
      </w:pPr>
    </w:p>
    <w:p w14:paraId="22BD29E1" w14:textId="77777777" w:rsidR="00102752" w:rsidRPr="00807664" w:rsidRDefault="00102752" w:rsidP="00052F4E">
      <w:pPr>
        <w:pStyle w:val="Heading1"/>
        <w:jc w:val="center"/>
        <w:rPr>
          <w:u w:val="thick"/>
        </w:rPr>
      </w:pPr>
    </w:p>
    <w:p w14:paraId="651F4E52" w14:textId="77777777" w:rsidR="00102752" w:rsidRPr="00807664" w:rsidRDefault="00102752" w:rsidP="00052F4E">
      <w:pPr>
        <w:pStyle w:val="Heading1"/>
        <w:jc w:val="center"/>
        <w:rPr>
          <w:u w:val="thick"/>
        </w:rPr>
      </w:pPr>
    </w:p>
    <w:p w14:paraId="660CBFD8" w14:textId="77777777" w:rsidR="00102752" w:rsidRPr="00807664" w:rsidRDefault="00102752" w:rsidP="00052F4E">
      <w:pPr>
        <w:pStyle w:val="Heading1"/>
        <w:jc w:val="center"/>
        <w:rPr>
          <w:u w:val="thick"/>
        </w:rPr>
      </w:pPr>
    </w:p>
    <w:p w14:paraId="3CC96121" w14:textId="77777777" w:rsidR="00102752" w:rsidRPr="00807664" w:rsidRDefault="00102752" w:rsidP="00052F4E">
      <w:pPr>
        <w:pStyle w:val="Heading1"/>
        <w:jc w:val="center"/>
        <w:rPr>
          <w:u w:val="thick"/>
        </w:rPr>
      </w:pPr>
    </w:p>
    <w:p w14:paraId="57B0DF05" w14:textId="77777777" w:rsidR="00102752" w:rsidRPr="00807664" w:rsidRDefault="00102752" w:rsidP="00052F4E">
      <w:pPr>
        <w:pStyle w:val="Heading1"/>
        <w:jc w:val="center"/>
        <w:rPr>
          <w:u w:val="thick"/>
        </w:rPr>
      </w:pPr>
    </w:p>
    <w:p w14:paraId="4268B50D" w14:textId="77777777" w:rsidR="00102752" w:rsidRPr="00807664" w:rsidRDefault="00102752" w:rsidP="00052F4E">
      <w:pPr>
        <w:pStyle w:val="Heading1"/>
        <w:jc w:val="center"/>
        <w:rPr>
          <w:u w:val="thick"/>
        </w:rPr>
      </w:pPr>
    </w:p>
    <w:p w14:paraId="1C3A7AAA" w14:textId="77777777" w:rsidR="00102752" w:rsidRPr="00807664" w:rsidRDefault="00102752" w:rsidP="00052F4E">
      <w:pPr>
        <w:pStyle w:val="Heading1"/>
        <w:jc w:val="center"/>
        <w:rPr>
          <w:u w:val="thick"/>
        </w:rPr>
      </w:pPr>
    </w:p>
    <w:p w14:paraId="7E7B7404" w14:textId="77777777" w:rsidR="00102752" w:rsidRPr="00807664" w:rsidRDefault="00102752" w:rsidP="00052F4E">
      <w:pPr>
        <w:pStyle w:val="Heading1"/>
        <w:jc w:val="center"/>
        <w:rPr>
          <w:u w:val="thick"/>
        </w:rPr>
      </w:pPr>
    </w:p>
    <w:p w14:paraId="74F6D569" w14:textId="77777777" w:rsidR="00102752" w:rsidRPr="00807664" w:rsidRDefault="00102752" w:rsidP="00052F4E">
      <w:pPr>
        <w:pStyle w:val="Heading1"/>
        <w:jc w:val="center"/>
        <w:rPr>
          <w:u w:val="thick"/>
        </w:rPr>
      </w:pPr>
    </w:p>
    <w:p w14:paraId="34051691" w14:textId="77777777" w:rsidR="00102752" w:rsidRPr="00807664" w:rsidRDefault="00102752" w:rsidP="00052F4E">
      <w:pPr>
        <w:pStyle w:val="Heading1"/>
        <w:jc w:val="center"/>
        <w:rPr>
          <w:u w:val="thick"/>
        </w:rPr>
      </w:pPr>
    </w:p>
    <w:p w14:paraId="7D4C309A" w14:textId="77777777" w:rsidR="00102752" w:rsidRPr="00807664" w:rsidRDefault="00102752" w:rsidP="00052F4E">
      <w:pPr>
        <w:pStyle w:val="Heading1"/>
        <w:jc w:val="center"/>
        <w:rPr>
          <w:u w:val="thick"/>
        </w:rPr>
      </w:pPr>
    </w:p>
    <w:p w14:paraId="5C612EED" w14:textId="77777777" w:rsidR="008913BC" w:rsidRPr="00807664" w:rsidRDefault="008913BC" w:rsidP="00052F4E">
      <w:pPr>
        <w:pStyle w:val="Heading1"/>
        <w:jc w:val="center"/>
        <w:rPr>
          <w:u w:val="thick"/>
        </w:rPr>
      </w:pPr>
    </w:p>
    <w:p w14:paraId="04557A25" w14:textId="77777777" w:rsidR="00052F4E" w:rsidRPr="00807664" w:rsidRDefault="00052F4E" w:rsidP="008913BC">
      <w:pPr>
        <w:pStyle w:val="Heading1"/>
        <w:numPr>
          <w:ilvl w:val="0"/>
          <w:numId w:val="34"/>
        </w:numPr>
        <w:ind w:left="200" w:hanging="247"/>
      </w:pPr>
      <w:r w:rsidRPr="00807664">
        <w:rPr>
          <w:rFonts w:hint="cs"/>
        </w:rPr>
        <w:lastRenderedPageBreak/>
        <w:t>PROJECT STRUCTURE</w:t>
      </w:r>
    </w:p>
    <w:p w14:paraId="2D6D01F8" w14:textId="77777777" w:rsidR="00052F4E" w:rsidRPr="00807664" w:rsidRDefault="00052F4E" w:rsidP="00052F4E">
      <w:pPr>
        <w:rPr>
          <w:b/>
          <w:bCs/>
          <w:i/>
          <w:iCs/>
        </w:rPr>
      </w:pPr>
    </w:p>
    <w:p w14:paraId="48AE0A33" w14:textId="48E574F0" w:rsidR="00052F4E" w:rsidRPr="00807664" w:rsidRDefault="00807664" w:rsidP="00271237">
      <w:pPr>
        <w:jc w:val="both"/>
        <w:rPr>
          <w:rFonts w:eastAsiaTheme="minorHAnsi"/>
          <w:sz w:val="26"/>
          <w:szCs w:val="26"/>
        </w:rPr>
      </w:pPr>
      <w:r w:rsidRPr="00807664">
        <w:rPr>
          <w:rFonts w:eastAsiaTheme="minorHAnsi" w:hint="cs"/>
          <w:sz w:val="26"/>
          <w:szCs w:val="26"/>
        </w:rPr>
        <w:t xml:space="preserve">Our data analysis project focuses on evaluating the feasibility and potential impact of California's proposed ban on new gasoline-powered vehicles starting in 2035. To accomplish this, </w:t>
      </w:r>
      <w:r w:rsidR="00CF75ED">
        <w:rPr>
          <w:rFonts w:eastAsiaTheme="minorHAnsi"/>
          <w:sz w:val="26"/>
          <w:szCs w:val="26"/>
        </w:rPr>
        <w:t xml:space="preserve">following </w:t>
      </w:r>
      <w:r w:rsidRPr="00807664">
        <w:rPr>
          <w:rFonts w:eastAsiaTheme="minorHAnsi" w:hint="cs"/>
          <w:sz w:val="26"/>
          <w:szCs w:val="26"/>
        </w:rPr>
        <w:t>have identified three key factors that will help us determine the viability of this proposal: sales forecasting, users' daily cost calculation, and resources. These factors will be applied to each of the four companies under analysis: Tesla, Mercedes, Honda, and Toyota.</w:t>
      </w:r>
    </w:p>
    <w:p w14:paraId="1A149C33" w14:textId="77777777" w:rsidR="004A4B26" w:rsidRDefault="004A4B26" w:rsidP="00052F4E">
      <w:pPr>
        <w:rPr>
          <w:sz w:val="28"/>
          <w:szCs w:val="28"/>
        </w:rPr>
      </w:pPr>
    </w:p>
    <w:p w14:paraId="7C977DEF" w14:textId="478D7D81" w:rsidR="00807664" w:rsidRDefault="00A570D8" w:rsidP="00052F4E">
      <w:pPr>
        <w:rPr>
          <w:sz w:val="28"/>
          <w:szCs w:val="28"/>
        </w:rPr>
      </w:pPr>
      <w:r>
        <w:rPr>
          <w:sz w:val="28"/>
          <w:szCs w:val="28"/>
        </w:rPr>
        <w:t>Following is the description of each factor</w:t>
      </w:r>
      <w:r w:rsidR="004A4B26">
        <w:rPr>
          <w:sz w:val="28"/>
          <w:szCs w:val="28"/>
        </w:rPr>
        <w:t xml:space="preserve">: </w:t>
      </w:r>
    </w:p>
    <w:p w14:paraId="0FCC5EA5" w14:textId="77777777" w:rsidR="004A4B26" w:rsidRPr="00807664" w:rsidRDefault="004A4B26" w:rsidP="00052F4E">
      <w:pPr>
        <w:rPr>
          <w:sz w:val="28"/>
          <w:szCs w:val="28"/>
        </w:rPr>
      </w:pPr>
    </w:p>
    <w:p w14:paraId="57CA1F17" w14:textId="03BB46D4" w:rsidR="00052F4E" w:rsidRDefault="00052F4E" w:rsidP="00052F4E">
      <w:pPr>
        <w:pStyle w:val="ListParagraph"/>
        <w:numPr>
          <w:ilvl w:val="0"/>
          <w:numId w:val="36"/>
        </w:numPr>
        <w:rPr>
          <w:sz w:val="28"/>
          <w:szCs w:val="28"/>
        </w:rPr>
      </w:pPr>
      <w:r w:rsidRPr="00807664">
        <w:rPr>
          <w:rFonts w:hint="cs"/>
          <w:sz w:val="28"/>
          <w:szCs w:val="28"/>
        </w:rPr>
        <w:t>Sales Forecasting</w:t>
      </w:r>
      <w:r w:rsidR="00271237">
        <w:rPr>
          <w:sz w:val="28"/>
          <w:szCs w:val="28"/>
        </w:rPr>
        <w:t>:</w:t>
      </w:r>
    </w:p>
    <w:p w14:paraId="5089F59B" w14:textId="6391D973" w:rsidR="00686B2C" w:rsidRDefault="00686B2C" w:rsidP="00271237">
      <w:pPr>
        <w:pStyle w:val="ListParagraph"/>
        <w:ind w:left="720" w:firstLine="0"/>
        <w:jc w:val="both"/>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The first factor we will consider is sales forecasting. This will involve gathering and analyzing sales data from each company to determine the potential impact of the proposed ban on their sales figures. By examining sales trends and projections, we can gain insight into how the proposed ban could affect each company's bottom line and overall market share.</w:t>
      </w:r>
    </w:p>
    <w:p w14:paraId="653FD753" w14:textId="77777777" w:rsidR="00686B2C" w:rsidRPr="00807664" w:rsidRDefault="00686B2C" w:rsidP="00271237">
      <w:pPr>
        <w:pStyle w:val="ListParagraph"/>
        <w:ind w:left="720" w:firstLine="0"/>
        <w:jc w:val="both"/>
        <w:rPr>
          <w:sz w:val="28"/>
          <w:szCs w:val="28"/>
        </w:rPr>
      </w:pPr>
    </w:p>
    <w:p w14:paraId="0017AA06" w14:textId="4298D422" w:rsidR="00052F4E" w:rsidRDefault="00052F4E" w:rsidP="00052F4E">
      <w:pPr>
        <w:pStyle w:val="ListParagraph"/>
        <w:numPr>
          <w:ilvl w:val="0"/>
          <w:numId w:val="36"/>
        </w:numPr>
        <w:rPr>
          <w:sz w:val="28"/>
          <w:szCs w:val="28"/>
        </w:rPr>
      </w:pPr>
      <w:r w:rsidRPr="00807664">
        <w:rPr>
          <w:rFonts w:hint="cs"/>
          <w:sz w:val="28"/>
          <w:szCs w:val="28"/>
        </w:rPr>
        <w:t>Users Daily Cost Calculation</w:t>
      </w:r>
      <w:r w:rsidR="00271237">
        <w:rPr>
          <w:sz w:val="28"/>
          <w:szCs w:val="28"/>
        </w:rPr>
        <w:t>:</w:t>
      </w:r>
    </w:p>
    <w:p w14:paraId="4FE97FF0" w14:textId="77777777" w:rsidR="00A570D8" w:rsidRPr="00A570D8" w:rsidRDefault="00A570D8" w:rsidP="00271237">
      <w:pPr>
        <w:pStyle w:val="ListParagraph"/>
        <w:widowControl/>
        <w:adjustRightInd w:val="0"/>
        <w:ind w:left="720" w:firstLine="0"/>
        <w:jc w:val="both"/>
        <w:rPr>
          <w:rFonts w:ascii="AppleSystemUIFont" w:eastAsiaTheme="minorHAnsi" w:hAnsi="AppleSystemUIFont" w:cs="AppleSystemUIFont"/>
          <w:sz w:val="26"/>
          <w:szCs w:val="26"/>
        </w:rPr>
      </w:pPr>
      <w:r w:rsidRPr="00A570D8">
        <w:rPr>
          <w:rFonts w:ascii="AppleSystemUIFont" w:eastAsiaTheme="minorHAnsi" w:hAnsi="AppleSystemUIFont" w:cs="AppleSystemUIFont"/>
          <w:sz w:val="26"/>
          <w:szCs w:val="26"/>
        </w:rPr>
        <w:t>The second factor is users' daily cost calculation. This will involve analyzing the costs associated with owning and operating electric vehicles (EVs) compared to gasoline-powered vehicles. By examining factors such as fuel costs, maintenance costs, and depreciation rates, we can determine how much money consumers could save by switching to EVs and how this could impact demand for gasoline-powered vehicles.</w:t>
      </w:r>
    </w:p>
    <w:p w14:paraId="0F9DF521" w14:textId="77777777" w:rsidR="00686B2C" w:rsidRPr="00807664" w:rsidRDefault="00686B2C" w:rsidP="00686B2C">
      <w:pPr>
        <w:pStyle w:val="ListParagraph"/>
        <w:ind w:left="720" w:firstLine="0"/>
        <w:rPr>
          <w:sz w:val="28"/>
          <w:szCs w:val="28"/>
        </w:rPr>
      </w:pPr>
    </w:p>
    <w:p w14:paraId="26E2548A" w14:textId="7C0F0120" w:rsidR="00052F4E" w:rsidRDefault="00052F4E" w:rsidP="00052F4E">
      <w:pPr>
        <w:pStyle w:val="ListParagraph"/>
        <w:numPr>
          <w:ilvl w:val="0"/>
          <w:numId w:val="36"/>
        </w:numPr>
        <w:rPr>
          <w:sz w:val="28"/>
          <w:szCs w:val="28"/>
        </w:rPr>
      </w:pPr>
      <w:r w:rsidRPr="00807664">
        <w:rPr>
          <w:rFonts w:hint="cs"/>
          <w:sz w:val="28"/>
          <w:szCs w:val="28"/>
        </w:rPr>
        <w:t>Resources</w:t>
      </w:r>
      <w:r w:rsidR="00271237">
        <w:rPr>
          <w:sz w:val="28"/>
          <w:szCs w:val="28"/>
        </w:rPr>
        <w:t>:</w:t>
      </w:r>
    </w:p>
    <w:p w14:paraId="510D6A62" w14:textId="0AB7102A" w:rsidR="00271237" w:rsidRDefault="00271237" w:rsidP="00271237">
      <w:pPr>
        <w:pStyle w:val="ListParagraph"/>
        <w:ind w:left="720" w:firstLine="0"/>
        <w:jc w:val="both"/>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The third and final factor is resources. This will involve examining the resources each company has available to implement the proposed ban, such as their current manufacturing capabilities and R&amp;D investments in sustainable transportation. By considering these factors, we can determine each company's ability to adapt to the proposed ban and whether they have the resources necessary to produce EVs at scale.</w:t>
      </w:r>
    </w:p>
    <w:p w14:paraId="3DFE0183" w14:textId="77777777" w:rsidR="0074701A" w:rsidRDefault="0074701A" w:rsidP="0074701A">
      <w:pPr>
        <w:jc w:val="both"/>
        <w:rPr>
          <w:sz w:val="28"/>
          <w:szCs w:val="28"/>
        </w:rPr>
      </w:pPr>
    </w:p>
    <w:p w14:paraId="640650FD" w14:textId="77777777" w:rsidR="00031B1B" w:rsidRDefault="00031B1B" w:rsidP="00861854">
      <w:pPr>
        <w:widowControl/>
        <w:adjustRightInd w:val="0"/>
        <w:jc w:val="both"/>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By applying these three factors to each of the four companies under analysis, we will be able to gain a comprehensive understanding of the potential impact of the proposed ban on the automotive industry as a whole. We will use tools such as Microsoft Excel and Python to analyze the data and generate insights that will help us make informed decisions about the feasibility of the proposed ban.</w:t>
      </w:r>
    </w:p>
    <w:p w14:paraId="392934C0" w14:textId="6D0BFF4F" w:rsidR="00052F4E" w:rsidRPr="00FD44B2" w:rsidRDefault="00031B1B" w:rsidP="00861854">
      <w:pPr>
        <w:jc w:val="both"/>
        <w:rPr>
          <w:sz w:val="24"/>
          <w:szCs w:val="24"/>
        </w:rPr>
      </w:pPr>
      <w:r>
        <w:rPr>
          <w:rFonts w:ascii="AppleSystemUIFont" w:eastAsiaTheme="minorHAnsi" w:hAnsi="AppleSystemUIFont" w:cs="AppleSystemUIFont"/>
          <w:sz w:val="26"/>
          <w:szCs w:val="26"/>
        </w:rPr>
        <w:t>Overall, our data analysis project is timely and relevant given the urgent need to address climate change and promote sustainable modes of transportation. By evaluating the feasibility and potential impact of California's proposed ban on new gasoline-powered vehicles, we hope to provide valuable insights that can inform future policy decisions and help accelerate the transition to a more sustainable transportation system.</w:t>
      </w:r>
    </w:p>
    <w:p w14:paraId="1DDD3997" w14:textId="77777777" w:rsidR="00A343CC" w:rsidRDefault="00A343CC" w:rsidP="00052F4E">
      <w:pPr>
        <w:rPr>
          <w:b/>
          <w:bCs/>
          <w:i/>
          <w:iCs/>
        </w:rPr>
      </w:pPr>
    </w:p>
    <w:p w14:paraId="2AAC3A0E" w14:textId="0C9D3F0A" w:rsidR="00052F4E" w:rsidRDefault="00052F4E" w:rsidP="00D03464">
      <w:pPr>
        <w:pStyle w:val="Heading1"/>
        <w:numPr>
          <w:ilvl w:val="0"/>
          <w:numId w:val="34"/>
        </w:numPr>
        <w:spacing w:before="60"/>
      </w:pPr>
      <w:r>
        <w:rPr>
          <w:rFonts w:hint="cs"/>
        </w:rPr>
        <w:lastRenderedPageBreak/>
        <w:t>METHODOLOGY</w:t>
      </w:r>
    </w:p>
    <w:p w14:paraId="13AACDF5" w14:textId="77777777" w:rsidR="00052F4E" w:rsidRDefault="00052F4E" w:rsidP="00052F4E">
      <w:pPr>
        <w:pStyle w:val="BodyText"/>
        <w:spacing w:before="9"/>
        <w:rPr>
          <w:b/>
          <w:sz w:val="34"/>
        </w:rPr>
      </w:pPr>
    </w:p>
    <w:p w14:paraId="125376F0" w14:textId="522754C9" w:rsidR="00AE10AD" w:rsidRDefault="00AE10AD" w:rsidP="008F7850">
      <w:pPr>
        <w:widowControl/>
        <w:adjustRightInd w:val="0"/>
        <w:jc w:val="both"/>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In our analysis, the Tesla Model S was selected as the representative EV car. The sales data for this model for the last three years (2020-2022) were collected and analyzed to evaluate the feasibility of the proposed ban. The Model S was chosen due to its popularity in the EV market and its significant contribution to Tesla's revenue. The sales data of the Model S were analyzed to identify the factors that impact its sales and to forecast its future sales using appropriate time series forecasting methods. The findings of this analysis will help in determining the feasibility of the proposed ban on gasoline-powered vehicles in California and the potential impact it will have on the EV market.</w:t>
      </w:r>
    </w:p>
    <w:p w14:paraId="27068DC3" w14:textId="77777777" w:rsidR="00AE10AD" w:rsidRDefault="00AE10AD" w:rsidP="008F7850">
      <w:pPr>
        <w:widowControl/>
        <w:adjustRightInd w:val="0"/>
        <w:jc w:val="both"/>
        <w:rPr>
          <w:rFonts w:ascii="AppleSystemUIFont" w:eastAsiaTheme="minorHAnsi" w:hAnsi="AppleSystemUIFont" w:cs="AppleSystemUIFont"/>
          <w:sz w:val="26"/>
          <w:szCs w:val="26"/>
        </w:rPr>
      </w:pPr>
    </w:p>
    <w:p w14:paraId="41792AA3" w14:textId="7C697970" w:rsidR="00AE10AD" w:rsidRDefault="00AE10AD" w:rsidP="008F7850">
      <w:pPr>
        <w:widowControl/>
        <w:adjustRightInd w:val="0"/>
        <w:jc w:val="both"/>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Three companies, namely Mercedes, Honda, and Toyota, were selected as representatives of the non-EV section. The total sales data for their popular models, namely Mercedes - Class A, Honda CR-V, and Toyota Camry, for the last three years (2020-2022) were collected and analyzed. These models were selected due to their popularity in the non-EV market and their significant contribution to their respective company's revenue. The sales data of these models were analyzed using linear regression and time series forecasting methods to identify the factors that impact their sales and forecast their future sales. The results of this analysis will help in determining the feasibility of the proposed ban on gasoline-powered vehicles in California and the potential impact it will have on the non-EV market.</w:t>
      </w:r>
    </w:p>
    <w:p w14:paraId="60657CEA" w14:textId="77777777" w:rsidR="00AE10AD" w:rsidRDefault="00AE10AD" w:rsidP="008F7850">
      <w:pPr>
        <w:widowControl/>
        <w:adjustRightInd w:val="0"/>
        <w:jc w:val="both"/>
        <w:rPr>
          <w:rFonts w:ascii="AppleSystemUIFont" w:eastAsiaTheme="minorHAnsi" w:hAnsi="AppleSystemUIFont" w:cs="AppleSystemUIFont"/>
          <w:sz w:val="26"/>
          <w:szCs w:val="26"/>
        </w:rPr>
      </w:pPr>
    </w:p>
    <w:p w14:paraId="307604B6" w14:textId="10E9ADB5" w:rsidR="00AE10AD" w:rsidRDefault="00AE10AD" w:rsidP="008F7850">
      <w:pPr>
        <w:widowControl/>
        <w:adjustRightInd w:val="0"/>
        <w:jc w:val="both"/>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Two branches of forecasting, namely linear regression and time series forecasting were used for the analysis. Linear regression was used to identify the factors that influence the sales of the selected cars, namely the Tesla Model S, Mercedes - Class A, Honda CR-V, and Toyota Camry. The independent variables used for the linear regression analysis were advertising cost, time, and gross income of state residents, as these variables have a significant impact on the sales of cars, and they were readily available for analysis. Time series forecasting was used to forecast the future sales of the selected cars using appropriate forecasting methods.</w:t>
      </w:r>
    </w:p>
    <w:p w14:paraId="3A9F7C94" w14:textId="77777777" w:rsidR="00AE10AD" w:rsidRDefault="00AE10AD" w:rsidP="008F7850">
      <w:pPr>
        <w:widowControl/>
        <w:adjustRightInd w:val="0"/>
        <w:jc w:val="both"/>
        <w:rPr>
          <w:rFonts w:ascii="AppleSystemUIFont" w:eastAsiaTheme="minorHAnsi" w:hAnsi="AppleSystemUIFont" w:cs="AppleSystemUIFont"/>
          <w:sz w:val="26"/>
          <w:szCs w:val="26"/>
        </w:rPr>
      </w:pPr>
    </w:p>
    <w:p w14:paraId="137B1807" w14:textId="40D7A7B1" w:rsidR="00AE10AD" w:rsidRDefault="00AE10AD" w:rsidP="008F7850">
      <w:pPr>
        <w:widowControl/>
        <w:adjustRightInd w:val="0"/>
        <w:jc w:val="both"/>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 xml:space="preserve"> In linear regression, the sales of the selected cars were kept as the dependent variable, and the independent variables, namely advertising cost, time, and gross income of state residents, were used to identify the factors that impact the sales of these cars. The regression analysis was used to estimate the coefficients of these independent variables and their significance levels. The results of the regression analysis were used to identify the factors that impact the sales of the selected cars and to develop appropriate forecasting models.</w:t>
      </w:r>
    </w:p>
    <w:p w14:paraId="74558B59" w14:textId="77777777" w:rsidR="00AE10AD" w:rsidRDefault="00AE10AD" w:rsidP="008F7850">
      <w:pPr>
        <w:widowControl/>
        <w:adjustRightInd w:val="0"/>
        <w:jc w:val="both"/>
        <w:rPr>
          <w:rFonts w:ascii="AppleSystemUIFont" w:eastAsiaTheme="minorHAnsi" w:hAnsi="AppleSystemUIFont" w:cs="AppleSystemUIFont"/>
          <w:sz w:val="26"/>
          <w:szCs w:val="26"/>
        </w:rPr>
      </w:pPr>
    </w:p>
    <w:p w14:paraId="10CFC820" w14:textId="26594767" w:rsidR="00AE10AD" w:rsidRDefault="00AE10AD" w:rsidP="008F7850">
      <w:pPr>
        <w:widowControl/>
        <w:adjustRightInd w:val="0"/>
        <w:jc w:val="both"/>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 xml:space="preserve">For time series forecasting, several methods were used, including </w:t>
      </w:r>
      <w:r w:rsidR="008F7850">
        <w:rPr>
          <w:rFonts w:ascii="AppleSystemUIFont" w:eastAsiaTheme="minorHAnsi" w:hAnsi="AppleSystemUIFont" w:cs="AppleSystemUIFont"/>
          <w:sz w:val="26"/>
          <w:szCs w:val="26"/>
        </w:rPr>
        <w:t>Navies</w:t>
      </w:r>
      <w:r>
        <w:rPr>
          <w:rFonts w:ascii="AppleSystemUIFont" w:eastAsiaTheme="minorHAnsi" w:hAnsi="AppleSystemUIFont" w:cs="AppleSystemUIFont"/>
          <w:sz w:val="26"/>
          <w:szCs w:val="26"/>
        </w:rPr>
        <w:t xml:space="preserve"> Bayes analysis, simple moving average (2 months), simple moving average (5 months), weighted moving average (3 months), simple exponential smoothing (alpha=0.1), simple exponential smoothing (alpha=0.5), adjusted exponential smoothing (alpha=0.3, beta=0.3), adjusted exponential smoothing (alpha=0.7, beta=0.7), and forecasting including trend and seasonality. These methods were </w:t>
      </w:r>
      <w:r>
        <w:rPr>
          <w:rFonts w:ascii="AppleSystemUIFont" w:eastAsiaTheme="minorHAnsi" w:hAnsi="AppleSystemUIFont" w:cs="AppleSystemUIFont"/>
          <w:sz w:val="26"/>
          <w:szCs w:val="26"/>
        </w:rPr>
        <w:lastRenderedPageBreak/>
        <w:t>used to identify the best forecasting model for each selected car. The performance of each forecasting model was evaluated based on the goodness-of-fit statistics, such as the mean absolute error, mean absolute percentage error, and root mean square error.</w:t>
      </w:r>
    </w:p>
    <w:p w14:paraId="0E3D3198" w14:textId="77777777" w:rsidR="00AE10AD" w:rsidRDefault="00AE10AD" w:rsidP="008F7850">
      <w:pPr>
        <w:widowControl/>
        <w:adjustRightInd w:val="0"/>
        <w:jc w:val="both"/>
        <w:rPr>
          <w:rFonts w:ascii="AppleSystemUIFont" w:eastAsiaTheme="minorHAnsi" w:hAnsi="AppleSystemUIFont" w:cs="AppleSystemUIFont"/>
          <w:sz w:val="26"/>
          <w:szCs w:val="26"/>
        </w:rPr>
      </w:pPr>
    </w:p>
    <w:p w14:paraId="3C1055CA" w14:textId="7DA3D3DB" w:rsidR="00E864C6" w:rsidRDefault="00AE10AD" w:rsidP="00304299">
      <w:pPr>
        <w:pStyle w:val="BodyText"/>
        <w:jc w:val="both"/>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The best forecasting model was selected based on the goodness-of-fit statistics and other appropriate parameters. The selected model was then used to forecast the future sales of the selected cars and to identify the factors that impact their sales. The results of the analysis will help in making informed decisions about the implementation of the proposed ban on gasoline-powered vehicles in California. This analysis will provide valuable insights into the feasibility of the proposed ban and its potential impact on the EV and non-EV markets. The findings of this analysis will assist the California government in making informed decisions to address climate</w:t>
      </w:r>
      <w:r w:rsidR="008F7850">
        <w:rPr>
          <w:rFonts w:ascii="AppleSystemUIFont" w:eastAsiaTheme="minorHAnsi" w:hAnsi="AppleSystemUIFont" w:cs="AppleSystemUIFont"/>
          <w:sz w:val="26"/>
          <w:szCs w:val="26"/>
        </w:rPr>
        <w:t>.</w:t>
      </w:r>
    </w:p>
    <w:p w14:paraId="4BCCB324" w14:textId="77777777" w:rsidR="00304299" w:rsidRDefault="00304299" w:rsidP="00304299">
      <w:pPr>
        <w:pStyle w:val="BodyText"/>
        <w:jc w:val="both"/>
        <w:rPr>
          <w:rFonts w:ascii="AppleSystemUIFont" w:eastAsiaTheme="minorHAnsi" w:hAnsi="AppleSystemUIFont" w:cs="AppleSystemUIFont"/>
          <w:sz w:val="26"/>
          <w:szCs w:val="26"/>
        </w:rPr>
      </w:pPr>
    </w:p>
    <w:p w14:paraId="01FC9311" w14:textId="77777777" w:rsidR="00304299" w:rsidRDefault="00304299" w:rsidP="00304299">
      <w:pPr>
        <w:pStyle w:val="BodyText"/>
        <w:jc w:val="both"/>
        <w:rPr>
          <w:rFonts w:ascii="AppleSystemUIFont" w:eastAsiaTheme="minorHAnsi" w:hAnsi="AppleSystemUIFont" w:cs="AppleSystemUIFont"/>
          <w:sz w:val="26"/>
          <w:szCs w:val="26"/>
        </w:rPr>
      </w:pPr>
    </w:p>
    <w:p w14:paraId="64E9487B" w14:textId="77777777" w:rsidR="00304299" w:rsidRDefault="00304299" w:rsidP="00304299">
      <w:pPr>
        <w:pStyle w:val="BodyText"/>
        <w:jc w:val="both"/>
        <w:rPr>
          <w:rFonts w:ascii="AppleSystemUIFont" w:eastAsiaTheme="minorHAnsi" w:hAnsi="AppleSystemUIFont" w:cs="AppleSystemUIFont"/>
          <w:sz w:val="26"/>
          <w:szCs w:val="26"/>
        </w:rPr>
      </w:pPr>
    </w:p>
    <w:p w14:paraId="4CF1B7A1" w14:textId="77777777" w:rsidR="00304299" w:rsidRDefault="00304299" w:rsidP="00304299">
      <w:pPr>
        <w:pStyle w:val="BodyText"/>
        <w:jc w:val="both"/>
        <w:rPr>
          <w:rFonts w:ascii="AppleSystemUIFont" w:eastAsiaTheme="minorHAnsi" w:hAnsi="AppleSystemUIFont" w:cs="AppleSystemUIFont"/>
          <w:sz w:val="26"/>
          <w:szCs w:val="26"/>
        </w:rPr>
      </w:pPr>
    </w:p>
    <w:p w14:paraId="5AE4108F" w14:textId="77777777" w:rsidR="00304299" w:rsidRDefault="00304299" w:rsidP="00304299">
      <w:pPr>
        <w:pStyle w:val="BodyText"/>
        <w:jc w:val="both"/>
        <w:rPr>
          <w:rFonts w:ascii="AppleSystemUIFont" w:eastAsiaTheme="minorHAnsi" w:hAnsi="AppleSystemUIFont" w:cs="AppleSystemUIFont"/>
          <w:sz w:val="26"/>
          <w:szCs w:val="26"/>
        </w:rPr>
      </w:pPr>
    </w:p>
    <w:p w14:paraId="3AB02A8E" w14:textId="77777777" w:rsidR="00304299" w:rsidRDefault="00304299" w:rsidP="00304299">
      <w:pPr>
        <w:pStyle w:val="BodyText"/>
        <w:jc w:val="both"/>
        <w:rPr>
          <w:rFonts w:ascii="AppleSystemUIFont" w:eastAsiaTheme="minorHAnsi" w:hAnsi="AppleSystemUIFont" w:cs="AppleSystemUIFont"/>
          <w:sz w:val="26"/>
          <w:szCs w:val="26"/>
        </w:rPr>
      </w:pPr>
    </w:p>
    <w:p w14:paraId="7F57AE4D" w14:textId="77777777" w:rsidR="00304299" w:rsidRDefault="00304299" w:rsidP="00304299">
      <w:pPr>
        <w:pStyle w:val="BodyText"/>
        <w:jc w:val="both"/>
        <w:rPr>
          <w:rFonts w:ascii="AppleSystemUIFont" w:eastAsiaTheme="minorHAnsi" w:hAnsi="AppleSystemUIFont" w:cs="AppleSystemUIFont"/>
          <w:sz w:val="26"/>
          <w:szCs w:val="26"/>
        </w:rPr>
      </w:pPr>
    </w:p>
    <w:p w14:paraId="228D7BAA" w14:textId="77777777" w:rsidR="00304299" w:rsidRDefault="00304299" w:rsidP="00304299">
      <w:pPr>
        <w:pStyle w:val="BodyText"/>
        <w:jc w:val="both"/>
        <w:rPr>
          <w:rFonts w:ascii="AppleSystemUIFont" w:eastAsiaTheme="minorHAnsi" w:hAnsi="AppleSystemUIFont" w:cs="AppleSystemUIFont"/>
          <w:sz w:val="26"/>
          <w:szCs w:val="26"/>
        </w:rPr>
      </w:pPr>
    </w:p>
    <w:p w14:paraId="7DA90E67" w14:textId="77777777" w:rsidR="00304299" w:rsidRDefault="00304299" w:rsidP="00304299">
      <w:pPr>
        <w:pStyle w:val="BodyText"/>
        <w:jc w:val="both"/>
        <w:rPr>
          <w:rFonts w:ascii="AppleSystemUIFont" w:eastAsiaTheme="minorHAnsi" w:hAnsi="AppleSystemUIFont" w:cs="AppleSystemUIFont"/>
          <w:sz w:val="26"/>
          <w:szCs w:val="26"/>
        </w:rPr>
      </w:pPr>
    </w:p>
    <w:p w14:paraId="18D10D67" w14:textId="77777777" w:rsidR="00304299" w:rsidRDefault="00304299" w:rsidP="00304299">
      <w:pPr>
        <w:pStyle w:val="BodyText"/>
        <w:jc w:val="both"/>
        <w:rPr>
          <w:rFonts w:ascii="AppleSystemUIFont" w:eastAsiaTheme="minorHAnsi" w:hAnsi="AppleSystemUIFont" w:cs="AppleSystemUIFont"/>
          <w:sz w:val="26"/>
          <w:szCs w:val="26"/>
        </w:rPr>
      </w:pPr>
    </w:p>
    <w:p w14:paraId="2B5A21E3" w14:textId="77777777" w:rsidR="00304299" w:rsidRDefault="00304299" w:rsidP="00304299">
      <w:pPr>
        <w:pStyle w:val="BodyText"/>
        <w:jc w:val="both"/>
        <w:rPr>
          <w:rFonts w:ascii="AppleSystemUIFont" w:eastAsiaTheme="minorHAnsi" w:hAnsi="AppleSystemUIFont" w:cs="AppleSystemUIFont"/>
          <w:sz w:val="26"/>
          <w:szCs w:val="26"/>
        </w:rPr>
      </w:pPr>
    </w:p>
    <w:p w14:paraId="1E3AAA4D" w14:textId="77777777" w:rsidR="00304299" w:rsidRDefault="00304299" w:rsidP="00304299">
      <w:pPr>
        <w:pStyle w:val="BodyText"/>
        <w:jc w:val="both"/>
        <w:rPr>
          <w:rFonts w:ascii="AppleSystemUIFont" w:eastAsiaTheme="minorHAnsi" w:hAnsi="AppleSystemUIFont" w:cs="AppleSystemUIFont"/>
          <w:sz w:val="26"/>
          <w:szCs w:val="26"/>
        </w:rPr>
      </w:pPr>
    </w:p>
    <w:p w14:paraId="70DBAA4C" w14:textId="77777777" w:rsidR="00304299" w:rsidRDefault="00304299" w:rsidP="00304299">
      <w:pPr>
        <w:pStyle w:val="BodyText"/>
        <w:jc w:val="both"/>
        <w:rPr>
          <w:rFonts w:ascii="AppleSystemUIFont" w:eastAsiaTheme="minorHAnsi" w:hAnsi="AppleSystemUIFont" w:cs="AppleSystemUIFont"/>
          <w:sz w:val="26"/>
          <w:szCs w:val="26"/>
        </w:rPr>
      </w:pPr>
    </w:p>
    <w:p w14:paraId="2CAC7CAA" w14:textId="77777777" w:rsidR="00304299" w:rsidRDefault="00304299" w:rsidP="00304299">
      <w:pPr>
        <w:pStyle w:val="BodyText"/>
        <w:jc w:val="both"/>
        <w:rPr>
          <w:rFonts w:ascii="AppleSystemUIFont" w:eastAsiaTheme="minorHAnsi" w:hAnsi="AppleSystemUIFont" w:cs="AppleSystemUIFont"/>
          <w:sz w:val="26"/>
          <w:szCs w:val="26"/>
        </w:rPr>
      </w:pPr>
    </w:p>
    <w:p w14:paraId="14C8FFDF" w14:textId="77777777" w:rsidR="00304299" w:rsidRDefault="00304299" w:rsidP="00304299">
      <w:pPr>
        <w:pStyle w:val="BodyText"/>
        <w:jc w:val="both"/>
        <w:rPr>
          <w:rFonts w:ascii="AppleSystemUIFont" w:eastAsiaTheme="minorHAnsi" w:hAnsi="AppleSystemUIFont" w:cs="AppleSystemUIFont"/>
          <w:sz w:val="26"/>
          <w:szCs w:val="26"/>
        </w:rPr>
      </w:pPr>
    </w:p>
    <w:p w14:paraId="4DCBC306" w14:textId="77777777" w:rsidR="00304299" w:rsidRDefault="00304299" w:rsidP="00304299">
      <w:pPr>
        <w:pStyle w:val="BodyText"/>
        <w:jc w:val="both"/>
        <w:rPr>
          <w:rFonts w:ascii="AppleSystemUIFont" w:eastAsiaTheme="minorHAnsi" w:hAnsi="AppleSystemUIFont" w:cs="AppleSystemUIFont"/>
          <w:sz w:val="26"/>
          <w:szCs w:val="26"/>
        </w:rPr>
      </w:pPr>
    </w:p>
    <w:p w14:paraId="7DA44846" w14:textId="77777777" w:rsidR="00304299" w:rsidRDefault="00304299" w:rsidP="00304299">
      <w:pPr>
        <w:pStyle w:val="BodyText"/>
        <w:jc w:val="both"/>
        <w:rPr>
          <w:rFonts w:ascii="AppleSystemUIFont" w:eastAsiaTheme="minorHAnsi" w:hAnsi="AppleSystemUIFont" w:cs="AppleSystemUIFont"/>
          <w:sz w:val="26"/>
          <w:szCs w:val="26"/>
        </w:rPr>
      </w:pPr>
    </w:p>
    <w:p w14:paraId="15DBCF8D" w14:textId="77777777" w:rsidR="00304299" w:rsidRDefault="00304299" w:rsidP="00304299">
      <w:pPr>
        <w:pStyle w:val="BodyText"/>
        <w:jc w:val="both"/>
        <w:rPr>
          <w:rFonts w:ascii="AppleSystemUIFont" w:eastAsiaTheme="minorHAnsi" w:hAnsi="AppleSystemUIFont" w:cs="AppleSystemUIFont"/>
          <w:sz w:val="26"/>
          <w:szCs w:val="26"/>
        </w:rPr>
      </w:pPr>
    </w:p>
    <w:p w14:paraId="5EF60853" w14:textId="77777777" w:rsidR="00304299" w:rsidRDefault="00304299" w:rsidP="00304299">
      <w:pPr>
        <w:pStyle w:val="BodyText"/>
        <w:jc w:val="both"/>
        <w:rPr>
          <w:rFonts w:ascii="AppleSystemUIFont" w:eastAsiaTheme="minorHAnsi" w:hAnsi="AppleSystemUIFont" w:cs="AppleSystemUIFont"/>
          <w:sz w:val="26"/>
          <w:szCs w:val="26"/>
        </w:rPr>
      </w:pPr>
    </w:p>
    <w:p w14:paraId="644615A7" w14:textId="77777777" w:rsidR="00304299" w:rsidRDefault="00304299" w:rsidP="00304299">
      <w:pPr>
        <w:pStyle w:val="BodyText"/>
        <w:jc w:val="both"/>
        <w:rPr>
          <w:rFonts w:ascii="AppleSystemUIFont" w:eastAsiaTheme="minorHAnsi" w:hAnsi="AppleSystemUIFont" w:cs="AppleSystemUIFont"/>
          <w:sz w:val="26"/>
          <w:szCs w:val="26"/>
        </w:rPr>
      </w:pPr>
    </w:p>
    <w:p w14:paraId="3CF76F63" w14:textId="77777777" w:rsidR="00304299" w:rsidRDefault="00304299" w:rsidP="00304299">
      <w:pPr>
        <w:pStyle w:val="BodyText"/>
        <w:jc w:val="both"/>
        <w:rPr>
          <w:rFonts w:ascii="AppleSystemUIFont" w:eastAsiaTheme="minorHAnsi" w:hAnsi="AppleSystemUIFont" w:cs="AppleSystemUIFont"/>
          <w:sz w:val="26"/>
          <w:szCs w:val="26"/>
        </w:rPr>
      </w:pPr>
    </w:p>
    <w:p w14:paraId="6C3F6C93" w14:textId="77777777" w:rsidR="00304299" w:rsidRDefault="00304299" w:rsidP="00304299">
      <w:pPr>
        <w:pStyle w:val="BodyText"/>
        <w:jc w:val="both"/>
        <w:rPr>
          <w:rFonts w:ascii="AppleSystemUIFont" w:eastAsiaTheme="minorHAnsi" w:hAnsi="AppleSystemUIFont" w:cs="AppleSystemUIFont"/>
          <w:sz w:val="26"/>
          <w:szCs w:val="26"/>
        </w:rPr>
      </w:pPr>
    </w:p>
    <w:p w14:paraId="0CC5F633" w14:textId="77777777" w:rsidR="00304299" w:rsidRDefault="00304299" w:rsidP="00304299">
      <w:pPr>
        <w:pStyle w:val="BodyText"/>
        <w:jc w:val="both"/>
        <w:rPr>
          <w:rFonts w:ascii="AppleSystemUIFont" w:eastAsiaTheme="minorHAnsi" w:hAnsi="AppleSystemUIFont" w:cs="AppleSystemUIFont"/>
          <w:sz w:val="26"/>
          <w:szCs w:val="26"/>
        </w:rPr>
      </w:pPr>
    </w:p>
    <w:p w14:paraId="2EF1B183" w14:textId="77777777" w:rsidR="00304299" w:rsidRDefault="00304299" w:rsidP="00304299">
      <w:pPr>
        <w:pStyle w:val="BodyText"/>
        <w:jc w:val="both"/>
        <w:rPr>
          <w:rFonts w:ascii="AppleSystemUIFont" w:eastAsiaTheme="minorHAnsi" w:hAnsi="AppleSystemUIFont" w:cs="AppleSystemUIFont"/>
          <w:sz w:val="26"/>
          <w:szCs w:val="26"/>
        </w:rPr>
      </w:pPr>
    </w:p>
    <w:p w14:paraId="1E2D88B8" w14:textId="77777777" w:rsidR="00304299" w:rsidRDefault="00304299" w:rsidP="00304299">
      <w:pPr>
        <w:pStyle w:val="BodyText"/>
        <w:jc w:val="both"/>
        <w:rPr>
          <w:rFonts w:ascii="AppleSystemUIFont" w:eastAsiaTheme="minorHAnsi" w:hAnsi="AppleSystemUIFont" w:cs="AppleSystemUIFont"/>
          <w:sz w:val="26"/>
          <w:szCs w:val="26"/>
        </w:rPr>
      </w:pPr>
    </w:p>
    <w:p w14:paraId="3CB055A8" w14:textId="77777777" w:rsidR="00304299" w:rsidRDefault="00304299" w:rsidP="00304299">
      <w:pPr>
        <w:pStyle w:val="BodyText"/>
        <w:jc w:val="both"/>
        <w:rPr>
          <w:rFonts w:ascii="AppleSystemUIFont" w:eastAsiaTheme="minorHAnsi" w:hAnsi="AppleSystemUIFont" w:cs="AppleSystemUIFont"/>
          <w:sz w:val="26"/>
          <w:szCs w:val="26"/>
        </w:rPr>
      </w:pPr>
    </w:p>
    <w:p w14:paraId="5C780ECC" w14:textId="77777777" w:rsidR="00304299" w:rsidRDefault="00304299" w:rsidP="00304299">
      <w:pPr>
        <w:pStyle w:val="BodyText"/>
        <w:jc w:val="both"/>
        <w:rPr>
          <w:rFonts w:ascii="AppleSystemUIFont" w:eastAsiaTheme="minorHAnsi" w:hAnsi="AppleSystemUIFont" w:cs="AppleSystemUIFont"/>
          <w:sz w:val="26"/>
          <w:szCs w:val="26"/>
        </w:rPr>
      </w:pPr>
    </w:p>
    <w:p w14:paraId="19D9BFCE" w14:textId="77777777" w:rsidR="00304299" w:rsidRDefault="00304299" w:rsidP="00304299">
      <w:pPr>
        <w:pStyle w:val="BodyText"/>
        <w:jc w:val="both"/>
        <w:rPr>
          <w:rFonts w:ascii="AppleSystemUIFont" w:eastAsiaTheme="minorHAnsi" w:hAnsi="AppleSystemUIFont" w:cs="AppleSystemUIFont"/>
          <w:sz w:val="26"/>
          <w:szCs w:val="26"/>
        </w:rPr>
      </w:pPr>
    </w:p>
    <w:p w14:paraId="047E029B" w14:textId="77777777" w:rsidR="00304299" w:rsidRDefault="00304299" w:rsidP="00304299">
      <w:pPr>
        <w:pStyle w:val="BodyText"/>
        <w:jc w:val="both"/>
        <w:rPr>
          <w:rFonts w:ascii="AppleSystemUIFont" w:eastAsiaTheme="minorHAnsi" w:hAnsi="AppleSystemUIFont" w:cs="AppleSystemUIFont"/>
          <w:sz w:val="26"/>
          <w:szCs w:val="26"/>
        </w:rPr>
      </w:pPr>
    </w:p>
    <w:p w14:paraId="55ECDCED" w14:textId="77777777" w:rsidR="00304299" w:rsidRDefault="00304299" w:rsidP="00304299">
      <w:pPr>
        <w:pStyle w:val="BodyText"/>
        <w:jc w:val="both"/>
      </w:pPr>
    </w:p>
    <w:p w14:paraId="6FAA2092" w14:textId="540C2EC0" w:rsidR="00052F4E" w:rsidRDefault="00052F4E" w:rsidP="00E864C6">
      <w:pPr>
        <w:pStyle w:val="Heading1"/>
        <w:numPr>
          <w:ilvl w:val="1"/>
          <w:numId w:val="56"/>
        </w:numPr>
        <w:spacing w:before="60"/>
      </w:pPr>
      <w:r>
        <w:rPr>
          <w:rFonts w:hint="cs"/>
        </w:rPr>
        <w:lastRenderedPageBreak/>
        <w:t xml:space="preserve"> </w:t>
      </w:r>
      <w:r w:rsidR="002A6DDD">
        <w:t>Methodology</w:t>
      </w:r>
      <w:r>
        <w:rPr>
          <w:rFonts w:hint="cs"/>
        </w:rPr>
        <w:t xml:space="preserve"> - Data Collection</w:t>
      </w:r>
    </w:p>
    <w:p w14:paraId="6CB07673" w14:textId="77777777" w:rsidR="00052F4E" w:rsidRDefault="00052F4E" w:rsidP="00052F4E">
      <w:pPr>
        <w:pStyle w:val="Heading1"/>
        <w:spacing w:before="60"/>
      </w:pPr>
    </w:p>
    <w:p w14:paraId="48BD0BE5" w14:textId="77777777" w:rsidR="00052F4E" w:rsidRDefault="00052F4E" w:rsidP="00052F4E">
      <w:pPr>
        <w:widowControl/>
        <w:adjustRightInd w:val="0"/>
        <w:jc w:val="both"/>
        <w:rPr>
          <w:sz w:val="24"/>
          <w:szCs w:val="24"/>
        </w:rPr>
      </w:pPr>
      <w:r>
        <w:rPr>
          <w:rFonts w:hint="cs"/>
          <w:sz w:val="24"/>
          <w:szCs w:val="24"/>
        </w:rPr>
        <w:t>To conduct the analysis, the sales data was collected monthly from January 2020 to December 2022 for both electric vehicles and non-electric vehicles. The electric vehicle chosen for the study was the Tesla Model S, while the non-electric vehicles were represented by three popular models: the Mercedes-Class A, Honda CR-V, and Toyota Camry. The collected data was then organized and cleaned in a systematic manner using Microsoft Excel and Python to ensure its accuracy and completeness. This provided a comprehensive dataset that allowed for an in-depth analysis of the sales trends over the past three years, providing insights into the performance of both electric and non-electric vehicles in the market.</w:t>
      </w:r>
    </w:p>
    <w:p w14:paraId="4B22126F" w14:textId="77777777" w:rsidR="002C35F3" w:rsidRDefault="002C35F3" w:rsidP="00052F4E">
      <w:pPr>
        <w:widowControl/>
        <w:adjustRightInd w:val="0"/>
        <w:jc w:val="both"/>
        <w:rPr>
          <w:sz w:val="24"/>
          <w:szCs w:val="24"/>
        </w:rPr>
      </w:pPr>
    </w:p>
    <w:p w14:paraId="6874C857" w14:textId="02DB20D6" w:rsidR="002C35F3" w:rsidRDefault="002C35F3" w:rsidP="00052F4E">
      <w:pPr>
        <w:widowControl/>
        <w:adjustRightInd w:val="0"/>
        <w:jc w:val="both"/>
        <w:rPr>
          <w:sz w:val="24"/>
          <w:szCs w:val="24"/>
        </w:rPr>
      </w:pPr>
      <w:r>
        <w:rPr>
          <w:sz w:val="24"/>
          <w:szCs w:val="24"/>
        </w:rPr>
        <w:t>Following are the tables of datasets used for analysis:</w:t>
      </w:r>
    </w:p>
    <w:p w14:paraId="177E1C3F" w14:textId="77777777" w:rsidR="00052F4E" w:rsidRDefault="00052F4E" w:rsidP="00052F4E">
      <w:pPr>
        <w:widowControl/>
        <w:adjustRightInd w:val="0"/>
        <w:rPr>
          <w:sz w:val="24"/>
          <w:szCs w:val="24"/>
        </w:rPr>
      </w:pPr>
    </w:p>
    <w:p w14:paraId="5C0E5E5F" w14:textId="7E28804C" w:rsidR="00052F4E" w:rsidRDefault="00052F4E" w:rsidP="00052F4E">
      <w:pPr>
        <w:widowControl/>
        <w:adjustRightInd w:val="0"/>
        <w:rPr>
          <w:sz w:val="24"/>
          <w:szCs w:val="24"/>
        </w:rPr>
      </w:pPr>
      <w:r>
        <w:rPr>
          <w:rFonts w:hint="cs"/>
          <w:b/>
          <w:bCs/>
          <w:sz w:val="24"/>
          <w:szCs w:val="24"/>
        </w:rPr>
        <w:t xml:space="preserve">               </w:t>
      </w:r>
      <w:r w:rsidR="001E0BB6">
        <w:rPr>
          <w:b/>
          <w:bCs/>
          <w:sz w:val="24"/>
          <w:szCs w:val="24"/>
        </w:rPr>
        <w:t xml:space="preserve">        </w:t>
      </w:r>
      <w:r w:rsidR="001E0BB6">
        <w:rPr>
          <w:sz w:val="24"/>
          <w:szCs w:val="24"/>
        </w:rPr>
        <w:t>Table</w:t>
      </w:r>
      <w:r>
        <w:rPr>
          <w:rFonts w:hint="cs"/>
          <w:sz w:val="24"/>
          <w:szCs w:val="24"/>
        </w:rPr>
        <w:t xml:space="preserve"> 1                       </w:t>
      </w:r>
      <w:r w:rsidR="001E0BB6">
        <w:rPr>
          <w:sz w:val="24"/>
          <w:szCs w:val="24"/>
        </w:rPr>
        <w:t>Table</w:t>
      </w:r>
      <w:r>
        <w:rPr>
          <w:rFonts w:hint="cs"/>
          <w:sz w:val="24"/>
          <w:szCs w:val="24"/>
        </w:rPr>
        <w:t xml:space="preserve"> 2                       </w:t>
      </w:r>
      <w:r w:rsidR="001E0BB6">
        <w:rPr>
          <w:sz w:val="24"/>
          <w:szCs w:val="24"/>
        </w:rPr>
        <w:t>Table</w:t>
      </w:r>
      <w:r>
        <w:rPr>
          <w:rFonts w:hint="cs"/>
          <w:sz w:val="24"/>
          <w:szCs w:val="24"/>
        </w:rPr>
        <w:t xml:space="preserve"> 3                       </w:t>
      </w:r>
      <w:r w:rsidR="001E0BB6">
        <w:rPr>
          <w:sz w:val="24"/>
          <w:szCs w:val="24"/>
        </w:rPr>
        <w:tab/>
        <w:t xml:space="preserve">Table </w:t>
      </w:r>
      <w:r>
        <w:rPr>
          <w:rFonts w:hint="cs"/>
          <w:sz w:val="24"/>
          <w:szCs w:val="24"/>
        </w:rPr>
        <w:t>4</w:t>
      </w:r>
    </w:p>
    <w:p w14:paraId="2E475946" w14:textId="5EF69A11" w:rsidR="00052F4E" w:rsidRDefault="00052F4E" w:rsidP="00052F4E">
      <w:pPr>
        <w:widowControl/>
        <w:adjustRightInd w:val="0"/>
        <w:jc w:val="center"/>
        <w:rPr>
          <w:b/>
          <w:bCs/>
          <w:sz w:val="24"/>
          <w:szCs w:val="24"/>
        </w:rPr>
      </w:pPr>
      <w:r>
        <w:rPr>
          <w:noProof/>
          <w:sz w:val="24"/>
          <w:szCs w:val="24"/>
        </w:rPr>
        <w:drawing>
          <wp:inline distT="0" distB="0" distL="0" distR="0" wp14:anchorId="2B54D9C9" wp14:editId="01ACD867">
            <wp:extent cx="1316990" cy="4230370"/>
            <wp:effectExtent l="0" t="0" r="3810" b="0"/>
            <wp:docPr id="451388728" name="Picture 1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6990" cy="4230370"/>
                    </a:xfrm>
                    <a:prstGeom prst="rect">
                      <a:avLst/>
                    </a:prstGeom>
                    <a:noFill/>
                    <a:ln>
                      <a:noFill/>
                    </a:ln>
                  </pic:spPr>
                </pic:pic>
              </a:graphicData>
            </a:graphic>
          </wp:inline>
        </w:drawing>
      </w:r>
      <w:r>
        <w:rPr>
          <w:b/>
          <w:noProof/>
          <w:sz w:val="24"/>
          <w:szCs w:val="24"/>
        </w:rPr>
        <w:drawing>
          <wp:inline distT="0" distB="0" distL="0" distR="0" wp14:anchorId="7133ABC3" wp14:editId="5038FAAA">
            <wp:extent cx="1292225" cy="4230370"/>
            <wp:effectExtent l="0" t="0" r="3175" b="0"/>
            <wp:docPr id="308508194" name="Picture 13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Char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2225" cy="4230370"/>
                    </a:xfrm>
                    <a:prstGeom prst="rect">
                      <a:avLst/>
                    </a:prstGeom>
                    <a:noFill/>
                    <a:ln>
                      <a:noFill/>
                    </a:ln>
                  </pic:spPr>
                </pic:pic>
              </a:graphicData>
            </a:graphic>
          </wp:inline>
        </w:drawing>
      </w:r>
      <w:r>
        <w:rPr>
          <w:b/>
          <w:noProof/>
          <w:sz w:val="24"/>
          <w:szCs w:val="24"/>
        </w:rPr>
        <w:drawing>
          <wp:inline distT="0" distB="0" distL="0" distR="0" wp14:anchorId="66515D6F" wp14:editId="318483DB">
            <wp:extent cx="1304290" cy="4218305"/>
            <wp:effectExtent l="0" t="0" r="3810" b="0"/>
            <wp:docPr id="420760182" name="Picture 1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4290" cy="4218305"/>
                    </a:xfrm>
                    <a:prstGeom prst="rect">
                      <a:avLst/>
                    </a:prstGeom>
                    <a:noFill/>
                    <a:ln>
                      <a:noFill/>
                    </a:ln>
                  </pic:spPr>
                </pic:pic>
              </a:graphicData>
            </a:graphic>
          </wp:inline>
        </w:drawing>
      </w:r>
      <w:r>
        <w:rPr>
          <w:b/>
          <w:noProof/>
          <w:sz w:val="24"/>
          <w:szCs w:val="24"/>
        </w:rPr>
        <w:drawing>
          <wp:inline distT="0" distB="0" distL="0" distR="0" wp14:anchorId="5A7A666E" wp14:editId="7B835A7D">
            <wp:extent cx="1438910" cy="4291330"/>
            <wp:effectExtent l="0" t="0" r="0" b="1270"/>
            <wp:docPr id="303700869" name="Picture 1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38910" cy="4291330"/>
                    </a:xfrm>
                    <a:prstGeom prst="rect">
                      <a:avLst/>
                    </a:prstGeom>
                    <a:noFill/>
                    <a:ln>
                      <a:noFill/>
                    </a:ln>
                  </pic:spPr>
                </pic:pic>
              </a:graphicData>
            </a:graphic>
          </wp:inline>
        </w:drawing>
      </w:r>
    </w:p>
    <w:p w14:paraId="0238A874" w14:textId="77777777" w:rsidR="00052F4E" w:rsidRDefault="00052F4E" w:rsidP="00052F4E">
      <w:pPr>
        <w:widowControl/>
        <w:adjustRightInd w:val="0"/>
        <w:jc w:val="center"/>
        <w:rPr>
          <w:b/>
          <w:bCs/>
          <w:sz w:val="24"/>
          <w:szCs w:val="24"/>
        </w:rPr>
      </w:pPr>
    </w:p>
    <w:p w14:paraId="0335895D" w14:textId="77777777" w:rsidR="00EA3A36" w:rsidRDefault="00365AC7" w:rsidP="00052F4E">
      <w:pPr>
        <w:widowControl/>
        <w:adjustRightInd w:val="0"/>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Table 1 displays the sales data collection for the Tesla Model S.</w:t>
      </w:r>
    </w:p>
    <w:p w14:paraId="5A8ED15B" w14:textId="43F9AB7E" w:rsidR="00052F4E" w:rsidRDefault="00811D70" w:rsidP="00052F4E">
      <w:pPr>
        <w:pStyle w:val="BodyText"/>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Table 2 displays the sales data collection for the Mercedes Class -A.</w:t>
      </w:r>
    </w:p>
    <w:p w14:paraId="147DCD61" w14:textId="6F8E7C9A" w:rsidR="00811D70" w:rsidRDefault="00811D70" w:rsidP="00052F4E">
      <w:pPr>
        <w:pStyle w:val="BodyText"/>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 xml:space="preserve">Table </w:t>
      </w:r>
      <w:r w:rsidR="00FC118B">
        <w:rPr>
          <w:rFonts w:ascii="AppleSystemUIFont" w:eastAsiaTheme="minorHAnsi" w:hAnsi="AppleSystemUIFont" w:cs="AppleSystemUIFont"/>
          <w:sz w:val="26"/>
          <w:szCs w:val="26"/>
        </w:rPr>
        <w:t>3</w:t>
      </w:r>
      <w:r>
        <w:rPr>
          <w:rFonts w:ascii="AppleSystemUIFont" w:eastAsiaTheme="minorHAnsi" w:hAnsi="AppleSystemUIFont" w:cs="AppleSystemUIFont"/>
          <w:sz w:val="26"/>
          <w:szCs w:val="26"/>
        </w:rPr>
        <w:t xml:space="preserve"> displays the sales data collection for the </w:t>
      </w:r>
      <w:r w:rsidR="0087471F">
        <w:rPr>
          <w:rFonts w:ascii="AppleSystemUIFont" w:eastAsiaTheme="minorHAnsi" w:hAnsi="AppleSystemUIFont" w:cs="AppleSystemUIFont"/>
          <w:sz w:val="26"/>
          <w:szCs w:val="26"/>
        </w:rPr>
        <w:t>Honda CRV</w:t>
      </w:r>
      <w:r>
        <w:rPr>
          <w:rFonts w:ascii="AppleSystemUIFont" w:eastAsiaTheme="minorHAnsi" w:hAnsi="AppleSystemUIFont" w:cs="AppleSystemUIFont"/>
          <w:sz w:val="26"/>
          <w:szCs w:val="26"/>
        </w:rPr>
        <w:t>.</w:t>
      </w:r>
    </w:p>
    <w:p w14:paraId="74B08FD7" w14:textId="1D914F24" w:rsidR="00811D70" w:rsidRDefault="00811D70" w:rsidP="00052F4E">
      <w:pPr>
        <w:pStyle w:val="BodyText"/>
      </w:pPr>
      <w:r>
        <w:rPr>
          <w:rFonts w:ascii="AppleSystemUIFont" w:eastAsiaTheme="minorHAnsi" w:hAnsi="AppleSystemUIFont" w:cs="AppleSystemUIFont"/>
          <w:sz w:val="26"/>
          <w:szCs w:val="26"/>
        </w:rPr>
        <w:t xml:space="preserve">Table </w:t>
      </w:r>
      <w:r w:rsidR="00FC118B">
        <w:rPr>
          <w:rFonts w:ascii="AppleSystemUIFont" w:eastAsiaTheme="minorHAnsi" w:hAnsi="AppleSystemUIFont" w:cs="AppleSystemUIFont"/>
          <w:sz w:val="26"/>
          <w:szCs w:val="26"/>
        </w:rPr>
        <w:t>4</w:t>
      </w:r>
      <w:r>
        <w:rPr>
          <w:rFonts w:ascii="AppleSystemUIFont" w:eastAsiaTheme="minorHAnsi" w:hAnsi="AppleSystemUIFont" w:cs="AppleSystemUIFont"/>
          <w:sz w:val="26"/>
          <w:szCs w:val="26"/>
        </w:rPr>
        <w:t xml:space="preserve"> displays the sales data collection for the </w:t>
      </w:r>
      <w:r w:rsidR="0087471F">
        <w:rPr>
          <w:rFonts w:ascii="AppleSystemUIFont" w:eastAsiaTheme="minorHAnsi" w:hAnsi="AppleSystemUIFont" w:cs="AppleSystemUIFont"/>
          <w:sz w:val="26"/>
          <w:szCs w:val="26"/>
        </w:rPr>
        <w:t>Toyota Camry</w:t>
      </w:r>
      <w:r>
        <w:rPr>
          <w:rFonts w:ascii="AppleSystemUIFont" w:eastAsiaTheme="minorHAnsi" w:hAnsi="AppleSystemUIFont" w:cs="AppleSystemUIFont"/>
          <w:sz w:val="26"/>
          <w:szCs w:val="26"/>
        </w:rPr>
        <w:t>.</w:t>
      </w:r>
    </w:p>
    <w:p w14:paraId="34026D58" w14:textId="77777777" w:rsidR="00052F4E" w:rsidRDefault="00052F4E" w:rsidP="00052F4E">
      <w:pPr>
        <w:rPr>
          <w:b/>
          <w:bCs/>
          <w:i/>
          <w:iCs/>
        </w:rPr>
      </w:pPr>
    </w:p>
    <w:p w14:paraId="5C29A847" w14:textId="77777777" w:rsidR="00052F4E" w:rsidRDefault="00052F4E" w:rsidP="00052F4E">
      <w:pPr>
        <w:rPr>
          <w:b/>
          <w:bCs/>
          <w:i/>
          <w:iCs/>
        </w:rPr>
      </w:pPr>
    </w:p>
    <w:p w14:paraId="4529876E" w14:textId="77777777" w:rsidR="00052F4E" w:rsidRDefault="00052F4E" w:rsidP="00052F4E">
      <w:pPr>
        <w:rPr>
          <w:b/>
          <w:bCs/>
          <w:i/>
          <w:iCs/>
        </w:rPr>
      </w:pPr>
    </w:p>
    <w:p w14:paraId="15B482F8" w14:textId="77777777" w:rsidR="00F2515E" w:rsidRDefault="00F2515E" w:rsidP="00052F4E">
      <w:pPr>
        <w:rPr>
          <w:b/>
          <w:bCs/>
          <w:i/>
          <w:iCs/>
        </w:rPr>
      </w:pPr>
    </w:p>
    <w:p w14:paraId="653D666B" w14:textId="6C546962" w:rsidR="00052F4E" w:rsidRDefault="0087471F" w:rsidP="0087471F">
      <w:pPr>
        <w:pStyle w:val="Heading1"/>
        <w:spacing w:before="60"/>
      </w:pPr>
      <w:r>
        <w:lastRenderedPageBreak/>
        <w:t>3.2</w:t>
      </w:r>
      <w:r w:rsidR="00052F4E">
        <w:rPr>
          <w:rFonts w:hint="cs"/>
        </w:rPr>
        <w:t xml:space="preserve"> </w:t>
      </w:r>
      <w:r>
        <w:t>Methodology</w:t>
      </w:r>
      <w:r w:rsidR="00052F4E">
        <w:rPr>
          <w:rFonts w:hint="cs"/>
        </w:rPr>
        <w:t xml:space="preserve"> - Data Analysis</w:t>
      </w:r>
    </w:p>
    <w:p w14:paraId="2052C6D0" w14:textId="77777777" w:rsidR="00052F4E" w:rsidRDefault="00052F4E" w:rsidP="00F805E6">
      <w:pPr>
        <w:pStyle w:val="Heading1"/>
        <w:spacing w:before="60"/>
        <w:ind w:left="0"/>
      </w:pPr>
    </w:p>
    <w:p w14:paraId="69046E9E" w14:textId="5DCA2788" w:rsidR="009C13E6" w:rsidRDefault="0028560F" w:rsidP="00402A78">
      <w:pPr>
        <w:pStyle w:val="Heading1"/>
        <w:spacing w:before="60"/>
        <w:rPr>
          <w:b w:val="0"/>
          <w:bCs w:val="0"/>
          <w:sz w:val="24"/>
          <w:szCs w:val="24"/>
        </w:rPr>
      </w:pPr>
      <w:r>
        <w:rPr>
          <w:b w:val="0"/>
          <w:bCs w:val="0"/>
          <w:sz w:val="24"/>
          <w:szCs w:val="24"/>
        </w:rPr>
        <w:t xml:space="preserve">Following are the </w:t>
      </w:r>
      <w:r w:rsidR="009976BB">
        <w:rPr>
          <w:b w:val="0"/>
          <w:bCs w:val="0"/>
          <w:sz w:val="24"/>
          <w:szCs w:val="24"/>
        </w:rPr>
        <w:t xml:space="preserve">Statistical </w:t>
      </w:r>
      <w:r w:rsidR="00C660FA">
        <w:rPr>
          <w:b w:val="0"/>
          <w:bCs w:val="0"/>
          <w:sz w:val="24"/>
          <w:szCs w:val="24"/>
        </w:rPr>
        <w:t>Methods</w:t>
      </w:r>
      <w:r w:rsidR="009976BB">
        <w:rPr>
          <w:b w:val="0"/>
          <w:bCs w:val="0"/>
          <w:sz w:val="24"/>
          <w:szCs w:val="24"/>
        </w:rPr>
        <w:t xml:space="preserve"> implemented on each company for the analysis.</w:t>
      </w:r>
      <w:r w:rsidR="00402A78">
        <w:rPr>
          <w:b w:val="0"/>
          <w:bCs w:val="0"/>
          <w:sz w:val="24"/>
          <w:szCs w:val="24"/>
        </w:rPr>
        <w:t xml:space="preserve"> </w:t>
      </w:r>
      <w:r w:rsidR="009C13E6">
        <w:rPr>
          <w:b w:val="0"/>
          <w:bCs w:val="0"/>
          <w:sz w:val="24"/>
          <w:szCs w:val="24"/>
        </w:rPr>
        <w:t xml:space="preserve">There are two methods used here namely Linear Regressions and Time Series </w:t>
      </w:r>
      <w:r w:rsidR="00B25C0F">
        <w:rPr>
          <w:b w:val="0"/>
          <w:bCs w:val="0"/>
          <w:sz w:val="24"/>
          <w:szCs w:val="24"/>
        </w:rPr>
        <w:t xml:space="preserve">Forecasting </w:t>
      </w:r>
      <w:r w:rsidR="00BA7FAF">
        <w:rPr>
          <w:b w:val="0"/>
          <w:bCs w:val="0"/>
          <w:sz w:val="24"/>
          <w:szCs w:val="24"/>
        </w:rPr>
        <w:t xml:space="preserve">and we will see each in </w:t>
      </w:r>
      <w:r w:rsidR="00B47847">
        <w:rPr>
          <w:b w:val="0"/>
          <w:bCs w:val="0"/>
          <w:sz w:val="24"/>
          <w:szCs w:val="24"/>
        </w:rPr>
        <w:t>detail.</w:t>
      </w:r>
    </w:p>
    <w:p w14:paraId="7B62CAFF" w14:textId="77777777" w:rsidR="00B47847" w:rsidRDefault="00B47847" w:rsidP="00052F4E">
      <w:pPr>
        <w:pStyle w:val="Heading1"/>
        <w:spacing w:before="60"/>
        <w:rPr>
          <w:b w:val="0"/>
          <w:bCs w:val="0"/>
          <w:sz w:val="24"/>
          <w:szCs w:val="24"/>
        </w:rPr>
      </w:pPr>
    </w:p>
    <w:p w14:paraId="51F00A74" w14:textId="7A5D0EC8" w:rsidR="00052F4E" w:rsidRDefault="00CD3C84" w:rsidP="00052F4E">
      <w:pPr>
        <w:pStyle w:val="Heading1"/>
        <w:spacing w:before="60"/>
        <w:rPr>
          <w:u w:val="single"/>
        </w:rPr>
      </w:pPr>
      <w:r>
        <w:rPr>
          <w:u w:val="single"/>
        </w:rPr>
        <w:t xml:space="preserve">Method 1 - </w:t>
      </w:r>
      <w:r w:rsidR="00052F4E">
        <w:rPr>
          <w:rFonts w:hint="cs"/>
          <w:u w:val="single"/>
        </w:rPr>
        <w:t>Linear Regression:</w:t>
      </w:r>
    </w:p>
    <w:p w14:paraId="1DAEC550" w14:textId="77777777" w:rsidR="00E72AE5" w:rsidRDefault="00E72AE5" w:rsidP="00052F4E">
      <w:pPr>
        <w:pStyle w:val="Heading1"/>
        <w:spacing w:before="60"/>
        <w:rPr>
          <w:u w:val="single"/>
        </w:rPr>
      </w:pPr>
    </w:p>
    <w:p w14:paraId="03D30E68" w14:textId="77777777" w:rsidR="00E72AE5" w:rsidRDefault="00E72AE5" w:rsidP="00E72AE5">
      <w:pPr>
        <w:widowControl/>
        <w:adjustRightInd w:val="0"/>
        <w:jc w:val="both"/>
        <w:rPr>
          <w:rFonts w:eastAsiaTheme="minorHAnsi"/>
          <w:sz w:val="26"/>
          <w:szCs w:val="26"/>
        </w:rPr>
      </w:pPr>
      <w:r w:rsidRPr="00E72AE5">
        <w:rPr>
          <w:rFonts w:eastAsiaTheme="minorHAnsi" w:hint="cs"/>
          <w:sz w:val="26"/>
          <w:szCs w:val="26"/>
        </w:rPr>
        <w:t>Linear Regression is a statistical method that aims to identify the linear relationship between two or more variables. In this method, one variable is considered as the dependent variable, and one or more variables are considered as independent variables. The objective of Linear Regression is to find a linear equation that best describes the relationship between the dependent variable and independent variables. This equation is then used to predict the values of the dependent variable based on the values of the independent variables.</w:t>
      </w:r>
    </w:p>
    <w:p w14:paraId="7107F897" w14:textId="77777777" w:rsidR="00E72AE5" w:rsidRPr="00E72AE5" w:rsidRDefault="00E72AE5" w:rsidP="00E72AE5">
      <w:pPr>
        <w:widowControl/>
        <w:adjustRightInd w:val="0"/>
        <w:jc w:val="both"/>
        <w:rPr>
          <w:rFonts w:eastAsiaTheme="minorHAnsi"/>
          <w:sz w:val="26"/>
          <w:szCs w:val="26"/>
        </w:rPr>
      </w:pPr>
    </w:p>
    <w:p w14:paraId="52DC6374" w14:textId="77777777" w:rsidR="00E72AE5" w:rsidRDefault="00E72AE5" w:rsidP="00E72AE5">
      <w:pPr>
        <w:widowControl/>
        <w:adjustRightInd w:val="0"/>
        <w:jc w:val="both"/>
        <w:rPr>
          <w:rFonts w:eastAsiaTheme="minorHAnsi"/>
          <w:sz w:val="26"/>
          <w:szCs w:val="26"/>
        </w:rPr>
      </w:pPr>
      <w:r w:rsidRPr="00E72AE5">
        <w:rPr>
          <w:rFonts w:eastAsiaTheme="minorHAnsi" w:hint="cs"/>
          <w:sz w:val="26"/>
          <w:szCs w:val="26"/>
        </w:rPr>
        <w:t>In the context of the analysis conducted for the proposed ban on gasoline-powered vehicles in California, Linear Regression was used to identify the factors that influence the sales of the selected cars, namely the Tesla Model S, Mercedes - Class A, Honda CR-V, and Toyota Camry. The independent variables used in the analysis were Advertising cost, Time, and Gross Income of State Residents, which are known to have a significant impact on car sales. The sales data for the last three years were collected and used for the analysis. By performing Linear Regression, we were able to determine the impact of each independent variable on the sales of the selected cars and develop a linear equation that best describes the relationship between the variables.</w:t>
      </w:r>
    </w:p>
    <w:p w14:paraId="69BC0C25" w14:textId="77777777" w:rsidR="00E72AE5" w:rsidRPr="00E72AE5" w:rsidRDefault="00E72AE5" w:rsidP="00E72AE5">
      <w:pPr>
        <w:widowControl/>
        <w:adjustRightInd w:val="0"/>
        <w:jc w:val="both"/>
        <w:rPr>
          <w:rFonts w:eastAsiaTheme="minorHAnsi"/>
          <w:sz w:val="26"/>
          <w:szCs w:val="26"/>
        </w:rPr>
      </w:pPr>
    </w:p>
    <w:p w14:paraId="6BE03167" w14:textId="77777777" w:rsidR="00E72AE5" w:rsidRPr="00E72AE5" w:rsidRDefault="00E72AE5" w:rsidP="00E72AE5">
      <w:pPr>
        <w:widowControl/>
        <w:adjustRightInd w:val="0"/>
        <w:jc w:val="both"/>
        <w:rPr>
          <w:rFonts w:eastAsiaTheme="minorHAnsi"/>
          <w:sz w:val="26"/>
          <w:szCs w:val="26"/>
        </w:rPr>
      </w:pPr>
      <w:r w:rsidRPr="00E72AE5">
        <w:rPr>
          <w:rFonts w:eastAsiaTheme="minorHAnsi" w:hint="cs"/>
          <w:sz w:val="26"/>
          <w:szCs w:val="26"/>
        </w:rPr>
        <w:t>Overall, Linear Regression is a useful tool for analyzing and predicting the behavior of a dependent variable based on one or more independent variables, and it can provide valuable insights for decision-making in a variety of fields, including economics, finance, and marketing.</w:t>
      </w:r>
    </w:p>
    <w:p w14:paraId="0EDF2F5F" w14:textId="77777777" w:rsidR="00422FFD" w:rsidRDefault="00422FFD" w:rsidP="00F12699">
      <w:pPr>
        <w:pStyle w:val="Heading1"/>
        <w:spacing w:before="60"/>
        <w:ind w:left="0"/>
        <w:rPr>
          <w:u w:val="single"/>
        </w:rPr>
      </w:pPr>
    </w:p>
    <w:p w14:paraId="0331DCAA" w14:textId="791EFD85" w:rsidR="00422FFD" w:rsidRDefault="00422FFD" w:rsidP="00F12699">
      <w:pPr>
        <w:pStyle w:val="Heading1"/>
        <w:spacing w:before="60"/>
        <w:ind w:left="0"/>
        <w:rPr>
          <w:b w:val="0"/>
          <w:bCs w:val="0"/>
        </w:rPr>
      </w:pPr>
      <w:r>
        <w:rPr>
          <w:b w:val="0"/>
          <w:bCs w:val="0"/>
        </w:rPr>
        <w:t xml:space="preserve">Following are the </w:t>
      </w:r>
      <w:r w:rsidR="00D74E2F">
        <w:rPr>
          <w:b w:val="0"/>
          <w:bCs w:val="0"/>
        </w:rPr>
        <w:t xml:space="preserve">Linear </w:t>
      </w:r>
      <w:r>
        <w:rPr>
          <w:b w:val="0"/>
          <w:bCs w:val="0"/>
        </w:rPr>
        <w:t xml:space="preserve">regression </w:t>
      </w:r>
      <w:r w:rsidR="004773FF">
        <w:rPr>
          <w:b w:val="0"/>
          <w:bCs w:val="0"/>
        </w:rPr>
        <w:t>models used in project:</w:t>
      </w:r>
    </w:p>
    <w:p w14:paraId="0E16B438" w14:textId="77777777" w:rsidR="004773FF" w:rsidRPr="00422FFD" w:rsidRDefault="004773FF" w:rsidP="00F12699">
      <w:pPr>
        <w:pStyle w:val="Heading1"/>
        <w:spacing w:before="60"/>
        <w:ind w:left="0"/>
        <w:rPr>
          <w:b w:val="0"/>
          <w:bCs w:val="0"/>
        </w:rPr>
      </w:pPr>
    </w:p>
    <w:p w14:paraId="7784386D" w14:textId="5E6219BF" w:rsidR="00052F4E" w:rsidRDefault="00052F4E" w:rsidP="00F12699">
      <w:pPr>
        <w:pStyle w:val="Heading1"/>
        <w:numPr>
          <w:ilvl w:val="0"/>
          <w:numId w:val="57"/>
        </w:numPr>
        <w:spacing w:before="60"/>
        <w:rPr>
          <w:u w:val="single"/>
        </w:rPr>
      </w:pPr>
      <w:r w:rsidRPr="00F12699">
        <w:rPr>
          <w:rFonts w:hint="cs"/>
          <w:u w:val="single"/>
        </w:rPr>
        <w:t>Dependent Variable = Num of Sales (Y) &amp; Independent Variable = Advertising Costs (X)</w:t>
      </w:r>
      <w:r w:rsidR="0013792F" w:rsidRPr="00F12699">
        <w:rPr>
          <w:u w:val="single"/>
        </w:rPr>
        <w:t>:</w:t>
      </w:r>
    </w:p>
    <w:p w14:paraId="13F98B0F" w14:textId="77777777" w:rsidR="00F12699" w:rsidRDefault="00F12699" w:rsidP="000974FA">
      <w:pPr>
        <w:widowControl/>
        <w:adjustRightInd w:val="0"/>
        <w:rPr>
          <w:rFonts w:ascii="AppleSystemUIFont" w:eastAsiaTheme="minorHAnsi" w:hAnsi="AppleSystemUIFont" w:cs="AppleSystemUIFont"/>
          <w:sz w:val="26"/>
          <w:szCs w:val="26"/>
        </w:rPr>
      </w:pPr>
    </w:p>
    <w:p w14:paraId="3BC857D5" w14:textId="26EE0319" w:rsidR="000974FA" w:rsidRPr="000C69A8" w:rsidRDefault="000974FA" w:rsidP="000974FA">
      <w:pPr>
        <w:widowControl/>
        <w:adjustRightInd w:val="0"/>
        <w:rPr>
          <w:rFonts w:eastAsiaTheme="minorHAnsi"/>
          <w:sz w:val="26"/>
          <w:szCs w:val="26"/>
        </w:rPr>
      </w:pPr>
      <w:r w:rsidRPr="000C69A8">
        <w:rPr>
          <w:rFonts w:eastAsiaTheme="minorHAnsi" w:hint="cs"/>
          <w:sz w:val="26"/>
          <w:szCs w:val="26"/>
        </w:rPr>
        <w:t>In the case of Dependent Variable = Num of Sales (Y) &amp; Independent Variable = Advertising Costs (X), the linear regression analysis is used to identify the impact of advertising costs on the sales of the selected cars. The analysis will help in determining the advertising budget required to achieve a desired level of sales and will assist in making informed decisions about the allocation of resources for advertising.</w:t>
      </w:r>
    </w:p>
    <w:p w14:paraId="0FDE63BE" w14:textId="77777777" w:rsidR="000974FA" w:rsidRPr="000C69A8" w:rsidRDefault="000974FA" w:rsidP="000974FA">
      <w:pPr>
        <w:widowControl/>
        <w:adjustRightInd w:val="0"/>
        <w:rPr>
          <w:rFonts w:eastAsiaTheme="minorHAnsi"/>
          <w:sz w:val="26"/>
          <w:szCs w:val="26"/>
        </w:rPr>
      </w:pPr>
    </w:p>
    <w:p w14:paraId="498166F7" w14:textId="77777777" w:rsidR="00F12699" w:rsidRPr="000C69A8" w:rsidRDefault="00F12699" w:rsidP="000974FA">
      <w:pPr>
        <w:widowControl/>
        <w:adjustRightInd w:val="0"/>
        <w:rPr>
          <w:rFonts w:eastAsiaTheme="minorHAnsi"/>
          <w:sz w:val="26"/>
          <w:szCs w:val="26"/>
        </w:rPr>
      </w:pPr>
    </w:p>
    <w:p w14:paraId="3B56F8D3" w14:textId="77777777" w:rsidR="00F12699" w:rsidRPr="000C69A8" w:rsidRDefault="00F12699" w:rsidP="000974FA">
      <w:pPr>
        <w:widowControl/>
        <w:adjustRightInd w:val="0"/>
        <w:rPr>
          <w:rFonts w:eastAsiaTheme="minorHAnsi"/>
          <w:sz w:val="26"/>
          <w:szCs w:val="26"/>
        </w:rPr>
      </w:pPr>
    </w:p>
    <w:p w14:paraId="67DFAA4C" w14:textId="77777777" w:rsidR="00F12699" w:rsidRPr="000C69A8" w:rsidRDefault="00F12699" w:rsidP="000974FA">
      <w:pPr>
        <w:widowControl/>
        <w:adjustRightInd w:val="0"/>
        <w:rPr>
          <w:rFonts w:eastAsiaTheme="minorHAnsi"/>
          <w:sz w:val="26"/>
          <w:szCs w:val="26"/>
        </w:rPr>
      </w:pPr>
    </w:p>
    <w:p w14:paraId="1503E351" w14:textId="617A679C" w:rsidR="00F12699" w:rsidRPr="000C69A8" w:rsidRDefault="00F12699" w:rsidP="000974FA">
      <w:pPr>
        <w:widowControl/>
        <w:adjustRightInd w:val="0"/>
        <w:rPr>
          <w:rFonts w:eastAsiaTheme="minorHAnsi"/>
          <w:sz w:val="26"/>
          <w:szCs w:val="26"/>
        </w:rPr>
      </w:pPr>
    </w:p>
    <w:p w14:paraId="10404132" w14:textId="4C9F746E" w:rsidR="006F6E68" w:rsidRPr="000C69A8" w:rsidRDefault="006F6E68" w:rsidP="006F6E68">
      <w:pPr>
        <w:pStyle w:val="Heading1"/>
        <w:numPr>
          <w:ilvl w:val="0"/>
          <w:numId w:val="57"/>
        </w:numPr>
        <w:spacing w:before="60"/>
        <w:rPr>
          <w:u w:val="single"/>
        </w:rPr>
      </w:pPr>
      <w:r w:rsidRPr="000C69A8">
        <w:rPr>
          <w:rFonts w:hint="cs"/>
          <w:u w:val="single"/>
        </w:rPr>
        <w:t>Dependent Variable = Num of Sales (Y) &amp; Independent Variable = Time (X):</w:t>
      </w:r>
    </w:p>
    <w:p w14:paraId="3435D52F" w14:textId="77777777" w:rsidR="006F6E68" w:rsidRPr="000C69A8" w:rsidRDefault="006F6E68" w:rsidP="000974FA">
      <w:pPr>
        <w:widowControl/>
        <w:adjustRightInd w:val="0"/>
        <w:rPr>
          <w:rFonts w:eastAsiaTheme="minorHAnsi"/>
          <w:sz w:val="26"/>
          <w:szCs w:val="26"/>
        </w:rPr>
      </w:pPr>
    </w:p>
    <w:p w14:paraId="61A52FEF" w14:textId="3714CE29" w:rsidR="000974FA" w:rsidRPr="000C69A8" w:rsidRDefault="000974FA" w:rsidP="000974FA">
      <w:pPr>
        <w:widowControl/>
        <w:adjustRightInd w:val="0"/>
        <w:rPr>
          <w:rFonts w:eastAsiaTheme="minorHAnsi"/>
          <w:sz w:val="26"/>
          <w:szCs w:val="26"/>
        </w:rPr>
      </w:pPr>
      <w:r w:rsidRPr="000C69A8">
        <w:rPr>
          <w:rFonts w:eastAsiaTheme="minorHAnsi" w:hint="cs"/>
          <w:sz w:val="26"/>
          <w:szCs w:val="26"/>
        </w:rPr>
        <w:t>When Dependent Variable = Num of Sales (Y) &amp; Independent Variable = Time (X), the linear regression analysis is used to identify the trend in the sales of the selected cars over time. The analysis will help in understanding the seasonality and cyclicality of sales and will assist in making informed decisions about the timing of marketing campaigns and the allocation of resources.</w:t>
      </w:r>
    </w:p>
    <w:p w14:paraId="379E95C0" w14:textId="77777777" w:rsidR="00422FFD" w:rsidRPr="000C69A8" w:rsidRDefault="00422FFD" w:rsidP="000974FA">
      <w:pPr>
        <w:widowControl/>
        <w:adjustRightInd w:val="0"/>
        <w:rPr>
          <w:rFonts w:eastAsiaTheme="minorHAnsi"/>
          <w:sz w:val="26"/>
          <w:szCs w:val="26"/>
        </w:rPr>
      </w:pPr>
    </w:p>
    <w:p w14:paraId="77E73488" w14:textId="19D4F999" w:rsidR="00BD6139" w:rsidRPr="000C69A8" w:rsidRDefault="00BD6139" w:rsidP="00BD6139">
      <w:pPr>
        <w:pStyle w:val="Heading1"/>
        <w:numPr>
          <w:ilvl w:val="0"/>
          <w:numId w:val="57"/>
        </w:numPr>
        <w:spacing w:before="60"/>
        <w:rPr>
          <w:u w:val="single"/>
        </w:rPr>
      </w:pPr>
      <w:r w:rsidRPr="000C69A8">
        <w:rPr>
          <w:rFonts w:hint="cs"/>
          <w:u w:val="single"/>
        </w:rPr>
        <w:t xml:space="preserve">Dependent Variable = Num of Sales (Y) &amp; Independent Variable = </w:t>
      </w:r>
      <w:r w:rsidR="00422FFD" w:rsidRPr="000C69A8">
        <w:rPr>
          <w:rFonts w:hint="cs"/>
          <w:u w:val="single"/>
        </w:rPr>
        <w:t xml:space="preserve">Gross Income </w:t>
      </w:r>
      <w:r w:rsidRPr="000C69A8">
        <w:rPr>
          <w:rFonts w:hint="cs"/>
          <w:u w:val="single"/>
        </w:rPr>
        <w:t>(X):</w:t>
      </w:r>
    </w:p>
    <w:p w14:paraId="192CE1B5" w14:textId="77777777" w:rsidR="000974FA" w:rsidRPr="000C69A8" w:rsidRDefault="000974FA" w:rsidP="000974FA">
      <w:pPr>
        <w:widowControl/>
        <w:adjustRightInd w:val="0"/>
        <w:rPr>
          <w:rFonts w:eastAsiaTheme="minorHAnsi"/>
          <w:sz w:val="26"/>
          <w:szCs w:val="26"/>
        </w:rPr>
      </w:pPr>
    </w:p>
    <w:p w14:paraId="79D3801B" w14:textId="69DB9639" w:rsidR="0013792F" w:rsidRPr="000C69A8" w:rsidRDefault="000974FA" w:rsidP="000974FA">
      <w:pPr>
        <w:pStyle w:val="Heading1"/>
        <w:spacing w:before="60"/>
        <w:rPr>
          <w:rFonts w:eastAsiaTheme="minorHAnsi"/>
          <w:b w:val="0"/>
          <w:bCs w:val="0"/>
          <w:sz w:val="26"/>
          <w:szCs w:val="26"/>
        </w:rPr>
      </w:pPr>
      <w:r w:rsidRPr="000C69A8">
        <w:rPr>
          <w:rFonts w:eastAsiaTheme="minorHAnsi" w:hint="cs"/>
          <w:b w:val="0"/>
          <w:bCs w:val="0"/>
          <w:sz w:val="26"/>
          <w:szCs w:val="26"/>
        </w:rPr>
        <w:t>When Dependent Variable = Num of Sales (Y) &amp; Independent Variable = Gross Income (X), the linear regression analysis is used to identify the impact of the gross income of state residents on the sales of the selected cars. The analysis will help in determining the target market for the selected cars and will assist in making informed decisions about pricing and marketing strategies.</w:t>
      </w:r>
    </w:p>
    <w:p w14:paraId="6805DC00" w14:textId="77777777" w:rsidR="00EF65FC" w:rsidRPr="000C69A8" w:rsidRDefault="00EF65FC" w:rsidP="000974FA">
      <w:pPr>
        <w:pStyle w:val="Heading1"/>
        <w:spacing w:before="60"/>
        <w:rPr>
          <w:rFonts w:eastAsiaTheme="minorHAnsi"/>
          <w:b w:val="0"/>
          <w:bCs w:val="0"/>
          <w:sz w:val="26"/>
          <w:szCs w:val="26"/>
        </w:rPr>
      </w:pPr>
    </w:p>
    <w:p w14:paraId="2DFDA05E" w14:textId="3A016C1B" w:rsidR="00052F4E" w:rsidRPr="000C69A8" w:rsidRDefault="00EF65FC" w:rsidP="00EF65FC">
      <w:pPr>
        <w:pStyle w:val="Heading1"/>
        <w:spacing w:before="60"/>
        <w:ind w:left="0"/>
        <w:jc w:val="both"/>
        <w:rPr>
          <w:rFonts w:eastAsiaTheme="minorHAnsi"/>
          <w:b w:val="0"/>
          <w:bCs w:val="0"/>
          <w:sz w:val="26"/>
          <w:szCs w:val="26"/>
        </w:rPr>
      </w:pPr>
      <w:r w:rsidRPr="000C69A8">
        <w:rPr>
          <w:rFonts w:eastAsiaTheme="minorHAnsi" w:hint="cs"/>
          <w:b w:val="0"/>
          <w:bCs w:val="0"/>
          <w:sz w:val="26"/>
          <w:szCs w:val="26"/>
        </w:rPr>
        <w:t>Overall, linear regression analysis is a powerful tool for identifying the factors that impact the sales of cars and for making informed decisions about resource allocation and marketing strategies. By using this analysis on the selected cars from Tesla, Mercedes, Honda, and Toyota, we can gain valuable insights into the EV and non-EV markets and make informed recommendations about the proposed ban on gasoline-powered vehicles in California.</w:t>
      </w:r>
    </w:p>
    <w:p w14:paraId="75FDFFCD" w14:textId="77777777" w:rsidR="00052F4E" w:rsidRPr="000C69A8" w:rsidRDefault="00052F4E" w:rsidP="00EF65FC">
      <w:pPr>
        <w:pStyle w:val="Heading1"/>
        <w:spacing w:before="60"/>
        <w:jc w:val="both"/>
        <w:rPr>
          <w:rFonts w:eastAsiaTheme="minorHAnsi"/>
          <w:b w:val="0"/>
          <w:bCs w:val="0"/>
          <w:sz w:val="26"/>
          <w:szCs w:val="26"/>
        </w:rPr>
      </w:pPr>
    </w:p>
    <w:p w14:paraId="75B28AEC" w14:textId="77777777" w:rsidR="008B2098" w:rsidRPr="000C69A8" w:rsidRDefault="008B2098" w:rsidP="00052F4E">
      <w:pPr>
        <w:pStyle w:val="Heading1"/>
        <w:spacing w:before="60"/>
        <w:rPr>
          <w:u w:val="single"/>
        </w:rPr>
      </w:pPr>
    </w:p>
    <w:p w14:paraId="574ADB3F" w14:textId="77777777" w:rsidR="008B2098" w:rsidRPr="000C69A8" w:rsidRDefault="008B2098" w:rsidP="00052F4E">
      <w:pPr>
        <w:pStyle w:val="Heading1"/>
        <w:spacing w:before="60"/>
        <w:rPr>
          <w:u w:val="single"/>
        </w:rPr>
      </w:pPr>
    </w:p>
    <w:p w14:paraId="7821F328" w14:textId="77777777" w:rsidR="008B2098" w:rsidRPr="000C69A8" w:rsidRDefault="008B2098" w:rsidP="00052F4E">
      <w:pPr>
        <w:pStyle w:val="Heading1"/>
        <w:spacing w:before="60"/>
        <w:rPr>
          <w:u w:val="single"/>
        </w:rPr>
      </w:pPr>
    </w:p>
    <w:p w14:paraId="70486C45" w14:textId="77777777" w:rsidR="008B2098" w:rsidRPr="000C69A8" w:rsidRDefault="008B2098" w:rsidP="00052F4E">
      <w:pPr>
        <w:pStyle w:val="Heading1"/>
        <w:spacing w:before="60"/>
        <w:rPr>
          <w:u w:val="single"/>
        </w:rPr>
      </w:pPr>
    </w:p>
    <w:p w14:paraId="1AE71457" w14:textId="77777777" w:rsidR="008B2098" w:rsidRPr="000C69A8" w:rsidRDefault="008B2098" w:rsidP="00052F4E">
      <w:pPr>
        <w:pStyle w:val="Heading1"/>
        <w:spacing w:before="60"/>
        <w:rPr>
          <w:u w:val="single"/>
        </w:rPr>
      </w:pPr>
    </w:p>
    <w:p w14:paraId="6CE65A90" w14:textId="77777777" w:rsidR="008B2098" w:rsidRPr="000C69A8" w:rsidRDefault="008B2098" w:rsidP="00052F4E">
      <w:pPr>
        <w:pStyle w:val="Heading1"/>
        <w:spacing w:before="60"/>
        <w:rPr>
          <w:u w:val="single"/>
        </w:rPr>
      </w:pPr>
    </w:p>
    <w:p w14:paraId="4DBB015C" w14:textId="77777777" w:rsidR="008B2098" w:rsidRPr="000C69A8" w:rsidRDefault="008B2098" w:rsidP="00052F4E">
      <w:pPr>
        <w:pStyle w:val="Heading1"/>
        <w:spacing w:before="60"/>
        <w:rPr>
          <w:u w:val="single"/>
        </w:rPr>
      </w:pPr>
    </w:p>
    <w:p w14:paraId="40A063D4" w14:textId="77777777" w:rsidR="008B2098" w:rsidRPr="000C69A8" w:rsidRDefault="008B2098" w:rsidP="00052F4E">
      <w:pPr>
        <w:pStyle w:val="Heading1"/>
        <w:spacing w:before="60"/>
        <w:rPr>
          <w:u w:val="single"/>
        </w:rPr>
      </w:pPr>
    </w:p>
    <w:p w14:paraId="1D492AD4" w14:textId="77777777" w:rsidR="008B2098" w:rsidRPr="000C69A8" w:rsidRDefault="008B2098" w:rsidP="00052F4E">
      <w:pPr>
        <w:pStyle w:val="Heading1"/>
        <w:spacing w:before="60"/>
        <w:rPr>
          <w:u w:val="single"/>
        </w:rPr>
      </w:pPr>
    </w:p>
    <w:p w14:paraId="6F3A4689" w14:textId="77777777" w:rsidR="008B2098" w:rsidRPr="000C69A8" w:rsidRDefault="008B2098" w:rsidP="00052F4E">
      <w:pPr>
        <w:pStyle w:val="Heading1"/>
        <w:spacing w:before="60"/>
        <w:rPr>
          <w:u w:val="single"/>
        </w:rPr>
      </w:pPr>
    </w:p>
    <w:p w14:paraId="00E83087" w14:textId="77777777" w:rsidR="008B2098" w:rsidRPr="000C69A8" w:rsidRDefault="008B2098" w:rsidP="00052F4E">
      <w:pPr>
        <w:pStyle w:val="Heading1"/>
        <w:spacing w:before="60"/>
        <w:rPr>
          <w:u w:val="single"/>
        </w:rPr>
      </w:pPr>
    </w:p>
    <w:p w14:paraId="49659A4B" w14:textId="77777777" w:rsidR="008B2098" w:rsidRDefault="008B2098" w:rsidP="00052F4E">
      <w:pPr>
        <w:pStyle w:val="Heading1"/>
        <w:spacing w:before="60"/>
        <w:rPr>
          <w:u w:val="single"/>
        </w:rPr>
      </w:pPr>
    </w:p>
    <w:p w14:paraId="3BF5DA64" w14:textId="77777777" w:rsidR="000C69A8" w:rsidRPr="000C69A8" w:rsidRDefault="000C69A8" w:rsidP="00052F4E">
      <w:pPr>
        <w:pStyle w:val="Heading1"/>
        <w:spacing w:before="60"/>
        <w:rPr>
          <w:u w:val="single"/>
        </w:rPr>
      </w:pPr>
    </w:p>
    <w:p w14:paraId="2C4B4A85" w14:textId="18A10557" w:rsidR="00052F4E" w:rsidRPr="000C69A8" w:rsidRDefault="00CD3C84" w:rsidP="00052F4E">
      <w:pPr>
        <w:pStyle w:val="Heading1"/>
        <w:spacing w:before="60"/>
        <w:rPr>
          <w:u w:val="single"/>
        </w:rPr>
      </w:pPr>
      <w:r w:rsidRPr="000C69A8">
        <w:rPr>
          <w:rFonts w:hint="cs"/>
          <w:u w:val="single"/>
        </w:rPr>
        <w:lastRenderedPageBreak/>
        <w:t xml:space="preserve">Method 2 - </w:t>
      </w:r>
      <w:r w:rsidR="00052F4E" w:rsidRPr="000C69A8">
        <w:rPr>
          <w:rFonts w:hint="cs"/>
          <w:u w:val="single"/>
        </w:rPr>
        <w:t>Time Series Forecasting (Sales):</w:t>
      </w:r>
    </w:p>
    <w:p w14:paraId="0C72F4C6" w14:textId="77777777" w:rsidR="008B2098" w:rsidRPr="000C69A8" w:rsidRDefault="008B2098" w:rsidP="00052F4E">
      <w:pPr>
        <w:pStyle w:val="Heading1"/>
        <w:spacing w:before="60"/>
        <w:rPr>
          <w:u w:val="single"/>
        </w:rPr>
      </w:pPr>
    </w:p>
    <w:p w14:paraId="3F822756" w14:textId="77777777" w:rsidR="008B2098" w:rsidRPr="000C69A8" w:rsidRDefault="008B2098" w:rsidP="00AA0A06">
      <w:pPr>
        <w:widowControl/>
        <w:adjustRightInd w:val="0"/>
        <w:jc w:val="both"/>
        <w:rPr>
          <w:rFonts w:eastAsiaTheme="minorHAnsi"/>
          <w:sz w:val="26"/>
          <w:szCs w:val="26"/>
        </w:rPr>
      </w:pPr>
      <w:r w:rsidRPr="000C69A8">
        <w:rPr>
          <w:rFonts w:eastAsiaTheme="minorHAnsi" w:hint="cs"/>
          <w:sz w:val="26"/>
          <w:szCs w:val="26"/>
        </w:rPr>
        <w:t>Time Series Forecasting is a statistical method used to predict future values of a variable based on its historical data. In the case of our project, Time Series Forecasting is used to predict the future sales of the selected cars. This analysis is done by identifying the pattern and trend of the historical sales data, which helps in forecasting future sales.</w:t>
      </w:r>
    </w:p>
    <w:p w14:paraId="7F2BDC50" w14:textId="77777777" w:rsidR="008B2098" w:rsidRPr="000C69A8" w:rsidRDefault="008B2098" w:rsidP="00AA0A06">
      <w:pPr>
        <w:widowControl/>
        <w:adjustRightInd w:val="0"/>
        <w:jc w:val="both"/>
        <w:rPr>
          <w:rFonts w:eastAsiaTheme="minorHAnsi"/>
          <w:sz w:val="26"/>
          <w:szCs w:val="26"/>
        </w:rPr>
      </w:pPr>
    </w:p>
    <w:p w14:paraId="50AFF39B" w14:textId="77777777" w:rsidR="008B2098" w:rsidRPr="000C69A8" w:rsidRDefault="008B2098" w:rsidP="00AA0A06">
      <w:pPr>
        <w:widowControl/>
        <w:adjustRightInd w:val="0"/>
        <w:jc w:val="both"/>
        <w:rPr>
          <w:rFonts w:eastAsiaTheme="minorHAnsi"/>
          <w:sz w:val="26"/>
          <w:szCs w:val="26"/>
        </w:rPr>
      </w:pPr>
      <w:r w:rsidRPr="000C69A8">
        <w:rPr>
          <w:rFonts w:eastAsiaTheme="minorHAnsi" w:hint="cs"/>
          <w:sz w:val="26"/>
          <w:szCs w:val="26"/>
        </w:rPr>
        <w:t>Several methods were used for Time Series Forecasting, including Naive Bayes Analysis, Simple Moving Average (2 months), Simple Moving Average (5 months), Weighted Moving Average (3 months), Simple Exponential Smoothing (Alpha=0.1), Simple Exponential Smoothing (Alpha=0.5), Adjusted Exponential Smoothing (Alpha=0.3, Beta=0.3), Adjusted Exponential Smoothing (Alpha=0.7, Beta=0.7), and Forecasting Including Trend and Seasonality. These methods were used to identify the best forecasting model for each selected car.</w:t>
      </w:r>
    </w:p>
    <w:p w14:paraId="0921559B" w14:textId="77777777" w:rsidR="008B2098" w:rsidRPr="000C69A8" w:rsidRDefault="008B2098" w:rsidP="00AA0A06">
      <w:pPr>
        <w:widowControl/>
        <w:adjustRightInd w:val="0"/>
        <w:jc w:val="both"/>
        <w:rPr>
          <w:rFonts w:eastAsiaTheme="minorHAnsi"/>
          <w:sz w:val="26"/>
          <w:szCs w:val="26"/>
        </w:rPr>
      </w:pPr>
    </w:p>
    <w:p w14:paraId="5EDDDC0C" w14:textId="77777777" w:rsidR="008B2098" w:rsidRPr="000C69A8" w:rsidRDefault="008B2098" w:rsidP="00AA0A06">
      <w:pPr>
        <w:widowControl/>
        <w:adjustRightInd w:val="0"/>
        <w:jc w:val="both"/>
        <w:rPr>
          <w:rFonts w:eastAsiaTheme="minorHAnsi"/>
          <w:sz w:val="26"/>
          <w:szCs w:val="26"/>
        </w:rPr>
      </w:pPr>
      <w:r w:rsidRPr="000C69A8">
        <w:rPr>
          <w:rFonts w:eastAsiaTheme="minorHAnsi" w:hint="cs"/>
          <w:sz w:val="26"/>
          <w:szCs w:val="26"/>
        </w:rPr>
        <w:t>The best forecasting model was selected based on several factors, including the accuracy of the model, the level of complexity, and the ease of implementation. The selected model was then used to forecast the future sales of the selected cars. This analysis will assist in making informed decisions about the future sales targets of the selected cars and in determining the resource allocation for sales and marketing efforts.</w:t>
      </w:r>
    </w:p>
    <w:p w14:paraId="004F8FCE" w14:textId="77777777" w:rsidR="008B2098" w:rsidRPr="000C69A8" w:rsidRDefault="008B2098" w:rsidP="00AA0A06">
      <w:pPr>
        <w:widowControl/>
        <w:adjustRightInd w:val="0"/>
        <w:jc w:val="both"/>
        <w:rPr>
          <w:rFonts w:eastAsiaTheme="minorHAnsi"/>
          <w:sz w:val="26"/>
          <w:szCs w:val="26"/>
        </w:rPr>
      </w:pPr>
    </w:p>
    <w:p w14:paraId="74DB2350" w14:textId="074C8457" w:rsidR="008B2098" w:rsidRPr="000C69A8" w:rsidRDefault="008B2098" w:rsidP="00AA0A06">
      <w:pPr>
        <w:pStyle w:val="Heading1"/>
        <w:spacing w:before="60"/>
        <w:ind w:left="0"/>
        <w:jc w:val="both"/>
        <w:rPr>
          <w:rFonts w:eastAsiaTheme="minorHAnsi"/>
          <w:b w:val="0"/>
          <w:bCs w:val="0"/>
          <w:sz w:val="26"/>
          <w:szCs w:val="26"/>
        </w:rPr>
      </w:pPr>
      <w:r w:rsidRPr="000C69A8">
        <w:rPr>
          <w:rFonts w:eastAsiaTheme="minorHAnsi" w:hint="cs"/>
          <w:b w:val="0"/>
          <w:bCs w:val="0"/>
          <w:sz w:val="26"/>
          <w:szCs w:val="26"/>
        </w:rPr>
        <w:t>Overall, Time Series Forecasting is an essential tool for sales forecasting, and its implementation can greatly improve the accuracy of sales predictions. This analysis is particularly useful in industries with a high level of seasonality or cyclicality, such as the automotive industry, where the sales of cars are heavily impacted by external factors such as weather, economic conditions, and consumer trends.</w:t>
      </w:r>
    </w:p>
    <w:p w14:paraId="30F2AE96" w14:textId="77777777" w:rsidR="00052F4E" w:rsidRPr="000C69A8" w:rsidRDefault="00052F4E" w:rsidP="00052F4E">
      <w:pPr>
        <w:pStyle w:val="Heading1"/>
        <w:spacing w:before="60"/>
        <w:jc w:val="center"/>
        <w:rPr>
          <w:b w:val="0"/>
          <w:bCs w:val="0"/>
          <w:sz w:val="24"/>
          <w:szCs w:val="24"/>
        </w:rPr>
      </w:pPr>
    </w:p>
    <w:p w14:paraId="69206E4E" w14:textId="77777777" w:rsidR="00052F4E" w:rsidRPr="000C69A8" w:rsidRDefault="00052F4E" w:rsidP="00052F4E">
      <w:pPr>
        <w:pStyle w:val="Heading1"/>
        <w:spacing w:before="60"/>
        <w:rPr>
          <w:b w:val="0"/>
          <w:bCs w:val="0"/>
          <w:sz w:val="24"/>
          <w:szCs w:val="24"/>
        </w:rPr>
      </w:pPr>
    </w:p>
    <w:p w14:paraId="4E5B13B2" w14:textId="77777777" w:rsidR="00052F4E" w:rsidRPr="000C69A8" w:rsidRDefault="00052F4E" w:rsidP="00052F4E">
      <w:pPr>
        <w:rPr>
          <w:b/>
          <w:bCs/>
          <w:i/>
          <w:iCs/>
        </w:rPr>
      </w:pPr>
    </w:p>
    <w:p w14:paraId="170F75BF" w14:textId="77777777" w:rsidR="00052F4E" w:rsidRPr="000C69A8" w:rsidRDefault="00052F4E" w:rsidP="00052F4E"/>
    <w:p w14:paraId="4724F14F" w14:textId="77777777" w:rsidR="00052F4E" w:rsidRPr="000C69A8" w:rsidRDefault="00052F4E" w:rsidP="00052F4E"/>
    <w:p w14:paraId="300FAA38" w14:textId="77777777" w:rsidR="00F2515E" w:rsidRPr="000C69A8" w:rsidRDefault="00F2515E" w:rsidP="00052F4E"/>
    <w:p w14:paraId="0481D584" w14:textId="77777777" w:rsidR="00AD3F40" w:rsidRPr="000C69A8" w:rsidRDefault="00AD3F40" w:rsidP="00052F4E"/>
    <w:p w14:paraId="14C81761" w14:textId="77777777" w:rsidR="00AD3F40" w:rsidRPr="000C69A8" w:rsidRDefault="00AD3F40" w:rsidP="00052F4E"/>
    <w:p w14:paraId="36096B1D" w14:textId="77777777" w:rsidR="00AD3F40" w:rsidRPr="000C69A8" w:rsidRDefault="00AD3F40" w:rsidP="00052F4E"/>
    <w:p w14:paraId="32B4B25C" w14:textId="77777777" w:rsidR="00AD3F40" w:rsidRPr="000C69A8" w:rsidRDefault="00AD3F40" w:rsidP="00052F4E"/>
    <w:p w14:paraId="6CFAD81D" w14:textId="77777777" w:rsidR="00AD3F40" w:rsidRPr="000C69A8" w:rsidRDefault="00AD3F40" w:rsidP="00052F4E"/>
    <w:p w14:paraId="6B73911D" w14:textId="77777777" w:rsidR="00AD3F40" w:rsidRPr="000C69A8" w:rsidRDefault="00AD3F40" w:rsidP="00052F4E"/>
    <w:p w14:paraId="626CB41D" w14:textId="77777777" w:rsidR="00AD3F40" w:rsidRPr="000C69A8" w:rsidRDefault="00AD3F40" w:rsidP="00052F4E"/>
    <w:p w14:paraId="52908C36" w14:textId="77777777" w:rsidR="00AD3F40" w:rsidRPr="000C69A8" w:rsidRDefault="00AD3F40" w:rsidP="00052F4E"/>
    <w:p w14:paraId="0AC76549" w14:textId="77777777" w:rsidR="00AD3F40" w:rsidRPr="000C69A8" w:rsidRDefault="00AD3F40" w:rsidP="00052F4E"/>
    <w:p w14:paraId="7C42CA7F" w14:textId="77777777" w:rsidR="00AD3F40" w:rsidRPr="000C69A8" w:rsidRDefault="00AD3F40" w:rsidP="00052F4E"/>
    <w:p w14:paraId="49887F7E" w14:textId="77777777" w:rsidR="00AD3F40" w:rsidRPr="000C69A8" w:rsidRDefault="00AD3F40" w:rsidP="00052F4E"/>
    <w:p w14:paraId="7166FBA8" w14:textId="77777777" w:rsidR="00AD3F40" w:rsidRPr="000C69A8" w:rsidRDefault="00AD3F40" w:rsidP="00052F4E"/>
    <w:p w14:paraId="7817239D" w14:textId="77777777" w:rsidR="00AD3F40" w:rsidRDefault="00AD3F40" w:rsidP="00052F4E"/>
    <w:p w14:paraId="50531DC9" w14:textId="77777777" w:rsidR="000C69A8" w:rsidRPr="000C69A8" w:rsidRDefault="000C69A8" w:rsidP="00052F4E"/>
    <w:p w14:paraId="6F4A4421" w14:textId="22F962EA" w:rsidR="00052F4E" w:rsidRPr="000C69A8" w:rsidRDefault="00AD3F40" w:rsidP="000C69A8">
      <w:pPr>
        <w:pStyle w:val="Heading1"/>
        <w:spacing w:before="60"/>
      </w:pPr>
      <w:r w:rsidRPr="000C69A8">
        <w:rPr>
          <w:rFonts w:hint="cs"/>
        </w:rPr>
        <w:lastRenderedPageBreak/>
        <w:t>3.3</w:t>
      </w:r>
      <w:r w:rsidR="00052F4E" w:rsidRPr="000C69A8">
        <w:rPr>
          <w:rFonts w:hint="cs"/>
        </w:rPr>
        <w:t xml:space="preserve"> Users Daily Cost Calculation - Methodology</w:t>
      </w:r>
    </w:p>
    <w:p w14:paraId="0F249D6D" w14:textId="77777777" w:rsidR="00052F4E" w:rsidRPr="000C69A8" w:rsidRDefault="00052F4E" w:rsidP="00052F4E">
      <w:pPr>
        <w:widowControl/>
        <w:adjustRightInd w:val="0"/>
        <w:rPr>
          <w:rFonts w:eastAsiaTheme="minorHAnsi"/>
          <w:sz w:val="24"/>
          <w:szCs w:val="24"/>
        </w:rPr>
      </w:pPr>
    </w:p>
    <w:p w14:paraId="057E5DCF" w14:textId="77777777" w:rsidR="000C69A8" w:rsidRPr="000C69A8" w:rsidRDefault="000C69A8" w:rsidP="000C69A8">
      <w:pPr>
        <w:widowControl/>
        <w:adjustRightInd w:val="0"/>
        <w:jc w:val="both"/>
        <w:rPr>
          <w:rFonts w:eastAsiaTheme="minorHAnsi"/>
          <w:sz w:val="26"/>
          <w:szCs w:val="26"/>
        </w:rPr>
      </w:pPr>
      <w:r w:rsidRPr="000C69A8">
        <w:rPr>
          <w:rFonts w:eastAsiaTheme="minorHAnsi" w:hint="cs"/>
          <w:sz w:val="26"/>
          <w:szCs w:val="26"/>
        </w:rPr>
        <w:t>The "User daily cost calculation" method is a crucial tool used by car manufacturers to determine the daily cost of operating their cars. The method is based on mileage calculation, which helps to determine the distance covered by a car on a daily basis. For EV cars like Tesla, the cost of charging the car is used as the parameter for cost calculation, as it is significantly different from the cost of fueling a Non-EV car. The cost of charging an EV car can vary depending on various factors such as the cost of electricity in the region, charging infrastructure availability, and the efficiency of the car's battery.</w:t>
      </w:r>
    </w:p>
    <w:p w14:paraId="5BE16F3E" w14:textId="77777777" w:rsidR="000C69A8" w:rsidRPr="000C69A8" w:rsidRDefault="000C69A8" w:rsidP="000C69A8">
      <w:pPr>
        <w:widowControl/>
        <w:adjustRightInd w:val="0"/>
        <w:jc w:val="both"/>
        <w:rPr>
          <w:rFonts w:eastAsiaTheme="minorHAnsi"/>
          <w:sz w:val="26"/>
          <w:szCs w:val="26"/>
        </w:rPr>
      </w:pPr>
    </w:p>
    <w:p w14:paraId="72757B55" w14:textId="77777777" w:rsidR="000C69A8" w:rsidRPr="000C69A8" w:rsidRDefault="000C69A8" w:rsidP="000C69A8">
      <w:pPr>
        <w:widowControl/>
        <w:adjustRightInd w:val="0"/>
        <w:jc w:val="both"/>
        <w:rPr>
          <w:rFonts w:eastAsiaTheme="minorHAnsi"/>
          <w:sz w:val="26"/>
          <w:szCs w:val="26"/>
        </w:rPr>
      </w:pPr>
      <w:r w:rsidRPr="000C69A8">
        <w:rPr>
          <w:rFonts w:eastAsiaTheme="minorHAnsi" w:hint="cs"/>
          <w:sz w:val="26"/>
          <w:szCs w:val="26"/>
        </w:rPr>
        <w:t>In contrast, Non-EV cars of Mercedes, Honda, and Toyota use fuel cost as the parameter for calculating the user daily cost. The cost of fueling a Non-EV car can vary depending on factors such as the type of fuel used, the efficiency of the car's engine, and the cost of fuel in the region. By using the "User daily cost calculation" method, car manufacturers can determine the daily cost of operating their cars, and they can use this information to make decisions related to the production and sales of their cars.</w:t>
      </w:r>
    </w:p>
    <w:p w14:paraId="2009559B" w14:textId="77777777" w:rsidR="000C69A8" w:rsidRPr="000C69A8" w:rsidRDefault="000C69A8" w:rsidP="000C69A8">
      <w:pPr>
        <w:widowControl/>
        <w:adjustRightInd w:val="0"/>
        <w:jc w:val="both"/>
        <w:rPr>
          <w:rFonts w:eastAsiaTheme="minorHAnsi"/>
          <w:sz w:val="26"/>
          <w:szCs w:val="26"/>
        </w:rPr>
      </w:pPr>
    </w:p>
    <w:p w14:paraId="2125DA2D" w14:textId="77777777" w:rsidR="000C69A8" w:rsidRPr="000C69A8" w:rsidRDefault="000C69A8" w:rsidP="000C69A8">
      <w:pPr>
        <w:widowControl/>
        <w:adjustRightInd w:val="0"/>
        <w:jc w:val="both"/>
        <w:rPr>
          <w:rFonts w:eastAsiaTheme="minorHAnsi"/>
          <w:sz w:val="26"/>
          <w:szCs w:val="26"/>
        </w:rPr>
      </w:pPr>
      <w:r w:rsidRPr="000C69A8">
        <w:rPr>
          <w:rFonts w:eastAsiaTheme="minorHAnsi" w:hint="cs"/>
          <w:sz w:val="26"/>
          <w:szCs w:val="26"/>
        </w:rPr>
        <w:t>Using the method, car manufacturers can compare the daily cost of operating their cars to determine which type of car is more cost-effective to produce. For instance, if the user daily cost of operating an EV car is significantly lower than that of a Non-EV car, it may make sense for a car manufacturer to focus on producing more EV cars. Conversely, if the user daily cost of operating a Non-EV car is lower than that of an EV car, it may make sense for a car manufacturer to continue producing Non-EV cars.</w:t>
      </w:r>
    </w:p>
    <w:p w14:paraId="442FB309" w14:textId="77777777" w:rsidR="000C69A8" w:rsidRPr="000C69A8" w:rsidRDefault="000C69A8" w:rsidP="000C69A8">
      <w:pPr>
        <w:widowControl/>
        <w:adjustRightInd w:val="0"/>
        <w:jc w:val="both"/>
        <w:rPr>
          <w:rFonts w:eastAsiaTheme="minorHAnsi"/>
          <w:sz w:val="26"/>
          <w:szCs w:val="26"/>
        </w:rPr>
      </w:pPr>
    </w:p>
    <w:p w14:paraId="1598E9FD" w14:textId="5B3C891C" w:rsidR="00052F4E" w:rsidRPr="000C69A8" w:rsidRDefault="000C69A8" w:rsidP="000C69A8">
      <w:pPr>
        <w:pStyle w:val="BodyText"/>
        <w:spacing w:before="4"/>
        <w:jc w:val="both"/>
        <w:rPr>
          <w:sz w:val="23"/>
        </w:rPr>
      </w:pPr>
      <w:r w:rsidRPr="000C69A8">
        <w:rPr>
          <w:rFonts w:eastAsiaTheme="minorHAnsi" w:hint="cs"/>
          <w:sz w:val="26"/>
          <w:szCs w:val="26"/>
        </w:rPr>
        <w:t xml:space="preserve">In this project, we will examine the calculations for each company individually and utilize the "User daily cost calculation" method to arrive at a conclusion for each one. This will provide a detailed analysis of the daily cost of operating cars from different manufacturers and help to identify trends in the market. Ultimately, this analysis will assist car manufacturers in making informed decisions related to the production and sales of their </w:t>
      </w:r>
      <w:r w:rsidR="00BE586A" w:rsidRPr="000C69A8">
        <w:rPr>
          <w:rFonts w:eastAsiaTheme="minorHAnsi"/>
          <w:sz w:val="26"/>
          <w:szCs w:val="26"/>
        </w:rPr>
        <w:t>cars and</w:t>
      </w:r>
      <w:r w:rsidRPr="000C69A8">
        <w:rPr>
          <w:rFonts w:eastAsiaTheme="minorHAnsi" w:hint="cs"/>
          <w:sz w:val="26"/>
          <w:szCs w:val="26"/>
        </w:rPr>
        <w:t xml:space="preserve"> will help consumers make informed decisions when purchasing a car.</w:t>
      </w:r>
    </w:p>
    <w:p w14:paraId="26554CF4" w14:textId="77777777" w:rsidR="00052F4E" w:rsidRPr="000C69A8" w:rsidRDefault="00052F4E" w:rsidP="000C69A8">
      <w:pPr>
        <w:pStyle w:val="BodyText"/>
        <w:spacing w:before="4"/>
        <w:jc w:val="both"/>
        <w:rPr>
          <w:sz w:val="23"/>
        </w:rPr>
      </w:pPr>
    </w:p>
    <w:p w14:paraId="3175EF67" w14:textId="77777777" w:rsidR="00052F4E" w:rsidRPr="000C69A8" w:rsidRDefault="00052F4E" w:rsidP="00052F4E">
      <w:pPr>
        <w:pStyle w:val="BodyText"/>
        <w:spacing w:before="4"/>
        <w:rPr>
          <w:sz w:val="23"/>
        </w:rPr>
      </w:pPr>
    </w:p>
    <w:p w14:paraId="146E1631" w14:textId="77777777" w:rsidR="00052F4E" w:rsidRPr="000C69A8" w:rsidRDefault="00052F4E" w:rsidP="00052F4E">
      <w:pPr>
        <w:pStyle w:val="BodyText"/>
        <w:spacing w:before="4"/>
        <w:rPr>
          <w:sz w:val="23"/>
        </w:rPr>
      </w:pPr>
    </w:p>
    <w:p w14:paraId="5E560C1F" w14:textId="77777777" w:rsidR="00052F4E" w:rsidRPr="000C69A8" w:rsidRDefault="00052F4E" w:rsidP="00052F4E">
      <w:pPr>
        <w:pStyle w:val="BodyText"/>
        <w:spacing w:before="4"/>
        <w:rPr>
          <w:sz w:val="23"/>
        </w:rPr>
      </w:pPr>
    </w:p>
    <w:p w14:paraId="261BF58D" w14:textId="77777777" w:rsidR="00052F4E" w:rsidRPr="000C69A8" w:rsidRDefault="00052F4E" w:rsidP="00052F4E">
      <w:pPr>
        <w:pStyle w:val="BodyText"/>
        <w:spacing w:before="4"/>
        <w:rPr>
          <w:sz w:val="23"/>
        </w:rPr>
      </w:pPr>
    </w:p>
    <w:p w14:paraId="19A7F878" w14:textId="77777777" w:rsidR="00052F4E" w:rsidRPr="000C69A8" w:rsidRDefault="00052F4E" w:rsidP="00052F4E">
      <w:pPr>
        <w:pStyle w:val="BodyText"/>
        <w:spacing w:before="4"/>
        <w:rPr>
          <w:sz w:val="23"/>
        </w:rPr>
      </w:pPr>
    </w:p>
    <w:p w14:paraId="5BF3C9B1" w14:textId="77777777" w:rsidR="00052F4E" w:rsidRPr="000C69A8" w:rsidRDefault="00052F4E" w:rsidP="00052F4E">
      <w:pPr>
        <w:pStyle w:val="BodyText"/>
        <w:spacing w:before="4"/>
        <w:rPr>
          <w:sz w:val="23"/>
        </w:rPr>
      </w:pPr>
    </w:p>
    <w:p w14:paraId="3C4F36ED" w14:textId="77777777" w:rsidR="00F2515E" w:rsidRPr="000C69A8" w:rsidRDefault="00F2515E" w:rsidP="00052F4E">
      <w:pPr>
        <w:pStyle w:val="BodyText"/>
        <w:spacing w:before="4"/>
        <w:rPr>
          <w:sz w:val="23"/>
        </w:rPr>
      </w:pPr>
    </w:p>
    <w:p w14:paraId="49830DA4" w14:textId="77777777" w:rsidR="00F2515E" w:rsidRPr="000C69A8" w:rsidRDefault="00F2515E" w:rsidP="00052F4E">
      <w:pPr>
        <w:pStyle w:val="BodyText"/>
        <w:spacing w:before="4"/>
        <w:rPr>
          <w:sz w:val="23"/>
        </w:rPr>
      </w:pPr>
    </w:p>
    <w:p w14:paraId="3444674F" w14:textId="77777777" w:rsidR="00F2515E" w:rsidRPr="000C69A8" w:rsidRDefault="00F2515E" w:rsidP="00052F4E">
      <w:pPr>
        <w:pStyle w:val="BodyText"/>
        <w:spacing w:before="4"/>
        <w:rPr>
          <w:sz w:val="23"/>
        </w:rPr>
      </w:pPr>
    </w:p>
    <w:p w14:paraId="7C6A17CC" w14:textId="77777777" w:rsidR="00F2515E" w:rsidRPr="000C69A8" w:rsidRDefault="00F2515E" w:rsidP="00052F4E">
      <w:pPr>
        <w:pStyle w:val="BodyText"/>
        <w:spacing w:before="4"/>
        <w:rPr>
          <w:sz w:val="23"/>
        </w:rPr>
      </w:pPr>
    </w:p>
    <w:p w14:paraId="1D1C4505" w14:textId="77777777" w:rsidR="00F2515E" w:rsidRPr="000C69A8" w:rsidRDefault="00F2515E" w:rsidP="00052F4E">
      <w:pPr>
        <w:pStyle w:val="BodyText"/>
        <w:spacing w:before="4"/>
        <w:rPr>
          <w:sz w:val="23"/>
        </w:rPr>
      </w:pPr>
    </w:p>
    <w:p w14:paraId="2765F26C" w14:textId="77777777" w:rsidR="00F2515E" w:rsidRDefault="00F2515E" w:rsidP="00052F4E">
      <w:pPr>
        <w:pStyle w:val="BodyText"/>
        <w:spacing w:before="4"/>
        <w:rPr>
          <w:sz w:val="23"/>
        </w:rPr>
      </w:pPr>
    </w:p>
    <w:p w14:paraId="033D2B8F" w14:textId="77777777" w:rsidR="00BE586A" w:rsidRDefault="00BE586A" w:rsidP="00052F4E">
      <w:pPr>
        <w:pStyle w:val="BodyText"/>
        <w:spacing w:before="4"/>
        <w:rPr>
          <w:sz w:val="23"/>
        </w:rPr>
      </w:pPr>
    </w:p>
    <w:p w14:paraId="4F37B265" w14:textId="77777777" w:rsidR="00BE586A" w:rsidRPr="000C69A8" w:rsidRDefault="00BE586A" w:rsidP="00052F4E">
      <w:pPr>
        <w:pStyle w:val="BodyText"/>
        <w:spacing w:before="4"/>
        <w:rPr>
          <w:sz w:val="23"/>
        </w:rPr>
      </w:pPr>
    </w:p>
    <w:p w14:paraId="328D6AB0" w14:textId="3918C09B" w:rsidR="00052F4E" w:rsidRPr="000C69A8" w:rsidRDefault="00BE586A" w:rsidP="00BE586A">
      <w:pPr>
        <w:pStyle w:val="Heading1"/>
        <w:spacing w:before="60"/>
      </w:pPr>
      <w:r>
        <w:lastRenderedPageBreak/>
        <w:t xml:space="preserve">3.4 </w:t>
      </w:r>
      <w:r w:rsidR="00052F4E" w:rsidRPr="000C69A8">
        <w:rPr>
          <w:rFonts w:hint="cs"/>
        </w:rPr>
        <w:t>Resources - Methodology</w:t>
      </w:r>
    </w:p>
    <w:p w14:paraId="76429E2D" w14:textId="77777777" w:rsidR="00052F4E" w:rsidRPr="000C69A8" w:rsidRDefault="00052F4E" w:rsidP="00052F4E">
      <w:pPr>
        <w:pStyle w:val="Heading1"/>
        <w:spacing w:before="60"/>
        <w:ind w:left="0"/>
        <w:rPr>
          <w:i/>
          <w:iCs/>
          <w:sz w:val="32"/>
          <w:szCs w:val="32"/>
        </w:rPr>
      </w:pPr>
    </w:p>
    <w:p w14:paraId="7F5E2E6A" w14:textId="77777777" w:rsidR="00D845EC" w:rsidRPr="00D845EC" w:rsidRDefault="00D845EC" w:rsidP="00D845EC">
      <w:pPr>
        <w:widowControl/>
        <w:adjustRightInd w:val="0"/>
        <w:jc w:val="both"/>
        <w:rPr>
          <w:rFonts w:eastAsiaTheme="minorHAnsi"/>
          <w:sz w:val="26"/>
          <w:szCs w:val="26"/>
        </w:rPr>
      </w:pPr>
      <w:r w:rsidRPr="00D845EC">
        <w:rPr>
          <w:rFonts w:eastAsiaTheme="minorHAnsi" w:hint="cs"/>
          <w:sz w:val="26"/>
          <w:szCs w:val="26"/>
        </w:rPr>
        <w:t>The shift towards electric vehicles (EVs) has the potential to make a significant impact on reducing greenhouse gas emissions. However, the feasibility of California's proposed ban on new gasoline-powered vehicles also depends on the availability of charging infrastructure. The "Resources" factor considers how the government would provide charging infrastructure if the proposal were to be implemented.</w:t>
      </w:r>
    </w:p>
    <w:p w14:paraId="5B27A79F" w14:textId="77777777" w:rsidR="00D845EC" w:rsidRPr="00D845EC" w:rsidRDefault="00D845EC" w:rsidP="00D845EC">
      <w:pPr>
        <w:widowControl/>
        <w:adjustRightInd w:val="0"/>
        <w:jc w:val="both"/>
        <w:rPr>
          <w:rFonts w:eastAsiaTheme="minorHAnsi"/>
          <w:sz w:val="26"/>
          <w:szCs w:val="26"/>
        </w:rPr>
      </w:pPr>
    </w:p>
    <w:p w14:paraId="1B565635" w14:textId="77777777" w:rsidR="00D845EC" w:rsidRPr="00D845EC" w:rsidRDefault="00D845EC" w:rsidP="00D845EC">
      <w:pPr>
        <w:widowControl/>
        <w:adjustRightInd w:val="0"/>
        <w:jc w:val="both"/>
        <w:rPr>
          <w:rFonts w:eastAsiaTheme="minorHAnsi"/>
          <w:sz w:val="26"/>
          <w:szCs w:val="26"/>
        </w:rPr>
      </w:pPr>
      <w:r w:rsidRPr="00D845EC">
        <w:rPr>
          <w:rFonts w:eastAsiaTheme="minorHAnsi" w:hint="cs"/>
          <w:sz w:val="26"/>
          <w:szCs w:val="26"/>
        </w:rPr>
        <w:t>The study conducted extensive research to identify the most reliable source to provide insight into the government's plans. The research found an article that discusses the challenges of expanding charging infrastructure, such as high costs and logistical challenges. It also highlighted various initiatives and funding sources the government is exploring to address these challenges.</w:t>
      </w:r>
    </w:p>
    <w:p w14:paraId="5A35E1C1" w14:textId="77777777" w:rsidR="00D845EC" w:rsidRPr="00D845EC" w:rsidRDefault="00D845EC" w:rsidP="00D845EC">
      <w:pPr>
        <w:widowControl/>
        <w:adjustRightInd w:val="0"/>
        <w:jc w:val="both"/>
        <w:rPr>
          <w:rFonts w:eastAsiaTheme="minorHAnsi"/>
          <w:sz w:val="26"/>
          <w:szCs w:val="26"/>
        </w:rPr>
      </w:pPr>
    </w:p>
    <w:p w14:paraId="60229349" w14:textId="77777777" w:rsidR="00D845EC" w:rsidRPr="00D845EC" w:rsidRDefault="00D845EC" w:rsidP="00D845EC">
      <w:pPr>
        <w:widowControl/>
        <w:adjustRightInd w:val="0"/>
        <w:jc w:val="both"/>
        <w:rPr>
          <w:rFonts w:eastAsiaTheme="minorHAnsi"/>
          <w:sz w:val="26"/>
          <w:szCs w:val="26"/>
        </w:rPr>
      </w:pPr>
      <w:r w:rsidRPr="00D845EC">
        <w:rPr>
          <w:rFonts w:eastAsiaTheme="minorHAnsi" w:hint="cs"/>
          <w:sz w:val="26"/>
          <w:szCs w:val="26"/>
        </w:rPr>
        <w:t>The government's approach seems proactive in addressing the challenges of expanding charging infrastructure. The initiatives and funding sources aim to ensure that charging infrastructure is available to all Californians, regardless of income or location. This approach is essential to supporting the growth of EVs in California.</w:t>
      </w:r>
    </w:p>
    <w:p w14:paraId="2979401F" w14:textId="77777777" w:rsidR="00D845EC" w:rsidRPr="00D845EC" w:rsidRDefault="00D845EC" w:rsidP="00D845EC">
      <w:pPr>
        <w:widowControl/>
        <w:adjustRightInd w:val="0"/>
        <w:jc w:val="both"/>
        <w:rPr>
          <w:rFonts w:eastAsiaTheme="minorHAnsi"/>
          <w:sz w:val="26"/>
          <w:szCs w:val="26"/>
        </w:rPr>
      </w:pPr>
    </w:p>
    <w:p w14:paraId="345D428F" w14:textId="2B9DAE9E" w:rsidR="00052F4E" w:rsidRPr="00D845EC" w:rsidRDefault="00D845EC" w:rsidP="00D845EC">
      <w:pPr>
        <w:widowControl/>
        <w:adjustRightInd w:val="0"/>
        <w:spacing w:after="40"/>
        <w:jc w:val="both"/>
        <w:rPr>
          <w:rFonts w:eastAsiaTheme="minorHAnsi"/>
          <w:b/>
          <w:bCs/>
          <w:i/>
          <w:iCs/>
          <w:sz w:val="32"/>
          <w:szCs w:val="32"/>
        </w:rPr>
      </w:pPr>
      <w:r w:rsidRPr="00D845EC">
        <w:rPr>
          <w:rFonts w:eastAsiaTheme="minorHAnsi" w:hint="cs"/>
          <w:sz w:val="26"/>
          <w:szCs w:val="26"/>
        </w:rPr>
        <w:t>In conclusion, the study highlights that the proposed ban on gasoline-powered vehicles in California presents an opportunity to accelerate the adoption of EVs and reduce greenhouse gas emissions. The government's support in providing the necessary resources and infrastructure is critical to ensure a smooth transition towards a more sustainable future.</w:t>
      </w:r>
    </w:p>
    <w:p w14:paraId="78CF2D41" w14:textId="77777777" w:rsidR="00052F4E" w:rsidRDefault="00052F4E" w:rsidP="00052F4E"/>
    <w:p w14:paraId="3F08177E" w14:textId="77777777" w:rsidR="00052F4E" w:rsidRDefault="00052F4E" w:rsidP="00052F4E"/>
    <w:p w14:paraId="347A006F" w14:textId="77777777" w:rsidR="00052F4E" w:rsidRDefault="00052F4E" w:rsidP="00052F4E"/>
    <w:p w14:paraId="476F7CFD" w14:textId="77777777" w:rsidR="00052F4E" w:rsidRDefault="00052F4E" w:rsidP="00052F4E"/>
    <w:p w14:paraId="1B1AC782" w14:textId="77777777" w:rsidR="00052F4E" w:rsidRDefault="00052F4E" w:rsidP="00052F4E"/>
    <w:p w14:paraId="6D6498A5" w14:textId="77777777" w:rsidR="00052F4E" w:rsidRDefault="00052F4E" w:rsidP="00052F4E"/>
    <w:p w14:paraId="4740EAA7" w14:textId="77777777" w:rsidR="00052F4E" w:rsidRDefault="00052F4E" w:rsidP="00052F4E"/>
    <w:p w14:paraId="2076D41F" w14:textId="77777777" w:rsidR="00052F4E" w:rsidRDefault="00052F4E" w:rsidP="00052F4E"/>
    <w:p w14:paraId="09B47FBC" w14:textId="77777777" w:rsidR="00052F4E" w:rsidRDefault="00052F4E" w:rsidP="00052F4E"/>
    <w:p w14:paraId="6C94F3EF" w14:textId="77777777" w:rsidR="00052F4E" w:rsidRDefault="00052F4E" w:rsidP="00052F4E"/>
    <w:p w14:paraId="295F1136" w14:textId="77777777" w:rsidR="00052F4E" w:rsidRDefault="00052F4E" w:rsidP="00052F4E"/>
    <w:p w14:paraId="3F2401FC" w14:textId="77777777" w:rsidR="00052F4E" w:rsidRDefault="00052F4E" w:rsidP="00052F4E"/>
    <w:p w14:paraId="636CF151" w14:textId="77777777" w:rsidR="00052F4E" w:rsidRDefault="00052F4E" w:rsidP="00052F4E"/>
    <w:p w14:paraId="6572A948" w14:textId="77777777" w:rsidR="00052F4E" w:rsidRDefault="00052F4E" w:rsidP="00052F4E"/>
    <w:p w14:paraId="7AD52ED5" w14:textId="77777777" w:rsidR="00052F4E" w:rsidRDefault="00052F4E" w:rsidP="00052F4E"/>
    <w:p w14:paraId="5F728EFF" w14:textId="77777777" w:rsidR="00052F4E" w:rsidRDefault="00052F4E" w:rsidP="00052F4E"/>
    <w:p w14:paraId="48E4C2F3" w14:textId="77777777" w:rsidR="00052F4E" w:rsidRDefault="00052F4E" w:rsidP="00052F4E"/>
    <w:p w14:paraId="0B17B6DA" w14:textId="77777777" w:rsidR="00052F4E" w:rsidRDefault="00052F4E" w:rsidP="00052F4E"/>
    <w:p w14:paraId="27CE831E" w14:textId="77777777" w:rsidR="00052F4E" w:rsidRDefault="00052F4E" w:rsidP="00052F4E"/>
    <w:p w14:paraId="3888D909" w14:textId="77777777" w:rsidR="00052F4E" w:rsidRDefault="00052F4E" w:rsidP="00052F4E"/>
    <w:p w14:paraId="74FAFE84" w14:textId="77777777" w:rsidR="00052F4E" w:rsidRDefault="00052F4E" w:rsidP="00052F4E"/>
    <w:p w14:paraId="5C02FC65" w14:textId="77777777" w:rsidR="00052F4E" w:rsidRDefault="00052F4E" w:rsidP="00052F4E"/>
    <w:p w14:paraId="7999A500" w14:textId="77777777" w:rsidR="00052F4E" w:rsidRDefault="00052F4E" w:rsidP="00052F4E"/>
    <w:p w14:paraId="6813845B" w14:textId="77777777" w:rsidR="00F2515E" w:rsidRDefault="00F2515E" w:rsidP="00052F4E">
      <w:pPr>
        <w:pStyle w:val="Heading1"/>
        <w:spacing w:before="60"/>
        <w:ind w:left="0"/>
      </w:pPr>
    </w:p>
    <w:p w14:paraId="7D664EBA" w14:textId="74DE2DB9" w:rsidR="00052F4E" w:rsidRDefault="003076F5" w:rsidP="003076F5">
      <w:pPr>
        <w:pStyle w:val="Heading1"/>
        <w:spacing w:before="60"/>
        <w:ind w:left="0"/>
      </w:pPr>
      <w:r>
        <w:lastRenderedPageBreak/>
        <w:t>4</w:t>
      </w:r>
      <w:r w:rsidR="00052F4E">
        <w:rPr>
          <w:rFonts w:hint="cs"/>
        </w:rPr>
        <w:t xml:space="preserve">. LITERATURE </w:t>
      </w:r>
      <w:r w:rsidR="00381FF4">
        <w:t>REVIEW</w:t>
      </w:r>
    </w:p>
    <w:p w14:paraId="58E726DC" w14:textId="77777777" w:rsidR="00052F4E" w:rsidRDefault="00052F4E" w:rsidP="003076F5">
      <w:pPr>
        <w:pStyle w:val="Heading1"/>
        <w:spacing w:before="60"/>
        <w:rPr>
          <w:sz w:val="21"/>
          <w:szCs w:val="21"/>
        </w:rPr>
      </w:pPr>
    </w:p>
    <w:p w14:paraId="2B7CA4B5" w14:textId="77777777" w:rsidR="00E173A9" w:rsidRPr="00F03CC5" w:rsidRDefault="00E173A9" w:rsidP="00E173A9">
      <w:pPr>
        <w:widowControl/>
        <w:adjustRightInd w:val="0"/>
        <w:jc w:val="both"/>
        <w:rPr>
          <w:rFonts w:eastAsiaTheme="minorHAnsi"/>
          <w:sz w:val="26"/>
          <w:szCs w:val="26"/>
        </w:rPr>
      </w:pPr>
      <w:r w:rsidRPr="00F03CC5">
        <w:rPr>
          <w:rFonts w:eastAsiaTheme="minorHAnsi" w:hint="cs"/>
          <w:sz w:val="26"/>
          <w:szCs w:val="26"/>
        </w:rPr>
        <w:t>A literature review is a critical analysis of published research on a particular topic or subject. It involves a comprehensive review and synthesis of the existing literature, aiming to identify gaps, inconsistencies, and areas of further research. The purpose of a literature review is to provide a comprehensive understanding of the current state of knowledge on a topic, and to evaluate the quality and validity of the research that has been conducted to date. It also helps to identify key themes, trends, and issues that have emerged in the literature, and to identify areas for further research.</w:t>
      </w:r>
    </w:p>
    <w:p w14:paraId="67C78C2B" w14:textId="77777777" w:rsidR="00E173A9" w:rsidRPr="00F03CC5" w:rsidRDefault="00E173A9" w:rsidP="00E173A9">
      <w:pPr>
        <w:widowControl/>
        <w:adjustRightInd w:val="0"/>
        <w:jc w:val="both"/>
        <w:rPr>
          <w:rFonts w:eastAsiaTheme="minorHAnsi"/>
          <w:sz w:val="26"/>
          <w:szCs w:val="26"/>
        </w:rPr>
      </w:pPr>
    </w:p>
    <w:p w14:paraId="6D593458" w14:textId="77777777" w:rsidR="00E173A9" w:rsidRPr="00F03CC5" w:rsidRDefault="00E173A9" w:rsidP="00E173A9">
      <w:pPr>
        <w:widowControl/>
        <w:adjustRightInd w:val="0"/>
        <w:jc w:val="both"/>
        <w:rPr>
          <w:rFonts w:eastAsiaTheme="minorHAnsi"/>
          <w:sz w:val="26"/>
          <w:szCs w:val="26"/>
        </w:rPr>
      </w:pPr>
      <w:r w:rsidRPr="00F03CC5">
        <w:rPr>
          <w:rFonts w:eastAsiaTheme="minorHAnsi" w:hint="cs"/>
          <w:sz w:val="26"/>
          <w:szCs w:val="26"/>
        </w:rPr>
        <w:t>A literature review typically involves a systematic search for relevant literature, which may include scholarly articles, books, conference proceedings, and other sources of information. Once the literature has been collected, it is analyzed and synthesized to identify key findings, themes, and gaps in the research. The literature review is then presented in a clear and organized manner, using a logical structure that guides the reader through the analysis and synthesis of the literature.</w:t>
      </w:r>
    </w:p>
    <w:p w14:paraId="123A154C" w14:textId="77777777" w:rsidR="00E173A9" w:rsidRPr="00F03CC5" w:rsidRDefault="00E173A9" w:rsidP="00E173A9">
      <w:pPr>
        <w:widowControl/>
        <w:adjustRightInd w:val="0"/>
        <w:jc w:val="both"/>
        <w:rPr>
          <w:rFonts w:eastAsiaTheme="minorHAnsi"/>
          <w:sz w:val="26"/>
          <w:szCs w:val="26"/>
        </w:rPr>
      </w:pPr>
    </w:p>
    <w:p w14:paraId="594FCBDD" w14:textId="77777777" w:rsidR="00E173A9" w:rsidRPr="00F03CC5" w:rsidRDefault="00E173A9" w:rsidP="00E173A9">
      <w:pPr>
        <w:widowControl/>
        <w:adjustRightInd w:val="0"/>
        <w:jc w:val="both"/>
        <w:rPr>
          <w:rFonts w:eastAsiaTheme="minorHAnsi"/>
          <w:sz w:val="26"/>
          <w:szCs w:val="26"/>
        </w:rPr>
      </w:pPr>
      <w:r w:rsidRPr="00F03CC5">
        <w:rPr>
          <w:rFonts w:eastAsiaTheme="minorHAnsi" w:hint="cs"/>
          <w:sz w:val="26"/>
          <w:szCs w:val="26"/>
        </w:rPr>
        <w:t>A well-conducted literature review is an important component of academic research, as it provides a foundation for further research and contributes to the development of new knowledge. It also allows researchers to identify areas of consensus and disagreement in the existing literature, and to identify areas where further research is needed. A literature review can be used to support a research proposal, to provide a theoretical framework for a research study, or to identify key research questions that need to be addressed.</w:t>
      </w:r>
    </w:p>
    <w:p w14:paraId="654CD385" w14:textId="77777777" w:rsidR="00E173A9" w:rsidRPr="00F03CC5" w:rsidRDefault="00E173A9" w:rsidP="00E173A9">
      <w:pPr>
        <w:widowControl/>
        <w:adjustRightInd w:val="0"/>
        <w:jc w:val="both"/>
        <w:rPr>
          <w:rFonts w:eastAsiaTheme="minorHAnsi"/>
          <w:sz w:val="26"/>
          <w:szCs w:val="26"/>
        </w:rPr>
      </w:pPr>
    </w:p>
    <w:p w14:paraId="52CF85F3" w14:textId="4F5B8748" w:rsidR="00E173A9" w:rsidRPr="00F03CC5" w:rsidRDefault="00E173A9" w:rsidP="00E173A9">
      <w:pPr>
        <w:pStyle w:val="Heading1"/>
        <w:spacing w:before="60"/>
        <w:ind w:left="0"/>
        <w:jc w:val="both"/>
        <w:rPr>
          <w:rFonts w:eastAsiaTheme="minorHAnsi"/>
          <w:b w:val="0"/>
          <w:bCs w:val="0"/>
          <w:sz w:val="26"/>
          <w:szCs w:val="26"/>
        </w:rPr>
      </w:pPr>
      <w:r w:rsidRPr="00F03CC5">
        <w:rPr>
          <w:rFonts w:eastAsiaTheme="minorHAnsi" w:hint="cs"/>
          <w:b w:val="0"/>
          <w:bCs w:val="0"/>
          <w:sz w:val="26"/>
          <w:szCs w:val="26"/>
        </w:rPr>
        <w:t>Overall, a literature review is an important tool for researchers, as it allows them to identify gaps, inconsistencies, and areas of further research in the existing literature. It provides a comprehensive understanding of the current state of knowledge on a topic and allows researchers to make informed decisions about the direction of their research.</w:t>
      </w:r>
    </w:p>
    <w:p w14:paraId="29AE4381" w14:textId="77777777" w:rsidR="00E173A9" w:rsidRPr="00F03CC5" w:rsidRDefault="00E173A9" w:rsidP="00E173A9">
      <w:pPr>
        <w:pStyle w:val="Heading1"/>
        <w:spacing w:before="60"/>
        <w:ind w:left="0"/>
        <w:rPr>
          <w:rFonts w:eastAsiaTheme="minorHAnsi"/>
          <w:b w:val="0"/>
          <w:bCs w:val="0"/>
          <w:sz w:val="26"/>
          <w:szCs w:val="26"/>
        </w:rPr>
      </w:pPr>
    </w:p>
    <w:p w14:paraId="16B78CF3" w14:textId="77777777" w:rsidR="00E173A9" w:rsidRPr="00F03CC5" w:rsidRDefault="00E173A9" w:rsidP="00E173A9">
      <w:pPr>
        <w:pStyle w:val="Heading1"/>
        <w:spacing w:before="60"/>
        <w:ind w:left="0"/>
        <w:rPr>
          <w:rFonts w:eastAsiaTheme="minorHAnsi"/>
          <w:b w:val="0"/>
          <w:bCs w:val="0"/>
          <w:sz w:val="26"/>
          <w:szCs w:val="26"/>
        </w:rPr>
      </w:pPr>
    </w:p>
    <w:p w14:paraId="16320B79" w14:textId="77777777" w:rsidR="00E173A9" w:rsidRDefault="00E173A9" w:rsidP="00E173A9">
      <w:pPr>
        <w:pStyle w:val="Heading1"/>
        <w:spacing w:before="60"/>
        <w:ind w:left="0"/>
        <w:rPr>
          <w:rFonts w:ascii="AppleSystemUIFont" w:eastAsiaTheme="minorHAnsi" w:hAnsi="AppleSystemUIFont" w:cs="AppleSystemUIFont"/>
          <w:b w:val="0"/>
          <w:bCs w:val="0"/>
          <w:sz w:val="26"/>
          <w:szCs w:val="26"/>
        </w:rPr>
      </w:pPr>
    </w:p>
    <w:p w14:paraId="1F412203" w14:textId="77777777" w:rsidR="00E173A9" w:rsidRDefault="00E173A9" w:rsidP="00E173A9">
      <w:pPr>
        <w:pStyle w:val="Heading1"/>
        <w:spacing w:before="60"/>
        <w:ind w:left="0"/>
        <w:rPr>
          <w:rFonts w:ascii="AppleSystemUIFont" w:eastAsiaTheme="minorHAnsi" w:hAnsi="AppleSystemUIFont" w:cs="AppleSystemUIFont"/>
          <w:b w:val="0"/>
          <w:bCs w:val="0"/>
          <w:sz w:val="26"/>
          <w:szCs w:val="26"/>
        </w:rPr>
      </w:pPr>
    </w:p>
    <w:p w14:paraId="64F85C3D" w14:textId="77777777" w:rsidR="00E173A9" w:rsidRDefault="00E173A9" w:rsidP="00E173A9">
      <w:pPr>
        <w:pStyle w:val="Heading1"/>
        <w:spacing w:before="60"/>
        <w:ind w:left="0"/>
        <w:rPr>
          <w:rFonts w:ascii="AppleSystemUIFont" w:eastAsiaTheme="minorHAnsi" w:hAnsi="AppleSystemUIFont" w:cs="AppleSystemUIFont"/>
          <w:b w:val="0"/>
          <w:bCs w:val="0"/>
          <w:sz w:val="26"/>
          <w:szCs w:val="26"/>
        </w:rPr>
      </w:pPr>
    </w:p>
    <w:p w14:paraId="7CD291DC" w14:textId="77777777" w:rsidR="00E173A9" w:rsidRDefault="00E173A9" w:rsidP="00E173A9">
      <w:pPr>
        <w:pStyle w:val="Heading1"/>
        <w:spacing w:before="60"/>
        <w:ind w:left="0"/>
        <w:rPr>
          <w:rFonts w:ascii="AppleSystemUIFont" w:eastAsiaTheme="minorHAnsi" w:hAnsi="AppleSystemUIFont" w:cs="AppleSystemUIFont"/>
          <w:b w:val="0"/>
          <w:bCs w:val="0"/>
          <w:sz w:val="26"/>
          <w:szCs w:val="26"/>
        </w:rPr>
      </w:pPr>
    </w:p>
    <w:p w14:paraId="6FFEB083" w14:textId="77777777" w:rsidR="00E173A9" w:rsidRDefault="00E173A9" w:rsidP="00E173A9">
      <w:pPr>
        <w:pStyle w:val="Heading1"/>
        <w:spacing w:before="60"/>
        <w:ind w:left="0"/>
        <w:rPr>
          <w:rFonts w:ascii="AppleSystemUIFont" w:eastAsiaTheme="minorHAnsi" w:hAnsi="AppleSystemUIFont" w:cs="AppleSystemUIFont"/>
          <w:b w:val="0"/>
          <w:bCs w:val="0"/>
          <w:sz w:val="26"/>
          <w:szCs w:val="26"/>
        </w:rPr>
      </w:pPr>
    </w:p>
    <w:p w14:paraId="121F29BD" w14:textId="77777777" w:rsidR="00E173A9" w:rsidRDefault="00E173A9" w:rsidP="00E173A9">
      <w:pPr>
        <w:pStyle w:val="Heading1"/>
        <w:spacing w:before="60"/>
        <w:ind w:left="0"/>
        <w:rPr>
          <w:rFonts w:ascii="AppleSystemUIFont" w:eastAsiaTheme="minorHAnsi" w:hAnsi="AppleSystemUIFont" w:cs="AppleSystemUIFont"/>
          <w:b w:val="0"/>
          <w:bCs w:val="0"/>
          <w:sz w:val="26"/>
          <w:szCs w:val="26"/>
        </w:rPr>
      </w:pPr>
    </w:p>
    <w:p w14:paraId="63FAFF7A" w14:textId="77777777" w:rsidR="00E173A9" w:rsidRDefault="00E173A9" w:rsidP="00E173A9">
      <w:pPr>
        <w:pStyle w:val="Heading1"/>
        <w:spacing w:before="60"/>
        <w:ind w:left="0"/>
        <w:rPr>
          <w:rFonts w:ascii="AppleSystemUIFont" w:eastAsiaTheme="minorHAnsi" w:hAnsi="AppleSystemUIFont" w:cs="AppleSystemUIFont"/>
          <w:b w:val="0"/>
          <w:bCs w:val="0"/>
          <w:sz w:val="26"/>
          <w:szCs w:val="26"/>
        </w:rPr>
      </w:pPr>
    </w:p>
    <w:p w14:paraId="6B6B59D1" w14:textId="77777777" w:rsidR="00E173A9" w:rsidRDefault="00E173A9" w:rsidP="00E173A9">
      <w:pPr>
        <w:pStyle w:val="Heading1"/>
        <w:spacing w:before="60"/>
        <w:ind w:left="0"/>
        <w:rPr>
          <w:rFonts w:ascii="AppleSystemUIFont" w:eastAsiaTheme="minorHAnsi" w:hAnsi="AppleSystemUIFont" w:cs="AppleSystemUIFont"/>
          <w:b w:val="0"/>
          <w:bCs w:val="0"/>
          <w:sz w:val="26"/>
          <w:szCs w:val="26"/>
        </w:rPr>
      </w:pPr>
    </w:p>
    <w:p w14:paraId="06AD4283" w14:textId="77777777" w:rsidR="00E173A9" w:rsidRDefault="00E173A9" w:rsidP="00E173A9">
      <w:pPr>
        <w:pStyle w:val="Heading1"/>
        <w:spacing w:before="60"/>
        <w:ind w:left="0"/>
        <w:rPr>
          <w:rFonts w:ascii="AppleSystemUIFont" w:eastAsiaTheme="minorHAnsi" w:hAnsi="AppleSystemUIFont" w:cs="AppleSystemUIFont"/>
          <w:b w:val="0"/>
          <w:bCs w:val="0"/>
          <w:sz w:val="26"/>
          <w:szCs w:val="26"/>
        </w:rPr>
      </w:pPr>
    </w:p>
    <w:p w14:paraId="73995FCF" w14:textId="77777777" w:rsidR="00E25623" w:rsidRDefault="00E25623" w:rsidP="00E173A9">
      <w:pPr>
        <w:pStyle w:val="Heading1"/>
        <w:spacing w:before="60"/>
        <w:ind w:left="0"/>
        <w:rPr>
          <w:rFonts w:ascii="AppleSystemUIFont" w:eastAsiaTheme="minorHAnsi" w:hAnsi="AppleSystemUIFont" w:cs="AppleSystemUIFont"/>
          <w:b w:val="0"/>
          <w:bCs w:val="0"/>
          <w:sz w:val="26"/>
          <w:szCs w:val="26"/>
        </w:rPr>
      </w:pPr>
    </w:p>
    <w:p w14:paraId="6094FE1D" w14:textId="77777777" w:rsidR="00E25623" w:rsidRPr="00E173A9" w:rsidRDefault="00E25623" w:rsidP="00E173A9">
      <w:pPr>
        <w:pStyle w:val="Heading1"/>
        <w:spacing w:before="60"/>
        <w:ind w:left="0"/>
        <w:rPr>
          <w:rFonts w:ascii="AppleSystemUIFont" w:eastAsiaTheme="minorHAnsi" w:hAnsi="AppleSystemUIFont" w:cs="AppleSystemUIFont"/>
          <w:b w:val="0"/>
          <w:bCs w:val="0"/>
          <w:sz w:val="26"/>
          <w:szCs w:val="26"/>
        </w:rPr>
      </w:pPr>
    </w:p>
    <w:p w14:paraId="36CAB857" w14:textId="307591F9" w:rsidR="00052F4E" w:rsidRDefault="00052F4E" w:rsidP="00D342C5">
      <w:pPr>
        <w:pStyle w:val="BodyText"/>
        <w:numPr>
          <w:ilvl w:val="1"/>
          <w:numId w:val="54"/>
        </w:numPr>
        <w:spacing w:before="4"/>
        <w:rPr>
          <w:b/>
          <w:bCs/>
        </w:rPr>
      </w:pPr>
      <w:r>
        <w:rPr>
          <w:rFonts w:hint="cs"/>
          <w:b/>
          <w:bCs/>
        </w:rPr>
        <w:lastRenderedPageBreak/>
        <w:t xml:space="preserve">Sales Forecasting - Literature </w:t>
      </w:r>
      <w:r w:rsidR="00381FF4">
        <w:rPr>
          <w:b/>
          <w:bCs/>
        </w:rPr>
        <w:t>Review</w:t>
      </w:r>
    </w:p>
    <w:p w14:paraId="1779A32C" w14:textId="77777777" w:rsidR="00D342C5" w:rsidRDefault="00D342C5" w:rsidP="00D342C5">
      <w:pPr>
        <w:pStyle w:val="BodyText"/>
        <w:spacing w:before="4"/>
        <w:ind w:left="720"/>
        <w:rPr>
          <w:b/>
          <w:bCs/>
        </w:rPr>
      </w:pPr>
    </w:p>
    <w:p w14:paraId="1A0EA318" w14:textId="2ED90F74" w:rsidR="00052F4E" w:rsidRPr="00381FF4" w:rsidRDefault="00381FF4" w:rsidP="00381FF4">
      <w:pPr>
        <w:pStyle w:val="Heading1"/>
        <w:spacing w:before="60"/>
        <w:rPr>
          <w:b w:val="0"/>
          <w:bCs w:val="0"/>
          <w:sz w:val="24"/>
          <w:szCs w:val="24"/>
        </w:rPr>
      </w:pPr>
      <w:r>
        <w:rPr>
          <w:b w:val="0"/>
          <w:bCs w:val="0"/>
          <w:sz w:val="24"/>
          <w:szCs w:val="24"/>
        </w:rPr>
        <w:t xml:space="preserve">Following is the link of </w:t>
      </w:r>
      <w:r w:rsidR="00D342C5">
        <w:rPr>
          <w:b w:val="0"/>
          <w:bCs w:val="0"/>
          <w:sz w:val="24"/>
          <w:szCs w:val="24"/>
        </w:rPr>
        <w:t>Time Series Forecasting Literature Review</w:t>
      </w:r>
    </w:p>
    <w:p w14:paraId="3E93A01E" w14:textId="77777777" w:rsidR="00052F4E" w:rsidRDefault="00052F4E" w:rsidP="00052F4E">
      <w:pPr>
        <w:pStyle w:val="Heading1"/>
        <w:spacing w:before="60"/>
        <w:rPr>
          <w:sz w:val="24"/>
          <w:szCs w:val="24"/>
        </w:rPr>
      </w:pPr>
      <w:r>
        <w:rPr>
          <w:rFonts w:hint="cs"/>
          <w:sz w:val="24"/>
          <w:szCs w:val="24"/>
        </w:rPr>
        <w:t xml:space="preserve">Source Link: </w:t>
      </w:r>
      <w:hyperlink r:id="rId13" w:history="1">
        <w:r>
          <w:rPr>
            <w:rStyle w:val="Hyperlink"/>
            <w:rFonts w:hint="cs"/>
            <w:sz w:val="24"/>
            <w:szCs w:val="24"/>
          </w:rPr>
          <w:t>Time Series Forecasting</w:t>
        </w:r>
      </w:hyperlink>
    </w:p>
    <w:p w14:paraId="407274EB" w14:textId="77777777" w:rsidR="00052F4E" w:rsidRDefault="00052F4E" w:rsidP="00052F4E">
      <w:pPr>
        <w:pStyle w:val="Heading1"/>
        <w:spacing w:before="60"/>
        <w:rPr>
          <w:sz w:val="24"/>
          <w:szCs w:val="24"/>
        </w:rPr>
      </w:pPr>
    </w:p>
    <w:p w14:paraId="01FC22EF" w14:textId="5B4E99DE" w:rsidR="00052F4E" w:rsidRDefault="001709D6" w:rsidP="00052F4E">
      <w:pPr>
        <w:widowControl/>
        <w:adjustRightInd w:val="0"/>
        <w:rPr>
          <w:sz w:val="24"/>
          <w:szCs w:val="24"/>
        </w:rPr>
      </w:pPr>
      <w:r>
        <w:rPr>
          <w:sz w:val="24"/>
          <w:szCs w:val="24"/>
        </w:rPr>
        <w:t xml:space="preserve">Source </w:t>
      </w:r>
      <w:r w:rsidR="00052F4E">
        <w:rPr>
          <w:rFonts w:hint="cs"/>
          <w:sz w:val="24"/>
          <w:szCs w:val="24"/>
        </w:rPr>
        <w:t xml:space="preserve">Study:  </w:t>
      </w:r>
    </w:p>
    <w:p w14:paraId="40D4C9D8" w14:textId="77777777" w:rsidR="00052F4E" w:rsidRDefault="00052F4E" w:rsidP="00052F4E">
      <w:pPr>
        <w:widowControl/>
        <w:adjustRightInd w:val="0"/>
        <w:jc w:val="both"/>
        <w:rPr>
          <w:rFonts w:eastAsiaTheme="minorHAnsi"/>
          <w:sz w:val="24"/>
          <w:szCs w:val="24"/>
        </w:rPr>
      </w:pPr>
      <w:r>
        <w:rPr>
          <w:rFonts w:eastAsiaTheme="minorHAnsi" w:hint="cs"/>
          <w:sz w:val="24"/>
          <w:szCs w:val="24"/>
        </w:rPr>
        <w:t>The article titled "Time Series Forecasting: A Complete Guide" is a comprehensive resource for anyone looking to understand time series forecasting. The article starts by defining what time series data is and how it differs from other types of data. Time series data is a type of data that is collected over time and is often used to make predictions or forecasts about future values. Time series data is characterized by patterns that repeat over time, such as seasonality, trends, and cycles.</w:t>
      </w:r>
    </w:p>
    <w:p w14:paraId="3E5044F4" w14:textId="77777777" w:rsidR="00052F4E" w:rsidRDefault="00052F4E" w:rsidP="00052F4E">
      <w:pPr>
        <w:widowControl/>
        <w:adjustRightInd w:val="0"/>
        <w:jc w:val="both"/>
        <w:rPr>
          <w:rFonts w:eastAsiaTheme="minorHAnsi"/>
          <w:sz w:val="24"/>
          <w:szCs w:val="24"/>
        </w:rPr>
      </w:pPr>
    </w:p>
    <w:p w14:paraId="28721B2F" w14:textId="6218D080" w:rsidR="00052F4E" w:rsidRDefault="00052F4E" w:rsidP="00052F4E">
      <w:pPr>
        <w:widowControl/>
        <w:adjustRightInd w:val="0"/>
        <w:jc w:val="both"/>
        <w:rPr>
          <w:rFonts w:eastAsiaTheme="minorHAnsi"/>
          <w:sz w:val="24"/>
          <w:szCs w:val="24"/>
        </w:rPr>
      </w:pPr>
      <w:r>
        <w:rPr>
          <w:rFonts w:eastAsiaTheme="minorHAnsi" w:hint="cs"/>
          <w:sz w:val="24"/>
          <w:szCs w:val="24"/>
        </w:rPr>
        <w:t xml:space="preserve">Moving on, the article covers different time series forecasting techniques, starting with the moving average method. The moving average method is a simple technique that involves calculating the average of the past n observations to predict the future value. The article goes on to cover exponential smoothing, which is a technique that considers the most recent observations and assigns more weight to them when making predictions. The article also covers the ARIMA (Auto Regressive Integrated Moving Average) method, which is a more advanced technique that </w:t>
      </w:r>
      <w:r w:rsidR="00CD727E">
        <w:rPr>
          <w:rFonts w:eastAsiaTheme="minorHAnsi"/>
          <w:sz w:val="24"/>
          <w:szCs w:val="24"/>
        </w:rPr>
        <w:t>considers</w:t>
      </w:r>
      <w:r>
        <w:rPr>
          <w:rFonts w:eastAsiaTheme="minorHAnsi" w:hint="cs"/>
          <w:sz w:val="24"/>
          <w:szCs w:val="24"/>
        </w:rPr>
        <w:t xml:space="preserve"> trends, seasonality, and other factors that may impact the time series data.</w:t>
      </w:r>
    </w:p>
    <w:p w14:paraId="3C89AC0C" w14:textId="77777777" w:rsidR="00052F4E" w:rsidRDefault="00052F4E" w:rsidP="00052F4E">
      <w:pPr>
        <w:widowControl/>
        <w:adjustRightInd w:val="0"/>
        <w:jc w:val="both"/>
        <w:rPr>
          <w:rFonts w:eastAsiaTheme="minorHAnsi"/>
          <w:sz w:val="24"/>
          <w:szCs w:val="24"/>
        </w:rPr>
      </w:pPr>
    </w:p>
    <w:p w14:paraId="089A1743" w14:textId="77777777" w:rsidR="00052F4E" w:rsidRDefault="00052F4E" w:rsidP="00052F4E">
      <w:pPr>
        <w:widowControl/>
        <w:adjustRightInd w:val="0"/>
        <w:jc w:val="both"/>
        <w:rPr>
          <w:rFonts w:eastAsiaTheme="minorHAnsi"/>
          <w:sz w:val="24"/>
          <w:szCs w:val="24"/>
        </w:rPr>
      </w:pPr>
      <w:r>
        <w:rPr>
          <w:rFonts w:eastAsiaTheme="minorHAnsi" w:hint="cs"/>
          <w:sz w:val="24"/>
          <w:szCs w:val="24"/>
        </w:rPr>
        <w:t>The article provides step-by-step instructions for implementing these techniques in Python, making it easy for readers to follow along and apply the techniques themselves. The article also covers more advanced topics such as seasonality, trend analysis, and model evaluation. Seasonality refers to patterns that repeat at fixed intervals, such as monthly or yearly patterns. Trend analysis involves analyzing the long-term trends in the data to identify patterns that may impact future values. Model evaluation involves assessing the accuracy of the forecasting models and determining which models perform best for a given dataset.</w:t>
      </w:r>
    </w:p>
    <w:p w14:paraId="1A7B2315" w14:textId="77777777" w:rsidR="00052F4E" w:rsidRDefault="00052F4E" w:rsidP="00052F4E">
      <w:pPr>
        <w:widowControl/>
        <w:adjustRightInd w:val="0"/>
        <w:jc w:val="both"/>
        <w:rPr>
          <w:rFonts w:eastAsiaTheme="minorHAnsi"/>
          <w:sz w:val="24"/>
          <w:szCs w:val="24"/>
        </w:rPr>
      </w:pPr>
    </w:p>
    <w:p w14:paraId="00FDA9E2" w14:textId="77777777" w:rsidR="00052F4E" w:rsidRDefault="00052F4E" w:rsidP="00052F4E">
      <w:pPr>
        <w:pStyle w:val="Heading1"/>
        <w:spacing w:before="60"/>
        <w:ind w:left="0"/>
        <w:jc w:val="both"/>
        <w:rPr>
          <w:rFonts w:eastAsiaTheme="minorHAnsi"/>
          <w:b w:val="0"/>
          <w:bCs w:val="0"/>
          <w:sz w:val="24"/>
          <w:szCs w:val="24"/>
        </w:rPr>
      </w:pPr>
      <w:r>
        <w:rPr>
          <w:rFonts w:eastAsiaTheme="minorHAnsi" w:hint="cs"/>
          <w:b w:val="0"/>
          <w:bCs w:val="0"/>
          <w:sz w:val="24"/>
          <w:szCs w:val="24"/>
        </w:rPr>
        <w:t>Overall, the article serves as a useful resource for anyone looking to improve their understanding of time series forecasting and develop their skills in this area. By providing step-by-step instructions and covering advanced topics such as seasonality and trend analysis, the article makes it easy for readers to apply the techniques to their own data and make accurate predictions about future values. The article also highlights the importance of model evaluation and provides tips for improving the accuracy of time series forecasts. Therefore, it is a must-read for anyone looking to master the art of time series forecasting.</w:t>
      </w:r>
    </w:p>
    <w:p w14:paraId="1E6B00FF" w14:textId="77777777" w:rsidR="00052F4E" w:rsidRDefault="00052F4E" w:rsidP="00052F4E">
      <w:pPr>
        <w:pStyle w:val="Heading1"/>
        <w:spacing w:before="60"/>
        <w:rPr>
          <w:rFonts w:ascii="AppleSystemUIFont" w:eastAsiaTheme="minorHAnsi" w:hAnsi="AppleSystemUIFont" w:cs="AppleSystemUIFont"/>
          <w:sz w:val="26"/>
          <w:szCs w:val="26"/>
        </w:rPr>
      </w:pPr>
    </w:p>
    <w:p w14:paraId="0A11EB77" w14:textId="77777777" w:rsidR="00052F4E" w:rsidRDefault="00052F4E" w:rsidP="00052F4E">
      <w:pPr>
        <w:pStyle w:val="Heading1"/>
        <w:spacing w:before="60"/>
        <w:rPr>
          <w:rFonts w:ascii="AppleSystemUIFont" w:eastAsiaTheme="minorHAnsi" w:hAnsi="AppleSystemUIFont" w:cs="AppleSystemUIFont"/>
          <w:sz w:val="26"/>
          <w:szCs w:val="26"/>
        </w:rPr>
      </w:pPr>
    </w:p>
    <w:p w14:paraId="6C82F561" w14:textId="77777777" w:rsidR="00052F4E" w:rsidRDefault="00052F4E" w:rsidP="00052F4E">
      <w:pPr>
        <w:pStyle w:val="Heading1"/>
        <w:spacing w:before="60"/>
        <w:rPr>
          <w:sz w:val="24"/>
          <w:szCs w:val="24"/>
        </w:rPr>
      </w:pPr>
    </w:p>
    <w:p w14:paraId="770C74D2" w14:textId="77777777" w:rsidR="00052F4E" w:rsidRDefault="00052F4E" w:rsidP="00052F4E">
      <w:pPr>
        <w:pStyle w:val="Heading1"/>
        <w:spacing w:before="60"/>
        <w:rPr>
          <w:sz w:val="24"/>
          <w:szCs w:val="24"/>
        </w:rPr>
      </w:pPr>
    </w:p>
    <w:p w14:paraId="33EA9826" w14:textId="77777777" w:rsidR="00052F4E" w:rsidRDefault="00052F4E" w:rsidP="00052F4E">
      <w:pPr>
        <w:pStyle w:val="Heading1"/>
        <w:spacing w:before="60"/>
        <w:jc w:val="center"/>
        <w:rPr>
          <w:sz w:val="32"/>
          <w:szCs w:val="32"/>
          <w:u w:val="single"/>
        </w:rPr>
      </w:pPr>
    </w:p>
    <w:p w14:paraId="49DBA705" w14:textId="77777777" w:rsidR="00052F4E" w:rsidRDefault="00052F4E" w:rsidP="00052F4E">
      <w:pPr>
        <w:pStyle w:val="Heading1"/>
        <w:spacing w:before="60"/>
        <w:ind w:left="0"/>
        <w:rPr>
          <w:sz w:val="32"/>
          <w:szCs w:val="32"/>
          <w:u w:val="single"/>
        </w:rPr>
      </w:pPr>
    </w:p>
    <w:p w14:paraId="7E869701" w14:textId="77777777" w:rsidR="00F2515E" w:rsidRDefault="00F2515E" w:rsidP="00052F4E">
      <w:pPr>
        <w:pStyle w:val="Heading1"/>
        <w:spacing w:before="60"/>
        <w:ind w:left="0"/>
        <w:rPr>
          <w:sz w:val="32"/>
          <w:szCs w:val="32"/>
          <w:u w:val="single"/>
        </w:rPr>
      </w:pPr>
    </w:p>
    <w:p w14:paraId="579206A7" w14:textId="77777777" w:rsidR="00E25623" w:rsidRDefault="00E25623" w:rsidP="001E6E84">
      <w:pPr>
        <w:pStyle w:val="Heading1"/>
        <w:spacing w:before="60"/>
        <w:rPr>
          <w:b w:val="0"/>
          <w:bCs w:val="0"/>
          <w:sz w:val="24"/>
          <w:szCs w:val="24"/>
        </w:rPr>
      </w:pPr>
    </w:p>
    <w:p w14:paraId="242B60E3" w14:textId="77777777" w:rsidR="00E25623" w:rsidRDefault="00E25623" w:rsidP="001E6E84">
      <w:pPr>
        <w:pStyle w:val="Heading1"/>
        <w:spacing w:before="60"/>
        <w:rPr>
          <w:b w:val="0"/>
          <w:bCs w:val="0"/>
          <w:sz w:val="24"/>
          <w:szCs w:val="24"/>
        </w:rPr>
      </w:pPr>
    </w:p>
    <w:p w14:paraId="3F6D382B" w14:textId="18162237" w:rsidR="00F2515E" w:rsidRPr="001E6E84" w:rsidRDefault="001E6E84" w:rsidP="001E6E84">
      <w:pPr>
        <w:pStyle w:val="Heading1"/>
        <w:spacing w:before="60"/>
        <w:rPr>
          <w:b w:val="0"/>
          <w:bCs w:val="0"/>
          <w:sz w:val="24"/>
          <w:szCs w:val="24"/>
        </w:rPr>
      </w:pPr>
      <w:r>
        <w:rPr>
          <w:b w:val="0"/>
          <w:bCs w:val="0"/>
          <w:sz w:val="24"/>
          <w:szCs w:val="24"/>
        </w:rPr>
        <w:lastRenderedPageBreak/>
        <w:t>Following is the link of Linear Regression Literature Review</w:t>
      </w:r>
    </w:p>
    <w:p w14:paraId="0AA35405" w14:textId="77777777" w:rsidR="00052F4E" w:rsidRDefault="00052F4E" w:rsidP="00052F4E">
      <w:pPr>
        <w:pStyle w:val="Heading1"/>
        <w:spacing w:before="60"/>
        <w:rPr>
          <w:sz w:val="24"/>
          <w:szCs w:val="24"/>
        </w:rPr>
      </w:pPr>
      <w:r>
        <w:rPr>
          <w:rFonts w:hint="cs"/>
          <w:sz w:val="24"/>
          <w:szCs w:val="24"/>
        </w:rPr>
        <w:t xml:space="preserve">Source Link: </w:t>
      </w:r>
      <w:hyperlink r:id="rId14" w:history="1">
        <w:r>
          <w:rPr>
            <w:rStyle w:val="Hyperlink"/>
            <w:rFonts w:hint="cs"/>
            <w:sz w:val="24"/>
            <w:szCs w:val="24"/>
          </w:rPr>
          <w:t xml:space="preserve">Linear Regression </w:t>
        </w:r>
      </w:hyperlink>
      <w:r>
        <w:rPr>
          <w:rFonts w:hint="cs"/>
          <w:sz w:val="24"/>
          <w:szCs w:val="24"/>
        </w:rPr>
        <w:t xml:space="preserve"> </w:t>
      </w:r>
    </w:p>
    <w:p w14:paraId="36DAF831" w14:textId="77777777" w:rsidR="00052F4E" w:rsidRDefault="00052F4E" w:rsidP="00052F4E">
      <w:pPr>
        <w:pStyle w:val="Heading1"/>
        <w:spacing w:before="60"/>
        <w:rPr>
          <w:sz w:val="24"/>
          <w:szCs w:val="24"/>
        </w:rPr>
      </w:pPr>
    </w:p>
    <w:p w14:paraId="0970485F" w14:textId="5513A2B6" w:rsidR="00052F4E" w:rsidRDefault="001709D6" w:rsidP="00052F4E">
      <w:pPr>
        <w:widowControl/>
        <w:adjustRightInd w:val="0"/>
        <w:rPr>
          <w:sz w:val="24"/>
          <w:szCs w:val="24"/>
        </w:rPr>
      </w:pPr>
      <w:r>
        <w:rPr>
          <w:sz w:val="24"/>
          <w:szCs w:val="24"/>
        </w:rPr>
        <w:t xml:space="preserve">Source </w:t>
      </w:r>
      <w:r w:rsidR="00052F4E">
        <w:rPr>
          <w:rFonts w:hint="cs"/>
          <w:sz w:val="24"/>
          <w:szCs w:val="24"/>
        </w:rPr>
        <w:t xml:space="preserve">Study:  </w:t>
      </w:r>
    </w:p>
    <w:p w14:paraId="33950C73" w14:textId="5BB8A15F" w:rsidR="00052F4E" w:rsidRDefault="00052F4E" w:rsidP="00052F4E">
      <w:pPr>
        <w:widowControl/>
        <w:adjustRightInd w:val="0"/>
        <w:jc w:val="both"/>
        <w:rPr>
          <w:rFonts w:eastAsiaTheme="minorHAnsi"/>
          <w:sz w:val="24"/>
          <w:szCs w:val="24"/>
        </w:rPr>
      </w:pPr>
      <w:r>
        <w:rPr>
          <w:rFonts w:eastAsiaTheme="minorHAnsi" w:hint="cs"/>
          <w:sz w:val="24"/>
          <w:szCs w:val="24"/>
        </w:rPr>
        <w:t xml:space="preserve">The article titled "Linear Regression Analysis" by Dr. Bovas Abraham provides an in-depth explanation of the concept of linear regression and its applications. </w:t>
      </w:r>
      <w:r w:rsidR="001709D6">
        <w:rPr>
          <w:rFonts w:eastAsiaTheme="minorHAnsi"/>
          <w:sz w:val="24"/>
          <w:szCs w:val="24"/>
        </w:rPr>
        <w:t xml:space="preserve"> </w:t>
      </w:r>
      <w:r>
        <w:rPr>
          <w:rFonts w:eastAsiaTheme="minorHAnsi" w:hint="cs"/>
          <w:sz w:val="24"/>
          <w:szCs w:val="24"/>
        </w:rPr>
        <w:t xml:space="preserve">Linear regression analysis is a statistical tool used to analyze the relationship between a dependent variable and one or more independent variables. The author begins by explaining the basic idea behind linear regression, which is to create a mathematical model that best describes the relationship between the variables. The mathematical model is represented by a </w:t>
      </w:r>
      <w:r w:rsidR="001E6E84">
        <w:rPr>
          <w:rFonts w:eastAsiaTheme="minorHAnsi"/>
          <w:sz w:val="24"/>
          <w:szCs w:val="24"/>
        </w:rPr>
        <w:t>straight-line</w:t>
      </w:r>
      <w:r>
        <w:rPr>
          <w:rFonts w:eastAsiaTheme="minorHAnsi" w:hint="cs"/>
          <w:sz w:val="24"/>
          <w:szCs w:val="24"/>
        </w:rPr>
        <w:t xml:space="preserve"> equation of the form y = a + bx, where y is the dependent variable, x is the independent variable, a is the y-intercept, and b is the slope of the line.</w:t>
      </w:r>
    </w:p>
    <w:p w14:paraId="780B6A7F" w14:textId="77777777" w:rsidR="00052F4E" w:rsidRDefault="00052F4E" w:rsidP="00052F4E">
      <w:pPr>
        <w:widowControl/>
        <w:adjustRightInd w:val="0"/>
        <w:jc w:val="both"/>
        <w:rPr>
          <w:rFonts w:eastAsiaTheme="minorHAnsi"/>
          <w:sz w:val="24"/>
          <w:szCs w:val="24"/>
        </w:rPr>
      </w:pPr>
    </w:p>
    <w:p w14:paraId="6901785B" w14:textId="77777777" w:rsidR="00052F4E" w:rsidRDefault="00052F4E" w:rsidP="00052F4E">
      <w:pPr>
        <w:widowControl/>
        <w:adjustRightInd w:val="0"/>
        <w:jc w:val="both"/>
        <w:rPr>
          <w:rFonts w:eastAsiaTheme="minorHAnsi"/>
          <w:sz w:val="24"/>
          <w:szCs w:val="24"/>
        </w:rPr>
      </w:pPr>
      <w:r>
        <w:rPr>
          <w:rFonts w:eastAsiaTheme="minorHAnsi" w:hint="cs"/>
          <w:sz w:val="24"/>
          <w:szCs w:val="24"/>
        </w:rPr>
        <w:t>The author further explains that the primary objective of linear regression analysis is to find the best fit line that passes through the data points. This line represents the model that can be used to make predictions about the dependent variable based on the values of the independent variable(s). The author also introduces the concept of the residual, which is the difference between the observed value of the dependent variable and the predicted value based on the model. The goal of linear regression analysis is to minimize the sum of the squared residuals, which is known as the least-squares method.</w:t>
      </w:r>
    </w:p>
    <w:p w14:paraId="78731C63" w14:textId="77777777" w:rsidR="00052F4E" w:rsidRDefault="00052F4E" w:rsidP="00052F4E">
      <w:pPr>
        <w:widowControl/>
        <w:adjustRightInd w:val="0"/>
        <w:jc w:val="both"/>
        <w:rPr>
          <w:rFonts w:eastAsiaTheme="minorHAnsi"/>
          <w:sz w:val="24"/>
          <w:szCs w:val="24"/>
        </w:rPr>
      </w:pPr>
    </w:p>
    <w:p w14:paraId="7315004B" w14:textId="77777777" w:rsidR="00052F4E" w:rsidRDefault="00052F4E" w:rsidP="00052F4E">
      <w:pPr>
        <w:widowControl/>
        <w:adjustRightInd w:val="0"/>
        <w:jc w:val="both"/>
        <w:rPr>
          <w:rFonts w:eastAsiaTheme="minorHAnsi"/>
          <w:sz w:val="24"/>
          <w:szCs w:val="24"/>
        </w:rPr>
      </w:pPr>
      <w:r>
        <w:rPr>
          <w:rFonts w:eastAsiaTheme="minorHAnsi" w:hint="cs"/>
          <w:sz w:val="24"/>
          <w:szCs w:val="24"/>
        </w:rPr>
        <w:t>The author provides a step-by-step guide to performing linear regression analysis, starting with the data collection and preparation process. The data must be in numerical format and free of any errors or missing values. The author then explains how to plot the data points on a scatter plot to visualize the relationship between the variables. The scatter plot helps to identify any outliers or influential points that may affect the analysis.</w:t>
      </w:r>
    </w:p>
    <w:p w14:paraId="07B920AE" w14:textId="77777777" w:rsidR="00052F4E" w:rsidRDefault="00052F4E" w:rsidP="00052F4E">
      <w:pPr>
        <w:widowControl/>
        <w:adjustRightInd w:val="0"/>
        <w:jc w:val="both"/>
        <w:rPr>
          <w:rFonts w:eastAsiaTheme="minorHAnsi"/>
          <w:sz w:val="24"/>
          <w:szCs w:val="24"/>
        </w:rPr>
      </w:pPr>
    </w:p>
    <w:p w14:paraId="6427682F" w14:textId="77777777" w:rsidR="00052F4E" w:rsidRDefault="00052F4E" w:rsidP="00052F4E">
      <w:pPr>
        <w:widowControl/>
        <w:adjustRightInd w:val="0"/>
        <w:jc w:val="both"/>
        <w:rPr>
          <w:rFonts w:eastAsiaTheme="minorHAnsi"/>
          <w:sz w:val="24"/>
          <w:szCs w:val="24"/>
        </w:rPr>
      </w:pPr>
      <w:r>
        <w:rPr>
          <w:rFonts w:eastAsiaTheme="minorHAnsi" w:hint="cs"/>
          <w:sz w:val="24"/>
          <w:szCs w:val="24"/>
        </w:rPr>
        <w:t>The next step is to calculate the correlation coefficient, which measures the strength and direction of the relationship between the variables. The correlation coefficient ranges from -1 to +1, with a value of 0 indicating no correlation. A positive value indicates a positive correlation, while a negative value indicates a negative correlation. The author explains how to interpret the correlation coefficient and provides examples to illustrate the concept.</w:t>
      </w:r>
    </w:p>
    <w:p w14:paraId="56D4BD06" w14:textId="77777777" w:rsidR="00052F4E" w:rsidRDefault="00052F4E" w:rsidP="00052F4E">
      <w:pPr>
        <w:widowControl/>
        <w:adjustRightInd w:val="0"/>
        <w:jc w:val="both"/>
        <w:rPr>
          <w:rFonts w:eastAsiaTheme="minorHAnsi"/>
          <w:sz w:val="24"/>
          <w:szCs w:val="24"/>
        </w:rPr>
      </w:pPr>
    </w:p>
    <w:p w14:paraId="3A6462E0" w14:textId="77777777" w:rsidR="00052F4E" w:rsidRDefault="00052F4E" w:rsidP="00052F4E">
      <w:pPr>
        <w:widowControl/>
        <w:adjustRightInd w:val="0"/>
        <w:jc w:val="both"/>
        <w:rPr>
          <w:rFonts w:eastAsiaTheme="minorHAnsi"/>
          <w:sz w:val="24"/>
          <w:szCs w:val="24"/>
        </w:rPr>
      </w:pPr>
      <w:r>
        <w:rPr>
          <w:rFonts w:eastAsiaTheme="minorHAnsi" w:hint="cs"/>
          <w:sz w:val="24"/>
          <w:szCs w:val="24"/>
        </w:rPr>
        <w:t>The author then explains how to calculate the slope and intercept of the best fit line using the least-squares method. The slope is calculated as the ratio of the covariance between the variables and the variance of the independent variable, while the intercept is calculated as the mean of the dependent variable minus the product of the slope and the mean of the independent variable.</w:t>
      </w:r>
    </w:p>
    <w:p w14:paraId="38320118" w14:textId="77777777" w:rsidR="00052F4E" w:rsidRDefault="00052F4E" w:rsidP="00052F4E">
      <w:pPr>
        <w:widowControl/>
        <w:adjustRightInd w:val="0"/>
        <w:jc w:val="both"/>
        <w:rPr>
          <w:rFonts w:eastAsiaTheme="minorHAnsi"/>
          <w:sz w:val="24"/>
          <w:szCs w:val="24"/>
        </w:rPr>
      </w:pPr>
    </w:p>
    <w:p w14:paraId="7160C7C3" w14:textId="77777777" w:rsidR="00052F4E" w:rsidRDefault="00052F4E" w:rsidP="00052F4E">
      <w:pPr>
        <w:widowControl/>
        <w:adjustRightInd w:val="0"/>
        <w:jc w:val="both"/>
        <w:rPr>
          <w:rFonts w:eastAsiaTheme="minorHAnsi"/>
          <w:sz w:val="24"/>
          <w:szCs w:val="24"/>
        </w:rPr>
      </w:pPr>
      <w:r>
        <w:rPr>
          <w:rFonts w:eastAsiaTheme="minorHAnsi" w:hint="cs"/>
          <w:sz w:val="24"/>
          <w:szCs w:val="24"/>
        </w:rPr>
        <w:t>The author concludes by discussing the limitations and assumptions of linear regression analysis. Linear regression assumes that there is a linear relationship between the variables and that the residuals are normally distributed with constant variance. The author cautions that linear regression analysis should not be used to make predictions outside the range of the data or to infer causality. The article provides a comprehensive overview of linear regression analysis and is a useful resource for anyone looking to understand the concept and its applications.</w:t>
      </w:r>
    </w:p>
    <w:p w14:paraId="28DC8013" w14:textId="77777777" w:rsidR="00052F4E" w:rsidRDefault="00052F4E" w:rsidP="00052F4E">
      <w:pPr>
        <w:pStyle w:val="Heading1"/>
        <w:spacing w:before="60"/>
        <w:jc w:val="center"/>
        <w:rPr>
          <w:sz w:val="32"/>
          <w:szCs w:val="32"/>
          <w:u w:val="single"/>
        </w:rPr>
      </w:pPr>
    </w:p>
    <w:p w14:paraId="2E2A12AC" w14:textId="77777777" w:rsidR="00052F4E" w:rsidRDefault="00052F4E" w:rsidP="00052F4E">
      <w:pPr>
        <w:pStyle w:val="Heading1"/>
        <w:spacing w:before="60"/>
        <w:ind w:left="0"/>
        <w:rPr>
          <w:sz w:val="32"/>
          <w:szCs w:val="32"/>
          <w:u w:val="single"/>
        </w:rPr>
      </w:pPr>
    </w:p>
    <w:p w14:paraId="02003E36" w14:textId="77777777" w:rsidR="00F2515E" w:rsidRDefault="00F2515E" w:rsidP="00052F4E">
      <w:pPr>
        <w:pStyle w:val="Heading1"/>
        <w:spacing w:before="60"/>
        <w:ind w:left="0"/>
        <w:rPr>
          <w:sz w:val="32"/>
          <w:szCs w:val="32"/>
          <w:u w:val="single"/>
        </w:rPr>
      </w:pPr>
    </w:p>
    <w:p w14:paraId="1F1B2C0D" w14:textId="6C41DC21" w:rsidR="00052F4E" w:rsidRDefault="00052F4E" w:rsidP="001E6E84">
      <w:pPr>
        <w:pStyle w:val="BodyText"/>
        <w:numPr>
          <w:ilvl w:val="1"/>
          <w:numId w:val="54"/>
        </w:numPr>
        <w:spacing w:before="4"/>
        <w:rPr>
          <w:b/>
          <w:bCs/>
        </w:rPr>
      </w:pPr>
      <w:r>
        <w:rPr>
          <w:rFonts w:hint="cs"/>
          <w:b/>
          <w:bCs/>
        </w:rPr>
        <w:lastRenderedPageBreak/>
        <w:t xml:space="preserve">User Daily Cost Calculations - Literature </w:t>
      </w:r>
      <w:r w:rsidR="001E6E84">
        <w:rPr>
          <w:b/>
          <w:bCs/>
        </w:rPr>
        <w:t>Review</w:t>
      </w:r>
    </w:p>
    <w:p w14:paraId="0AEE1FAD" w14:textId="77777777" w:rsidR="001E6E84" w:rsidRDefault="001E6E84" w:rsidP="001E6E84">
      <w:pPr>
        <w:pStyle w:val="BodyText"/>
        <w:spacing w:before="4"/>
        <w:ind w:left="720"/>
        <w:rPr>
          <w:b/>
          <w:bCs/>
        </w:rPr>
      </w:pPr>
    </w:p>
    <w:p w14:paraId="7C1681FE" w14:textId="7B59D6A3" w:rsidR="001E6E84" w:rsidRDefault="001E6E84" w:rsidP="001E6E84">
      <w:pPr>
        <w:pStyle w:val="Heading1"/>
        <w:spacing w:before="60"/>
        <w:rPr>
          <w:b w:val="0"/>
          <w:bCs w:val="0"/>
          <w:sz w:val="24"/>
          <w:szCs w:val="24"/>
        </w:rPr>
      </w:pPr>
      <w:r>
        <w:rPr>
          <w:b w:val="0"/>
          <w:bCs w:val="0"/>
          <w:sz w:val="24"/>
          <w:szCs w:val="24"/>
        </w:rPr>
        <w:t xml:space="preserve">Following is the link of User </w:t>
      </w:r>
      <w:r w:rsidR="002E1996">
        <w:rPr>
          <w:b w:val="0"/>
          <w:bCs w:val="0"/>
          <w:sz w:val="24"/>
          <w:szCs w:val="24"/>
        </w:rPr>
        <w:t>Daily Cost Calculation</w:t>
      </w:r>
      <w:r>
        <w:rPr>
          <w:b w:val="0"/>
          <w:bCs w:val="0"/>
          <w:sz w:val="24"/>
          <w:szCs w:val="24"/>
        </w:rPr>
        <w:t xml:space="preserve"> Literature Review</w:t>
      </w:r>
    </w:p>
    <w:p w14:paraId="6BA89286" w14:textId="6297FECA" w:rsidR="00052F4E" w:rsidRPr="001E6E84" w:rsidRDefault="00052F4E" w:rsidP="001E6E84">
      <w:pPr>
        <w:pStyle w:val="Heading1"/>
        <w:spacing w:before="60"/>
        <w:rPr>
          <w:b w:val="0"/>
          <w:bCs w:val="0"/>
          <w:sz w:val="24"/>
          <w:szCs w:val="24"/>
        </w:rPr>
      </w:pPr>
      <w:r>
        <w:rPr>
          <w:rFonts w:hint="cs"/>
          <w:sz w:val="24"/>
          <w:szCs w:val="24"/>
        </w:rPr>
        <w:t xml:space="preserve">Source Link: </w:t>
      </w:r>
      <w:hyperlink r:id="rId15" w:history="1">
        <w:r>
          <w:rPr>
            <w:rStyle w:val="Hyperlink"/>
            <w:rFonts w:hint="cs"/>
            <w:sz w:val="24"/>
            <w:szCs w:val="24"/>
          </w:rPr>
          <w:t>User Daily Cost Calculation</w:t>
        </w:r>
      </w:hyperlink>
      <w:r>
        <w:rPr>
          <w:rFonts w:hint="cs"/>
          <w:sz w:val="24"/>
          <w:szCs w:val="24"/>
        </w:rPr>
        <w:t xml:space="preserve"> </w:t>
      </w:r>
    </w:p>
    <w:p w14:paraId="3D0A1BE3" w14:textId="77777777" w:rsidR="00052F4E" w:rsidRDefault="00052F4E" w:rsidP="00052F4E">
      <w:pPr>
        <w:pStyle w:val="Heading1"/>
        <w:spacing w:before="60"/>
        <w:rPr>
          <w:sz w:val="24"/>
          <w:szCs w:val="24"/>
        </w:rPr>
      </w:pPr>
    </w:p>
    <w:p w14:paraId="47DC9B05" w14:textId="1ED331C4" w:rsidR="00052F4E" w:rsidRDefault="001709D6" w:rsidP="00052F4E">
      <w:pPr>
        <w:widowControl/>
        <w:adjustRightInd w:val="0"/>
        <w:rPr>
          <w:sz w:val="24"/>
          <w:szCs w:val="24"/>
        </w:rPr>
      </w:pPr>
      <w:r>
        <w:rPr>
          <w:sz w:val="24"/>
          <w:szCs w:val="24"/>
        </w:rPr>
        <w:t xml:space="preserve">Source </w:t>
      </w:r>
      <w:r w:rsidR="00052F4E">
        <w:rPr>
          <w:rFonts w:hint="cs"/>
          <w:sz w:val="24"/>
          <w:szCs w:val="24"/>
        </w:rPr>
        <w:t xml:space="preserve">Study:  </w:t>
      </w:r>
    </w:p>
    <w:p w14:paraId="7533FA8F" w14:textId="77777777" w:rsidR="00052F4E" w:rsidRDefault="00052F4E" w:rsidP="00052F4E">
      <w:pPr>
        <w:widowControl/>
        <w:adjustRightInd w:val="0"/>
        <w:jc w:val="both"/>
        <w:rPr>
          <w:rFonts w:eastAsiaTheme="minorHAnsi"/>
          <w:sz w:val="24"/>
          <w:szCs w:val="24"/>
        </w:rPr>
      </w:pPr>
      <w:r>
        <w:rPr>
          <w:rFonts w:eastAsiaTheme="minorHAnsi" w:hint="cs"/>
          <w:sz w:val="24"/>
          <w:szCs w:val="24"/>
        </w:rPr>
        <w:t>The website calculator.net offers a fuel cost calculator that allows users to estimate the cost of fuel consumption for a given distance traveled. The calculator considers various factors, including the type of fuel used, distance traveled, and the vehicle's fuel efficiency.</w:t>
      </w:r>
    </w:p>
    <w:p w14:paraId="662047CB" w14:textId="77777777" w:rsidR="00052F4E" w:rsidRDefault="00052F4E" w:rsidP="00052F4E">
      <w:pPr>
        <w:widowControl/>
        <w:adjustRightInd w:val="0"/>
        <w:jc w:val="both"/>
        <w:rPr>
          <w:rFonts w:eastAsiaTheme="minorHAnsi"/>
          <w:sz w:val="24"/>
          <w:szCs w:val="24"/>
        </w:rPr>
      </w:pPr>
    </w:p>
    <w:p w14:paraId="7F6F1CB8" w14:textId="77777777" w:rsidR="00052F4E" w:rsidRDefault="00052F4E" w:rsidP="00052F4E">
      <w:pPr>
        <w:widowControl/>
        <w:adjustRightInd w:val="0"/>
        <w:jc w:val="both"/>
        <w:rPr>
          <w:rFonts w:eastAsiaTheme="minorHAnsi"/>
          <w:sz w:val="24"/>
          <w:szCs w:val="24"/>
        </w:rPr>
      </w:pPr>
      <w:r>
        <w:rPr>
          <w:rFonts w:eastAsiaTheme="minorHAnsi" w:hint="cs"/>
          <w:sz w:val="24"/>
          <w:szCs w:val="24"/>
        </w:rPr>
        <w:t>To use the calculator, the user first selects the unit of measurement for the distance, either miles or kilometers, and then inputs the distance traveled. The next step is to select the unit of measurement for fuel consumption, either miles per gallon (MPG) or liters per 100 kilometers (L/100km), and then input the corresponding value. The user then selects the type of fuel used, including gasoline, diesel, propane, compressed natural gas (CNG), and electric.</w:t>
      </w:r>
    </w:p>
    <w:p w14:paraId="64ADC736" w14:textId="77777777" w:rsidR="00052F4E" w:rsidRDefault="00052F4E" w:rsidP="00052F4E">
      <w:pPr>
        <w:widowControl/>
        <w:adjustRightInd w:val="0"/>
        <w:jc w:val="both"/>
        <w:rPr>
          <w:rFonts w:eastAsiaTheme="minorHAnsi"/>
          <w:sz w:val="24"/>
          <w:szCs w:val="24"/>
        </w:rPr>
      </w:pPr>
    </w:p>
    <w:p w14:paraId="79C052EE" w14:textId="77777777" w:rsidR="00052F4E" w:rsidRDefault="00052F4E" w:rsidP="00052F4E">
      <w:pPr>
        <w:widowControl/>
        <w:adjustRightInd w:val="0"/>
        <w:jc w:val="both"/>
        <w:rPr>
          <w:rFonts w:eastAsiaTheme="minorHAnsi"/>
          <w:sz w:val="24"/>
          <w:szCs w:val="24"/>
        </w:rPr>
      </w:pPr>
      <w:r>
        <w:rPr>
          <w:rFonts w:eastAsiaTheme="minorHAnsi" w:hint="cs"/>
          <w:sz w:val="24"/>
          <w:szCs w:val="24"/>
        </w:rPr>
        <w:t>For gasoline and diesel vehicles, the calculator uses the national average fuel prices to estimate the fuel cost. For propane and CNG vehicles, the user must input the current price per unit of fuel. For electric vehicles, the calculator estimates the cost of electricity based on the national average electricity rate.</w:t>
      </w:r>
    </w:p>
    <w:p w14:paraId="623A7F60" w14:textId="77777777" w:rsidR="00052F4E" w:rsidRDefault="00052F4E" w:rsidP="00052F4E">
      <w:pPr>
        <w:widowControl/>
        <w:adjustRightInd w:val="0"/>
        <w:jc w:val="both"/>
        <w:rPr>
          <w:rFonts w:eastAsiaTheme="minorHAnsi"/>
          <w:sz w:val="24"/>
          <w:szCs w:val="24"/>
        </w:rPr>
      </w:pPr>
    </w:p>
    <w:p w14:paraId="79357D15" w14:textId="77777777" w:rsidR="00052F4E" w:rsidRDefault="00052F4E" w:rsidP="00052F4E">
      <w:pPr>
        <w:widowControl/>
        <w:adjustRightInd w:val="0"/>
        <w:jc w:val="both"/>
        <w:rPr>
          <w:rFonts w:eastAsiaTheme="minorHAnsi"/>
          <w:sz w:val="24"/>
          <w:szCs w:val="24"/>
        </w:rPr>
      </w:pPr>
      <w:r>
        <w:rPr>
          <w:rFonts w:eastAsiaTheme="minorHAnsi" w:hint="cs"/>
          <w:sz w:val="24"/>
          <w:szCs w:val="24"/>
        </w:rPr>
        <w:t>In addition to the fuel cost, the calculator also provides an estimate of the carbon footprint for the distance traveled. The carbon footprint is based on the emissions produced by the fuel consumption and the corresponding emission factor for the fuel type.</w:t>
      </w:r>
    </w:p>
    <w:p w14:paraId="140C8E76" w14:textId="77777777" w:rsidR="00052F4E" w:rsidRDefault="00052F4E" w:rsidP="00052F4E">
      <w:pPr>
        <w:widowControl/>
        <w:adjustRightInd w:val="0"/>
        <w:jc w:val="both"/>
        <w:rPr>
          <w:rFonts w:eastAsiaTheme="minorHAnsi"/>
          <w:sz w:val="24"/>
          <w:szCs w:val="24"/>
        </w:rPr>
      </w:pPr>
    </w:p>
    <w:p w14:paraId="40C1F3D9" w14:textId="77777777" w:rsidR="00052F4E" w:rsidRDefault="00052F4E" w:rsidP="00052F4E">
      <w:pPr>
        <w:widowControl/>
        <w:adjustRightInd w:val="0"/>
        <w:jc w:val="both"/>
        <w:rPr>
          <w:rFonts w:eastAsiaTheme="minorHAnsi"/>
          <w:sz w:val="24"/>
          <w:szCs w:val="24"/>
        </w:rPr>
      </w:pPr>
      <w:r>
        <w:rPr>
          <w:rFonts w:eastAsiaTheme="minorHAnsi" w:hint="cs"/>
          <w:sz w:val="24"/>
          <w:szCs w:val="24"/>
        </w:rPr>
        <w:t>Overall, the fuel cost calculator is a useful tool for individuals and businesses to estimate the cost of fuel consumption for a given distance traveled. The calculator's ability to consider various factors such as fuel type, distance traveled, and fuel efficiency makes it a valuable tool for comparing the fuel cost of different vehicles and for budgeting fuel expenses. The carbon footprint estimate also highlights the environmental impact of fuel consumption and can encourage individuals to consider more sustainable modes of transportation.</w:t>
      </w:r>
    </w:p>
    <w:p w14:paraId="6BB4A166" w14:textId="77777777" w:rsidR="00052F4E" w:rsidRDefault="00052F4E" w:rsidP="00052F4E">
      <w:pPr>
        <w:pStyle w:val="Heading1"/>
        <w:spacing w:before="60"/>
        <w:jc w:val="center"/>
        <w:rPr>
          <w:sz w:val="32"/>
          <w:szCs w:val="32"/>
          <w:u w:val="single"/>
        </w:rPr>
      </w:pPr>
    </w:p>
    <w:p w14:paraId="0BA0B088" w14:textId="77777777" w:rsidR="00052F4E" w:rsidRDefault="00052F4E" w:rsidP="00052F4E">
      <w:pPr>
        <w:pStyle w:val="Heading1"/>
        <w:spacing w:before="60"/>
        <w:jc w:val="center"/>
        <w:rPr>
          <w:sz w:val="32"/>
          <w:szCs w:val="32"/>
          <w:u w:val="single"/>
        </w:rPr>
      </w:pPr>
    </w:p>
    <w:p w14:paraId="2EA1093B" w14:textId="77777777" w:rsidR="00052F4E" w:rsidRDefault="00052F4E" w:rsidP="00052F4E">
      <w:pPr>
        <w:pStyle w:val="Heading1"/>
        <w:spacing w:before="60"/>
        <w:jc w:val="center"/>
        <w:rPr>
          <w:sz w:val="32"/>
          <w:szCs w:val="32"/>
          <w:u w:val="single"/>
        </w:rPr>
      </w:pPr>
    </w:p>
    <w:p w14:paraId="72EBDC45" w14:textId="77777777" w:rsidR="00052F4E" w:rsidRDefault="00052F4E" w:rsidP="00052F4E">
      <w:pPr>
        <w:pStyle w:val="Heading1"/>
        <w:spacing w:before="60"/>
        <w:jc w:val="center"/>
        <w:rPr>
          <w:sz w:val="32"/>
          <w:szCs w:val="32"/>
          <w:u w:val="single"/>
        </w:rPr>
      </w:pPr>
    </w:p>
    <w:p w14:paraId="5D6E39FA" w14:textId="77777777" w:rsidR="00052F4E" w:rsidRDefault="00052F4E" w:rsidP="00052F4E">
      <w:pPr>
        <w:pStyle w:val="Heading1"/>
        <w:spacing w:before="60"/>
        <w:jc w:val="center"/>
        <w:rPr>
          <w:sz w:val="32"/>
          <w:szCs w:val="32"/>
          <w:u w:val="single"/>
        </w:rPr>
      </w:pPr>
    </w:p>
    <w:p w14:paraId="68B30FD9" w14:textId="77777777" w:rsidR="00052F4E" w:rsidRDefault="00052F4E" w:rsidP="00052F4E">
      <w:pPr>
        <w:pStyle w:val="Heading1"/>
        <w:spacing w:before="60"/>
        <w:jc w:val="center"/>
        <w:rPr>
          <w:sz w:val="32"/>
          <w:szCs w:val="32"/>
          <w:u w:val="single"/>
        </w:rPr>
      </w:pPr>
    </w:p>
    <w:p w14:paraId="3873E47B" w14:textId="77777777" w:rsidR="00052F4E" w:rsidRDefault="00052F4E" w:rsidP="00052F4E">
      <w:pPr>
        <w:pStyle w:val="Heading1"/>
        <w:spacing w:before="60"/>
        <w:jc w:val="center"/>
        <w:rPr>
          <w:sz w:val="32"/>
          <w:szCs w:val="32"/>
          <w:u w:val="single"/>
        </w:rPr>
      </w:pPr>
    </w:p>
    <w:p w14:paraId="511104B2" w14:textId="77777777" w:rsidR="00052F4E" w:rsidRDefault="00052F4E" w:rsidP="00052F4E">
      <w:pPr>
        <w:pStyle w:val="Heading1"/>
        <w:spacing w:before="60"/>
        <w:jc w:val="center"/>
        <w:rPr>
          <w:sz w:val="32"/>
          <w:szCs w:val="32"/>
          <w:u w:val="single"/>
        </w:rPr>
      </w:pPr>
    </w:p>
    <w:p w14:paraId="14EDFB7B" w14:textId="77777777" w:rsidR="00052F4E" w:rsidRDefault="00052F4E" w:rsidP="00052F4E">
      <w:pPr>
        <w:pStyle w:val="Heading1"/>
        <w:spacing w:before="60"/>
        <w:jc w:val="center"/>
        <w:rPr>
          <w:sz w:val="32"/>
          <w:szCs w:val="32"/>
          <w:u w:val="single"/>
        </w:rPr>
      </w:pPr>
    </w:p>
    <w:p w14:paraId="0A54F049" w14:textId="77777777" w:rsidR="00F2515E" w:rsidRDefault="00F2515E" w:rsidP="00052F4E">
      <w:pPr>
        <w:pStyle w:val="Heading1"/>
        <w:spacing w:before="60"/>
        <w:ind w:left="0"/>
        <w:rPr>
          <w:sz w:val="32"/>
          <w:szCs w:val="32"/>
          <w:u w:val="single"/>
        </w:rPr>
      </w:pPr>
    </w:p>
    <w:p w14:paraId="122123EC" w14:textId="77777777" w:rsidR="001709D6" w:rsidRDefault="001709D6" w:rsidP="001709D6">
      <w:pPr>
        <w:pStyle w:val="BodyText"/>
        <w:spacing w:before="4"/>
        <w:rPr>
          <w:b/>
          <w:bCs/>
        </w:rPr>
      </w:pPr>
    </w:p>
    <w:p w14:paraId="7B71D9BC" w14:textId="56DBE100" w:rsidR="00052F4E" w:rsidRDefault="00052F4E" w:rsidP="006F787F">
      <w:pPr>
        <w:pStyle w:val="BodyText"/>
        <w:numPr>
          <w:ilvl w:val="1"/>
          <w:numId w:val="54"/>
        </w:numPr>
        <w:spacing w:before="4"/>
        <w:rPr>
          <w:b/>
          <w:bCs/>
        </w:rPr>
      </w:pPr>
      <w:r>
        <w:rPr>
          <w:rFonts w:hint="cs"/>
          <w:b/>
          <w:bCs/>
        </w:rPr>
        <w:lastRenderedPageBreak/>
        <w:t xml:space="preserve">Resources - Literature </w:t>
      </w:r>
      <w:r w:rsidR="006F787F">
        <w:rPr>
          <w:b/>
          <w:bCs/>
        </w:rPr>
        <w:t>Review</w:t>
      </w:r>
    </w:p>
    <w:p w14:paraId="7FFB9385" w14:textId="77777777" w:rsidR="006F787F" w:rsidRDefault="006F787F" w:rsidP="006F787F">
      <w:pPr>
        <w:pStyle w:val="BodyText"/>
        <w:spacing w:before="4"/>
        <w:ind w:left="360"/>
        <w:rPr>
          <w:b/>
          <w:bCs/>
        </w:rPr>
      </w:pPr>
    </w:p>
    <w:p w14:paraId="59BAFAC1" w14:textId="769AE6FA" w:rsidR="00052F4E" w:rsidRPr="001709D6" w:rsidRDefault="001E6E84" w:rsidP="001709D6">
      <w:pPr>
        <w:pStyle w:val="Heading1"/>
        <w:spacing w:before="60"/>
        <w:ind w:left="0"/>
        <w:rPr>
          <w:b w:val="0"/>
          <w:bCs w:val="0"/>
          <w:sz w:val="24"/>
          <w:szCs w:val="24"/>
        </w:rPr>
      </w:pPr>
      <w:r>
        <w:rPr>
          <w:b w:val="0"/>
          <w:bCs w:val="0"/>
          <w:sz w:val="24"/>
          <w:szCs w:val="24"/>
        </w:rPr>
        <w:t xml:space="preserve">Following is the link of </w:t>
      </w:r>
      <w:r w:rsidR="0006167C">
        <w:rPr>
          <w:b w:val="0"/>
          <w:bCs w:val="0"/>
          <w:sz w:val="24"/>
          <w:szCs w:val="24"/>
        </w:rPr>
        <w:t>Resou</w:t>
      </w:r>
      <w:r w:rsidR="00A31DC1">
        <w:rPr>
          <w:b w:val="0"/>
          <w:bCs w:val="0"/>
          <w:sz w:val="24"/>
          <w:szCs w:val="24"/>
        </w:rPr>
        <w:t xml:space="preserve">rce </w:t>
      </w:r>
      <w:r>
        <w:rPr>
          <w:b w:val="0"/>
          <w:bCs w:val="0"/>
          <w:sz w:val="24"/>
          <w:szCs w:val="24"/>
        </w:rPr>
        <w:t>Literature Review</w:t>
      </w:r>
    </w:p>
    <w:p w14:paraId="7532A8E2" w14:textId="77777777" w:rsidR="00052F4E" w:rsidRDefault="00052F4E" w:rsidP="00052F4E">
      <w:pPr>
        <w:widowControl/>
        <w:adjustRightInd w:val="0"/>
        <w:jc w:val="both"/>
        <w:rPr>
          <w:rFonts w:eastAsiaTheme="minorHAnsi"/>
          <w:b/>
          <w:bCs/>
          <w:sz w:val="24"/>
          <w:szCs w:val="24"/>
        </w:rPr>
      </w:pPr>
      <w:r>
        <w:rPr>
          <w:rFonts w:hint="cs"/>
          <w:b/>
          <w:bCs/>
          <w:sz w:val="24"/>
          <w:szCs w:val="24"/>
        </w:rPr>
        <w:t>Source Link</w:t>
      </w:r>
      <w:r>
        <w:rPr>
          <w:rFonts w:eastAsiaTheme="minorHAnsi" w:hint="cs"/>
          <w:sz w:val="32"/>
          <w:szCs w:val="32"/>
        </w:rPr>
        <w:t xml:space="preserve">: </w:t>
      </w:r>
      <w:hyperlink r:id="rId16" w:history="1">
        <w:r>
          <w:rPr>
            <w:rStyle w:val="Hyperlink"/>
            <w:rFonts w:eastAsiaTheme="minorHAnsi" w:hint="cs"/>
            <w:b/>
            <w:bCs/>
            <w:sz w:val="24"/>
            <w:szCs w:val="24"/>
          </w:rPr>
          <w:t>Resources</w:t>
        </w:r>
      </w:hyperlink>
    </w:p>
    <w:p w14:paraId="3385E016" w14:textId="77777777" w:rsidR="00052F4E" w:rsidRDefault="00052F4E" w:rsidP="00052F4E">
      <w:pPr>
        <w:widowControl/>
        <w:adjustRightInd w:val="0"/>
        <w:jc w:val="both"/>
        <w:rPr>
          <w:rFonts w:eastAsiaTheme="minorHAnsi"/>
          <w:sz w:val="32"/>
          <w:szCs w:val="32"/>
        </w:rPr>
      </w:pPr>
    </w:p>
    <w:p w14:paraId="31F27ABE" w14:textId="7CDC9DF1" w:rsidR="00052F4E" w:rsidRDefault="00052F4E" w:rsidP="00052F4E">
      <w:pPr>
        <w:widowControl/>
        <w:adjustRightInd w:val="0"/>
        <w:rPr>
          <w:sz w:val="24"/>
          <w:szCs w:val="24"/>
        </w:rPr>
      </w:pPr>
      <w:r>
        <w:rPr>
          <w:rFonts w:eastAsiaTheme="minorHAnsi" w:hint="cs"/>
          <w:sz w:val="32"/>
          <w:szCs w:val="32"/>
        </w:rPr>
        <w:t xml:space="preserve"> </w:t>
      </w:r>
      <w:r w:rsidR="001709D6" w:rsidRPr="001709D6">
        <w:rPr>
          <w:sz w:val="24"/>
          <w:szCs w:val="24"/>
        </w:rPr>
        <w:t xml:space="preserve">Source </w:t>
      </w:r>
      <w:r>
        <w:rPr>
          <w:rFonts w:hint="cs"/>
          <w:sz w:val="24"/>
          <w:szCs w:val="24"/>
        </w:rPr>
        <w:t>Study:</w:t>
      </w:r>
    </w:p>
    <w:p w14:paraId="3E5BA131" w14:textId="77777777" w:rsidR="00052F4E" w:rsidRDefault="00052F4E" w:rsidP="00052F4E">
      <w:pPr>
        <w:widowControl/>
        <w:adjustRightInd w:val="0"/>
        <w:jc w:val="both"/>
        <w:rPr>
          <w:sz w:val="24"/>
          <w:szCs w:val="24"/>
        </w:rPr>
      </w:pPr>
      <w:r>
        <w:rPr>
          <w:rFonts w:hint="cs"/>
          <w:sz w:val="24"/>
          <w:szCs w:val="24"/>
        </w:rPr>
        <w:t>The article discusses the challenges California will face in meeting the goal of having 100% of new car sales be electric by 2035. One major issue is the strain it will put on the state's power grid, as charging electric cars requires a significant amount of electricity. The California Independent System Operator, which manages the state's power grid, predicts that electric vehicles could add 4-5 gigawatts of new electricity demand by 2030, which is equivalent to the output of several power plants. This increased demand could lead to blackouts and other power-related issues if not addressed.</w:t>
      </w:r>
    </w:p>
    <w:p w14:paraId="5C43AA4B" w14:textId="77777777" w:rsidR="00052F4E" w:rsidRDefault="00052F4E" w:rsidP="00052F4E">
      <w:pPr>
        <w:widowControl/>
        <w:adjustRightInd w:val="0"/>
        <w:jc w:val="both"/>
        <w:rPr>
          <w:sz w:val="24"/>
          <w:szCs w:val="24"/>
        </w:rPr>
      </w:pPr>
    </w:p>
    <w:p w14:paraId="2AE8E2C1" w14:textId="77777777" w:rsidR="00052F4E" w:rsidRDefault="00052F4E" w:rsidP="00052F4E">
      <w:pPr>
        <w:widowControl/>
        <w:adjustRightInd w:val="0"/>
        <w:jc w:val="both"/>
        <w:rPr>
          <w:sz w:val="24"/>
          <w:szCs w:val="24"/>
        </w:rPr>
      </w:pPr>
      <w:r>
        <w:rPr>
          <w:rFonts w:hint="cs"/>
          <w:sz w:val="24"/>
          <w:szCs w:val="24"/>
        </w:rPr>
        <w:t>To address this challenge, California is investing in upgrading and modernizing its power grid. This includes increasing the amount of renewable energy sources such as wind and solar, as well as upgrading the power grid to better handle the increased demand from electric vehicles. California is also exploring the use of energy storage systems and other new technologies to help balance the power grid and ensure a reliable supply of electricity for electric vehicle charging.</w:t>
      </w:r>
    </w:p>
    <w:p w14:paraId="434FC1FB" w14:textId="77777777" w:rsidR="00052F4E" w:rsidRDefault="00052F4E" w:rsidP="00052F4E">
      <w:pPr>
        <w:widowControl/>
        <w:adjustRightInd w:val="0"/>
        <w:jc w:val="both"/>
        <w:rPr>
          <w:sz w:val="24"/>
          <w:szCs w:val="24"/>
        </w:rPr>
      </w:pPr>
    </w:p>
    <w:p w14:paraId="65D1990A" w14:textId="77777777" w:rsidR="00052F4E" w:rsidRDefault="00052F4E" w:rsidP="00052F4E">
      <w:pPr>
        <w:widowControl/>
        <w:adjustRightInd w:val="0"/>
        <w:jc w:val="both"/>
        <w:rPr>
          <w:sz w:val="24"/>
          <w:szCs w:val="24"/>
        </w:rPr>
      </w:pPr>
      <w:r>
        <w:rPr>
          <w:rFonts w:hint="cs"/>
          <w:sz w:val="24"/>
          <w:szCs w:val="24"/>
        </w:rPr>
        <w:t>However, despite these efforts, some experts are concerned that California may not be able to keep up with the demand for electricity from electric vehicles, especially if the 100% sales goal is achieved earlier than anticipated. This could lead to increased costs for electricity and potentially limit the adoption of electric vehicles. Nonetheless, California remains committed to its goal of reducing greenhouse gas emissions and sees electric vehicles as a key part of achieving this goal.</w:t>
      </w:r>
    </w:p>
    <w:p w14:paraId="34E91330" w14:textId="77777777" w:rsidR="00052F4E" w:rsidRDefault="00052F4E" w:rsidP="00052F4E">
      <w:pPr>
        <w:widowControl/>
        <w:adjustRightInd w:val="0"/>
        <w:rPr>
          <w:sz w:val="24"/>
          <w:szCs w:val="24"/>
        </w:rPr>
      </w:pPr>
    </w:p>
    <w:p w14:paraId="6C91EA42" w14:textId="77777777" w:rsidR="00052F4E" w:rsidRDefault="00052F4E" w:rsidP="00052F4E">
      <w:pPr>
        <w:pStyle w:val="Heading1"/>
        <w:spacing w:before="60"/>
        <w:rPr>
          <w:sz w:val="24"/>
          <w:szCs w:val="24"/>
        </w:rPr>
      </w:pPr>
    </w:p>
    <w:p w14:paraId="34D4CD4E" w14:textId="77777777" w:rsidR="00052F4E" w:rsidRDefault="00052F4E" w:rsidP="00052F4E">
      <w:pPr>
        <w:pStyle w:val="Heading1"/>
        <w:spacing w:before="60"/>
        <w:jc w:val="center"/>
        <w:rPr>
          <w:sz w:val="32"/>
          <w:szCs w:val="32"/>
          <w:u w:val="single"/>
        </w:rPr>
      </w:pPr>
    </w:p>
    <w:p w14:paraId="62D4EF64" w14:textId="77777777" w:rsidR="00052F4E" w:rsidRDefault="00052F4E" w:rsidP="00052F4E">
      <w:pPr>
        <w:pStyle w:val="Heading1"/>
        <w:spacing w:before="60"/>
        <w:jc w:val="center"/>
        <w:rPr>
          <w:sz w:val="32"/>
          <w:szCs w:val="32"/>
          <w:u w:val="single"/>
        </w:rPr>
      </w:pPr>
    </w:p>
    <w:p w14:paraId="1DF0C92A" w14:textId="77777777" w:rsidR="00052F4E" w:rsidRDefault="00052F4E" w:rsidP="00052F4E">
      <w:pPr>
        <w:pStyle w:val="Heading1"/>
        <w:spacing w:before="60"/>
        <w:jc w:val="center"/>
        <w:rPr>
          <w:sz w:val="32"/>
          <w:szCs w:val="32"/>
          <w:u w:val="single"/>
        </w:rPr>
      </w:pPr>
    </w:p>
    <w:p w14:paraId="39621112" w14:textId="77777777" w:rsidR="00052F4E" w:rsidRDefault="00052F4E" w:rsidP="00052F4E">
      <w:pPr>
        <w:pStyle w:val="Heading1"/>
        <w:spacing w:before="60"/>
        <w:jc w:val="center"/>
        <w:rPr>
          <w:sz w:val="32"/>
          <w:szCs w:val="32"/>
          <w:u w:val="single"/>
        </w:rPr>
      </w:pPr>
    </w:p>
    <w:p w14:paraId="0235BDF4" w14:textId="77777777" w:rsidR="00052F4E" w:rsidRDefault="00052F4E" w:rsidP="00052F4E">
      <w:pPr>
        <w:pStyle w:val="Heading1"/>
        <w:spacing w:before="60"/>
        <w:jc w:val="center"/>
        <w:rPr>
          <w:sz w:val="32"/>
          <w:szCs w:val="32"/>
          <w:u w:val="single"/>
        </w:rPr>
      </w:pPr>
    </w:p>
    <w:p w14:paraId="62C4E805" w14:textId="77777777" w:rsidR="00052F4E" w:rsidRDefault="00052F4E" w:rsidP="00052F4E">
      <w:pPr>
        <w:pStyle w:val="Heading1"/>
        <w:spacing w:before="60"/>
        <w:jc w:val="center"/>
        <w:rPr>
          <w:sz w:val="32"/>
          <w:szCs w:val="32"/>
          <w:u w:val="single"/>
        </w:rPr>
      </w:pPr>
    </w:p>
    <w:p w14:paraId="3705F25E" w14:textId="77777777" w:rsidR="00052F4E" w:rsidRDefault="00052F4E" w:rsidP="00052F4E">
      <w:pPr>
        <w:pStyle w:val="Heading1"/>
        <w:spacing w:before="60"/>
        <w:jc w:val="center"/>
        <w:rPr>
          <w:sz w:val="32"/>
          <w:szCs w:val="32"/>
          <w:u w:val="single"/>
        </w:rPr>
      </w:pPr>
    </w:p>
    <w:p w14:paraId="7A2FD5DD" w14:textId="77777777" w:rsidR="00052F4E" w:rsidRDefault="00052F4E" w:rsidP="00052F4E">
      <w:pPr>
        <w:pStyle w:val="Heading1"/>
        <w:spacing w:before="60"/>
        <w:jc w:val="center"/>
        <w:rPr>
          <w:sz w:val="32"/>
          <w:szCs w:val="32"/>
          <w:u w:val="single"/>
        </w:rPr>
      </w:pPr>
    </w:p>
    <w:p w14:paraId="182C77B3" w14:textId="77777777" w:rsidR="00052F4E" w:rsidRDefault="00052F4E" w:rsidP="00052F4E">
      <w:pPr>
        <w:pStyle w:val="Heading1"/>
        <w:spacing w:before="60"/>
        <w:jc w:val="center"/>
        <w:rPr>
          <w:sz w:val="32"/>
          <w:szCs w:val="32"/>
          <w:u w:val="single"/>
        </w:rPr>
      </w:pPr>
    </w:p>
    <w:p w14:paraId="7CF8BD9A" w14:textId="77777777" w:rsidR="00052F4E" w:rsidRDefault="00052F4E" w:rsidP="00052F4E">
      <w:pPr>
        <w:pStyle w:val="Heading1"/>
        <w:spacing w:before="60"/>
        <w:jc w:val="center"/>
        <w:rPr>
          <w:sz w:val="32"/>
          <w:szCs w:val="32"/>
          <w:u w:val="single"/>
        </w:rPr>
      </w:pPr>
    </w:p>
    <w:p w14:paraId="6D8ECA42" w14:textId="77777777" w:rsidR="00052F4E" w:rsidRDefault="00052F4E" w:rsidP="00052F4E">
      <w:pPr>
        <w:pStyle w:val="Heading1"/>
        <w:spacing w:before="60"/>
        <w:jc w:val="center"/>
        <w:rPr>
          <w:sz w:val="32"/>
          <w:szCs w:val="32"/>
          <w:u w:val="single"/>
        </w:rPr>
      </w:pPr>
    </w:p>
    <w:p w14:paraId="19F235FF" w14:textId="77777777" w:rsidR="00052F4E" w:rsidRDefault="00052F4E" w:rsidP="00052F4E">
      <w:pPr>
        <w:pStyle w:val="BodyText"/>
        <w:spacing w:before="4"/>
        <w:rPr>
          <w:sz w:val="23"/>
        </w:rPr>
      </w:pPr>
    </w:p>
    <w:p w14:paraId="7C0E4064" w14:textId="77777777" w:rsidR="00052F4E" w:rsidRDefault="00052F4E" w:rsidP="00052F4E">
      <w:pPr>
        <w:pStyle w:val="BodyText"/>
        <w:spacing w:before="4"/>
        <w:rPr>
          <w:sz w:val="23"/>
        </w:rPr>
      </w:pPr>
    </w:p>
    <w:p w14:paraId="3B2B4378" w14:textId="77777777" w:rsidR="00066A4E" w:rsidRDefault="00066A4E" w:rsidP="00052F4E">
      <w:pPr>
        <w:pStyle w:val="BodyText"/>
        <w:spacing w:before="4"/>
        <w:rPr>
          <w:sz w:val="23"/>
        </w:rPr>
      </w:pPr>
    </w:p>
    <w:p w14:paraId="684413B0" w14:textId="77777777" w:rsidR="00066A4E" w:rsidRDefault="00066A4E" w:rsidP="00052F4E">
      <w:pPr>
        <w:pStyle w:val="BodyText"/>
        <w:spacing w:before="4"/>
        <w:rPr>
          <w:sz w:val="23"/>
        </w:rPr>
      </w:pPr>
    </w:p>
    <w:p w14:paraId="49C9247A" w14:textId="63653BD0" w:rsidR="00052F4E" w:rsidRPr="00D01BA9" w:rsidRDefault="00807216" w:rsidP="00D36238">
      <w:pPr>
        <w:pStyle w:val="BodyText"/>
        <w:numPr>
          <w:ilvl w:val="1"/>
          <w:numId w:val="54"/>
        </w:numPr>
        <w:spacing w:before="4"/>
        <w:rPr>
          <w:b/>
          <w:bCs/>
          <w:sz w:val="28"/>
          <w:szCs w:val="28"/>
        </w:rPr>
      </w:pPr>
      <w:r w:rsidRPr="00D01BA9">
        <w:rPr>
          <w:b/>
          <w:bCs/>
          <w:sz w:val="28"/>
          <w:szCs w:val="28"/>
        </w:rPr>
        <w:t>Literature Overview</w:t>
      </w:r>
    </w:p>
    <w:p w14:paraId="1922B422" w14:textId="77777777" w:rsidR="00D36238" w:rsidRDefault="00D36238" w:rsidP="00D36238">
      <w:pPr>
        <w:pStyle w:val="BodyText"/>
        <w:spacing w:before="4"/>
        <w:ind w:left="360"/>
        <w:rPr>
          <w:b/>
          <w:bCs/>
          <w:sz w:val="28"/>
          <w:szCs w:val="28"/>
          <w:u w:val="single"/>
        </w:rPr>
      </w:pPr>
    </w:p>
    <w:p w14:paraId="0D33B402" w14:textId="77777777" w:rsidR="00D36238" w:rsidRPr="00D36238" w:rsidRDefault="00D36238" w:rsidP="00D36238">
      <w:pPr>
        <w:widowControl/>
        <w:adjustRightInd w:val="0"/>
        <w:jc w:val="both"/>
        <w:rPr>
          <w:rFonts w:eastAsiaTheme="minorHAnsi"/>
          <w:sz w:val="26"/>
          <w:szCs w:val="26"/>
        </w:rPr>
      </w:pPr>
      <w:r w:rsidRPr="00D36238">
        <w:rPr>
          <w:rFonts w:eastAsiaTheme="minorHAnsi" w:hint="cs"/>
          <w:sz w:val="26"/>
          <w:szCs w:val="26"/>
        </w:rPr>
        <w:t>"Sales Forecasting - Literature Review" provides a comprehensive resource for anyone looking to understand time series forecasting. It covers different time series forecasting techniques such as the moving average method, exponential smoothing, and the ARIMA method. The article provides step-by-step instructions for implementing these techniques in Python and covers advanced topics such as seasonality, trend analysis, and model evaluation.</w:t>
      </w:r>
    </w:p>
    <w:p w14:paraId="138D70CB" w14:textId="77777777" w:rsidR="00D36238" w:rsidRDefault="00D36238" w:rsidP="00D36238">
      <w:pPr>
        <w:widowControl/>
        <w:adjustRightInd w:val="0"/>
        <w:jc w:val="both"/>
        <w:rPr>
          <w:rFonts w:ascii="AppleSystemUIFont" w:eastAsiaTheme="minorHAnsi" w:hAnsi="AppleSystemUIFont" w:cs="AppleSystemUIFont"/>
          <w:sz w:val="26"/>
          <w:szCs w:val="26"/>
        </w:rPr>
      </w:pPr>
      <w:r w:rsidRPr="00D36238">
        <w:rPr>
          <w:rFonts w:eastAsiaTheme="minorHAnsi" w:hint="cs"/>
          <w:sz w:val="26"/>
          <w:szCs w:val="26"/>
        </w:rPr>
        <w:t>"User Daily Cost Calculations - Literature Review" highlights the fuel cost calculator offered by calculator.net. The calculator considers various factors such as the type of fuel used, distance traveled, and the vehicle's fuel efficiency. The user inputs the distance traveled, selects the unit of measurement for fuel consumption, and the calculator provides an estimate of the fuel cost</w:t>
      </w:r>
      <w:r>
        <w:rPr>
          <w:rFonts w:ascii="AppleSystemUIFont" w:eastAsiaTheme="minorHAnsi" w:hAnsi="AppleSystemUIFont" w:cs="AppleSystemUIFont"/>
          <w:sz w:val="26"/>
          <w:szCs w:val="26"/>
        </w:rPr>
        <w:t>.</w:t>
      </w:r>
    </w:p>
    <w:p w14:paraId="448948BE" w14:textId="1F563F3B" w:rsidR="00052F4E" w:rsidRDefault="00052F4E" w:rsidP="00D36238">
      <w:pPr>
        <w:pStyle w:val="BodyText"/>
        <w:spacing w:before="4"/>
        <w:rPr>
          <w:b/>
          <w:bCs/>
          <w:sz w:val="28"/>
          <w:szCs w:val="28"/>
          <w:u w:val="single"/>
        </w:rPr>
      </w:pPr>
    </w:p>
    <w:p w14:paraId="6E62C22C" w14:textId="1B3CB015" w:rsidR="006F392E" w:rsidRDefault="006F392E" w:rsidP="00D36238">
      <w:pPr>
        <w:pStyle w:val="BodyText"/>
        <w:spacing w:before="4"/>
        <w:rPr>
          <w:sz w:val="28"/>
          <w:szCs w:val="28"/>
        </w:rPr>
      </w:pPr>
      <w:r>
        <w:rPr>
          <w:sz w:val="28"/>
          <w:szCs w:val="28"/>
        </w:rPr>
        <w:t xml:space="preserve">Following </w:t>
      </w:r>
      <w:r w:rsidR="00E3521C">
        <w:rPr>
          <w:sz w:val="28"/>
          <w:szCs w:val="28"/>
        </w:rPr>
        <w:t>is APA format Literature Review Table summary:</w:t>
      </w:r>
    </w:p>
    <w:p w14:paraId="4A4E661A" w14:textId="77777777" w:rsidR="00E3521C" w:rsidRPr="006F392E" w:rsidRDefault="00E3521C" w:rsidP="00D36238">
      <w:pPr>
        <w:pStyle w:val="BodyText"/>
        <w:spacing w:before="4"/>
        <w:rPr>
          <w:sz w:val="28"/>
          <w:szCs w:val="28"/>
        </w:rPr>
      </w:pPr>
    </w:p>
    <w:p w14:paraId="61B8747E" w14:textId="3FB0B37B" w:rsidR="00052F4E" w:rsidRDefault="00052F4E" w:rsidP="00052F4E">
      <w:pPr>
        <w:pStyle w:val="BodyText"/>
        <w:spacing w:before="4"/>
        <w:jc w:val="center"/>
        <w:rPr>
          <w:b/>
          <w:bCs/>
          <w:sz w:val="28"/>
          <w:szCs w:val="28"/>
          <w:u w:val="single"/>
        </w:rPr>
      </w:pPr>
      <w:r>
        <w:rPr>
          <w:rFonts w:hint="cs"/>
          <w:b/>
          <w:bCs/>
          <w:sz w:val="28"/>
          <w:szCs w:val="28"/>
          <w:u w:val="single"/>
        </w:rPr>
        <w:t xml:space="preserve">Table: </w:t>
      </w:r>
      <w:r w:rsidR="006F392E">
        <w:rPr>
          <w:b/>
          <w:bCs/>
          <w:sz w:val="28"/>
          <w:szCs w:val="28"/>
          <w:u w:val="single"/>
        </w:rPr>
        <w:t>5</w:t>
      </w:r>
    </w:p>
    <w:tbl>
      <w:tblPr>
        <w:tblpPr w:leftFromText="180" w:rightFromText="180" w:vertAnchor="text" w:horzAnchor="margin" w:tblpXSpec="center" w:tblpY="17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38"/>
        <w:gridCol w:w="1956"/>
        <w:gridCol w:w="1834"/>
        <w:gridCol w:w="2060"/>
        <w:gridCol w:w="2070"/>
      </w:tblGrid>
      <w:tr w:rsidR="00052F4E" w14:paraId="2D97CAC6" w14:textId="77777777" w:rsidTr="00052F4E">
        <w:trPr>
          <w:trHeight w:val="326"/>
        </w:trPr>
        <w:tc>
          <w:tcPr>
            <w:tcW w:w="1638" w:type="dxa"/>
            <w:tcBorders>
              <w:top w:val="single" w:sz="4" w:space="0" w:color="auto"/>
              <w:left w:val="single" w:sz="4" w:space="0" w:color="auto"/>
              <w:bottom w:val="single" w:sz="4" w:space="0" w:color="auto"/>
              <w:right w:val="single" w:sz="4" w:space="0" w:color="auto"/>
            </w:tcBorders>
            <w:hideMark/>
          </w:tcPr>
          <w:p w14:paraId="7C59ECF2" w14:textId="77777777" w:rsidR="00052F4E" w:rsidRDefault="00052F4E">
            <w:pPr>
              <w:rPr>
                <w:kern w:val="2"/>
                <w:sz w:val="24"/>
                <w:szCs w:val="24"/>
                <w14:ligatures w14:val="standardContextual"/>
              </w:rPr>
            </w:pPr>
            <w:r>
              <w:rPr>
                <w:rFonts w:hint="cs"/>
                <w:kern w:val="2"/>
                <w:sz w:val="24"/>
                <w:szCs w:val="24"/>
                <w14:ligatures w14:val="standardContextual"/>
              </w:rPr>
              <w:t>Reference</w:t>
            </w:r>
          </w:p>
        </w:tc>
        <w:tc>
          <w:tcPr>
            <w:tcW w:w="1956" w:type="dxa"/>
            <w:tcBorders>
              <w:top w:val="single" w:sz="4" w:space="0" w:color="auto"/>
              <w:left w:val="single" w:sz="4" w:space="0" w:color="auto"/>
              <w:bottom w:val="single" w:sz="4" w:space="0" w:color="auto"/>
              <w:right w:val="single" w:sz="4" w:space="0" w:color="auto"/>
            </w:tcBorders>
            <w:hideMark/>
          </w:tcPr>
          <w:p w14:paraId="20E404B0" w14:textId="77777777" w:rsidR="00052F4E" w:rsidRDefault="00052F4E">
            <w:pPr>
              <w:rPr>
                <w:kern w:val="2"/>
                <w:sz w:val="24"/>
                <w:szCs w:val="24"/>
                <w14:ligatures w14:val="standardContextual"/>
              </w:rPr>
            </w:pPr>
            <w:r>
              <w:rPr>
                <w:rFonts w:hint="cs"/>
                <w:kern w:val="2"/>
                <w:sz w:val="24"/>
                <w:szCs w:val="24"/>
                <w14:ligatures w14:val="standardContextual"/>
              </w:rPr>
              <w:t>Topic</w:t>
            </w:r>
          </w:p>
        </w:tc>
        <w:tc>
          <w:tcPr>
            <w:tcW w:w="1834" w:type="dxa"/>
            <w:tcBorders>
              <w:top w:val="single" w:sz="4" w:space="0" w:color="auto"/>
              <w:left w:val="single" w:sz="4" w:space="0" w:color="auto"/>
              <w:bottom w:val="single" w:sz="4" w:space="0" w:color="auto"/>
              <w:right w:val="single" w:sz="4" w:space="0" w:color="auto"/>
            </w:tcBorders>
            <w:hideMark/>
          </w:tcPr>
          <w:p w14:paraId="6694A8AE" w14:textId="77777777" w:rsidR="00052F4E" w:rsidRDefault="00052F4E">
            <w:pPr>
              <w:rPr>
                <w:kern w:val="2"/>
                <w:sz w:val="24"/>
                <w:szCs w:val="24"/>
                <w14:ligatures w14:val="standardContextual"/>
              </w:rPr>
            </w:pPr>
            <w:r>
              <w:rPr>
                <w:rFonts w:hint="cs"/>
                <w:kern w:val="2"/>
                <w:sz w:val="24"/>
                <w:szCs w:val="24"/>
                <w14:ligatures w14:val="standardContextual"/>
              </w:rPr>
              <w:t>Method</w:t>
            </w:r>
          </w:p>
        </w:tc>
        <w:tc>
          <w:tcPr>
            <w:tcW w:w="2060" w:type="dxa"/>
            <w:tcBorders>
              <w:top w:val="single" w:sz="4" w:space="0" w:color="auto"/>
              <w:left w:val="single" w:sz="4" w:space="0" w:color="auto"/>
              <w:bottom w:val="single" w:sz="4" w:space="0" w:color="auto"/>
              <w:right w:val="single" w:sz="4" w:space="0" w:color="auto"/>
            </w:tcBorders>
            <w:hideMark/>
          </w:tcPr>
          <w:p w14:paraId="701805C2" w14:textId="77777777" w:rsidR="00052F4E" w:rsidRDefault="00052F4E">
            <w:pPr>
              <w:rPr>
                <w:kern w:val="2"/>
                <w:sz w:val="24"/>
                <w:szCs w:val="24"/>
                <w14:ligatures w14:val="standardContextual"/>
              </w:rPr>
            </w:pPr>
            <w:r>
              <w:rPr>
                <w:rFonts w:hint="cs"/>
                <w:kern w:val="2"/>
                <w:sz w:val="24"/>
                <w:szCs w:val="24"/>
                <w14:ligatures w14:val="standardContextual"/>
              </w:rPr>
              <w:t>Strength</w:t>
            </w:r>
          </w:p>
        </w:tc>
        <w:tc>
          <w:tcPr>
            <w:tcW w:w="2070" w:type="dxa"/>
            <w:tcBorders>
              <w:top w:val="single" w:sz="4" w:space="0" w:color="auto"/>
              <w:left w:val="single" w:sz="4" w:space="0" w:color="auto"/>
              <w:bottom w:val="single" w:sz="4" w:space="0" w:color="auto"/>
              <w:right w:val="single" w:sz="4" w:space="0" w:color="auto"/>
            </w:tcBorders>
            <w:hideMark/>
          </w:tcPr>
          <w:p w14:paraId="64A1C88E" w14:textId="77777777" w:rsidR="00052F4E" w:rsidRDefault="00052F4E">
            <w:pPr>
              <w:rPr>
                <w:kern w:val="2"/>
                <w:sz w:val="24"/>
                <w:szCs w:val="24"/>
                <w14:ligatures w14:val="standardContextual"/>
              </w:rPr>
            </w:pPr>
            <w:r>
              <w:rPr>
                <w:rFonts w:hint="cs"/>
                <w:kern w:val="2"/>
                <w:sz w:val="24"/>
                <w:szCs w:val="24"/>
                <w14:ligatures w14:val="standardContextual"/>
              </w:rPr>
              <w:t>Weakness</w:t>
            </w:r>
          </w:p>
        </w:tc>
      </w:tr>
      <w:tr w:rsidR="00052F4E" w14:paraId="1CE19257" w14:textId="77777777" w:rsidTr="00052F4E">
        <w:trPr>
          <w:trHeight w:val="979"/>
        </w:trPr>
        <w:tc>
          <w:tcPr>
            <w:tcW w:w="1638" w:type="dxa"/>
            <w:tcBorders>
              <w:top w:val="single" w:sz="4" w:space="0" w:color="auto"/>
              <w:left w:val="single" w:sz="4" w:space="0" w:color="auto"/>
              <w:bottom w:val="single" w:sz="4" w:space="0" w:color="auto"/>
              <w:right w:val="single" w:sz="4" w:space="0" w:color="auto"/>
            </w:tcBorders>
            <w:hideMark/>
          </w:tcPr>
          <w:p w14:paraId="334AE9F1" w14:textId="77777777" w:rsidR="00052F4E" w:rsidRDefault="00052F4E">
            <w:pPr>
              <w:rPr>
                <w:kern w:val="2"/>
                <w:sz w:val="24"/>
                <w:szCs w:val="24"/>
                <w14:ligatures w14:val="standardContextual"/>
              </w:rPr>
            </w:pPr>
            <w:r>
              <w:rPr>
                <w:rFonts w:hint="cs"/>
                <w:kern w:val="2"/>
                <w:sz w:val="24"/>
                <w:szCs w:val="24"/>
                <w14:ligatures w14:val="standardContextual"/>
              </w:rPr>
              <w:t>Puja.P. Pathak</w:t>
            </w:r>
          </w:p>
        </w:tc>
        <w:tc>
          <w:tcPr>
            <w:tcW w:w="1956" w:type="dxa"/>
            <w:tcBorders>
              <w:top w:val="single" w:sz="4" w:space="0" w:color="auto"/>
              <w:left w:val="single" w:sz="4" w:space="0" w:color="auto"/>
              <w:bottom w:val="single" w:sz="4" w:space="0" w:color="auto"/>
              <w:right w:val="single" w:sz="4" w:space="0" w:color="auto"/>
            </w:tcBorders>
            <w:hideMark/>
          </w:tcPr>
          <w:p w14:paraId="5BFD9E7D" w14:textId="77777777" w:rsidR="00052F4E" w:rsidRDefault="00052F4E">
            <w:pPr>
              <w:rPr>
                <w:kern w:val="2"/>
                <w:sz w:val="24"/>
                <w:szCs w:val="24"/>
                <w14:ligatures w14:val="standardContextual"/>
              </w:rPr>
            </w:pPr>
            <w:r>
              <w:rPr>
                <w:rFonts w:hint="cs"/>
                <w:kern w:val="2"/>
                <w:sz w:val="24"/>
                <w:szCs w:val="24"/>
                <w14:ligatures w14:val="standardContextual"/>
              </w:rPr>
              <w:t>Time Series Forecasting</w:t>
            </w:r>
          </w:p>
        </w:tc>
        <w:tc>
          <w:tcPr>
            <w:tcW w:w="1834" w:type="dxa"/>
            <w:tcBorders>
              <w:top w:val="single" w:sz="4" w:space="0" w:color="auto"/>
              <w:left w:val="single" w:sz="4" w:space="0" w:color="auto"/>
              <w:bottom w:val="single" w:sz="4" w:space="0" w:color="auto"/>
              <w:right w:val="single" w:sz="4" w:space="0" w:color="auto"/>
            </w:tcBorders>
            <w:hideMark/>
          </w:tcPr>
          <w:p w14:paraId="2BB5F661" w14:textId="77777777" w:rsidR="00052F4E" w:rsidRDefault="00052F4E">
            <w:pPr>
              <w:rPr>
                <w:kern w:val="2"/>
                <w:sz w:val="24"/>
                <w:szCs w:val="24"/>
                <w14:ligatures w14:val="standardContextual"/>
              </w:rPr>
            </w:pPr>
            <w:r>
              <w:rPr>
                <w:rFonts w:hint="cs"/>
                <w:kern w:val="2"/>
                <w:sz w:val="24"/>
                <w:szCs w:val="24"/>
                <w14:ligatures w14:val="standardContextual"/>
              </w:rPr>
              <w:t>Analysis and Forecasting</w:t>
            </w:r>
          </w:p>
        </w:tc>
        <w:tc>
          <w:tcPr>
            <w:tcW w:w="2060" w:type="dxa"/>
            <w:tcBorders>
              <w:top w:val="single" w:sz="4" w:space="0" w:color="auto"/>
              <w:left w:val="single" w:sz="4" w:space="0" w:color="auto"/>
              <w:bottom w:val="single" w:sz="4" w:space="0" w:color="auto"/>
              <w:right w:val="single" w:sz="4" w:space="0" w:color="auto"/>
            </w:tcBorders>
            <w:hideMark/>
          </w:tcPr>
          <w:p w14:paraId="7EB9C053" w14:textId="77777777" w:rsidR="00052F4E" w:rsidRDefault="00052F4E">
            <w:pPr>
              <w:rPr>
                <w:kern w:val="2"/>
                <w:sz w:val="24"/>
                <w:szCs w:val="24"/>
                <w14:ligatures w14:val="standardContextual"/>
              </w:rPr>
            </w:pPr>
            <w:r>
              <w:rPr>
                <w:rFonts w:hint="cs"/>
                <w:kern w:val="2"/>
                <w:sz w:val="24"/>
                <w:szCs w:val="24"/>
                <w14:ligatures w14:val="standardContextual"/>
              </w:rPr>
              <w:t xml:space="preserve">Multidimensional </w:t>
            </w:r>
          </w:p>
          <w:p w14:paraId="37142F3B" w14:textId="77777777" w:rsidR="00052F4E" w:rsidRDefault="00052F4E">
            <w:pPr>
              <w:rPr>
                <w:kern w:val="2"/>
                <w:sz w:val="24"/>
                <w:szCs w:val="24"/>
                <w14:ligatures w14:val="standardContextual"/>
              </w:rPr>
            </w:pPr>
            <w:r>
              <w:rPr>
                <w:rFonts w:hint="cs"/>
                <w:kern w:val="2"/>
                <w:sz w:val="24"/>
                <w:szCs w:val="24"/>
                <w14:ligatures w14:val="standardContextual"/>
              </w:rPr>
              <w:t>methods</w:t>
            </w:r>
          </w:p>
        </w:tc>
        <w:tc>
          <w:tcPr>
            <w:tcW w:w="2070" w:type="dxa"/>
            <w:tcBorders>
              <w:top w:val="single" w:sz="4" w:space="0" w:color="auto"/>
              <w:left w:val="single" w:sz="4" w:space="0" w:color="auto"/>
              <w:bottom w:val="single" w:sz="4" w:space="0" w:color="auto"/>
              <w:right w:val="single" w:sz="4" w:space="0" w:color="auto"/>
            </w:tcBorders>
            <w:hideMark/>
          </w:tcPr>
          <w:p w14:paraId="1C64C6AC" w14:textId="77777777" w:rsidR="00052F4E" w:rsidRDefault="00052F4E">
            <w:pPr>
              <w:rPr>
                <w:kern w:val="2"/>
                <w:sz w:val="24"/>
                <w:szCs w:val="24"/>
                <w14:ligatures w14:val="standardContextual"/>
              </w:rPr>
            </w:pPr>
            <w:r>
              <w:rPr>
                <w:rFonts w:hint="cs"/>
                <w:kern w:val="2"/>
                <w:sz w:val="24"/>
                <w:szCs w:val="24"/>
                <w14:ligatures w14:val="standardContextual"/>
              </w:rPr>
              <w:t>Uncertainty</w:t>
            </w:r>
          </w:p>
          <w:p w14:paraId="61267EF6" w14:textId="77777777" w:rsidR="00052F4E" w:rsidRDefault="00052F4E">
            <w:pPr>
              <w:rPr>
                <w:kern w:val="2"/>
                <w:sz w:val="24"/>
                <w:szCs w:val="24"/>
                <w14:ligatures w14:val="standardContextual"/>
              </w:rPr>
            </w:pPr>
            <w:r>
              <w:rPr>
                <w:rFonts w:hint="cs"/>
                <w:kern w:val="2"/>
                <w:sz w:val="24"/>
                <w:szCs w:val="24"/>
                <w14:ligatures w14:val="standardContextual"/>
              </w:rPr>
              <w:t>At some points</w:t>
            </w:r>
          </w:p>
        </w:tc>
      </w:tr>
      <w:tr w:rsidR="00052F4E" w14:paraId="10F7FDFB" w14:textId="77777777" w:rsidTr="00052F4E">
        <w:trPr>
          <w:trHeight w:val="954"/>
        </w:trPr>
        <w:tc>
          <w:tcPr>
            <w:tcW w:w="1638" w:type="dxa"/>
            <w:tcBorders>
              <w:top w:val="single" w:sz="4" w:space="0" w:color="auto"/>
              <w:left w:val="single" w:sz="4" w:space="0" w:color="auto"/>
              <w:bottom w:val="single" w:sz="4" w:space="0" w:color="auto"/>
              <w:right w:val="single" w:sz="4" w:space="0" w:color="auto"/>
            </w:tcBorders>
            <w:hideMark/>
          </w:tcPr>
          <w:p w14:paraId="14B7C775" w14:textId="77777777" w:rsidR="00052F4E" w:rsidRDefault="00052F4E">
            <w:pPr>
              <w:rPr>
                <w:kern w:val="2"/>
                <w:sz w:val="24"/>
                <w:szCs w:val="24"/>
                <w14:ligatures w14:val="standardContextual"/>
              </w:rPr>
            </w:pPr>
            <w:r>
              <w:rPr>
                <w:rFonts w:hint="cs"/>
                <w:kern w:val="2"/>
                <w:sz w:val="24"/>
                <w:szCs w:val="24"/>
                <w14:ligatures w14:val="standardContextual"/>
              </w:rPr>
              <w:t>Yale University</w:t>
            </w:r>
          </w:p>
        </w:tc>
        <w:tc>
          <w:tcPr>
            <w:tcW w:w="1956" w:type="dxa"/>
            <w:tcBorders>
              <w:top w:val="single" w:sz="4" w:space="0" w:color="auto"/>
              <w:left w:val="single" w:sz="4" w:space="0" w:color="auto"/>
              <w:bottom w:val="single" w:sz="4" w:space="0" w:color="auto"/>
              <w:right w:val="single" w:sz="4" w:space="0" w:color="auto"/>
            </w:tcBorders>
            <w:hideMark/>
          </w:tcPr>
          <w:p w14:paraId="696BA1A7" w14:textId="77777777" w:rsidR="00052F4E" w:rsidRDefault="00052F4E">
            <w:pPr>
              <w:rPr>
                <w:kern w:val="2"/>
                <w:sz w:val="24"/>
                <w:szCs w:val="24"/>
                <w14:ligatures w14:val="standardContextual"/>
              </w:rPr>
            </w:pPr>
            <w:r>
              <w:rPr>
                <w:rFonts w:hint="cs"/>
                <w:kern w:val="2"/>
                <w:sz w:val="24"/>
                <w:szCs w:val="24"/>
                <w14:ligatures w14:val="standardContextual"/>
              </w:rPr>
              <w:t>Linear Regression</w:t>
            </w:r>
          </w:p>
        </w:tc>
        <w:tc>
          <w:tcPr>
            <w:tcW w:w="1834" w:type="dxa"/>
            <w:tcBorders>
              <w:top w:val="single" w:sz="4" w:space="0" w:color="auto"/>
              <w:left w:val="single" w:sz="4" w:space="0" w:color="auto"/>
              <w:bottom w:val="single" w:sz="4" w:space="0" w:color="auto"/>
              <w:right w:val="single" w:sz="4" w:space="0" w:color="auto"/>
            </w:tcBorders>
            <w:hideMark/>
          </w:tcPr>
          <w:p w14:paraId="61256ED0" w14:textId="77777777" w:rsidR="00052F4E" w:rsidRDefault="00052F4E">
            <w:pPr>
              <w:rPr>
                <w:kern w:val="2"/>
                <w:sz w:val="24"/>
                <w:szCs w:val="24"/>
                <w14:ligatures w14:val="standardContextual"/>
              </w:rPr>
            </w:pPr>
            <w:r>
              <w:rPr>
                <w:rFonts w:hint="cs"/>
                <w:kern w:val="2"/>
                <w:sz w:val="24"/>
                <w:szCs w:val="24"/>
                <w14:ligatures w14:val="standardContextual"/>
              </w:rPr>
              <w:t>Analysis and Forecasting</w:t>
            </w:r>
          </w:p>
        </w:tc>
        <w:tc>
          <w:tcPr>
            <w:tcW w:w="2060" w:type="dxa"/>
            <w:tcBorders>
              <w:top w:val="single" w:sz="4" w:space="0" w:color="auto"/>
              <w:left w:val="single" w:sz="4" w:space="0" w:color="auto"/>
              <w:bottom w:val="single" w:sz="4" w:space="0" w:color="auto"/>
              <w:right w:val="single" w:sz="4" w:space="0" w:color="auto"/>
            </w:tcBorders>
            <w:hideMark/>
          </w:tcPr>
          <w:p w14:paraId="74191805" w14:textId="77777777" w:rsidR="00052F4E" w:rsidRDefault="00052F4E">
            <w:pPr>
              <w:rPr>
                <w:kern w:val="2"/>
                <w:sz w:val="24"/>
                <w:szCs w:val="24"/>
                <w14:ligatures w14:val="standardContextual"/>
              </w:rPr>
            </w:pPr>
            <w:r>
              <w:rPr>
                <w:rFonts w:hint="cs"/>
                <w:kern w:val="2"/>
                <w:sz w:val="24"/>
                <w:szCs w:val="24"/>
                <w14:ligatures w14:val="standardContextual"/>
              </w:rPr>
              <w:t>Works great with linear trend</w:t>
            </w:r>
          </w:p>
        </w:tc>
        <w:tc>
          <w:tcPr>
            <w:tcW w:w="2070" w:type="dxa"/>
            <w:tcBorders>
              <w:top w:val="single" w:sz="4" w:space="0" w:color="auto"/>
              <w:left w:val="single" w:sz="4" w:space="0" w:color="auto"/>
              <w:bottom w:val="single" w:sz="4" w:space="0" w:color="auto"/>
              <w:right w:val="single" w:sz="4" w:space="0" w:color="auto"/>
            </w:tcBorders>
            <w:hideMark/>
          </w:tcPr>
          <w:p w14:paraId="01BB7EB1" w14:textId="77777777" w:rsidR="00052F4E" w:rsidRDefault="00052F4E">
            <w:pPr>
              <w:rPr>
                <w:kern w:val="2"/>
                <w:sz w:val="24"/>
                <w:szCs w:val="24"/>
                <w14:ligatures w14:val="standardContextual"/>
              </w:rPr>
            </w:pPr>
            <w:r>
              <w:rPr>
                <w:rFonts w:hint="cs"/>
                <w:kern w:val="2"/>
                <w:sz w:val="24"/>
                <w:szCs w:val="24"/>
                <w14:ligatures w14:val="standardContextual"/>
              </w:rPr>
              <w:t>Fails in Seasonality and lower R2 score</w:t>
            </w:r>
          </w:p>
        </w:tc>
      </w:tr>
      <w:tr w:rsidR="00052F4E" w14:paraId="332FF541" w14:textId="77777777" w:rsidTr="00052F4E">
        <w:trPr>
          <w:trHeight w:val="1280"/>
        </w:trPr>
        <w:tc>
          <w:tcPr>
            <w:tcW w:w="1638" w:type="dxa"/>
            <w:tcBorders>
              <w:top w:val="single" w:sz="4" w:space="0" w:color="auto"/>
              <w:left w:val="single" w:sz="4" w:space="0" w:color="auto"/>
              <w:bottom w:val="single" w:sz="4" w:space="0" w:color="auto"/>
              <w:right w:val="single" w:sz="4" w:space="0" w:color="auto"/>
            </w:tcBorders>
            <w:hideMark/>
          </w:tcPr>
          <w:p w14:paraId="14D74A13" w14:textId="77777777" w:rsidR="00052F4E" w:rsidRDefault="00052F4E">
            <w:pPr>
              <w:rPr>
                <w:kern w:val="2"/>
                <w:sz w:val="24"/>
                <w:szCs w:val="24"/>
                <w14:ligatures w14:val="standardContextual"/>
              </w:rPr>
            </w:pPr>
            <w:r>
              <w:rPr>
                <w:rFonts w:hint="cs"/>
                <w:kern w:val="2"/>
                <w:sz w:val="24"/>
                <w:szCs w:val="24"/>
                <w14:ligatures w14:val="standardContextual"/>
              </w:rPr>
              <w:t>Calculator.net</w:t>
            </w:r>
          </w:p>
        </w:tc>
        <w:tc>
          <w:tcPr>
            <w:tcW w:w="1956" w:type="dxa"/>
            <w:tcBorders>
              <w:top w:val="single" w:sz="4" w:space="0" w:color="auto"/>
              <w:left w:val="single" w:sz="4" w:space="0" w:color="auto"/>
              <w:bottom w:val="single" w:sz="4" w:space="0" w:color="auto"/>
              <w:right w:val="single" w:sz="4" w:space="0" w:color="auto"/>
            </w:tcBorders>
            <w:hideMark/>
          </w:tcPr>
          <w:p w14:paraId="224174C0" w14:textId="77777777" w:rsidR="00052F4E" w:rsidRDefault="00052F4E">
            <w:pPr>
              <w:rPr>
                <w:kern w:val="2"/>
                <w:sz w:val="24"/>
                <w:szCs w:val="24"/>
                <w14:ligatures w14:val="standardContextual"/>
              </w:rPr>
            </w:pPr>
            <w:r>
              <w:rPr>
                <w:rFonts w:hint="cs"/>
                <w:kern w:val="2"/>
                <w:sz w:val="24"/>
                <w:szCs w:val="24"/>
                <w14:ligatures w14:val="standardContextual"/>
              </w:rPr>
              <w:t>User Daily Cost Calculation</w:t>
            </w:r>
          </w:p>
        </w:tc>
        <w:tc>
          <w:tcPr>
            <w:tcW w:w="1834" w:type="dxa"/>
            <w:tcBorders>
              <w:top w:val="single" w:sz="4" w:space="0" w:color="auto"/>
              <w:left w:val="single" w:sz="4" w:space="0" w:color="auto"/>
              <w:bottom w:val="single" w:sz="4" w:space="0" w:color="auto"/>
              <w:right w:val="single" w:sz="4" w:space="0" w:color="auto"/>
            </w:tcBorders>
            <w:hideMark/>
          </w:tcPr>
          <w:p w14:paraId="4428A5EB" w14:textId="77777777" w:rsidR="00052F4E" w:rsidRDefault="00052F4E">
            <w:pPr>
              <w:rPr>
                <w:kern w:val="2"/>
                <w:sz w:val="24"/>
                <w:szCs w:val="24"/>
                <w14:ligatures w14:val="standardContextual"/>
              </w:rPr>
            </w:pPr>
            <w:r>
              <w:rPr>
                <w:rFonts w:hint="cs"/>
                <w:kern w:val="2"/>
                <w:sz w:val="24"/>
                <w:szCs w:val="24"/>
                <w14:ligatures w14:val="standardContextual"/>
              </w:rPr>
              <w:t>Cost Calculation for both EV &amp; Non-EV</w:t>
            </w:r>
          </w:p>
        </w:tc>
        <w:tc>
          <w:tcPr>
            <w:tcW w:w="2060" w:type="dxa"/>
            <w:tcBorders>
              <w:top w:val="single" w:sz="4" w:space="0" w:color="auto"/>
              <w:left w:val="single" w:sz="4" w:space="0" w:color="auto"/>
              <w:bottom w:val="single" w:sz="4" w:space="0" w:color="auto"/>
              <w:right w:val="single" w:sz="4" w:space="0" w:color="auto"/>
            </w:tcBorders>
            <w:hideMark/>
          </w:tcPr>
          <w:p w14:paraId="6671FCBD" w14:textId="77777777" w:rsidR="00052F4E" w:rsidRDefault="00052F4E">
            <w:pPr>
              <w:rPr>
                <w:kern w:val="2"/>
                <w:sz w:val="24"/>
                <w:szCs w:val="24"/>
                <w14:ligatures w14:val="standardContextual"/>
              </w:rPr>
            </w:pPr>
            <w:r>
              <w:rPr>
                <w:rFonts w:hint="cs"/>
                <w:kern w:val="2"/>
                <w:sz w:val="24"/>
                <w:szCs w:val="24"/>
                <w14:ligatures w14:val="standardContextual"/>
              </w:rPr>
              <w:t>Almost perfect cost estimation</w:t>
            </w:r>
          </w:p>
        </w:tc>
        <w:tc>
          <w:tcPr>
            <w:tcW w:w="2070" w:type="dxa"/>
            <w:tcBorders>
              <w:top w:val="single" w:sz="4" w:space="0" w:color="auto"/>
              <w:left w:val="single" w:sz="4" w:space="0" w:color="auto"/>
              <w:bottom w:val="single" w:sz="4" w:space="0" w:color="auto"/>
              <w:right w:val="single" w:sz="4" w:space="0" w:color="auto"/>
            </w:tcBorders>
            <w:hideMark/>
          </w:tcPr>
          <w:p w14:paraId="3DF9CCBB" w14:textId="77777777" w:rsidR="00052F4E" w:rsidRDefault="00052F4E">
            <w:pPr>
              <w:rPr>
                <w:kern w:val="2"/>
                <w:sz w:val="24"/>
                <w:szCs w:val="24"/>
                <w14:ligatures w14:val="standardContextual"/>
              </w:rPr>
            </w:pPr>
            <w:r>
              <w:rPr>
                <w:rFonts w:hint="cs"/>
                <w:kern w:val="2"/>
                <w:sz w:val="24"/>
                <w:szCs w:val="24"/>
                <w14:ligatures w14:val="standardContextual"/>
              </w:rPr>
              <w:t>Fails in changes in rates</w:t>
            </w:r>
          </w:p>
        </w:tc>
      </w:tr>
      <w:tr w:rsidR="00052F4E" w14:paraId="69E43EC7" w14:textId="77777777" w:rsidTr="00052F4E">
        <w:trPr>
          <w:trHeight w:val="979"/>
        </w:trPr>
        <w:tc>
          <w:tcPr>
            <w:tcW w:w="1638" w:type="dxa"/>
            <w:tcBorders>
              <w:top w:val="single" w:sz="4" w:space="0" w:color="auto"/>
              <w:left w:val="single" w:sz="4" w:space="0" w:color="auto"/>
              <w:bottom w:val="single" w:sz="4" w:space="0" w:color="auto"/>
              <w:right w:val="single" w:sz="4" w:space="0" w:color="auto"/>
            </w:tcBorders>
            <w:hideMark/>
          </w:tcPr>
          <w:p w14:paraId="51E097DA" w14:textId="77777777" w:rsidR="00052F4E" w:rsidRDefault="00052F4E">
            <w:pPr>
              <w:rPr>
                <w:kern w:val="2"/>
                <w:sz w:val="24"/>
                <w:szCs w:val="24"/>
                <w14:ligatures w14:val="standardContextual"/>
              </w:rPr>
            </w:pPr>
            <w:r>
              <w:rPr>
                <w:rFonts w:hint="cs"/>
                <w:kern w:val="2"/>
                <w:sz w:val="24"/>
                <w:szCs w:val="24"/>
                <w14:ligatures w14:val="standardContextual"/>
              </w:rPr>
              <w:t>Calmatters.org</w:t>
            </w:r>
          </w:p>
        </w:tc>
        <w:tc>
          <w:tcPr>
            <w:tcW w:w="1956" w:type="dxa"/>
            <w:tcBorders>
              <w:top w:val="single" w:sz="4" w:space="0" w:color="auto"/>
              <w:left w:val="single" w:sz="4" w:space="0" w:color="auto"/>
              <w:bottom w:val="single" w:sz="4" w:space="0" w:color="auto"/>
              <w:right w:val="single" w:sz="4" w:space="0" w:color="auto"/>
            </w:tcBorders>
            <w:hideMark/>
          </w:tcPr>
          <w:p w14:paraId="302E6CD9" w14:textId="77777777" w:rsidR="00052F4E" w:rsidRDefault="00052F4E">
            <w:pPr>
              <w:rPr>
                <w:kern w:val="2"/>
                <w:sz w:val="24"/>
                <w:szCs w:val="24"/>
                <w14:ligatures w14:val="standardContextual"/>
              </w:rPr>
            </w:pPr>
            <w:r>
              <w:rPr>
                <w:rFonts w:hint="cs"/>
                <w:kern w:val="2"/>
                <w:sz w:val="24"/>
                <w:szCs w:val="24"/>
                <w14:ligatures w14:val="standardContextual"/>
              </w:rPr>
              <w:t>Resources</w:t>
            </w:r>
          </w:p>
        </w:tc>
        <w:tc>
          <w:tcPr>
            <w:tcW w:w="1834" w:type="dxa"/>
            <w:tcBorders>
              <w:top w:val="single" w:sz="4" w:space="0" w:color="auto"/>
              <w:left w:val="single" w:sz="4" w:space="0" w:color="auto"/>
              <w:bottom w:val="single" w:sz="4" w:space="0" w:color="auto"/>
              <w:right w:val="single" w:sz="4" w:space="0" w:color="auto"/>
            </w:tcBorders>
            <w:hideMark/>
          </w:tcPr>
          <w:p w14:paraId="001294D5" w14:textId="77777777" w:rsidR="00052F4E" w:rsidRDefault="00052F4E">
            <w:pPr>
              <w:rPr>
                <w:kern w:val="2"/>
                <w:sz w:val="24"/>
                <w:szCs w:val="24"/>
                <w14:ligatures w14:val="standardContextual"/>
              </w:rPr>
            </w:pPr>
            <w:r>
              <w:rPr>
                <w:rFonts w:hint="cs"/>
                <w:kern w:val="2"/>
                <w:sz w:val="24"/>
                <w:szCs w:val="24"/>
                <w14:ligatures w14:val="standardContextual"/>
              </w:rPr>
              <w:t>Research study and Future plans</w:t>
            </w:r>
          </w:p>
        </w:tc>
        <w:tc>
          <w:tcPr>
            <w:tcW w:w="2060" w:type="dxa"/>
            <w:tcBorders>
              <w:top w:val="single" w:sz="4" w:space="0" w:color="auto"/>
              <w:left w:val="single" w:sz="4" w:space="0" w:color="auto"/>
              <w:bottom w:val="single" w:sz="4" w:space="0" w:color="auto"/>
              <w:right w:val="single" w:sz="4" w:space="0" w:color="auto"/>
            </w:tcBorders>
            <w:hideMark/>
          </w:tcPr>
          <w:p w14:paraId="63E4543E" w14:textId="77777777" w:rsidR="00052F4E" w:rsidRDefault="00052F4E">
            <w:pPr>
              <w:rPr>
                <w:kern w:val="2"/>
                <w:sz w:val="24"/>
                <w:szCs w:val="24"/>
                <w14:ligatures w14:val="standardContextual"/>
              </w:rPr>
            </w:pPr>
            <w:r>
              <w:rPr>
                <w:rFonts w:hint="cs"/>
                <w:kern w:val="2"/>
                <w:sz w:val="24"/>
                <w:szCs w:val="24"/>
                <w14:ligatures w14:val="standardContextual"/>
              </w:rPr>
              <w:t>Rigid foundation for future</w:t>
            </w:r>
          </w:p>
        </w:tc>
        <w:tc>
          <w:tcPr>
            <w:tcW w:w="2070" w:type="dxa"/>
            <w:tcBorders>
              <w:top w:val="single" w:sz="4" w:space="0" w:color="auto"/>
              <w:left w:val="single" w:sz="4" w:space="0" w:color="auto"/>
              <w:bottom w:val="single" w:sz="4" w:space="0" w:color="auto"/>
              <w:right w:val="single" w:sz="4" w:space="0" w:color="auto"/>
            </w:tcBorders>
            <w:hideMark/>
          </w:tcPr>
          <w:p w14:paraId="4980B673" w14:textId="77777777" w:rsidR="00052F4E" w:rsidRDefault="00052F4E">
            <w:pPr>
              <w:jc w:val="center"/>
              <w:rPr>
                <w:kern w:val="2"/>
                <w:sz w:val="24"/>
                <w:szCs w:val="24"/>
                <w14:ligatures w14:val="standardContextual"/>
              </w:rPr>
            </w:pPr>
            <w:r>
              <w:rPr>
                <w:rFonts w:hint="cs"/>
                <w:kern w:val="2"/>
                <w:sz w:val="24"/>
                <w:szCs w:val="24"/>
                <w14:ligatures w14:val="standardContextual"/>
              </w:rPr>
              <w:t>Should stick to the plan and implement</w:t>
            </w:r>
          </w:p>
        </w:tc>
      </w:tr>
    </w:tbl>
    <w:p w14:paraId="744952CC" w14:textId="77777777" w:rsidR="00052F4E" w:rsidRDefault="00052F4E" w:rsidP="00052F4E"/>
    <w:p w14:paraId="3BFA5BA3" w14:textId="77777777" w:rsidR="00052F4E" w:rsidRDefault="00052F4E" w:rsidP="00052F4E"/>
    <w:p w14:paraId="0E9A5C0D" w14:textId="77777777" w:rsidR="00052F4E" w:rsidRDefault="00052F4E" w:rsidP="00052F4E"/>
    <w:p w14:paraId="52CA1E69" w14:textId="77777777" w:rsidR="00052F4E" w:rsidRDefault="00052F4E" w:rsidP="00052F4E"/>
    <w:p w14:paraId="2EFD8B1F" w14:textId="77777777" w:rsidR="00052F4E" w:rsidRDefault="00052F4E" w:rsidP="00052F4E"/>
    <w:p w14:paraId="4FCEEA18" w14:textId="77777777" w:rsidR="00052F4E" w:rsidRDefault="00052F4E" w:rsidP="00052F4E"/>
    <w:p w14:paraId="4FF77FA6" w14:textId="77777777" w:rsidR="00052F4E" w:rsidRDefault="00052F4E" w:rsidP="00052F4E"/>
    <w:p w14:paraId="64E8D07B" w14:textId="77777777" w:rsidR="00052F4E" w:rsidRDefault="00052F4E" w:rsidP="00052F4E"/>
    <w:p w14:paraId="5292DBF8" w14:textId="77777777" w:rsidR="00052F4E" w:rsidRDefault="00052F4E" w:rsidP="00052F4E"/>
    <w:p w14:paraId="670D9867" w14:textId="77777777" w:rsidR="00052F4E" w:rsidRDefault="00052F4E" w:rsidP="00052F4E"/>
    <w:p w14:paraId="0F9C830F" w14:textId="77777777" w:rsidR="00052F4E" w:rsidRDefault="00052F4E" w:rsidP="00052F4E"/>
    <w:p w14:paraId="025C8F8C" w14:textId="77777777" w:rsidR="00052F4E" w:rsidRDefault="00052F4E" w:rsidP="00052F4E"/>
    <w:p w14:paraId="254A7BAA" w14:textId="77777777" w:rsidR="00066A4E" w:rsidRDefault="00066A4E" w:rsidP="00052F4E"/>
    <w:p w14:paraId="15A38EF7" w14:textId="5B89D800" w:rsidR="00052F4E" w:rsidRDefault="00052F4E" w:rsidP="006D1F11">
      <w:pPr>
        <w:pStyle w:val="Heading1"/>
        <w:numPr>
          <w:ilvl w:val="0"/>
          <w:numId w:val="54"/>
        </w:numPr>
        <w:spacing w:before="60"/>
      </w:pPr>
      <w:r w:rsidRPr="006D1F11">
        <w:rPr>
          <w:rFonts w:hint="cs"/>
        </w:rPr>
        <w:lastRenderedPageBreak/>
        <w:t>ANALYSIS</w:t>
      </w:r>
    </w:p>
    <w:p w14:paraId="72CB180F" w14:textId="77777777" w:rsidR="000D6C12" w:rsidRDefault="000D6C12" w:rsidP="000D6C12">
      <w:pPr>
        <w:pStyle w:val="Heading1"/>
        <w:spacing w:before="60"/>
        <w:rPr>
          <w:b w:val="0"/>
          <w:bCs w:val="0"/>
        </w:rPr>
      </w:pPr>
    </w:p>
    <w:p w14:paraId="39745437" w14:textId="6027D2B3" w:rsidR="002F7363" w:rsidRDefault="00F21AE2" w:rsidP="000D6C12">
      <w:pPr>
        <w:pStyle w:val="Heading1"/>
        <w:spacing w:before="60"/>
        <w:rPr>
          <w:b w:val="0"/>
          <w:bCs w:val="0"/>
        </w:rPr>
      </w:pPr>
      <w:r>
        <w:rPr>
          <w:b w:val="0"/>
          <w:bCs w:val="0"/>
        </w:rPr>
        <w:t>This section includes the Analysis and Calculation part of the project.</w:t>
      </w:r>
    </w:p>
    <w:p w14:paraId="6C75B8B2" w14:textId="77777777" w:rsidR="00F21AE2" w:rsidRPr="00F21AE2" w:rsidRDefault="00F21AE2" w:rsidP="002F7363">
      <w:pPr>
        <w:pStyle w:val="Heading1"/>
        <w:spacing w:before="60"/>
        <w:ind w:left="720"/>
        <w:rPr>
          <w:b w:val="0"/>
          <w:bCs w:val="0"/>
        </w:rPr>
      </w:pPr>
    </w:p>
    <w:p w14:paraId="10742F0E" w14:textId="023CF73C" w:rsidR="00052F4E" w:rsidRDefault="002F7363" w:rsidP="00893687">
      <w:pPr>
        <w:pStyle w:val="Heading1"/>
        <w:spacing w:before="60"/>
        <w:ind w:left="0"/>
      </w:pPr>
      <w:r>
        <w:t xml:space="preserve">         </w:t>
      </w:r>
      <w:r w:rsidR="00893687">
        <w:t xml:space="preserve">5.1 </w:t>
      </w:r>
      <w:r w:rsidR="00052F4E">
        <w:rPr>
          <w:rFonts w:hint="cs"/>
        </w:rPr>
        <w:t>Sales Forecasting - Analysis Introduction</w:t>
      </w:r>
    </w:p>
    <w:p w14:paraId="543DD48C" w14:textId="77777777" w:rsidR="00052F4E" w:rsidRDefault="00052F4E" w:rsidP="00052F4E"/>
    <w:p w14:paraId="7AA23FFF" w14:textId="404EEDA4" w:rsidR="00571503" w:rsidRPr="00056829" w:rsidRDefault="00571503" w:rsidP="00D72A20">
      <w:pPr>
        <w:widowControl/>
        <w:adjustRightInd w:val="0"/>
        <w:jc w:val="both"/>
        <w:rPr>
          <w:rFonts w:eastAsiaTheme="minorHAnsi"/>
          <w:sz w:val="26"/>
          <w:szCs w:val="26"/>
        </w:rPr>
      </w:pPr>
      <w:r w:rsidRPr="00056829">
        <w:rPr>
          <w:rFonts w:eastAsiaTheme="minorHAnsi" w:hint="cs"/>
          <w:sz w:val="26"/>
          <w:szCs w:val="26"/>
        </w:rPr>
        <w:t xml:space="preserve">Dataset comprising four different car companies, namely Tesla with the Model S, Mercedes with the Class A, Honda with the CRV, and Toyota with the Camry. Our aim is to analyze the sales data of each car company to determine the best forecasting model for future predictions. </w:t>
      </w:r>
    </w:p>
    <w:p w14:paraId="3D7E0E73" w14:textId="77777777" w:rsidR="00571503" w:rsidRPr="00056829" w:rsidRDefault="00571503" w:rsidP="00D72A20">
      <w:pPr>
        <w:widowControl/>
        <w:adjustRightInd w:val="0"/>
        <w:jc w:val="both"/>
        <w:rPr>
          <w:rFonts w:eastAsiaTheme="minorHAnsi"/>
          <w:sz w:val="26"/>
          <w:szCs w:val="26"/>
        </w:rPr>
      </w:pPr>
    </w:p>
    <w:p w14:paraId="27FD3283" w14:textId="3D97C561" w:rsidR="00571503" w:rsidRPr="00056829" w:rsidRDefault="00571503" w:rsidP="00D72A20">
      <w:pPr>
        <w:widowControl/>
        <w:adjustRightInd w:val="0"/>
        <w:jc w:val="both"/>
        <w:rPr>
          <w:rFonts w:eastAsiaTheme="minorHAnsi"/>
          <w:sz w:val="26"/>
          <w:szCs w:val="26"/>
        </w:rPr>
      </w:pPr>
      <w:r w:rsidRPr="00056829">
        <w:rPr>
          <w:rFonts w:eastAsiaTheme="minorHAnsi" w:hint="cs"/>
          <w:sz w:val="26"/>
          <w:szCs w:val="26"/>
        </w:rPr>
        <w:t xml:space="preserve">To achieve our goal, </w:t>
      </w:r>
      <w:r w:rsidR="00F665D9" w:rsidRPr="00056829">
        <w:rPr>
          <w:rFonts w:eastAsiaTheme="minorHAnsi" w:hint="cs"/>
          <w:sz w:val="26"/>
          <w:szCs w:val="26"/>
        </w:rPr>
        <w:t>using</w:t>
      </w:r>
      <w:r w:rsidRPr="00056829">
        <w:rPr>
          <w:rFonts w:eastAsiaTheme="minorHAnsi" w:hint="cs"/>
          <w:sz w:val="26"/>
          <w:szCs w:val="26"/>
        </w:rPr>
        <w:t xml:space="preserve"> two branches of forecasting to work with: Linear Regression and Time Series Forecasting. For Linear Regression, we will consider three models where the number of sales is the dependent variable, and advertising costs, time, and gross income are the independent variables. On the other hand, for Time Series Forecasting, we have seven models to analyze sales data, including </w:t>
      </w:r>
      <w:r w:rsidR="00F665D9" w:rsidRPr="00056829">
        <w:rPr>
          <w:rFonts w:eastAsiaTheme="minorHAnsi" w:hint="cs"/>
          <w:sz w:val="26"/>
          <w:szCs w:val="26"/>
        </w:rPr>
        <w:t>Navies</w:t>
      </w:r>
      <w:r w:rsidRPr="00056829">
        <w:rPr>
          <w:rFonts w:eastAsiaTheme="minorHAnsi" w:hint="cs"/>
          <w:sz w:val="26"/>
          <w:szCs w:val="26"/>
        </w:rPr>
        <w:t xml:space="preserve"> Bayes Analysis, Simple Moving Average with two and five months, Weighted Moving Average with three months, Simple Exponential Smoothing with Alpha values of 0.1 and 0.5, and Adjusted Exponential Smoothing with Alpha values of 0.3, Beta values of 0.3, and Alpha values of 0.7 and Beta values of 0.7, and forecasting with trend and seasonality.</w:t>
      </w:r>
    </w:p>
    <w:p w14:paraId="3787922C" w14:textId="77777777" w:rsidR="00571503" w:rsidRPr="00056829" w:rsidRDefault="00571503" w:rsidP="00D72A20">
      <w:pPr>
        <w:widowControl/>
        <w:adjustRightInd w:val="0"/>
        <w:jc w:val="both"/>
        <w:rPr>
          <w:rFonts w:eastAsiaTheme="minorHAnsi"/>
          <w:sz w:val="26"/>
          <w:szCs w:val="26"/>
        </w:rPr>
      </w:pPr>
    </w:p>
    <w:p w14:paraId="66FF7FDE" w14:textId="340424E5" w:rsidR="00571503" w:rsidRPr="00056829" w:rsidRDefault="00F665D9" w:rsidP="00D72A20">
      <w:pPr>
        <w:widowControl/>
        <w:adjustRightInd w:val="0"/>
        <w:jc w:val="both"/>
        <w:rPr>
          <w:rFonts w:eastAsiaTheme="minorHAnsi"/>
          <w:sz w:val="26"/>
          <w:szCs w:val="26"/>
        </w:rPr>
      </w:pPr>
      <w:r w:rsidRPr="00056829">
        <w:rPr>
          <w:rFonts w:eastAsiaTheme="minorHAnsi" w:hint="cs"/>
          <w:sz w:val="26"/>
          <w:szCs w:val="26"/>
        </w:rPr>
        <w:t>After analyzing</w:t>
      </w:r>
      <w:r w:rsidR="00571503" w:rsidRPr="00056829">
        <w:rPr>
          <w:rFonts w:eastAsiaTheme="minorHAnsi" w:hint="cs"/>
          <w:sz w:val="26"/>
          <w:szCs w:val="26"/>
        </w:rPr>
        <w:t xml:space="preserve"> each company one-by-one and apply each model to determine the most appropriate one for each company. Once we have found the best-fitting model for each company, we will use that model to make future predictions for sales in the year 2035.</w:t>
      </w:r>
    </w:p>
    <w:p w14:paraId="72D95856" w14:textId="77777777" w:rsidR="00571503" w:rsidRPr="00056829" w:rsidRDefault="00571503" w:rsidP="00D72A20">
      <w:pPr>
        <w:widowControl/>
        <w:adjustRightInd w:val="0"/>
        <w:jc w:val="both"/>
        <w:rPr>
          <w:rFonts w:eastAsiaTheme="minorHAnsi"/>
          <w:sz w:val="26"/>
          <w:szCs w:val="26"/>
        </w:rPr>
      </w:pPr>
    </w:p>
    <w:p w14:paraId="171EE2A4" w14:textId="60675890" w:rsidR="00571503" w:rsidRPr="00056829" w:rsidRDefault="00571503" w:rsidP="00D72A20">
      <w:pPr>
        <w:widowControl/>
        <w:adjustRightInd w:val="0"/>
        <w:jc w:val="both"/>
        <w:rPr>
          <w:rFonts w:eastAsiaTheme="minorHAnsi"/>
          <w:sz w:val="26"/>
          <w:szCs w:val="26"/>
        </w:rPr>
      </w:pPr>
      <w:r w:rsidRPr="00056829">
        <w:rPr>
          <w:rFonts w:eastAsiaTheme="minorHAnsi" w:hint="cs"/>
          <w:sz w:val="26"/>
          <w:szCs w:val="26"/>
        </w:rPr>
        <w:t xml:space="preserve">By analyzing the sales data of each car company using various forecasting models, we can gain insights into the factors that affect sales. For instance, </w:t>
      </w:r>
      <w:r w:rsidR="00D72A20" w:rsidRPr="00056829">
        <w:rPr>
          <w:rFonts w:eastAsiaTheme="minorHAnsi" w:hint="cs"/>
          <w:sz w:val="26"/>
          <w:szCs w:val="26"/>
        </w:rPr>
        <w:t>it determines</w:t>
      </w:r>
      <w:r w:rsidRPr="00056829">
        <w:rPr>
          <w:rFonts w:eastAsiaTheme="minorHAnsi" w:hint="cs"/>
          <w:sz w:val="26"/>
          <w:szCs w:val="26"/>
        </w:rPr>
        <w:t xml:space="preserve"> which variables, such as advertising costs or gross income, have the most significant impact on sales. We can also identify trends and patterns in sales data to make informed decisions about future sales strategies.</w:t>
      </w:r>
    </w:p>
    <w:p w14:paraId="16E969C0" w14:textId="77777777" w:rsidR="00571503" w:rsidRDefault="00571503" w:rsidP="00D72A20">
      <w:pPr>
        <w:widowControl/>
        <w:adjustRightInd w:val="0"/>
        <w:jc w:val="both"/>
        <w:rPr>
          <w:rFonts w:ascii="AppleSystemUIFont" w:eastAsiaTheme="minorHAnsi" w:hAnsi="AppleSystemUIFont" w:cs="AppleSystemUIFont"/>
          <w:sz w:val="26"/>
          <w:szCs w:val="26"/>
        </w:rPr>
      </w:pPr>
    </w:p>
    <w:p w14:paraId="5921CF10" w14:textId="47A6B010" w:rsidR="00052F4E" w:rsidRDefault="00571503" w:rsidP="00D72A20">
      <w:pPr>
        <w:jc w:val="both"/>
        <w:rPr>
          <w:b/>
          <w:bCs/>
          <w:sz w:val="28"/>
          <w:szCs w:val="28"/>
        </w:rPr>
      </w:pPr>
      <w:r>
        <w:rPr>
          <w:rFonts w:ascii="AppleSystemUIFont" w:eastAsiaTheme="minorHAnsi" w:hAnsi="AppleSystemUIFont" w:cs="AppleSystemUIFont"/>
          <w:sz w:val="26"/>
          <w:szCs w:val="26"/>
        </w:rPr>
        <w:t xml:space="preserve">Overall, </w:t>
      </w:r>
      <w:r w:rsidR="00C86096">
        <w:rPr>
          <w:rFonts w:ascii="AppleSystemUIFont" w:eastAsiaTheme="minorHAnsi" w:hAnsi="AppleSystemUIFont" w:cs="AppleSystemUIFont"/>
          <w:sz w:val="26"/>
          <w:szCs w:val="26"/>
        </w:rPr>
        <w:t xml:space="preserve">the </w:t>
      </w:r>
      <w:r>
        <w:rPr>
          <w:rFonts w:ascii="AppleSystemUIFont" w:eastAsiaTheme="minorHAnsi" w:hAnsi="AppleSystemUIFont" w:cs="AppleSystemUIFont"/>
          <w:sz w:val="26"/>
          <w:szCs w:val="26"/>
        </w:rPr>
        <w:t>analysis will provide a comprehensive understanding of the sales data of each car company and enable us to make accurate predictions for future sales</w:t>
      </w:r>
      <w:r w:rsidR="00D72A20">
        <w:rPr>
          <w:rFonts w:ascii="AppleSystemUIFont" w:eastAsiaTheme="minorHAnsi" w:hAnsi="AppleSystemUIFont" w:cs="AppleSystemUIFont"/>
          <w:sz w:val="26"/>
          <w:szCs w:val="26"/>
        </w:rPr>
        <w:t>, It will provide</w:t>
      </w:r>
      <w:r>
        <w:rPr>
          <w:rFonts w:ascii="AppleSystemUIFont" w:eastAsiaTheme="minorHAnsi" w:hAnsi="AppleSystemUIFont" w:cs="AppleSystemUIFont"/>
          <w:sz w:val="26"/>
          <w:szCs w:val="26"/>
        </w:rPr>
        <w:t xml:space="preserve"> better understanding of which forecasting models work best for each company, allowing us to develop effective sales strategies and make informed decisions.</w:t>
      </w:r>
    </w:p>
    <w:p w14:paraId="01118D2E" w14:textId="77777777" w:rsidR="00052F4E" w:rsidRDefault="00052F4E" w:rsidP="00052F4E">
      <w:pPr>
        <w:jc w:val="center"/>
        <w:rPr>
          <w:b/>
          <w:bCs/>
          <w:sz w:val="28"/>
          <w:szCs w:val="28"/>
        </w:rPr>
      </w:pPr>
    </w:p>
    <w:p w14:paraId="1961D490" w14:textId="77777777" w:rsidR="00052F4E" w:rsidRDefault="00052F4E" w:rsidP="00052F4E">
      <w:pPr>
        <w:jc w:val="center"/>
        <w:rPr>
          <w:b/>
          <w:bCs/>
          <w:sz w:val="28"/>
          <w:szCs w:val="28"/>
        </w:rPr>
      </w:pPr>
    </w:p>
    <w:p w14:paraId="59244A4A" w14:textId="77777777" w:rsidR="00052F4E" w:rsidRDefault="00052F4E" w:rsidP="00052F4E">
      <w:pPr>
        <w:jc w:val="center"/>
        <w:rPr>
          <w:b/>
          <w:bCs/>
          <w:sz w:val="28"/>
          <w:szCs w:val="28"/>
        </w:rPr>
      </w:pPr>
    </w:p>
    <w:p w14:paraId="6042E424" w14:textId="77777777" w:rsidR="00052F4E" w:rsidRDefault="00052F4E" w:rsidP="00052F4E">
      <w:pPr>
        <w:jc w:val="center"/>
        <w:rPr>
          <w:b/>
          <w:bCs/>
          <w:sz w:val="28"/>
          <w:szCs w:val="28"/>
        </w:rPr>
      </w:pPr>
    </w:p>
    <w:p w14:paraId="013726C7" w14:textId="77777777" w:rsidR="00052F4E" w:rsidRDefault="00052F4E" w:rsidP="00052F4E">
      <w:pPr>
        <w:jc w:val="center"/>
        <w:rPr>
          <w:b/>
          <w:bCs/>
          <w:sz w:val="28"/>
          <w:szCs w:val="28"/>
        </w:rPr>
      </w:pPr>
    </w:p>
    <w:p w14:paraId="3BD750C6" w14:textId="77777777" w:rsidR="00052F4E" w:rsidRDefault="00052F4E" w:rsidP="00052F4E">
      <w:pPr>
        <w:jc w:val="center"/>
        <w:rPr>
          <w:b/>
          <w:bCs/>
          <w:sz w:val="28"/>
          <w:szCs w:val="28"/>
        </w:rPr>
      </w:pPr>
    </w:p>
    <w:p w14:paraId="3A6AF28B" w14:textId="78087352" w:rsidR="00066A4E" w:rsidRDefault="00066A4E" w:rsidP="00C86096">
      <w:pPr>
        <w:pStyle w:val="Heading1"/>
        <w:spacing w:before="60"/>
        <w:ind w:left="0"/>
        <w:rPr>
          <w:sz w:val="32"/>
          <w:szCs w:val="32"/>
          <w:u w:val="single"/>
        </w:rPr>
      </w:pPr>
    </w:p>
    <w:p w14:paraId="7C94ECB0" w14:textId="77777777" w:rsidR="00056829" w:rsidRDefault="00056829" w:rsidP="00A55EFE">
      <w:pPr>
        <w:pStyle w:val="Heading1"/>
        <w:spacing w:before="60"/>
        <w:ind w:left="0"/>
        <w:rPr>
          <w:sz w:val="32"/>
          <w:szCs w:val="32"/>
          <w:u w:val="single"/>
        </w:rPr>
      </w:pPr>
    </w:p>
    <w:p w14:paraId="7A652FEC" w14:textId="77777777" w:rsidR="000D6C12" w:rsidRDefault="000D6C12" w:rsidP="00A55EFE">
      <w:pPr>
        <w:pStyle w:val="Heading1"/>
        <w:spacing w:before="60"/>
        <w:ind w:left="0"/>
        <w:rPr>
          <w:sz w:val="32"/>
          <w:szCs w:val="32"/>
          <w:u w:val="single"/>
        </w:rPr>
      </w:pPr>
    </w:p>
    <w:p w14:paraId="1E87939D" w14:textId="56E07929" w:rsidR="00052F4E" w:rsidRDefault="00C86096" w:rsidP="00A55EFE">
      <w:pPr>
        <w:pStyle w:val="Heading1"/>
        <w:spacing w:before="60"/>
        <w:ind w:left="0"/>
      </w:pPr>
      <w:r>
        <w:t xml:space="preserve"> </w:t>
      </w:r>
      <w:r w:rsidR="003B3B0C">
        <w:t>5</w:t>
      </w:r>
      <w:r w:rsidR="00052F4E">
        <w:rPr>
          <w:rFonts w:hint="cs"/>
        </w:rPr>
        <w:t>.2 Sales Forecasting Analysis – Tesla</w:t>
      </w:r>
    </w:p>
    <w:p w14:paraId="4C089A45" w14:textId="77777777" w:rsidR="00553B66" w:rsidRDefault="00553B66" w:rsidP="00A55EFE">
      <w:pPr>
        <w:pStyle w:val="Heading1"/>
        <w:spacing w:before="60"/>
        <w:ind w:left="0"/>
      </w:pPr>
    </w:p>
    <w:p w14:paraId="5BFB112E" w14:textId="49349EC3" w:rsidR="00A55EFE" w:rsidRPr="006B13DE" w:rsidRDefault="00A55EFE" w:rsidP="00A55EFE">
      <w:pPr>
        <w:pStyle w:val="Heading1"/>
        <w:spacing w:before="60"/>
        <w:ind w:left="0"/>
        <w:rPr>
          <w:b w:val="0"/>
          <w:bCs w:val="0"/>
          <w:i/>
          <w:iCs/>
          <w:sz w:val="22"/>
          <w:szCs w:val="22"/>
        </w:rPr>
      </w:pPr>
      <w:r>
        <w:rPr>
          <w:b w:val="0"/>
          <w:bCs w:val="0"/>
        </w:rPr>
        <w:t xml:space="preserve">Here we will </w:t>
      </w:r>
      <w:r w:rsidR="00553B66">
        <w:rPr>
          <w:b w:val="0"/>
          <w:bCs w:val="0"/>
        </w:rPr>
        <w:t xml:space="preserve">implement all the previously discussed </w:t>
      </w:r>
      <w:r w:rsidR="006B13DE">
        <w:rPr>
          <w:b w:val="0"/>
          <w:bCs w:val="0"/>
        </w:rPr>
        <w:t xml:space="preserve">statistical </w:t>
      </w:r>
      <w:r w:rsidR="00553B66">
        <w:rPr>
          <w:b w:val="0"/>
          <w:bCs w:val="0"/>
        </w:rPr>
        <w:t>methods in methodology and get the analysis results.</w:t>
      </w:r>
      <w:r w:rsidR="006B13DE">
        <w:rPr>
          <w:b w:val="0"/>
          <w:bCs w:val="0"/>
        </w:rPr>
        <w:t xml:space="preserve"> </w:t>
      </w:r>
      <w:r w:rsidR="006B13DE" w:rsidRPr="006B13DE">
        <w:rPr>
          <w:b w:val="0"/>
          <w:bCs w:val="0"/>
          <w:i/>
          <w:iCs/>
          <w:sz w:val="22"/>
          <w:szCs w:val="22"/>
        </w:rPr>
        <w:t>(Refer 3.2 Methodology – Data Analysis)</w:t>
      </w:r>
    </w:p>
    <w:p w14:paraId="0D210E51" w14:textId="77777777" w:rsidR="00553B66" w:rsidRPr="00A55EFE" w:rsidRDefault="00553B66" w:rsidP="00A55EFE">
      <w:pPr>
        <w:pStyle w:val="Heading1"/>
        <w:spacing w:before="60"/>
        <w:ind w:left="0"/>
        <w:rPr>
          <w:b w:val="0"/>
          <w:bCs w:val="0"/>
        </w:rPr>
      </w:pPr>
    </w:p>
    <w:p w14:paraId="5236B956" w14:textId="39D96608" w:rsidR="00052F4E" w:rsidRDefault="003B3B0C" w:rsidP="00497A31">
      <w:pPr>
        <w:pStyle w:val="Heading1"/>
        <w:spacing w:before="60"/>
        <w:ind w:left="0"/>
      </w:pPr>
      <w:r>
        <w:t>5</w:t>
      </w:r>
      <w:r w:rsidR="00052F4E">
        <w:rPr>
          <w:rFonts w:hint="cs"/>
        </w:rPr>
        <w:t>.2.1 Linear Regression: Independent Variable = Advertising Costs (X)</w:t>
      </w:r>
    </w:p>
    <w:p w14:paraId="432B9CF6" w14:textId="77777777" w:rsidR="00052F4E" w:rsidRDefault="00052F4E" w:rsidP="00B0025D">
      <w:pPr>
        <w:pStyle w:val="Heading1"/>
        <w:spacing w:before="60"/>
        <w:ind w:left="0"/>
      </w:pPr>
    </w:p>
    <w:p w14:paraId="7B315BA3" w14:textId="77777777" w:rsidR="00052F4E" w:rsidRDefault="00052F4E" w:rsidP="00052F4E">
      <w:pPr>
        <w:rPr>
          <w:sz w:val="24"/>
          <w:szCs w:val="24"/>
        </w:rPr>
      </w:pPr>
      <w:r>
        <w:rPr>
          <w:rFonts w:hint="cs"/>
          <w:i/>
          <w:iCs/>
          <w:sz w:val="28"/>
          <w:szCs w:val="28"/>
        </w:rPr>
        <w:t xml:space="preserve">Intro: </w:t>
      </w:r>
      <w:r>
        <w:rPr>
          <w:rFonts w:hint="cs"/>
          <w:sz w:val="24"/>
          <w:szCs w:val="24"/>
        </w:rPr>
        <w:t>This model of Linear regression uses Independent variable as Advertising Cost on X axis and trying to predict Sales as Dependent Variable on Y axis.</w:t>
      </w:r>
    </w:p>
    <w:p w14:paraId="473BCF07" w14:textId="77777777" w:rsidR="00052F4E" w:rsidRDefault="00052F4E" w:rsidP="00052F4E">
      <w:pPr>
        <w:rPr>
          <w:sz w:val="24"/>
          <w:szCs w:val="24"/>
        </w:rPr>
      </w:pPr>
    </w:p>
    <w:p w14:paraId="5C821197" w14:textId="719B5F4E" w:rsidR="00052F4E" w:rsidRDefault="00052F4E" w:rsidP="00052F4E">
      <w:pPr>
        <w:rPr>
          <w:sz w:val="24"/>
          <w:szCs w:val="24"/>
        </w:rPr>
      </w:pPr>
      <w:r>
        <w:rPr>
          <w:rFonts w:hint="cs"/>
          <w:b/>
          <w:bCs/>
          <w:sz w:val="28"/>
          <w:szCs w:val="28"/>
        </w:rPr>
        <w:t>Step 1</w:t>
      </w:r>
      <w:r>
        <w:rPr>
          <w:rFonts w:hint="cs"/>
          <w:sz w:val="24"/>
          <w:szCs w:val="24"/>
        </w:rPr>
        <w:t xml:space="preserve">: Excel Calculations on Tesla Sales with (Adv Costs) – </w:t>
      </w:r>
      <w:r w:rsidR="001B3B18">
        <w:rPr>
          <w:sz w:val="24"/>
          <w:szCs w:val="24"/>
        </w:rPr>
        <w:t>Table 6</w:t>
      </w:r>
    </w:p>
    <w:p w14:paraId="28D7F36B" w14:textId="77777777" w:rsidR="001B3B18" w:rsidRDefault="001B3B18" w:rsidP="00052F4E">
      <w:pPr>
        <w:rPr>
          <w:sz w:val="24"/>
          <w:szCs w:val="24"/>
        </w:rPr>
      </w:pPr>
    </w:p>
    <w:p w14:paraId="07474969" w14:textId="7452BFD1" w:rsidR="001B3B18" w:rsidRDefault="0046716E" w:rsidP="00052F4E">
      <w:pPr>
        <w:rPr>
          <w:sz w:val="24"/>
          <w:szCs w:val="24"/>
        </w:rPr>
      </w:pPr>
      <w:r>
        <w:rPr>
          <w:sz w:val="24"/>
          <w:szCs w:val="24"/>
        </w:rPr>
        <w:t>Following is the implementation of</w:t>
      </w:r>
      <w:r w:rsidR="001B3B18">
        <w:rPr>
          <w:sz w:val="24"/>
          <w:szCs w:val="24"/>
        </w:rPr>
        <w:t xml:space="preserve"> </w:t>
      </w:r>
      <w:r w:rsidR="00897AE1">
        <w:rPr>
          <w:sz w:val="24"/>
          <w:szCs w:val="24"/>
        </w:rPr>
        <w:t xml:space="preserve">Excel to calculate the </w:t>
      </w:r>
      <w:r w:rsidR="005D4E67">
        <w:rPr>
          <w:sz w:val="24"/>
          <w:szCs w:val="24"/>
        </w:rPr>
        <w:t>Linear Regression</w:t>
      </w:r>
      <w:r w:rsidR="00E02555">
        <w:rPr>
          <w:sz w:val="24"/>
          <w:szCs w:val="24"/>
        </w:rPr>
        <w:t xml:space="preserve"> </w:t>
      </w:r>
      <w:r w:rsidR="007936D3">
        <w:rPr>
          <w:sz w:val="24"/>
          <w:szCs w:val="24"/>
        </w:rPr>
        <w:t xml:space="preserve">in </w:t>
      </w:r>
      <w:r w:rsidR="00D34F49">
        <w:rPr>
          <w:sz w:val="24"/>
          <w:szCs w:val="24"/>
        </w:rPr>
        <w:t>table</w:t>
      </w:r>
      <w:r w:rsidR="00574ABF">
        <w:rPr>
          <w:sz w:val="24"/>
          <w:szCs w:val="24"/>
        </w:rPr>
        <w:t xml:space="preserve"> </w:t>
      </w:r>
      <w:proofErr w:type="gramStart"/>
      <w:r w:rsidR="00574ABF">
        <w:rPr>
          <w:sz w:val="24"/>
          <w:szCs w:val="24"/>
        </w:rPr>
        <w:t>6</w:t>
      </w:r>
      <w:proofErr w:type="gramEnd"/>
    </w:p>
    <w:p w14:paraId="04E9A3BA" w14:textId="77777777" w:rsidR="00052F4E" w:rsidRDefault="00052F4E" w:rsidP="00052F4E">
      <w:pPr>
        <w:rPr>
          <w:sz w:val="24"/>
          <w:szCs w:val="24"/>
        </w:rPr>
      </w:pPr>
    </w:p>
    <w:p w14:paraId="123AD031" w14:textId="2149ACF8" w:rsidR="00052F4E" w:rsidRDefault="00052F4E" w:rsidP="00052F4E">
      <w:pPr>
        <w:rPr>
          <w:sz w:val="24"/>
          <w:szCs w:val="24"/>
        </w:rPr>
      </w:pPr>
      <w:r>
        <w:rPr>
          <w:b/>
          <w:noProof/>
        </w:rPr>
        <w:drawing>
          <wp:inline distT="0" distB="0" distL="0" distR="0" wp14:anchorId="535A844E" wp14:editId="2F606D31">
            <wp:extent cx="5913120" cy="3023870"/>
            <wp:effectExtent l="0" t="0" r="5080" b="0"/>
            <wp:docPr id="394439451" name="Picture 12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 Exce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3120" cy="3023870"/>
                    </a:xfrm>
                    <a:prstGeom prst="rect">
                      <a:avLst/>
                    </a:prstGeom>
                    <a:noFill/>
                    <a:ln>
                      <a:noFill/>
                    </a:ln>
                  </pic:spPr>
                </pic:pic>
              </a:graphicData>
            </a:graphic>
          </wp:inline>
        </w:drawing>
      </w:r>
    </w:p>
    <w:p w14:paraId="7551B56C" w14:textId="760ABC13" w:rsidR="00052F4E" w:rsidRDefault="00052F4E" w:rsidP="00052F4E">
      <w:pPr>
        <w:rPr>
          <w:b/>
          <w:bCs/>
          <w:sz w:val="20"/>
          <w:szCs w:val="20"/>
        </w:rPr>
      </w:pPr>
      <w:r>
        <w:rPr>
          <w:rFonts w:hint="cs"/>
          <w:b/>
          <w:bCs/>
          <w:sz w:val="28"/>
          <w:szCs w:val="28"/>
        </w:rPr>
        <w:t xml:space="preserve">                                                           </w:t>
      </w:r>
      <w:r w:rsidR="001B3B18">
        <w:rPr>
          <w:b/>
          <w:bCs/>
          <w:sz w:val="20"/>
          <w:szCs w:val="20"/>
        </w:rPr>
        <w:t>Table 6</w:t>
      </w:r>
    </w:p>
    <w:p w14:paraId="45823E89" w14:textId="77777777" w:rsidR="00052F4E" w:rsidRDefault="00052F4E" w:rsidP="007936D3">
      <w:pPr>
        <w:rPr>
          <w:b/>
          <w:bCs/>
          <w:sz w:val="28"/>
          <w:szCs w:val="28"/>
        </w:rPr>
      </w:pPr>
    </w:p>
    <w:p w14:paraId="4D298193" w14:textId="77777777" w:rsidR="005971E0" w:rsidRDefault="005971E0" w:rsidP="00052F4E">
      <w:pPr>
        <w:rPr>
          <w:b/>
          <w:bCs/>
          <w:sz w:val="28"/>
          <w:szCs w:val="28"/>
        </w:rPr>
      </w:pPr>
    </w:p>
    <w:p w14:paraId="1D7C7C61" w14:textId="77777777" w:rsidR="005971E0" w:rsidRDefault="005971E0" w:rsidP="00052F4E">
      <w:pPr>
        <w:rPr>
          <w:b/>
          <w:bCs/>
          <w:sz w:val="28"/>
          <w:szCs w:val="28"/>
        </w:rPr>
      </w:pPr>
    </w:p>
    <w:p w14:paraId="12217BF0" w14:textId="77777777" w:rsidR="005971E0" w:rsidRDefault="005971E0" w:rsidP="00052F4E">
      <w:pPr>
        <w:rPr>
          <w:b/>
          <w:bCs/>
          <w:sz w:val="28"/>
          <w:szCs w:val="28"/>
        </w:rPr>
      </w:pPr>
    </w:p>
    <w:p w14:paraId="710B5F31" w14:textId="77777777" w:rsidR="005971E0" w:rsidRDefault="005971E0" w:rsidP="00052F4E">
      <w:pPr>
        <w:rPr>
          <w:b/>
          <w:bCs/>
          <w:sz w:val="28"/>
          <w:szCs w:val="28"/>
        </w:rPr>
      </w:pPr>
    </w:p>
    <w:p w14:paraId="7B02502E" w14:textId="77777777" w:rsidR="005971E0" w:rsidRDefault="005971E0" w:rsidP="00052F4E">
      <w:pPr>
        <w:rPr>
          <w:b/>
          <w:bCs/>
          <w:sz w:val="28"/>
          <w:szCs w:val="28"/>
        </w:rPr>
      </w:pPr>
    </w:p>
    <w:p w14:paraId="5BB5CE46" w14:textId="77777777" w:rsidR="005971E0" w:rsidRDefault="005971E0" w:rsidP="00052F4E">
      <w:pPr>
        <w:rPr>
          <w:b/>
          <w:bCs/>
          <w:sz w:val="28"/>
          <w:szCs w:val="28"/>
        </w:rPr>
      </w:pPr>
    </w:p>
    <w:p w14:paraId="56FA1A1B" w14:textId="77777777" w:rsidR="005971E0" w:rsidRDefault="005971E0" w:rsidP="00052F4E">
      <w:pPr>
        <w:rPr>
          <w:b/>
          <w:bCs/>
          <w:sz w:val="28"/>
          <w:szCs w:val="28"/>
        </w:rPr>
      </w:pPr>
    </w:p>
    <w:p w14:paraId="4B9481E9" w14:textId="77777777" w:rsidR="005971E0" w:rsidRDefault="005971E0" w:rsidP="00052F4E">
      <w:pPr>
        <w:rPr>
          <w:b/>
          <w:bCs/>
          <w:sz w:val="28"/>
          <w:szCs w:val="28"/>
        </w:rPr>
      </w:pPr>
    </w:p>
    <w:p w14:paraId="6959AA55" w14:textId="53C87099" w:rsidR="00052F4E" w:rsidRDefault="00052F4E" w:rsidP="00052F4E">
      <w:pPr>
        <w:rPr>
          <w:sz w:val="24"/>
          <w:szCs w:val="24"/>
        </w:rPr>
      </w:pPr>
      <w:r>
        <w:rPr>
          <w:rFonts w:hint="cs"/>
          <w:b/>
          <w:bCs/>
          <w:sz w:val="28"/>
          <w:szCs w:val="28"/>
        </w:rPr>
        <w:lastRenderedPageBreak/>
        <w:t>Step 2</w:t>
      </w:r>
      <w:r>
        <w:rPr>
          <w:rFonts w:hint="cs"/>
          <w:sz w:val="24"/>
          <w:szCs w:val="24"/>
        </w:rPr>
        <w:t xml:space="preserve">: </w:t>
      </w:r>
      <w:r w:rsidR="00983EAF">
        <w:rPr>
          <w:sz w:val="24"/>
          <w:szCs w:val="24"/>
        </w:rPr>
        <w:t>Output</w:t>
      </w:r>
      <w:r>
        <w:rPr>
          <w:rFonts w:hint="cs"/>
          <w:sz w:val="24"/>
          <w:szCs w:val="24"/>
        </w:rPr>
        <w:t xml:space="preserve"> (b1/b0/R2/MAD/MSE) – </w:t>
      </w:r>
      <w:r w:rsidR="000C1785">
        <w:rPr>
          <w:sz w:val="24"/>
          <w:szCs w:val="24"/>
        </w:rPr>
        <w:t>Table 7</w:t>
      </w:r>
    </w:p>
    <w:p w14:paraId="30113C69" w14:textId="77777777" w:rsidR="007C61FC" w:rsidRDefault="007C61FC" w:rsidP="00052F4E">
      <w:pPr>
        <w:rPr>
          <w:sz w:val="24"/>
          <w:szCs w:val="24"/>
        </w:rPr>
      </w:pPr>
    </w:p>
    <w:p w14:paraId="2FE86049" w14:textId="51D77246" w:rsidR="00052F4E" w:rsidRDefault="00574ABF" w:rsidP="00052F4E">
      <w:pPr>
        <w:rPr>
          <w:sz w:val="24"/>
          <w:szCs w:val="24"/>
        </w:rPr>
      </w:pPr>
      <w:r>
        <w:rPr>
          <w:sz w:val="24"/>
          <w:szCs w:val="24"/>
        </w:rPr>
        <w:t>Following</w:t>
      </w:r>
      <w:r w:rsidR="007C61FC">
        <w:rPr>
          <w:sz w:val="24"/>
          <w:szCs w:val="24"/>
        </w:rPr>
        <w:t xml:space="preserve"> is the output from Linear Regression </w:t>
      </w:r>
      <w:r w:rsidR="00126B1A">
        <w:rPr>
          <w:sz w:val="24"/>
          <w:szCs w:val="24"/>
        </w:rPr>
        <w:t>of step 1</w:t>
      </w:r>
      <w:r w:rsidR="002C51E1">
        <w:rPr>
          <w:sz w:val="24"/>
          <w:szCs w:val="24"/>
        </w:rPr>
        <w:t xml:space="preserve">in table </w:t>
      </w:r>
      <w:proofErr w:type="gramStart"/>
      <w:r w:rsidR="002C51E1">
        <w:rPr>
          <w:sz w:val="24"/>
          <w:szCs w:val="24"/>
        </w:rPr>
        <w:t>7</w:t>
      </w:r>
      <w:proofErr w:type="gramEnd"/>
    </w:p>
    <w:p w14:paraId="00C2AF75" w14:textId="2286D629" w:rsidR="00052F4E" w:rsidRDefault="00052F4E" w:rsidP="00052F4E">
      <w:pPr>
        <w:rPr>
          <w:sz w:val="24"/>
          <w:szCs w:val="24"/>
        </w:rPr>
      </w:pPr>
      <w:r>
        <w:rPr>
          <w:noProof/>
          <w:sz w:val="23"/>
        </w:rPr>
        <w:drawing>
          <wp:inline distT="0" distB="0" distL="0" distR="0" wp14:anchorId="52927F73" wp14:editId="0D7A2916">
            <wp:extent cx="1718945" cy="1292225"/>
            <wp:effectExtent l="0" t="0" r="0" b="3175"/>
            <wp:docPr id="1346647025" name="Picture 1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8945" cy="1292225"/>
                    </a:xfrm>
                    <a:prstGeom prst="rect">
                      <a:avLst/>
                    </a:prstGeom>
                    <a:noFill/>
                    <a:ln>
                      <a:noFill/>
                    </a:ln>
                  </pic:spPr>
                </pic:pic>
              </a:graphicData>
            </a:graphic>
          </wp:inline>
        </w:drawing>
      </w:r>
    </w:p>
    <w:p w14:paraId="57CA5BAC" w14:textId="72D60203" w:rsidR="00052F4E" w:rsidRPr="007C61FC" w:rsidRDefault="00052F4E" w:rsidP="007C61FC">
      <w:pPr>
        <w:rPr>
          <w:sz w:val="24"/>
          <w:szCs w:val="24"/>
        </w:rPr>
      </w:pPr>
      <w:r>
        <w:rPr>
          <w:rFonts w:hint="cs"/>
          <w:b/>
          <w:bCs/>
          <w:sz w:val="20"/>
          <w:szCs w:val="20"/>
        </w:rPr>
        <w:t xml:space="preserve">                  </w:t>
      </w:r>
      <w:r w:rsidR="000C1785">
        <w:rPr>
          <w:b/>
          <w:bCs/>
          <w:sz w:val="20"/>
          <w:szCs w:val="20"/>
        </w:rPr>
        <w:t>T</w:t>
      </w:r>
      <w:r w:rsidR="008D48C6">
        <w:rPr>
          <w:b/>
          <w:bCs/>
          <w:sz w:val="20"/>
          <w:szCs w:val="20"/>
        </w:rPr>
        <w:t>able 7</w:t>
      </w:r>
    </w:p>
    <w:p w14:paraId="092BC8A7" w14:textId="239A9E88" w:rsidR="00052F4E" w:rsidRDefault="00052F4E" w:rsidP="00052F4E">
      <w:pPr>
        <w:rPr>
          <w:sz w:val="24"/>
          <w:szCs w:val="24"/>
        </w:rPr>
      </w:pPr>
      <w:r>
        <w:rPr>
          <w:rFonts w:hint="cs"/>
          <w:b/>
          <w:bCs/>
          <w:sz w:val="28"/>
          <w:szCs w:val="28"/>
        </w:rPr>
        <w:t>Step 3</w:t>
      </w:r>
      <w:r>
        <w:rPr>
          <w:rFonts w:hint="cs"/>
          <w:sz w:val="24"/>
          <w:szCs w:val="24"/>
        </w:rPr>
        <w:t xml:space="preserve">: </w:t>
      </w:r>
      <w:r w:rsidR="00896788">
        <w:rPr>
          <w:sz w:val="24"/>
          <w:szCs w:val="24"/>
        </w:rPr>
        <w:t>Linear Trendline</w:t>
      </w:r>
      <w:r>
        <w:rPr>
          <w:rFonts w:hint="cs"/>
          <w:sz w:val="24"/>
          <w:szCs w:val="24"/>
        </w:rPr>
        <w:t xml:space="preserve"> – Fig </w:t>
      </w:r>
      <w:r w:rsidR="00912F82">
        <w:rPr>
          <w:sz w:val="24"/>
          <w:szCs w:val="24"/>
        </w:rPr>
        <w:t>1</w:t>
      </w:r>
    </w:p>
    <w:p w14:paraId="1412F911" w14:textId="77777777" w:rsidR="007C61FC" w:rsidRDefault="007C61FC" w:rsidP="00052F4E">
      <w:pPr>
        <w:rPr>
          <w:sz w:val="24"/>
          <w:szCs w:val="24"/>
        </w:rPr>
      </w:pPr>
    </w:p>
    <w:p w14:paraId="40C6C531" w14:textId="03F6C685" w:rsidR="007C61FC" w:rsidRDefault="007C61FC" w:rsidP="00052F4E">
      <w:pPr>
        <w:rPr>
          <w:sz w:val="24"/>
          <w:szCs w:val="24"/>
        </w:rPr>
      </w:pPr>
      <w:r>
        <w:rPr>
          <w:sz w:val="24"/>
          <w:szCs w:val="24"/>
        </w:rPr>
        <w:t xml:space="preserve">Following is the trend line generated from Linear Regression of step </w:t>
      </w:r>
      <w:proofErr w:type="gramStart"/>
      <w:r>
        <w:rPr>
          <w:sz w:val="24"/>
          <w:szCs w:val="24"/>
        </w:rPr>
        <w:t>1</w:t>
      </w:r>
      <w:proofErr w:type="gramEnd"/>
    </w:p>
    <w:p w14:paraId="6FBD691C" w14:textId="77777777" w:rsidR="00052F4E" w:rsidRDefault="00052F4E" w:rsidP="00052F4E">
      <w:pPr>
        <w:rPr>
          <w:sz w:val="24"/>
          <w:szCs w:val="24"/>
        </w:rPr>
      </w:pPr>
    </w:p>
    <w:p w14:paraId="50764B16" w14:textId="468CA3EC" w:rsidR="00052F4E" w:rsidRDefault="00052F4E" w:rsidP="00052F4E">
      <w:pPr>
        <w:rPr>
          <w:sz w:val="24"/>
          <w:szCs w:val="24"/>
        </w:rPr>
      </w:pPr>
      <w:r>
        <w:rPr>
          <w:noProof/>
          <w:sz w:val="23"/>
        </w:rPr>
        <w:drawing>
          <wp:inline distT="0" distB="0" distL="0" distR="0" wp14:anchorId="593033D2" wp14:editId="2756C33C">
            <wp:extent cx="5376545" cy="2706370"/>
            <wp:effectExtent l="0" t="0" r="0" b="0"/>
            <wp:docPr id="1182209526" name="Picture 1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scatt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6545" cy="2706370"/>
                    </a:xfrm>
                    <a:prstGeom prst="rect">
                      <a:avLst/>
                    </a:prstGeom>
                    <a:noFill/>
                    <a:ln>
                      <a:noFill/>
                    </a:ln>
                  </pic:spPr>
                </pic:pic>
              </a:graphicData>
            </a:graphic>
          </wp:inline>
        </w:drawing>
      </w:r>
    </w:p>
    <w:p w14:paraId="652B64D4" w14:textId="4CA2FB97" w:rsidR="00052F4E" w:rsidRDefault="00052F4E" w:rsidP="00052F4E">
      <w:pPr>
        <w:rPr>
          <w:sz w:val="24"/>
          <w:szCs w:val="24"/>
        </w:rPr>
      </w:pPr>
      <w:r>
        <w:rPr>
          <w:rFonts w:hint="cs"/>
          <w:b/>
          <w:bCs/>
          <w:sz w:val="20"/>
          <w:szCs w:val="20"/>
        </w:rPr>
        <w:t xml:space="preserve">                                                                            </w:t>
      </w:r>
      <w:r w:rsidR="00912F82">
        <w:rPr>
          <w:b/>
          <w:bCs/>
          <w:sz w:val="20"/>
          <w:szCs w:val="20"/>
        </w:rPr>
        <w:t>Fig 1</w:t>
      </w:r>
    </w:p>
    <w:p w14:paraId="4E5B9BC2" w14:textId="77777777" w:rsidR="00052F4E" w:rsidRDefault="00052F4E" w:rsidP="00052F4E">
      <w:pPr>
        <w:rPr>
          <w:b/>
          <w:bCs/>
          <w:sz w:val="28"/>
          <w:szCs w:val="28"/>
        </w:rPr>
      </w:pPr>
    </w:p>
    <w:p w14:paraId="009CA9FF" w14:textId="77777777" w:rsidR="002C51E1" w:rsidRDefault="002C51E1" w:rsidP="00052F4E">
      <w:pPr>
        <w:rPr>
          <w:sz w:val="28"/>
          <w:szCs w:val="28"/>
        </w:rPr>
      </w:pPr>
    </w:p>
    <w:p w14:paraId="2B735398" w14:textId="67EF731F" w:rsidR="00052F4E" w:rsidRDefault="0046716E" w:rsidP="0046716E">
      <w:pPr>
        <w:rPr>
          <w:sz w:val="28"/>
          <w:szCs w:val="28"/>
        </w:rPr>
      </w:pPr>
      <w:r>
        <w:rPr>
          <w:sz w:val="28"/>
          <w:szCs w:val="28"/>
        </w:rPr>
        <w:t xml:space="preserve">Result: </w:t>
      </w:r>
      <w:r w:rsidR="00052F4E" w:rsidRPr="007C61FC">
        <w:rPr>
          <w:rFonts w:hint="cs"/>
          <w:sz w:val="28"/>
          <w:szCs w:val="28"/>
        </w:rPr>
        <w:t>With the R2 of 91.5% and MAD of 10.27 we can state that this model of taking Independent variable as Advertising cost with dependent variable as Sales fits good and has Linear positive trend.</w:t>
      </w:r>
    </w:p>
    <w:p w14:paraId="025ABA33" w14:textId="77777777" w:rsidR="00052F4E" w:rsidRDefault="00052F4E" w:rsidP="00052F4E">
      <w:pPr>
        <w:rPr>
          <w:b/>
          <w:bCs/>
          <w:sz w:val="28"/>
          <w:szCs w:val="28"/>
        </w:rPr>
      </w:pPr>
    </w:p>
    <w:p w14:paraId="6DA5F10B" w14:textId="422FD8A7" w:rsidR="00052F4E" w:rsidRDefault="007F135F" w:rsidP="00052F4E">
      <w:pPr>
        <w:rPr>
          <w:b/>
          <w:bCs/>
          <w:sz w:val="28"/>
          <w:szCs w:val="28"/>
        </w:rPr>
      </w:pPr>
      <w:r>
        <w:rPr>
          <w:b/>
          <w:bCs/>
          <w:sz w:val="28"/>
          <w:szCs w:val="28"/>
        </w:rPr>
        <w:t xml:space="preserve">All other </w:t>
      </w:r>
      <w:r w:rsidR="00BA2D9E">
        <w:rPr>
          <w:b/>
          <w:bCs/>
          <w:sz w:val="28"/>
          <w:szCs w:val="28"/>
        </w:rPr>
        <w:t xml:space="preserve">Statistical models can be found in the Analysis Files </w:t>
      </w:r>
      <w:r w:rsidR="0022627D">
        <w:rPr>
          <w:b/>
          <w:bCs/>
          <w:sz w:val="28"/>
          <w:szCs w:val="28"/>
        </w:rPr>
        <w:t>with link provided at the end of the report.</w:t>
      </w:r>
    </w:p>
    <w:p w14:paraId="121D2DE2" w14:textId="77777777" w:rsidR="00052F4E" w:rsidRDefault="00052F4E" w:rsidP="00052F4E">
      <w:pPr>
        <w:rPr>
          <w:b/>
          <w:bCs/>
          <w:sz w:val="28"/>
          <w:szCs w:val="28"/>
        </w:rPr>
      </w:pPr>
    </w:p>
    <w:p w14:paraId="0475FD77" w14:textId="77777777" w:rsidR="00052F4E" w:rsidRDefault="00052F4E" w:rsidP="00052F4E">
      <w:pPr>
        <w:rPr>
          <w:b/>
          <w:bCs/>
          <w:sz w:val="28"/>
          <w:szCs w:val="28"/>
        </w:rPr>
      </w:pPr>
    </w:p>
    <w:p w14:paraId="3D8960D9" w14:textId="77777777" w:rsidR="00052F4E" w:rsidRDefault="00052F4E" w:rsidP="00052F4E">
      <w:pPr>
        <w:rPr>
          <w:b/>
          <w:bCs/>
          <w:sz w:val="28"/>
          <w:szCs w:val="28"/>
        </w:rPr>
      </w:pPr>
    </w:p>
    <w:p w14:paraId="5A553B86" w14:textId="77777777" w:rsidR="00052F4E" w:rsidRDefault="00052F4E" w:rsidP="00052F4E">
      <w:pPr>
        <w:rPr>
          <w:b/>
          <w:bCs/>
          <w:sz w:val="28"/>
          <w:szCs w:val="28"/>
        </w:rPr>
      </w:pPr>
    </w:p>
    <w:p w14:paraId="0B43E87E" w14:textId="77777777" w:rsidR="00066A4E" w:rsidRDefault="00066A4E" w:rsidP="00052F4E">
      <w:pPr>
        <w:rPr>
          <w:b/>
          <w:bCs/>
          <w:sz w:val="28"/>
          <w:szCs w:val="28"/>
        </w:rPr>
      </w:pPr>
    </w:p>
    <w:p w14:paraId="24B0F4AB" w14:textId="1A4E1D8C" w:rsidR="00052F4E" w:rsidRDefault="00E460F8" w:rsidP="00E460F8">
      <w:pPr>
        <w:pStyle w:val="Heading1"/>
        <w:spacing w:before="60"/>
      </w:pPr>
      <w:r>
        <w:lastRenderedPageBreak/>
        <w:t>5.3</w:t>
      </w:r>
      <w:r w:rsidR="00052F4E">
        <w:rPr>
          <w:rFonts w:hint="cs"/>
        </w:rPr>
        <w:t xml:space="preserve"> Sales Forecasting Analysis – Extension</w:t>
      </w:r>
    </w:p>
    <w:p w14:paraId="2B3B5A4E" w14:textId="77777777" w:rsidR="00052F4E" w:rsidRDefault="00052F4E" w:rsidP="00052F4E">
      <w:pPr>
        <w:pStyle w:val="Heading1"/>
        <w:spacing w:before="60"/>
        <w:ind w:left="0"/>
        <w:rPr>
          <w:b w:val="0"/>
          <w:bCs w:val="0"/>
        </w:rPr>
      </w:pPr>
    </w:p>
    <w:p w14:paraId="4E6ABD39" w14:textId="77777777" w:rsidR="00121E5B" w:rsidRDefault="00121E5B" w:rsidP="00121E5B">
      <w:pPr>
        <w:widowControl/>
        <w:adjustRightInd w:val="0"/>
        <w:jc w:val="both"/>
        <w:rPr>
          <w:rFonts w:eastAsiaTheme="minorHAnsi"/>
          <w:sz w:val="26"/>
          <w:szCs w:val="26"/>
        </w:rPr>
      </w:pPr>
      <w:r w:rsidRPr="00121E5B">
        <w:rPr>
          <w:rFonts w:eastAsiaTheme="minorHAnsi" w:hint="cs"/>
          <w:sz w:val="26"/>
          <w:szCs w:val="26"/>
        </w:rPr>
        <w:t>After successfully implementing the Linear Regression and Time Series Forecasting models on Tesla's dataset, I proceeded to apply the same techniques on the other three car companies - Mercedes, Honda, and Toyota. Each company's dataset was analyzed and forecasted separately using all the forecasting models available, including Naive Bayes Analysis, Simple Moving Average (2 and 5 months), Weighted Moving Average (3 months), Simple Exponential Smoothing (Alpha=0.1 and 0.5), and Adjusted Exponential Smoothing (Alpha=0.3 and Beta=0.3, Alpha=0.7 and Beta=0.7). Finally, we applied Forecasting Including Trend and Seasonality to all the companies.</w:t>
      </w:r>
    </w:p>
    <w:p w14:paraId="2DD7F728" w14:textId="77777777" w:rsidR="00121E5B" w:rsidRPr="00121E5B" w:rsidRDefault="00121E5B" w:rsidP="00121E5B">
      <w:pPr>
        <w:widowControl/>
        <w:adjustRightInd w:val="0"/>
        <w:jc w:val="both"/>
        <w:rPr>
          <w:rFonts w:eastAsiaTheme="minorHAnsi"/>
          <w:sz w:val="26"/>
          <w:szCs w:val="26"/>
        </w:rPr>
      </w:pPr>
    </w:p>
    <w:p w14:paraId="6FEA0B5F" w14:textId="5F6CE6BA" w:rsidR="00121E5B" w:rsidRDefault="00121E5B" w:rsidP="00121E5B">
      <w:pPr>
        <w:widowControl/>
        <w:adjustRightInd w:val="0"/>
        <w:jc w:val="both"/>
        <w:rPr>
          <w:rFonts w:eastAsiaTheme="minorHAnsi"/>
          <w:sz w:val="26"/>
          <w:szCs w:val="26"/>
        </w:rPr>
      </w:pPr>
      <w:r w:rsidRPr="00121E5B">
        <w:rPr>
          <w:rFonts w:eastAsiaTheme="minorHAnsi" w:hint="cs"/>
          <w:sz w:val="26"/>
          <w:szCs w:val="26"/>
        </w:rPr>
        <w:t xml:space="preserve">The analysis and forecasting process for each company took several iterations, and </w:t>
      </w:r>
      <w:r w:rsidR="00000438">
        <w:rPr>
          <w:rFonts w:eastAsiaTheme="minorHAnsi"/>
          <w:sz w:val="26"/>
          <w:szCs w:val="26"/>
        </w:rPr>
        <w:t>I</w:t>
      </w:r>
      <w:r w:rsidRPr="00121E5B">
        <w:rPr>
          <w:rFonts w:eastAsiaTheme="minorHAnsi" w:hint="cs"/>
          <w:sz w:val="26"/>
          <w:szCs w:val="26"/>
        </w:rPr>
        <w:t xml:space="preserve"> compared the results of each model to determine the best-fit model for future forecasting. </w:t>
      </w:r>
      <w:r w:rsidR="00000438">
        <w:rPr>
          <w:rFonts w:eastAsiaTheme="minorHAnsi"/>
          <w:sz w:val="26"/>
          <w:szCs w:val="26"/>
        </w:rPr>
        <w:t>I</w:t>
      </w:r>
      <w:r w:rsidRPr="00121E5B">
        <w:rPr>
          <w:rFonts w:eastAsiaTheme="minorHAnsi" w:hint="cs"/>
          <w:sz w:val="26"/>
          <w:szCs w:val="26"/>
        </w:rPr>
        <w:t xml:space="preserve"> carefully analyzed the forecasting results from each model and company, considering factors such as accuracy, reliability, and consistency.</w:t>
      </w:r>
    </w:p>
    <w:p w14:paraId="75629B85" w14:textId="77777777" w:rsidR="00121E5B" w:rsidRPr="00121E5B" w:rsidRDefault="00121E5B" w:rsidP="00121E5B">
      <w:pPr>
        <w:widowControl/>
        <w:adjustRightInd w:val="0"/>
        <w:jc w:val="both"/>
        <w:rPr>
          <w:rFonts w:eastAsiaTheme="minorHAnsi"/>
          <w:sz w:val="26"/>
          <w:szCs w:val="26"/>
        </w:rPr>
      </w:pPr>
    </w:p>
    <w:p w14:paraId="00C32949" w14:textId="6398ABB9" w:rsidR="00121E5B" w:rsidRPr="00121E5B" w:rsidRDefault="00121E5B" w:rsidP="00121E5B">
      <w:pPr>
        <w:widowControl/>
        <w:adjustRightInd w:val="0"/>
        <w:jc w:val="both"/>
        <w:rPr>
          <w:rFonts w:eastAsiaTheme="minorHAnsi"/>
          <w:sz w:val="26"/>
          <w:szCs w:val="26"/>
        </w:rPr>
      </w:pPr>
      <w:r w:rsidRPr="00121E5B">
        <w:rPr>
          <w:rFonts w:eastAsiaTheme="minorHAnsi" w:hint="cs"/>
          <w:sz w:val="26"/>
          <w:szCs w:val="26"/>
        </w:rPr>
        <w:t xml:space="preserve">After analyzing the forecasting results of every model from each car company, </w:t>
      </w:r>
      <w:r w:rsidR="00000438">
        <w:rPr>
          <w:rFonts w:eastAsiaTheme="minorHAnsi"/>
          <w:sz w:val="26"/>
          <w:szCs w:val="26"/>
        </w:rPr>
        <w:t>I</w:t>
      </w:r>
      <w:r w:rsidRPr="00121E5B">
        <w:rPr>
          <w:rFonts w:eastAsiaTheme="minorHAnsi" w:hint="cs"/>
          <w:sz w:val="26"/>
          <w:szCs w:val="26"/>
        </w:rPr>
        <w:t xml:space="preserve"> finally got the best-suited model for future forecasting. This model will help us predict the sales trend of each car company for the next few years, and we can use this information to make informed business decisions and plan our strategies accordingly.</w:t>
      </w:r>
    </w:p>
    <w:p w14:paraId="18AF393D" w14:textId="77777777" w:rsidR="00052F4E" w:rsidRPr="00121E5B" w:rsidRDefault="00052F4E" w:rsidP="00121E5B">
      <w:pPr>
        <w:jc w:val="both"/>
        <w:rPr>
          <w:b/>
          <w:bCs/>
          <w:sz w:val="24"/>
          <w:szCs w:val="24"/>
        </w:rPr>
      </w:pPr>
    </w:p>
    <w:p w14:paraId="15338C90" w14:textId="77777777" w:rsidR="00052F4E" w:rsidRPr="00121E5B" w:rsidRDefault="00052F4E" w:rsidP="00121E5B">
      <w:pPr>
        <w:jc w:val="both"/>
        <w:rPr>
          <w:b/>
          <w:bCs/>
          <w:sz w:val="24"/>
          <w:szCs w:val="24"/>
        </w:rPr>
      </w:pPr>
    </w:p>
    <w:p w14:paraId="75A43B03" w14:textId="77777777" w:rsidR="00052F4E" w:rsidRDefault="00052F4E" w:rsidP="00052F4E">
      <w:pPr>
        <w:rPr>
          <w:b/>
          <w:bCs/>
          <w:sz w:val="24"/>
          <w:szCs w:val="24"/>
        </w:rPr>
      </w:pPr>
    </w:p>
    <w:p w14:paraId="3878E5F7" w14:textId="77777777" w:rsidR="00052F4E" w:rsidRDefault="00052F4E" w:rsidP="00052F4E">
      <w:pPr>
        <w:rPr>
          <w:b/>
          <w:bCs/>
          <w:sz w:val="24"/>
          <w:szCs w:val="24"/>
        </w:rPr>
      </w:pPr>
    </w:p>
    <w:p w14:paraId="111B0296" w14:textId="77777777" w:rsidR="00052F4E" w:rsidRDefault="00052F4E" w:rsidP="00052F4E">
      <w:pPr>
        <w:rPr>
          <w:b/>
          <w:bCs/>
          <w:sz w:val="24"/>
          <w:szCs w:val="24"/>
        </w:rPr>
      </w:pPr>
    </w:p>
    <w:p w14:paraId="543EDD67" w14:textId="77777777" w:rsidR="00052F4E" w:rsidRDefault="00052F4E" w:rsidP="00052F4E">
      <w:pPr>
        <w:rPr>
          <w:b/>
          <w:bCs/>
          <w:sz w:val="24"/>
          <w:szCs w:val="24"/>
        </w:rPr>
      </w:pPr>
    </w:p>
    <w:p w14:paraId="0AC09901" w14:textId="77777777" w:rsidR="00052F4E" w:rsidRDefault="00052F4E" w:rsidP="00052F4E">
      <w:pPr>
        <w:rPr>
          <w:b/>
          <w:bCs/>
          <w:sz w:val="24"/>
          <w:szCs w:val="24"/>
        </w:rPr>
      </w:pPr>
    </w:p>
    <w:p w14:paraId="19BA7403" w14:textId="77777777" w:rsidR="00052F4E" w:rsidRDefault="00052F4E" w:rsidP="00052F4E">
      <w:pPr>
        <w:rPr>
          <w:b/>
          <w:bCs/>
          <w:sz w:val="24"/>
          <w:szCs w:val="24"/>
        </w:rPr>
      </w:pPr>
    </w:p>
    <w:p w14:paraId="210156DB" w14:textId="77777777" w:rsidR="00052F4E" w:rsidRDefault="00052F4E" w:rsidP="00052F4E">
      <w:pPr>
        <w:rPr>
          <w:b/>
          <w:bCs/>
          <w:sz w:val="24"/>
          <w:szCs w:val="24"/>
        </w:rPr>
      </w:pPr>
    </w:p>
    <w:p w14:paraId="4B6DD923" w14:textId="77777777" w:rsidR="00052F4E" w:rsidRDefault="00052F4E" w:rsidP="00052F4E">
      <w:pPr>
        <w:rPr>
          <w:b/>
          <w:bCs/>
          <w:sz w:val="24"/>
          <w:szCs w:val="24"/>
        </w:rPr>
      </w:pPr>
    </w:p>
    <w:p w14:paraId="502FFBCA" w14:textId="77777777" w:rsidR="00052F4E" w:rsidRDefault="00052F4E" w:rsidP="00052F4E">
      <w:pPr>
        <w:rPr>
          <w:b/>
          <w:bCs/>
          <w:sz w:val="24"/>
          <w:szCs w:val="24"/>
        </w:rPr>
      </w:pPr>
    </w:p>
    <w:p w14:paraId="5BDB59AF" w14:textId="77777777" w:rsidR="00052F4E" w:rsidRDefault="00052F4E" w:rsidP="00052F4E">
      <w:pPr>
        <w:rPr>
          <w:b/>
          <w:bCs/>
          <w:sz w:val="24"/>
          <w:szCs w:val="24"/>
        </w:rPr>
      </w:pPr>
    </w:p>
    <w:p w14:paraId="090C7E98" w14:textId="77777777" w:rsidR="00052F4E" w:rsidRDefault="00052F4E" w:rsidP="00052F4E">
      <w:pPr>
        <w:rPr>
          <w:b/>
          <w:bCs/>
          <w:sz w:val="24"/>
          <w:szCs w:val="24"/>
        </w:rPr>
      </w:pPr>
    </w:p>
    <w:p w14:paraId="3F6155E6" w14:textId="77777777" w:rsidR="00052F4E" w:rsidRDefault="00052F4E" w:rsidP="00052F4E">
      <w:pPr>
        <w:rPr>
          <w:b/>
          <w:bCs/>
          <w:sz w:val="24"/>
          <w:szCs w:val="24"/>
        </w:rPr>
      </w:pPr>
    </w:p>
    <w:p w14:paraId="142939BD" w14:textId="77777777" w:rsidR="00052F4E" w:rsidRDefault="00052F4E" w:rsidP="00052F4E">
      <w:pPr>
        <w:rPr>
          <w:b/>
          <w:bCs/>
          <w:sz w:val="24"/>
          <w:szCs w:val="24"/>
        </w:rPr>
      </w:pPr>
    </w:p>
    <w:p w14:paraId="0C98D1B1" w14:textId="77777777" w:rsidR="00052F4E" w:rsidRDefault="00052F4E" w:rsidP="00052F4E">
      <w:pPr>
        <w:rPr>
          <w:b/>
          <w:bCs/>
          <w:sz w:val="24"/>
          <w:szCs w:val="24"/>
        </w:rPr>
      </w:pPr>
    </w:p>
    <w:p w14:paraId="5DB13875" w14:textId="77777777" w:rsidR="00052F4E" w:rsidRDefault="00052F4E" w:rsidP="00052F4E">
      <w:pPr>
        <w:rPr>
          <w:b/>
          <w:bCs/>
          <w:sz w:val="24"/>
          <w:szCs w:val="24"/>
        </w:rPr>
      </w:pPr>
    </w:p>
    <w:p w14:paraId="72CFD371" w14:textId="77777777" w:rsidR="00052F4E" w:rsidRDefault="00052F4E" w:rsidP="00052F4E">
      <w:pPr>
        <w:rPr>
          <w:b/>
          <w:bCs/>
          <w:sz w:val="24"/>
          <w:szCs w:val="24"/>
        </w:rPr>
      </w:pPr>
    </w:p>
    <w:p w14:paraId="29EF8851" w14:textId="77777777" w:rsidR="00052F4E" w:rsidRDefault="00052F4E" w:rsidP="00052F4E">
      <w:pPr>
        <w:rPr>
          <w:b/>
          <w:bCs/>
          <w:sz w:val="24"/>
          <w:szCs w:val="24"/>
        </w:rPr>
      </w:pPr>
    </w:p>
    <w:p w14:paraId="654D656A" w14:textId="77777777" w:rsidR="00052F4E" w:rsidRDefault="00052F4E" w:rsidP="00052F4E">
      <w:pPr>
        <w:rPr>
          <w:b/>
          <w:bCs/>
          <w:sz w:val="24"/>
          <w:szCs w:val="24"/>
        </w:rPr>
      </w:pPr>
    </w:p>
    <w:p w14:paraId="6538731D" w14:textId="77777777" w:rsidR="00052F4E" w:rsidRDefault="00052F4E" w:rsidP="00052F4E">
      <w:pPr>
        <w:rPr>
          <w:b/>
          <w:bCs/>
          <w:sz w:val="24"/>
          <w:szCs w:val="24"/>
        </w:rPr>
      </w:pPr>
    </w:p>
    <w:p w14:paraId="41A5170C" w14:textId="77777777" w:rsidR="00052F4E" w:rsidRDefault="00052F4E" w:rsidP="00052F4E">
      <w:pPr>
        <w:rPr>
          <w:b/>
          <w:bCs/>
          <w:sz w:val="24"/>
          <w:szCs w:val="24"/>
        </w:rPr>
      </w:pPr>
    </w:p>
    <w:p w14:paraId="7571F655" w14:textId="77777777" w:rsidR="00052F4E" w:rsidRDefault="00052F4E" w:rsidP="00052F4E">
      <w:pPr>
        <w:rPr>
          <w:b/>
          <w:bCs/>
          <w:sz w:val="24"/>
          <w:szCs w:val="24"/>
        </w:rPr>
      </w:pPr>
    </w:p>
    <w:p w14:paraId="300405F4" w14:textId="77777777" w:rsidR="00052F4E" w:rsidRDefault="00052F4E" w:rsidP="00052F4E">
      <w:pPr>
        <w:rPr>
          <w:b/>
          <w:bCs/>
          <w:sz w:val="24"/>
          <w:szCs w:val="24"/>
        </w:rPr>
      </w:pPr>
    </w:p>
    <w:p w14:paraId="36072930" w14:textId="77777777" w:rsidR="00066A4E" w:rsidRDefault="00066A4E" w:rsidP="00052F4E">
      <w:pPr>
        <w:pStyle w:val="Heading1"/>
        <w:spacing w:before="60"/>
        <w:jc w:val="center"/>
      </w:pPr>
    </w:p>
    <w:p w14:paraId="35298C11" w14:textId="01878C54" w:rsidR="00052F4E" w:rsidRDefault="007D15EE" w:rsidP="00E85DC8">
      <w:pPr>
        <w:pStyle w:val="Heading1"/>
        <w:spacing w:before="60"/>
      </w:pPr>
      <w:r>
        <w:lastRenderedPageBreak/>
        <w:t>5.4</w:t>
      </w:r>
      <w:r w:rsidR="00052F4E">
        <w:rPr>
          <w:rFonts w:hint="cs"/>
        </w:rPr>
        <w:t xml:space="preserve"> User Daily Cost Calculation </w:t>
      </w:r>
      <w:r w:rsidR="00E85DC8">
        <w:t>–</w:t>
      </w:r>
      <w:r w:rsidR="00052F4E">
        <w:rPr>
          <w:rFonts w:hint="cs"/>
        </w:rPr>
        <w:t xml:space="preserve"> Analysis</w:t>
      </w:r>
    </w:p>
    <w:p w14:paraId="51842D4C" w14:textId="77777777" w:rsidR="008129E8" w:rsidRDefault="008129E8" w:rsidP="00E85DC8">
      <w:pPr>
        <w:pStyle w:val="Heading1"/>
        <w:spacing w:before="60"/>
      </w:pPr>
    </w:p>
    <w:p w14:paraId="6A8D6EC9" w14:textId="7E892239" w:rsidR="00E85DC8" w:rsidRDefault="009D4DF3" w:rsidP="00E85DC8">
      <w:pPr>
        <w:pStyle w:val="Heading1"/>
        <w:spacing w:before="60"/>
        <w:rPr>
          <w:b w:val="0"/>
          <w:bCs w:val="0"/>
        </w:rPr>
      </w:pPr>
      <w:r>
        <w:rPr>
          <w:b w:val="0"/>
          <w:bCs w:val="0"/>
        </w:rPr>
        <w:t xml:space="preserve">Here I have analyzed the </w:t>
      </w:r>
      <w:r w:rsidR="008129E8">
        <w:rPr>
          <w:b w:val="0"/>
          <w:bCs w:val="0"/>
        </w:rPr>
        <w:t>daily cost for each user based on EV/NON-EV cars they own.</w:t>
      </w:r>
    </w:p>
    <w:p w14:paraId="1AA08C41" w14:textId="3B4FEDD3" w:rsidR="008129E8" w:rsidRDefault="008D5492" w:rsidP="00E85DC8">
      <w:pPr>
        <w:pStyle w:val="Heading1"/>
        <w:spacing w:before="60"/>
        <w:rPr>
          <w:b w:val="0"/>
          <w:bCs w:val="0"/>
        </w:rPr>
      </w:pPr>
      <w:r>
        <w:rPr>
          <w:b w:val="0"/>
          <w:bCs w:val="0"/>
        </w:rPr>
        <w:t>By doing this I will have the estimate cost a</w:t>
      </w:r>
      <w:r w:rsidR="0033208B">
        <w:rPr>
          <w:b w:val="0"/>
          <w:bCs w:val="0"/>
        </w:rPr>
        <w:t>n</w:t>
      </w:r>
      <w:r>
        <w:rPr>
          <w:b w:val="0"/>
          <w:bCs w:val="0"/>
        </w:rPr>
        <w:t xml:space="preserve"> individual has while owning the car.</w:t>
      </w:r>
    </w:p>
    <w:p w14:paraId="536A05EC" w14:textId="77777777" w:rsidR="008D5492" w:rsidRPr="009D4DF3" w:rsidRDefault="008D5492" w:rsidP="00E85DC8">
      <w:pPr>
        <w:pStyle w:val="Heading1"/>
        <w:spacing w:before="60"/>
        <w:rPr>
          <w:b w:val="0"/>
          <w:bCs w:val="0"/>
        </w:rPr>
      </w:pPr>
    </w:p>
    <w:p w14:paraId="15EF3BB9" w14:textId="22591181" w:rsidR="00052F4E" w:rsidRDefault="00E85DC8" w:rsidP="007D15EE">
      <w:pPr>
        <w:pStyle w:val="Heading1"/>
        <w:spacing w:before="60"/>
      </w:pPr>
      <w:r>
        <w:t>5.4.1</w:t>
      </w:r>
      <w:r w:rsidR="00052F4E">
        <w:rPr>
          <w:rFonts w:hint="cs"/>
        </w:rPr>
        <w:t xml:space="preserve"> Tesla</w:t>
      </w:r>
    </w:p>
    <w:p w14:paraId="15D2EFFE" w14:textId="77777777" w:rsidR="00052F4E" w:rsidRDefault="00052F4E" w:rsidP="007D15EE">
      <w:pPr>
        <w:pStyle w:val="Heading1"/>
        <w:spacing w:before="60"/>
      </w:pPr>
    </w:p>
    <w:p w14:paraId="584D9733" w14:textId="77777777" w:rsidR="00052F4E" w:rsidRPr="00E85DC8" w:rsidRDefault="00052F4E" w:rsidP="00052F4E">
      <w:pPr>
        <w:widowControl/>
        <w:adjustRightInd w:val="0"/>
        <w:rPr>
          <w:rFonts w:eastAsiaTheme="minorHAnsi"/>
          <w:sz w:val="28"/>
          <w:szCs w:val="28"/>
        </w:rPr>
      </w:pPr>
      <w:r w:rsidRPr="00E85DC8">
        <w:rPr>
          <w:rFonts w:hint="cs"/>
          <w:sz w:val="28"/>
          <w:szCs w:val="28"/>
        </w:rPr>
        <w:t xml:space="preserve">Intro: </w:t>
      </w:r>
      <w:r w:rsidRPr="00E85DC8">
        <w:rPr>
          <w:rFonts w:eastAsiaTheme="minorHAnsi" w:hint="cs"/>
          <w:sz w:val="28"/>
          <w:szCs w:val="28"/>
        </w:rPr>
        <w:t>The "User daily cost calculation" method determines the daily cost of operating a car based on mileage calculation. For electric vehicles like Tesla, the cost of charging the car is used instead of fuel cost.</w:t>
      </w:r>
    </w:p>
    <w:p w14:paraId="33AE54A6" w14:textId="77777777" w:rsidR="00052F4E" w:rsidRDefault="00052F4E" w:rsidP="00052F4E">
      <w:pPr>
        <w:pStyle w:val="Heading1"/>
        <w:spacing w:before="60"/>
        <w:jc w:val="center"/>
        <w:rPr>
          <w:sz w:val="48"/>
          <w:szCs w:val="48"/>
          <w:u w:val="single"/>
        </w:rPr>
      </w:pPr>
    </w:p>
    <w:p w14:paraId="41F224F8" w14:textId="77777777" w:rsidR="00052F4E" w:rsidRDefault="00052F4E" w:rsidP="00052F4E">
      <w:pPr>
        <w:pStyle w:val="Heading1"/>
        <w:numPr>
          <w:ilvl w:val="0"/>
          <w:numId w:val="42"/>
        </w:numPr>
        <w:tabs>
          <w:tab w:val="num" w:pos="360"/>
        </w:tabs>
        <w:spacing w:before="60"/>
        <w:ind w:left="200" w:firstLine="0"/>
        <w:rPr>
          <w:sz w:val="32"/>
          <w:szCs w:val="32"/>
          <w:u w:val="single"/>
        </w:rPr>
      </w:pPr>
      <w:r>
        <w:rPr>
          <w:rFonts w:hint="cs"/>
          <w:sz w:val="32"/>
          <w:szCs w:val="32"/>
        </w:rPr>
        <w:t xml:space="preserve">All the rates applied of May 2023. </w:t>
      </w:r>
    </w:p>
    <w:p w14:paraId="01810E92" w14:textId="77777777" w:rsidR="00052F4E" w:rsidRDefault="00052F4E" w:rsidP="00052F4E">
      <w:pPr>
        <w:pStyle w:val="Heading1"/>
        <w:spacing w:before="60"/>
        <w:ind w:left="560"/>
        <w:rPr>
          <w:sz w:val="32"/>
          <w:szCs w:val="32"/>
          <w:u w:val="single"/>
        </w:rPr>
      </w:pPr>
    </w:p>
    <w:p w14:paraId="4F18ADA9" w14:textId="1C3C6F46" w:rsidR="00052F4E" w:rsidRDefault="00052F4E" w:rsidP="00052F4E">
      <w:pPr>
        <w:pStyle w:val="Heading1"/>
        <w:spacing w:before="60"/>
        <w:ind w:left="0"/>
        <w:rPr>
          <w:sz w:val="23"/>
        </w:rPr>
      </w:pPr>
      <w:r>
        <w:rPr>
          <w:noProof/>
          <w:sz w:val="23"/>
        </w:rPr>
        <w:drawing>
          <wp:inline distT="0" distB="0" distL="0" distR="0" wp14:anchorId="23DB173A" wp14:editId="1F585EE0">
            <wp:extent cx="6473825" cy="1743710"/>
            <wp:effectExtent l="0" t="0" r="3175" b="0"/>
            <wp:docPr id="1871345168" name="Picture 9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 picture containing text, font, screenshot,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3825" cy="1743710"/>
                    </a:xfrm>
                    <a:prstGeom prst="rect">
                      <a:avLst/>
                    </a:prstGeom>
                    <a:noFill/>
                    <a:ln>
                      <a:noFill/>
                    </a:ln>
                  </pic:spPr>
                </pic:pic>
              </a:graphicData>
            </a:graphic>
          </wp:inline>
        </w:drawing>
      </w:r>
    </w:p>
    <w:p w14:paraId="00CB1633" w14:textId="36696CFD" w:rsidR="00052F4E" w:rsidRDefault="00052F4E" w:rsidP="00052F4E">
      <w:pPr>
        <w:pStyle w:val="Heading1"/>
        <w:spacing w:before="60"/>
        <w:ind w:left="0"/>
        <w:rPr>
          <w:sz w:val="23"/>
        </w:rPr>
      </w:pPr>
      <w:r>
        <w:rPr>
          <w:rFonts w:hint="cs"/>
          <w:sz w:val="23"/>
        </w:rPr>
        <w:t xml:space="preserve">                                                                             </w:t>
      </w:r>
      <w:r w:rsidR="00E85DC8">
        <w:rPr>
          <w:sz w:val="23"/>
        </w:rPr>
        <w:t>Table 8</w:t>
      </w:r>
    </w:p>
    <w:p w14:paraId="0A1F4D64" w14:textId="1A213D05" w:rsidR="00052F4E" w:rsidRPr="00317791" w:rsidRDefault="00317791" w:rsidP="00052F4E">
      <w:pPr>
        <w:pStyle w:val="Heading1"/>
        <w:spacing w:before="60"/>
        <w:ind w:left="0"/>
        <w:rPr>
          <w:b w:val="0"/>
          <w:bCs w:val="0"/>
        </w:rPr>
      </w:pPr>
      <w:r>
        <w:rPr>
          <w:b w:val="0"/>
          <w:bCs w:val="0"/>
        </w:rPr>
        <w:t>Table 8 explanation:</w:t>
      </w:r>
    </w:p>
    <w:p w14:paraId="6DE8A4E8" w14:textId="415D057E" w:rsidR="00052F4E" w:rsidRDefault="00052F4E" w:rsidP="00052F4E">
      <w:pPr>
        <w:pStyle w:val="Heading1"/>
        <w:spacing w:before="60"/>
        <w:ind w:left="0"/>
        <w:jc w:val="both"/>
        <w:rPr>
          <w:b w:val="0"/>
          <w:bCs w:val="0"/>
        </w:rPr>
      </w:pPr>
      <w:r>
        <w:rPr>
          <w:rFonts w:eastAsiaTheme="minorHAnsi" w:hint="cs"/>
          <w:b w:val="0"/>
          <w:bCs w:val="0"/>
        </w:rPr>
        <w:t xml:space="preserve">Output: Through our analysis and utilization of the </w:t>
      </w:r>
      <w:r w:rsidR="00E85DC8">
        <w:rPr>
          <w:rFonts w:eastAsiaTheme="minorHAnsi"/>
          <w:b w:val="0"/>
          <w:bCs w:val="0"/>
        </w:rPr>
        <w:t>“</w:t>
      </w:r>
      <w:r>
        <w:rPr>
          <w:rFonts w:eastAsiaTheme="minorHAnsi" w:hint="cs"/>
          <w:b w:val="0"/>
          <w:bCs w:val="0"/>
        </w:rPr>
        <w:t>User daily cost calculation</w:t>
      </w:r>
      <w:r w:rsidR="00E85DC8">
        <w:rPr>
          <w:rFonts w:eastAsiaTheme="minorHAnsi"/>
          <w:b w:val="0"/>
          <w:bCs w:val="0"/>
        </w:rPr>
        <w:t>”</w:t>
      </w:r>
      <w:r>
        <w:rPr>
          <w:rFonts w:eastAsiaTheme="minorHAnsi" w:hint="cs"/>
          <w:b w:val="0"/>
          <w:bCs w:val="0"/>
        </w:rPr>
        <w:t xml:space="preserve"> method, we were able to consider the latest rates for each company and determine the cost of operating each vehicle. Specifically</w:t>
      </w:r>
      <w:r w:rsidRPr="00CC1220">
        <w:rPr>
          <w:rFonts w:eastAsiaTheme="minorHAnsi" w:hint="cs"/>
          <w:b w:val="0"/>
          <w:bCs w:val="0"/>
        </w:rPr>
        <w:t>, for the Tesla Model S, we calculated that on average, the car can travel a distance of 976.25 miles on a charge costing $39.05. This calc</w:t>
      </w:r>
      <w:r>
        <w:rPr>
          <w:rFonts w:eastAsiaTheme="minorHAnsi" w:hint="cs"/>
          <w:b w:val="0"/>
          <w:bCs w:val="0"/>
        </w:rPr>
        <w:t>ulation considers the car</w:t>
      </w:r>
      <w:r w:rsidR="00E85DC8">
        <w:rPr>
          <w:rFonts w:eastAsiaTheme="minorHAnsi"/>
          <w:b w:val="0"/>
          <w:bCs w:val="0"/>
        </w:rPr>
        <w:t>’</w:t>
      </w:r>
      <w:r>
        <w:rPr>
          <w:rFonts w:eastAsiaTheme="minorHAnsi" w:hint="cs"/>
          <w:b w:val="0"/>
          <w:bCs w:val="0"/>
        </w:rPr>
        <w:t>s battery efficiency and the cost of electricity in the region. By comparing the cost of opera</w:t>
      </w:r>
      <w:r w:rsidR="00CC1220">
        <w:rPr>
          <w:rFonts w:eastAsiaTheme="minorHAnsi"/>
          <w:b w:val="0"/>
          <w:bCs w:val="0"/>
        </w:rPr>
        <w:t>ti</w:t>
      </w:r>
      <w:r>
        <w:rPr>
          <w:rFonts w:eastAsiaTheme="minorHAnsi" w:hint="cs"/>
          <w:b w:val="0"/>
          <w:bCs w:val="0"/>
        </w:rPr>
        <w:t>ng a Tesla to other non-EV cars, we can better understand the overall cost effectiveness of E</w:t>
      </w:r>
      <w:r w:rsidR="00E85DC8">
        <w:rPr>
          <w:rFonts w:eastAsiaTheme="minorHAnsi"/>
          <w:b w:val="0"/>
          <w:bCs w:val="0"/>
        </w:rPr>
        <w:t>v</w:t>
      </w:r>
      <w:r>
        <w:rPr>
          <w:rFonts w:eastAsiaTheme="minorHAnsi" w:hint="cs"/>
          <w:b w:val="0"/>
          <w:bCs w:val="0"/>
        </w:rPr>
        <w:t>s versus traditional vehicles.</w:t>
      </w:r>
    </w:p>
    <w:p w14:paraId="110B4ABD" w14:textId="77777777" w:rsidR="00052F4E" w:rsidRDefault="00052F4E" w:rsidP="00052F4E">
      <w:pPr>
        <w:pStyle w:val="Heading1"/>
        <w:spacing w:before="60"/>
        <w:ind w:left="0"/>
      </w:pPr>
    </w:p>
    <w:p w14:paraId="793EE67C" w14:textId="77777777" w:rsidR="00052F4E" w:rsidRDefault="00052F4E" w:rsidP="00052F4E">
      <w:pPr>
        <w:pStyle w:val="Heading1"/>
        <w:spacing w:before="60"/>
        <w:ind w:left="0"/>
        <w:rPr>
          <w:sz w:val="36"/>
          <w:szCs w:val="36"/>
        </w:rPr>
      </w:pPr>
    </w:p>
    <w:p w14:paraId="7D1D1B3A" w14:textId="09DF926A" w:rsidR="00052F4E" w:rsidRDefault="007D15EE" w:rsidP="00052F4E">
      <w:pPr>
        <w:pStyle w:val="Heading1"/>
        <w:spacing w:before="60"/>
        <w:ind w:left="0"/>
      </w:pPr>
      <w:r>
        <w:t>Result</w:t>
      </w:r>
      <w:r w:rsidR="00052F4E">
        <w:rPr>
          <w:rFonts w:hint="cs"/>
        </w:rPr>
        <w:t>: By Avg Tesla Model S will go 976.25 Miles for $39.05 charge.</w:t>
      </w:r>
    </w:p>
    <w:p w14:paraId="60AA8DC2" w14:textId="77777777" w:rsidR="00052F4E" w:rsidRDefault="00052F4E" w:rsidP="00052F4E">
      <w:pPr>
        <w:pStyle w:val="Heading1"/>
        <w:spacing w:before="60"/>
        <w:ind w:left="0"/>
        <w:rPr>
          <w:sz w:val="36"/>
          <w:szCs w:val="36"/>
        </w:rPr>
      </w:pPr>
    </w:p>
    <w:p w14:paraId="0BF7821D" w14:textId="77777777" w:rsidR="00066A4E" w:rsidRDefault="00066A4E" w:rsidP="00052F4E">
      <w:pPr>
        <w:pStyle w:val="Heading1"/>
        <w:spacing w:before="60"/>
        <w:jc w:val="center"/>
      </w:pPr>
    </w:p>
    <w:p w14:paraId="2F593B5B" w14:textId="1CB5238F" w:rsidR="00052F4E" w:rsidRDefault="00E85DC8" w:rsidP="00E85DC8">
      <w:pPr>
        <w:pStyle w:val="Heading1"/>
        <w:spacing w:before="60"/>
      </w:pPr>
      <w:r>
        <w:lastRenderedPageBreak/>
        <w:t>5.4.2</w:t>
      </w:r>
      <w:r w:rsidR="00052F4E">
        <w:rPr>
          <w:rFonts w:hint="cs"/>
        </w:rPr>
        <w:t xml:space="preserve"> Mercedes</w:t>
      </w:r>
    </w:p>
    <w:p w14:paraId="0D46F079" w14:textId="77777777" w:rsidR="00052F4E" w:rsidRDefault="00052F4E" w:rsidP="00052F4E">
      <w:pPr>
        <w:pStyle w:val="Heading1"/>
        <w:spacing w:before="60"/>
        <w:jc w:val="center"/>
      </w:pPr>
    </w:p>
    <w:p w14:paraId="75840056" w14:textId="303924C7" w:rsidR="00052F4E" w:rsidRDefault="00052F4E" w:rsidP="00052F4E">
      <w:pPr>
        <w:widowControl/>
        <w:adjustRightInd w:val="0"/>
        <w:rPr>
          <w:rFonts w:eastAsiaTheme="minorHAnsi"/>
          <w:i/>
          <w:iCs/>
          <w:sz w:val="24"/>
          <w:szCs w:val="24"/>
        </w:rPr>
      </w:pPr>
      <w:r w:rsidRPr="008D5492">
        <w:rPr>
          <w:rFonts w:hint="cs"/>
          <w:sz w:val="28"/>
          <w:szCs w:val="28"/>
        </w:rPr>
        <w:t xml:space="preserve">Intro: </w:t>
      </w:r>
      <w:r w:rsidRPr="008D5492">
        <w:rPr>
          <w:rFonts w:eastAsiaTheme="minorHAnsi" w:hint="cs"/>
          <w:sz w:val="28"/>
          <w:szCs w:val="28"/>
        </w:rPr>
        <w:t xml:space="preserve">The "User daily cost calculation" method determines the daily cost of operating a car based on mileage calculation. For </w:t>
      </w:r>
      <w:r w:rsidR="00982490">
        <w:rPr>
          <w:rFonts w:eastAsiaTheme="minorHAnsi"/>
          <w:sz w:val="28"/>
          <w:szCs w:val="28"/>
        </w:rPr>
        <w:t>Mercedes</w:t>
      </w:r>
      <w:r w:rsidRPr="008D5492">
        <w:rPr>
          <w:rFonts w:eastAsiaTheme="minorHAnsi" w:hint="cs"/>
          <w:sz w:val="28"/>
          <w:szCs w:val="28"/>
        </w:rPr>
        <w:t xml:space="preserve">, the cost of </w:t>
      </w:r>
      <w:r w:rsidR="00982490">
        <w:rPr>
          <w:rFonts w:eastAsiaTheme="minorHAnsi"/>
          <w:sz w:val="28"/>
          <w:szCs w:val="28"/>
        </w:rPr>
        <w:t>fuel</w:t>
      </w:r>
      <w:r w:rsidRPr="008D5492">
        <w:rPr>
          <w:rFonts w:eastAsiaTheme="minorHAnsi" w:hint="cs"/>
          <w:sz w:val="28"/>
          <w:szCs w:val="28"/>
        </w:rPr>
        <w:t xml:space="preserve"> is used</w:t>
      </w:r>
      <w:r w:rsidR="00982490">
        <w:rPr>
          <w:rFonts w:eastAsiaTheme="minorHAnsi"/>
          <w:sz w:val="28"/>
          <w:szCs w:val="28"/>
        </w:rPr>
        <w:t>.</w:t>
      </w:r>
    </w:p>
    <w:p w14:paraId="640DCDCA" w14:textId="77777777" w:rsidR="00052F4E" w:rsidRDefault="00052F4E" w:rsidP="00052F4E">
      <w:pPr>
        <w:pStyle w:val="Heading1"/>
        <w:spacing w:before="60"/>
        <w:jc w:val="center"/>
        <w:rPr>
          <w:sz w:val="48"/>
          <w:szCs w:val="48"/>
          <w:u w:val="single"/>
        </w:rPr>
      </w:pPr>
    </w:p>
    <w:p w14:paraId="009CA39D" w14:textId="77777777" w:rsidR="00052F4E" w:rsidRDefault="00052F4E" w:rsidP="00052F4E">
      <w:pPr>
        <w:pStyle w:val="Heading1"/>
        <w:numPr>
          <w:ilvl w:val="0"/>
          <w:numId w:val="42"/>
        </w:numPr>
        <w:tabs>
          <w:tab w:val="num" w:pos="360"/>
        </w:tabs>
        <w:spacing w:before="60"/>
        <w:ind w:left="200" w:firstLine="0"/>
        <w:rPr>
          <w:sz w:val="32"/>
          <w:szCs w:val="32"/>
          <w:u w:val="single"/>
        </w:rPr>
      </w:pPr>
      <w:r>
        <w:rPr>
          <w:rFonts w:hint="cs"/>
          <w:sz w:val="32"/>
          <w:szCs w:val="32"/>
        </w:rPr>
        <w:t xml:space="preserve">All the rates applied of May 2023. </w:t>
      </w:r>
    </w:p>
    <w:p w14:paraId="143D80B9" w14:textId="77777777" w:rsidR="00052F4E" w:rsidRDefault="00052F4E" w:rsidP="00052F4E">
      <w:pPr>
        <w:pStyle w:val="Heading1"/>
        <w:spacing w:before="60"/>
        <w:ind w:left="560"/>
        <w:rPr>
          <w:sz w:val="32"/>
          <w:szCs w:val="32"/>
          <w:u w:val="single"/>
        </w:rPr>
      </w:pPr>
    </w:p>
    <w:p w14:paraId="16800603" w14:textId="5FE4991D" w:rsidR="00052F4E" w:rsidRDefault="00052F4E" w:rsidP="00052F4E">
      <w:pPr>
        <w:pStyle w:val="Heading1"/>
        <w:spacing w:before="60"/>
        <w:ind w:left="0"/>
        <w:rPr>
          <w:sz w:val="23"/>
        </w:rPr>
      </w:pPr>
      <w:r>
        <w:rPr>
          <w:noProof/>
          <w:sz w:val="23"/>
        </w:rPr>
        <w:drawing>
          <wp:inline distT="0" distB="0" distL="0" distR="0" wp14:anchorId="2716E3E3" wp14:editId="2A9CE407">
            <wp:extent cx="6473825" cy="1645920"/>
            <wp:effectExtent l="0" t="0" r="3175" b="5080"/>
            <wp:docPr id="1837493888" name="Picture 9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 picture containing text, screenshot, font,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3825" cy="1645920"/>
                    </a:xfrm>
                    <a:prstGeom prst="rect">
                      <a:avLst/>
                    </a:prstGeom>
                    <a:noFill/>
                    <a:ln>
                      <a:noFill/>
                    </a:ln>
                  </pic:spPr>
                </pic:pic>
              </a:graphicData>
            </a:graphic>
          </wp:inline>
        </w:drawing>
      </w:r>
    </w:p>
    <w:p w14:paraId="48736709" w14:textId="368C7F08" w:rsidR="00052F4E" w:rsidRDefault="008D5492" w:rsidP="00052F4E">
      <w:pPr>
        <w:pStyle w:val="Heading1"/>
        <w:spacing w:before="60"/>
        <w:ind w:left="0"/>
        <w:jc w:val="center"/>
        <w:rPr>
          <w:sz w:val="23"/>
        </w:rPr>
      </w:pPr>
      <w:r>
        <w:rPr>
          <w:sz w:val="23"/>
        </w:rPr>
        <w:t>Table 9</w:t>
      </w:r>
    </w:p>
    <w:p w14:paraId="0E44A079" w14:textId="77777777" w:rsidR="00052F4E" w:rsidRDefault="00052F4E" w:rsidP="00052F4E">
      <w:pPr>
        <w:pStyle w:val="Heading1"/>
        <w:spacing w:before="60"/>
        <w:ind w:left="0"/>
        <w:rPr>
          <w:sz w:val="23"/>
        </w:rPr>
      </w:pPr>
    </w:p>
    <w:p w14:paraId="79CCF5CE" w14:textId="6CF1103F" w:rsidR="00052F4E" w:rsidRPr="00317791" w:rsidRDefault="00317791" w:rsidP="00052F4E">
      <w:pPr>
        <w:pStyle w:val="Heading1"/>
        <w:spacing w:before="60"/>
        <w:ind w:left="0"/>
        <w:rPr>
          <w:b w:val="0"/>
          <w:bCs w:val="0"/>
        </w:rPr>
      </w:pPr>
      <w:r>
        <w:rPr>
          <w:b w:val="0"/>
          <w:bCs w:val="0"/>
        </w:rPr>
        <w:t>Table 9 explanation:</w:t>
      </w:r>
    </w:p>
    <w:p w14:paraId="46FED459" w14:textId="77777777" w:rsidR="00052F4E" w:rsidRDefault="00052F4E" w:rsidP="00052F4E">
      <w:pPr>
        <w:pStyle w:val="Heading1"/>
        <w:spacing w:before="60"/>
        <w:ind w:left="0"/>
        <w:jc w:val="both"/>
        <w:rPr>
          <w:rFonts w:eastAsiaTheme="minorHAnsi"/>
          <w:b w:val="0"/>
          <w:bCs w:val="0"/>
        </w:rPr>
      </w:pPr>
      <w:r>
        <w:rPr>
          <w:rFonts w:eastAsiaTheme="minorHAnsi" w:hint="cs"/>
          <w:b w:val="0"/>
          <w:bCs w:val="0"/>
        </w:rPr>
        <w:t xml:space="preserve">Output: Based on the current rates and the "User daily cost calculation" method, we have determined that the average Mercedes Class A can travel 240 miles on a charge costing $38.24. </w:t>
      </w:r>
      <w:r w:rsidRPr="00CC1220">
        <w:rPr>
          <w:rFonts w:eastAsiaTheme="minorHAnsi" w:hint="cs"/>
          <w:b w:val="0"/>
          <w:bCs w:val="0"/>
        </w:rPr>
        <w:t>In order to make a fair comparison between the Mercedes and Tesla, we multiplied the miles and gallon of the Mercedes by a factor of eight. This allowed us to arrive at a similar range of cost calculation as the Tesla,</w:t>
      </w:r>
      <w:r>
        <w:rPr>
          <w:rFonts w:eastAsiaTheme="minorHAnsi" w:hint="cs"/>
          <w:b w:val="0"/>
          <w:bCs w:val="0"/>
        </w:rPr>
        <w:t xml:space="preserve"> which is important when comparing the cost effectiveness of EVs versus non-EV cars. By conducting these calculations for each car company, we can better understand the relative cost of operating different types of vehicles and make informed decisions about future transportation policies.</w:t>
      </w:r>
    </w:p>
    <w:p w14:paraId="3925458E" w14:textId="77777777" w:rsidR="00052F4E" w:rsidRDefault="00052F4E" w:rsidP="00052F4E">
      <w:pPr>
        <w:pStyle w:val="Heading1"/>
        <w:spacing w:before="60"/>
        <w:ind w:left="0"/>
        <w:rPr>
          <w:rFonts w:eastAsiaTheme="minorHAnsi"/>
          <w:b w:val="0"/>
          <w:bCs w:val="0"/>
        </w:rPr>
      </w:pPr>
    </w:p>
    <w:p w14:paraId="65EA2FA7" w14:textId="77777777" w:rsidR="00052F4E" w:rsidRDefault="00052F4E" w:rsidP="00052F4E">
      <w:pPr>
        <w:pStyle w:val="Heading1"/>
        <w:spacing w:before="60"/>
        <w:ind w:left="0"/>
        <w:rPr>
          <w:rFonts w:eastAsiaTheme="minorHAnsi"/>
          <w:b w:val="0"/>
          <w:bCs w:val="0"/>
        </w:rPr>
      </w:pPr>
    </w:p>
    <w:p w14:paraId="6432F60D" w14:textId="4893D8AA" w:rsidR="00052F4E" w:rsidRDefault="00676B14" w:rsidP="00052F4E">
      <w:pPr>
        <w:pStyle w:val="Heading1"/>
        <w:spacing w:before="60"/>
        <w:ind w:left="0"/>
      </w:pPr>
      <w:r>
        <w:t>Result</w:t>
      </w:r>
      <w:r w:rsidR="00052F4E">
        <w:rPr>
          <w:rFonts w:hint="cs"/>
        </w:rPr>
        <w:t>: By Avg Mercedes Class-A will go 240 Miles for $38.24 charge.</w:t>
      </w:r>
    </w:p>
    <w:p w14:paraId="12164F81" w14:textId="77777777" w:rsidR="00052F4E" w:rsidRDefault="00052F4E" w:rsidP="00052F4E">
      <w:pPr>
        <w:pStyle w:val="Heading1"/>
        <w:spacing w:before="60"/>
        <w:ind w:left="0"/>
      </w:pPr>
    </w:p>
    <w:p w14:paraId="7CF4C839" w14:textId="77777777" w:rsidR="00052F4E" w:rsidRDefault="00052F4E" w:rsidP="00052F4E">
      <w:pPr>
        <w:pStyle w:val="Heading1"/>
        <w:spacing w:before="60"/>
        <w:ind w:left="0"/>
        <w:rPr>
          <w:sz w:val="36"/>
          <w:szCs w:val="36"/>
        </w:rPr>
      </w:pPr>
    </w:p>
    <w:p w14:paraId="55B23408" w14:textId="77777777" w:rsidR="00052F4E" w:rsidRDefault="00052F4E" w:rsidP="00052F4E">
      <w:pPr>
        <w:pStyle w:val="Heading1"/>
        <w:spacing w:before="60"/>
        <w:ind w:left="0"/>
        <w:rPr>
          <w:sz w:val="36"/>
          <w:szCs w:val="36"/>
        </w:rPr>
      </w:pPr>
    </w:p>
    <w:p w14:paraId="2D517EEB" w14:textId="77777777" w:rsidR="00052F4E" w:rsidRDefault="00052F4E" w:rsidP="00052F4E">
      <w:pPr>
        <w:pStyle w:val="Heading1"/>
        <w:spacing w:before="60"/>
        <w:ind w:left="0"/>
        <w:rPr>
          <w:sz w:val="36"/>
          <w:szCs w:val="36"/>
        </w:rPr>
      </w:pPr>
    </w:p>
    <w:p w14:paraId="784A4E87" w14:textId="77777777" w:rsidR="005971E0" w:rsidRDefault="005971E0" w:rsidP="00052F4E">
      <w:pPr>
        <w:pStyle w:val="Heading1"/>
        <w:spacing w:before="60"/>
        <w:ind w:left="0"/>
        <w:rPr>
          <w:sz w:val="36"/>
          <w:szCs w:val="36"/>
        </w:rPr>
      </w:pPr>
    </w:p>
    <w:p w14:paraId="2A7EC8FA" w14:textId="6ECAD295" w:rsidR="00052F4E" w:rsidRDefault="008D5492" w:rsidP="008D5492">
      <w:pPr>
        <w:pStyle w:val="Heading1"/>
        <w:spacing w:before="60"/>
      </w:pPr>
      <w:r>
        <w:lastRenderedPageBreak/>
        <w:t>5.4.3</w:t>
      </w:r>
      <w:r w:rsidR="00052F4E">
        <w:rPr>
          <w:rFonts w:hint="cs"/>
        </w:rPr>
        <w:t xml:space="preserve"> Honda</w:t>
      </w:r>
    </w:p>
    <w:p w14:paraId="5CF0DCDC" w14:textId="77777777" w:rsidR="00052F4E" w:rsidRDefault="00052F4E" w:rsidP="00052F4E">
      <w:pPr>
        <w:pStyle w:val="Heading1"/>
        <w:spacing w:before="60"/>
        <w:jc w:val="center"/>
      </w:pPr>
    </w:p>
    <w:p w14:paraId="39A81921" w14:textId="05516738" w:rsidR="00052F4E" w:rsidRDefault="00052F4E" w:rsidP="00BB1302">
      <w:pPr>
        <w:widowControl/>
        <w:adjustRightInd w:val="0"/>
        <w:rPr>
          <w:rFonts w:eastAsiaTheme="minorHAnsi"/>
          <w:sz w:val="28"/>
          <w:szCs w:val="28"/>
        </w:rPr>
      </w:pPr>
      <w:r w:rsidRPr="008D5492">
        <w:rPr>
          <w:rFonts w:hint="cs"/>
          <w:sz w:val="28"/>
          <w:szCs w:val="28"/>
        </w:rPr>
        <w:t xml:space="preserve">Intro: </w:t>
      </w:r>
      <w:r w:rsidRPr="008D5492">
        <w:rPr>
          <w:rFonts w:eastAsiaTheme="minorHAnsi" w:hint="cs"/>
          <w:sz w:val="28"/>
          <w:szCs w:val="28"/>
        </w:rPr>
        <w:t>The "User daily cost calculation" method determines the daily cost of operating a car based on mileage calculation.</w:t>
      </w:r>
      <w:r w:rsidR="00BB1302">
        <w:rPr>
          <w:rFonts w:eastAsiaTheme="minorHAnsi"/>
          <w:sz w:val="28"/>
          <w:szCs w:val="28"/>
        </w:rPr>
        <w:t xml:space="preserve"> </w:t>
      </w:r>
      <w:r w:rsidR="00BB1302" w:rsidRPr="008D5492">
        <w:rPr>
          <w:rFonts w:eastAsiaTheme="minorHAnsi" w:hint="cs"/>
          <w:sz w:val="28"/>
          <w:szCs w:val="28"/>
        </w:rPr>
        <w:t xml:space="preserve">For </w:t>
      </w:r>
      <w:r w:rsidR="00BB1302">
        <w:rPr>
          <w:rFonts w:eastAsiaTheme="minorHAnsi"/>
          <w:sz w:val="28"/>
          <w:szCs w:val="28"/>
        </w:rPr>
        <w:t>Honda</w:t>
      </w:r>
      <w:r w:rsidR="00BB1302" w:rsidRPr="008D5492">
        <w:rPr>
          <w:rFonts w:eastAsiaTheme="minorHAnsi" w:hint="cs"/>
          <w:sz w:val="28"/>
          <w:szCs w:val="28"/>
        </w:rPr>
        <w:t xml:space="preserve">, the cost of </w:t>
      </w:r>
      <w:r w:rsidR="00BB1302">
        <w:rPr>
          <w:rFonts w:eastAsiaTheme="minorHAnsi"/>
          <w:sz w:val="28"/>
          <w:szCs w:val="28"/>
        </w:rPr>
        <w:t>fuel</w:t>
      </w:r>
      <w:r w:rsidR="00BB1302" w:rsidRPr="008D5492">
        <w:rPr>
          <w:rFonts w:eastAsiaTheme="minorHAnsi" w:hint="cs"/>
          <w:sz w:val="28"/>
          <w:szCs w:val="28"/>
        </w:rPr>
        <w:t xml:space="preserve"> is used</w:t>
      </w:r>
      <w:r w:rsidR="00BB1302">
        <w:rPr>
          <w:rFonts w:eastAsiaTheme="minorHAnsi"/>
          <w:sz w:val="28"/>
          <w:szCs w:val="28"/>
        </w:rPr>
        <w:t>.</w:t>
      </w:r>
    </w:p>
    <w:p w14:paraId="4C9D049F" w14:textId="77777777" w:rsidR="00BB1302" w:rsidRDefault="00BB1302" w:rsidP="00BB1302">
      <w:pPr>
        <w:widowControl/>
        <w:adjustRightInd w:val="0"/>
        <w:rPr>
          <w:sz w:val="48"/>
          <w:szCs w:val="48"/>
          <w:u w:val="single"/>
        </w:rPr>
      </w:pPr>
    </w:p>
    <w:p w14:paraId="00D8E3AE" w14:textId="77777777" w:rsidR="00052F4E" w:rsidRDefault="00052F4E" w:rsidP="00052F4E">
      <w:pPr>
        <w:pStyle w:val="Heading1"/>
        <w:numPr>
          <w:ilvl w:val="0"/>
          <w:numId w:val="42"/>
        </w:numPr>
        <w:tabs>
          <w:tab w:val="num" w:pos="360"/>
        </w:tabs>
        <w:spacing w:before="60"/>
        <w:ind w:left="200" w:firstLine="0"/>
        <w:rPr>
          <w:sz w:val="32"/>
          <w:szCs w:val="32"/>
          <w:u w:val="single"/>
        </w:rPr>
      </w:pPr>
      <w:r>
        <w:rPr>
          <w:rFonts w:hint="cs"/>
          <w:sz w:val="32"/>
          <w:szCs w:val="32"/>
        </w:rPr>
        <w:t xml:space="preserve">All the rates applied of May 2023. </w:t>
      </w:r>
    </w:p>
    <w:p w14:paraId="1BA331C7" w14:textId="77777777" w:rsidR="00052F4E" w:rsidRDefault="00052F4E" w:rsidP="00052F4E">
      <w:pPr>
        <w:pStyle w:val="Heading1"/>
        <w:spacing w:before="60"/>
        <w:ind w:left="560"/>
        <w:rPr>
          <w:sz w:val="32"/>
          <w:szCs w:val="32"/>
          <w:u w:val="single"/>
        </w:rPr>
      </w:pPr>
    </w:p>
    <w:p w14:paraId="5EB94F2C" w14:textId="24B96E0C" w:rsidR="00052F4E" w:rsidRDefault="00052F4E" w:rsidP="00052F4E">
      <w:pPr>
        <w:pStyle w:val="Heading1"/>
        <w:spacing w:before="60"/>
        <w:ind w:left="0"/>
        <w:rPr>
          <w:sz w:val="23"/>
        </w:rPr>
      </w:pPr>
      <w:r>
        <w:rPr>
          <w:noProof/>
          <w:sz w:val="23"/>
        </w:rPr>
        <w:drawing>
          <wp:inline distT="0" distB="0" distL="0" distR="0" wp14:anchorId="343150CF" wp14:editId="5FC85D8A">
            <wp:extent cx="6473825" cy="1694815"/>
            <wp:effectExtent l="0" t="0" r="3175" b="0"/>
            <wp:docPr id="1725962182" name="Picture 89"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 picture containing text, screenshot, font,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3825" cy="1694815"/>
                    </a:xfrm>
                    <a:prstGeom prst="rect">
                      <a:avLst/>
                    </a:prstGeom>
                    <a:noFill/>
                    <a:ln>
                      <a:noFill/>
                    </a:ln>
                  </pic:spPr>
                </pic:pic>
              </a:graphicData>
            </a:graphic>
          </wp:inline>
        </w:drawing>
      </w:r>
    </w:p>
    <w:p w14:paraId="061F32F4" w14:textId="52546EF4" w:rsidR="00052F4E" w:rsidRDefault="008D5492" w:rsidP="00052F4E">
      <w:pPr>
        <w:pStyle w:val="Heading1"/>
        <w:spacing w:before="60"/>
        <w:ind w:left="0"/>
        <w:jc w:val="center"/>
        <w:rPr>
          <w:sz w:val="23"/>
        </w:rPr>
      </w:pPr>
      <w:r>
        <w:rPr>
          <w:sz w:val="23"/>
        </w:rPr>
        <w:t>Table 10</w:t>
      </w:r>
    </w:p>
    <w:p w14:paraId="75F25BE8" w14:textId="77777777" w:rsidR="00052F4E" w:rsidRDefault="00052F4E" w:rsidP="00052F4E">
      <w:pPr>
        <w:pStyle w:val="Heading1"/>
        <w:spacing w:before="60"/>
        <w:ind w:left="0"/>
        <w:rPr>
          <w:sz w:val="23"/>
        </w:rPr>
      </w:pPr>
    </w:p>
    <w:p w14:paraId="6DBCC5FE" w14:textId="4D984830" w:rsidR="00052F4E" w:rsidRPr="00317791" w:rsidRDefault="00317791" w:rsidP="00052F4E">
      <w:pPr>
        <w:pStyle w:val="Heading1"/>
        <w:spacing w:before="60"/>
        <w:ind w:left="0"/>
        <w:rPr>
          <w:b w:val="0"/>
          <w:bCs w:val="0"/>
        </w:rPr>
      </w:pPr>
      <w:r>
        <w:rPr>
          <w:b w:val="0"/>
          <w:bCs w:val="0"/>
        </w:rPr>
        <w:t>Table 10 explanation:</w:t>
      </w:r>
    </w:p>
    <w:p w14:paraId="7E04A512" w14:textId="77777777" w:rsidR="00052F4E" w:rsidRDefault="00052F4E" w:rsidP="00052F4E">
      <w:pPr>
        <w:pStyle w:val="Heading1"/>
        <w:spacing w:before="60"/>
        <w:ind w:left="0"/>
        <w:jc w:val="both"/>
        <w:rPr>
          <w:rFonts w:eastAsiaTheme="minorHAnsi"/>
          <w:b w:val="0"/>
          <w:bCs w:val="0"/>
        </w:rPr>
      </w:pPr>
      <w:r>
        <w:rPr>
          <w:rFonts w:eastAsiaTheme="minorHAnsi" w:hint="cs"/>
          <w:b w:val="0"/>
          <w:bCs w:val="0"/>
        </w:rPr>
        <w:t xml:space="preserve">Output: After analyzing the current rates and applying the "User daily cost calculation" method, we have determined that the average Honda CR-V can travel 240 miles on a charge costing $38.24. </w:t>
      </w:r>
      <w:r w:rsidRPr="00CC1220">
        <w:rPr>
          <w:rFonts w:eastAsiaTheme="minorHAnsi" w:hint="cs"/>
          <w:b w:val="0"/>
          <w:bCs w:val="0"/>
        </w:rPr>
        <w:t>To ensure a fair comparison between the Honda, Tesla, and Mercedes, we multiplied the miles and gallon of the Honda by a factor of eight. This</w:t>
      </w:r>
      <w:r>
        <w:rPr>
          <w:rFonts w:eastAsiaTheme="minorHAnsi" w:hint="cs"/>
          <w:b w:val="0"/>
          <w:bCs w:val="0"/>
        </w:rPr>
        <w:t xml:space="preserve"> allowed us to arrive at a similar range of cost calculation as the other two vehicles, which is important when comparing the relative cost effectiveness of EVs and non-EVs. By conducting this analysis for each car company, we can gain a better understanding of the cost of operating different types of vehicles and make informed decisions about future transportation policies.</w:t>
      </w:r>
    </w:p>
    <w:p w14:paraId="133D90DD" w14:textId="77777777" w:rsidR="00052F4E" w:rsidRDefault="00052F4E" w:rsidP="00052F4E">
      <w:pPr>
        <w:pStyle w:val="Heading1"/>
        <w:spacing w:before="60"/>
        <w:ind w:left="0"/>
        <w:jc w:val="both"/>
        <w:rPr>
          <w:rFonts w:eastAsiaTheme="minorHAnsi"/>
          <w:b w:val="0"/>
          <w:bCs w:val="0"/>
        </w:rPr>
      </w:pPr>
    </w:p>
    <w:p w14:paraId="3BEB225C" w14:textId="77777777" w:rsidR="00052F4E" w:rsidRDefault="00052F4E" w:rsidP="00052F4E">
      <w:pPr>
        <w:pStyle w:val="Heading1"/>
        <w:spacing w:before="60"/>
        <w:ind w:left="0"/>
        <w:jc w:val="both"/>
        <w:rPr>
          <w:rFonts w:eastAsiaTheme="minorHAnsi"/>
          <w:b w:val="0"/>
          <w:bCs w:val="0"/>
        </w:rPr>
      </w:pPr>
    </w:p>
    <w:p w14:paraId="4692067A" w14:textId="576673B5" w:rsidR="00052F4E" w:rsidRDefault="00676B14" w:rsidP="00052F4E">
      <w:pPr>
        <w:pStyle w:val="Heading1"/>
        <w:spacing w:before="60"/>
        <w:ind w:left="0"/>
      </w:pPr>
      <w:r>
        <w:t>Result</w:t>
      </w:r>
      <w:r w:rsidR="00052F4E">
        <w:rPr>
          <w:rFonts w:hint="cs"/>
        </w:rPr>
        <w:t>: By Avg Honda CR-V will go 240 Miles for $38.24 charge.</w:t>
      </w:r>
    </w:p>
    <w:p w14:paraId="6B0F551A" w14:textId="77777777" w:rsidR="00052F4E" w:rsidRDefault="00052F4E" w:rsidP="00052F4E">
      <w:pPr>
        <w:pStyle w:val="Heading1"/>
        <w:spacing w:before="60"/>
        <w:ind w:left="0"/>
      </w:pPr>
    </w:p>
    <w:p w14:paraId="4640BE08" w14:textId="77777777" w:rsidR="00052F4E" w:rsidRDefault="00052F4E" w:rsidP="00052F4E">
      <w:pPr>
        <w:pStyle w:val="Heading1"/>
        <w:spacing w:before="60"/>
        <w:ind w:left="0"/>
        <w:rPr>
          <w:sz w:val="36"/>
          <w:szCs w:val="36"/>
        </w:rPr>
      </w:pPr>
    </w:p>
    <w:p w14:paraId="3CC70ED9" w14:textId="77777777" w:rsidR="00052F4E" w:rsidRDefault="00052F4E" w:rsidP="00052F4E">
      <w:pPr>
        <w:pStyle w:val="Heading1"/>
        <w:spacing w:before="60"/>
        <w:ind w:left="0"/>
        <w:rPr>
          <w:sz w:val="36"/>
          <w:szCs w:val="36"/>
        </w:rPr>
      </w:pPr>
    </w:p>
    <w:p w14:paraId="7B046439" w14:textId="77777777" w:rsidR="00BB1302" w:rsidRDefault="00BB1302" w:rsidP="00052F4E">
      <w:pPr>
        <w:pStyle w:val="Heading1"/>
        <w:spacing w:before="60"/>
        <w:ind w:left="0"/>
        <w:rPr>
          <w:sz w:val="36"/>
          <w:szCs w:val="36"/>
        </w:rPr>
      </w:pPr>
    </w:p>
    <w:p w14:paraId="134CD343" w14:textId="77777777" w:rsidR="00BB1302" w:rsidRDefault="00BB1302" w:rsidP="00052F4E">
      <w:pPr>
        <w:pStyle w:val="Heading1"/>
        <w:spacing w:before="60"/>
        <w:ind w:left="0"/>
        <w:rPr>
          <w:sz w:val="36"/>
          <w:szCs w:val="36"/>
        </w:rPr>
      </w:pPr>
    </w:p>
    <w:p w14:paraId="3B9181C9" w14:textId="144BED5C" w:rsidR="00052F4E" w:rsidRDefault="008D5492" w:rsidP="008D5492">
      <w:pPr>
        <w:pStyle w:val="Heading1"/>
        <w:spacing w:before="60"/>
      </w:pPr>
      <w:r>
        <w:lastRenderedPageBreak/>
        <w:t>5.4.4</w:t>
      </w:r>
      <w:r w:rsidR="00052F4E">
        <w:rPr>
          <w:rFonts w:hint="cs"/>
        </w:rPr>
        <w:t xml:space="preserve"> Toyota</w:t>
      </w:r>
    </w:p>
    <w:p w14:paraId="582CC586" w14:textId="77777777" w:rsidR="00052F4E" w:rsidRDefault="00052F4E" w:rsidP="00052F4E">
      <w:pPr>
        <w:pStyle w:val="Heading1"/>
        <w:spacing w:before="60"/>
        <w:jc w:val="center"/>
      </w:pPr>
    </w:p>
    <w:p w14:paraId="1E19B672" w14:textId="7EF6C0F5" w:rsidR="00052F4E" w:rsidRDefault="00052F4E" w:rsidP="00BB1302">
      <w:pPr>
        <w:widowControl/>
        <w:adjustRightInd w:val="0"/>
        <w:rPr>
          <w:sz w:val="48"/>
          <w:szCs w:val="48"/>
          <w:u w:val="single"/>
        </w:rPr>
      </w:pPr>
      <w:r w:rsidRPr="008D5492">
        <w:rPr>
          <w:rFonts w:hint="cs"/>
          <w:sz w:val="28"/>
          <w:szCs w:val="28"/>
        </w:rPr>
        <w:t xml:space="preserve">Intro: </w:t>
      </w:r>
      <w:r w:rsidRPr="008D5492">
        <w:rPr>
          <w:rFonts w:eastAsiaTheme="minorHAnsi" w:hint="cs"/>
          <w:sz w:val="28"/>
          <w:szCs w:val="28"/>
        </w:rPr>
        <w:t>The "User daily cost calculation" method determines the daily cost of operating a car based on mileage calculation.</w:t>
      </w:r>
      <w:r w:rsidR="00BB1302">
        <w:rPr>
          <w:rFonts w:eastAsiaTheme="minorHAnsi"/>
          <w:sz w:val="28"/>
          <w:szCs w:val="28"/>
        </w:rPr>
        <w:t xml:space="preserve"> </w:t>
      </w:r>
      <w:r w:rsidR="00BB1302" w:rsidRPr="008D5492">
        <w:rPr>
          <w:rFonts w:eastAsiaTheme="minorHAnsi" w:hint="cs"/>
          <w:sz w:val="28"/>
          <w:szCs w:val="28"/>
        </w:rPr>
        <w:t xml:space="preserve">For </w:t>
      </w:r>
      <w:r w:rsidR="00BB1302">
        <w:rPr>
          <w:rFonts w:eastAsiaTheme="minorHAnsi"/>
          <w:sz w:val="28"/>
          <w:szCs w:val="28"/>
        </w:rPr>
        <w:t>Toyota</w:t>
      </w:r>
      <w:r w:rsidR="00BB1302" w:rsidRPr="008D5492">
        <w:rPr>
          <w:rFonts w:eastAsiaTheme="minorHAnsi" w:hint="cs"/>
          <w:sz w:val="28"/>
          <w:szCs w:val="28"/>
        </w:rPr>
        <w:t xml:space="preserve">, the cost of </w:t>
      </w:r>
      <w:r w:rsidR="00BB1302">
        <w:rPr>
          <w:rFonts w:eastAsiaTheme="minorHAnsi"/>
          <w:sz w:val="28"/>
          <w:szCs w:val="28"/>
        </w:rPr>
        <w:t>fuel</w:t>
      </w:r>
      <w:r w:rsidR="00BB1302" w:rsidRPr="008D5492">
        <w:rPr>
          <w:rFonts w:eastAsiaTheme="minorHAnsi" w:hint="cs"/>
          <w:sz w:val="28"/>
          <w:szCs w:val="28"/>
        </w:rPr>
        <w:t xml:space="preserve"> is used</w:t>
      </w:r>
      <w:r w:rsidR="005971E0">
        <w:rPr>
          <w:rFonts w:eastAsiaTheme="minorHAnsi"/>
          <w:sz w:val="28"/>
          <w:szCs w:val="28"/>
        </w:rPr>
        <w:t>.</w:t>
      </w:r>
    </w:p>
    <w:p w14:paraId="5B78FCB1" w14:textId="77777777" w:rsidR="00052F4E" w:rsidRDefault="00052F4E" w:rsidP="00052F4E">
      <w:pPr>
        <w:pStyle w:val="Heading1"/>
        <w:numPr>
          <w:ilvl w:val="0"/>
          <w:numId w:val="42"/>
        </w:numPr>
        <w:tabs>
          <w:tab w:val="num" w:pos="360"/>
        </w:tabs>
        <w:spacing w:before="60"/>
        <w:ind w:left="200" w:firstLine="0"/>
        <w:rPr>
          <w:sz w:val="32"/>
          <w:szCs w:val="32"/>
          <w:u w:val="single"/>
        </w:rPr>
      </w:pPr>
      <w:r>
        <w:rPr>
          <w:rFonts w:hint="cs"/>
          <w:sz w:val="32"/>
          <w:szCs w:val="32"/>
        </w:rPr>
        <w:t xml:space="preserve">All the rates applied of May 2023. </w:t>
      </w:r>
    </w:p>
    <w:p w14:paraId="4B8304DE" w14:textId="77777777" w:rsidR="00052F4E" w:rsidRDefault="00052F4E" w:rsidP="00052F4E">
      <w:pPr>
        <w:pStyle w:val="Heading1"/>
        <w:spacing w:before="60"/>
        <w:ind w:left="560"/>
        <w:rPr>
          <w:sz w:val="32"/>
          <w:szCs w:val="32"/>
          <w:u w:val="single"/>
        </w:rPr>
      </w:pPr>
    </w:p>
    <w:p w14:paraId="7C5E8812" w14:textId="3D101484" w:rsidR="00052F4E" w:rsidRDefault="00052F4E" w:rsidP="00052F4E">
      <w:pPr>
        <w:pStyle w:val="Heading1"/>
        <w:spacing w:before="60"/>
        <w:ind w:left="0"/>
        <w:rPr>
          <w:sz w:val="23"/>
        </w:rPr>
      </w:pPr>
      <w:r>
        <w:rPr>
          <w:noProof/>
          <w:sz w:val="23"/>
        </w:rPr>
        <w:drawing>
          <wp:inline distT="0" distB="0" distL="0" distR="0" wp14:anchorId="62F5EAC4" wp14:editId="7CCF7031">
            <wp:extent cx="6473825" cy="1718945"/>
            <wp:effectExtent l="0" t="0" r="3175" b="0"/>
            <wp:docPr id="880153878" name="Picture 88"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 picture containing text, screenshot, font, 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3825" cy="1718945"/>
                    </a:xfrm>
                    <a:prstGeom prst="rect">
                      <a:avLst/>
                    </a:prstGeom>
                    <a:noFill/>
                    <a:ln>
                      <a:noFill/>
                    </a:ln>
                  </pic:spPr>
                </pic:pic>
              </a:graphicData>
            </a:graphic>
          </wp:inline>
        </w:drawing>
      </w:r>
    </w:p>
    <w:p w14:paraId="5197090F" w14:textId="3C0A04BE" w:rsidR="00052F4E" w:rsidRDefault="008D5492" w:rsidP="00052F4E">
      <w:pPr>
        <w:pStyle w:val="Heading1"/>
        <w:spacing w:before="60"/>
        <w:ind w:left="0"/>
        <w:jc w:val="center"/>
        <w:rPr>
          <w:sz w:val="23"/>
        </w:rPr>
      </w:pPr>
      <w:r>
        <w:rPr>
          <w:sz w:val="23"/>
        </w:rPr>
        <w:t>Table 11</w:t>
      </w:r>
    </w:p>
    <w:p w14:paraId="2A435B4B" w14:textId="77777777" w:rsidR="00052F4E" w:rsidRDefault="00052F4E" w:rsidP="00052F4E">
      <w:pPr>
        <w:pStyle w:val="Heading1"/>
        <w:spacing w:before="60"/>
        <w:ind w:left="0"/>
        <w:rPr>
          <w:sz w:val="23"/>
        </w:rPr>
      </w:pPr>
    </w:p>
    <w:p w14:paraId="751213BA" w14:textId="11360307" w:rsidR="00052F4E" w:rsidRPr="00317791" w:rsidRDefault="00317791" w:rsidP="00052F4E">
      <w:pPr>
        <w:pStyle w:val="Heading1"/>
        <w:spacing w:before="60"/>
        <w:ind w:left="0"/>
        <w:rPr>
          <w:b w:val="0"/>
          <w:bCs w:val="0"/>
        </w:rPr>
      </w:pPr>
      <w:r>
        <w:rPr>
          <w:b w:val="0"/>
          <w:bCs w:val="0"/>
        </w:rPr>
        <w:t>Table 11 explanation:</w:t>
      </w:r>
    </w:p>
    <w:p w14:paraId="518BAB59" w14:textId="77777777" w:rsidR="00052F4E" w:rsidRDefault="00052F4E" w:rsidP="00052F4E">
      <w:pPr>
        <w:pStyle w:val="Heading1"/>
        <w:spacing w:before="60"/>
        <w:ind w:left="0"/>
        <w:jc w:val="both"/>
        <w:rPr>
          <w:rFonts w:eastAsiaTheme="minorHAnsi"/>
          <w:b w:val="0"/>
          <w:bCs w:val="0"/>
        </w:rPr>
      </w:pPr>
      <w:r>
        <w:rPr>
          <w:rFonts w:eastAsiaTheme="minorHAnsi" w:hint="cs"/>
          <w:b w:val="0"/>
          <w:bCs w:val="0"/>
        </w:rPr>
        <w:t>Output: Upon considering the current rates and applying the "User daily cost calculation" method, it can be deduced that the typical Toyota Camry can cover a distance of 276 miles for a charge costing $38.</w:t>
      </w:r>
      <w:r w:rsidRPr="00CC1220">
        <w:rPr>
          <w:rFonts w:eastAsiaTheme="minorHAnsi" w:hint="cs"/>
          <w:b w:val="0"/>
          <w:bCs w:val="0"/>
        </w:rPr>
        <w:t>24. In order to ensure a fair comparison, we multiplied the Miles and gallon by x8 to bring the cost calculation range of Toyota to the same level as that of Tesla, Mercedes, and Honda.</w:t>
      </w:r>
    </w:p>
    <w:p w14:paraId="76395B02" w14:textId="77777777" w:rsidR="00052F4E" w:rsidRDefault="00052F4E" w:rsidP="00052F4E">
      <w:pPr>
        <w:pStyle w:val="Heading1"/>
        <w:spacing w:before="60"/>
        <w:ind w:left="0"/>
        <w:jc w:val="both"/>
        <w:rPr>
          <w:rFonts w:eastAsiaTheme="minorHAnsi"/>
          <w:b w:val="0"/>
          <w:bCs w:val="0"/>
        </w:rPr>
      </w:pPr>
    </w:p>
    <w:p w14:paraId="1165483A" w14:textId="77777777" w:rsidR="00052F4E" w:rsidRDefault="00052F4E" w:rsidP="00052F4E">
      <w:pPr>
        <w:pStyle w:val="Heading1"/>
        <w:spacing w:before="60"/>
        <w:ind w:left="0"/>
        <w:jc w:val="both"/>
        <w:rPr>
          <w:rFonts w:eastAsiaTheme="minorHAnsi"/>
          <w:b w:val="0"/>
          <w:bCs w:val="0"/>
        </w:rPr>
      </w:pPr>
    </w:p>
    <w:p w14:paraId="75908D24" w14:textId="77777777" w:rsidR="00052F4E" w:rsidRDefault="00052F4E" w:rsidP="00052F4E">
      <w:pPr>
        <w:pStyle w:val="Heading1"/>
        <w:spacing w:before="60"/>
        <w:ind w:left="0"/>
        <w:jc w:val="both"/>
        <w:rPr>
          <w:rFonts w:eastAsiaTheme="minorHAnsi"/>
          <w:b w:val="0"/>
          <w:bCs w:val="0"/>
        </w:rPr>
      </w:pPr>
    </w:p>
    <w:p w14:paraId="4583A77F" w14:textId="1FF895AB" w:rsidR="00052F4E" w:rsidRDefault="00676B14" w:rsidP="00052F4E">
      <w:pPr>
        <w:pStyle w:val="Heading1"/>
        <w:spacing w:before="60"/>
        <w:ind w:left="0"/>
      </w:pPr>
      <w:r>
        <w:t>Result</w:t>
      </w:r>
      <w:r w:rsidR="00052F4E">
        <w:rPr>
          <w:rFonts w:hint="cs"/>
        </w:rPr>
        <w:t>: By Avg Toyota Camry will go 276 Miles for $38.24 charge.</w:t>
      </w:r>
    </w:p>
    <w:p w14:paraId="66BD9212" w14:textId="77777777" w:rsidR="00052F4E" w:rsidRDefault="00052F4E" w:rsidP="00052F4E">
      <w:pPr>
        <w:pStyle w:val="Heading1"/>
        <w:spacing w:before="60"/>
        <w:jc w:val="center"/>
      </w:pPr>
    </w:p>
    <w:p w14:paraId="11999BB3" w14:textId="77777777" w:rsidR="00052F4E" w:rsidRDefault="00052F4E" w:rsidP="00052F4E">
      <w:pPr>
        <w:rPr>
          <w:sz w:val="24"/>
          <w:szCs w:val="24"/>
        </w:rPr>
      </w:pPr>
    </w:p>
    <w:p w14:paraId="4CF6EFBA" w14:textId="77777777" w:rsidR="00052F4E" w:rsidRDefault="00052F4E" w:rsidP="00052F4E">
      <w:pPr>
        <w:rPr>
          <w:sz w:val="24"/>
          <w:szCs w:val="24"/>
        </w:rPr>
      </w:pPr>
    </w:p>
    <w:p w14:paraId="38579A46" w14:textId="77777777" w:rsidR="00052F4E" w:rsidRDefault="00052F4E" w:rsidP="00052F4E">
      <w:pPr>
        <w:rPr>
          <w:sz w:val="24"/>
          <w:szCs w:val="24"/>
        </w:rPr>
      </w:pPr>
    </w:p>
    <w:p w14:paraId="13C631E5" w14:textId="77777777" w:rsidR="00052F4E" w:rsidRDefault="00052F4E" w:rsidP="00052F4E">
      <w:pPr>
        <w:rPr>
          <w:sz w:val="24"/>
          <w:szCs w:val="24"/>
        </w:rPr>
      </w:pPr>
    </w:p>
    <w:p w14:paraId="3574D617" w14:textId="77777777" w:rsidR="00052F4E" w:rsidRDefault="00052F4E" w:rsidP="00052F4E">
      <w:pPr>
        <w:rPr>
          <w:sz w:val="24"/>
          <w:szCs w:val="24"/>
        </w:rPr>
      </w:pPr>
    </w:p>
    <w:p w14:paraId="5E45F729" w14:textId="77777777" w:rsidR="00052F4E" w:rsidRDefault="00052F4E" w:rsidP="00052F4E">
      <w:pPr>
        <w:rPr>
          <w:sz w:val="24"/>
          <w:szCs w:val="24"/>
        </w:rPr>
      </w:pPr>
    </w:p>
    <w:p w14:paraId="3D27D2AF" w14:textId="77777777" w:rsidR="00052F4E" w:rsidRDefault="00052F4E" w:rsidP="00052F4E">
      <w:pPr>
        <w:rPr>
          <w:sz w:val="24"/>
          <w:szCs w:val="24"/>
        </w:rPr>
      </w:pPr>
    </w:p>
    <w:p w14:paraId="3BCA67E7" w14:textId="77777777" w:rsidR="00052F4E" w:rsidRDefault="00052F4E" w:rsidP="00052F4E">
      <w:pPr>
        <w:rPr>
          <w:sz w:val="24"/>
          <w:szCs w:val="24"/>
        </w:rPr>
      </w:pPr>
    </w:p>
    <w:p w14:paraId="1BAA417C" w14:textId="77777777" w:rsidR="00052F4E" w:rsidRDefault="00052F4E" w:rsidP="0033208B">
      <w:pPr>
        <w:pStyle w:val="Heading1"/>
        <w:spacing w:before="60"/>
        <w:ind w:left="0"/>
        <w:rPr>
          <w:sz w:val="44"/>
          <w:szCs w:val="44"/>
          <w:u w:val="single"/>
        </w:rPr>
      </w:pPr>
    </w:p>
    <w:p w14:paraId="71F13255" w14:textId="77777777" w:rsidR="00052F4E" w:rsidRDefault="00052F4E" w:rsidP="00052F4E">
      <w:pPr>
        <w:pStyle w:val="Heading1"/>
        <w:spacing w:before="60"/>
        <w:ind w:left="0"/>
        <w:rPr>
          <w:sz w:val="44"/>
          <w:szCs w:val="44"/>
          <w:u w:val="single"/>
        </w:rPr>
      </w:pPr>
    </w:p>
    <w:p w14:paraId="4D24E548" w14:textId="2010F016" w:rsidR="00052F4E" w:rsidRDefault="0033208B" w:rsidP="0033208B">
      <w:pPr>
        <w:pStyle w:val="Heading1"/>
        <w:numPr>
          <w:ilvl w:val="0"/>
          <w:numId w:val="54"/>
        </w:numPr>
        <w:spacing w:before="60"/>
        <w:rPr>
          <w:sz w:val="32"/>
          <w:szCs w:val="32"/>
        </w:rPr>
      </w:pPr>
      <w:r>
        <w:rPr>
          <w:sz w:val="32"/>
          <w:szCs w:val="32"/>
        </w:rPr>
        <w:lastRenderedPageBreak/>
        <w:t>Conclusion</w:t>
      </w:r>
    </w:p>
    <w:p w14:paraId="5EF74605" w14:textId="77777777" w:rsidR="00174B3A" w:rsidRPr="0033208B" w:rsidRDefault="00174B3A" w:rsidP="00174B3A">
      <w:pPr>
        <w:pStyle w:val="Heading1"/>
        <w:spacing w:before="60"/>
        <w:ind w:left="720"/>
        <w:rPr>
          <w:sz w:val="32"/>
          <w:szCs w:val="32"/>
        </w:rPr>
      </w:pPr>
    </w:p>
    <w:p w14:paraId="3DDC0C09" w14:textId="2D090D04" w:rsidR="00052F4E" w:rsidRDefault="00DA6587" w:rsidP="006B1F48">
      <w:pPr>
        <w:pStyle w:val="Heading1"/>
        <w:spacing w:before="60"/>
        <w:ind w:left="0"/>
        <w:rPr>
          <w:b w:val="0"/>
          <w:bCs w:val="0"/>
        </w:rPr>
      </w:pPr>
      <w:r>
        <w:rPr>
          <w:b w:val="0"/>
          <w:bCs w:val="0"/>
        </w:rPr>
        <w:t xml:space="preserve">By Implementing all the previous </w:t>
      </w:r>
      <w:r w:rsidR="00174B3A">
        <w:rPr>
          <w:b w:val="0"/>
          <w:bCs w:val="0"/>
        </w:rPr>
        <w:t>contents,</w:t>
      </w:r>
      <w:r>
        <w:rPr>
          <w:b w:val="0"/>
          <w:bCs w:val="0"/>
        </w:rPr>
        <w:t xml:space="preserve"> we have reached to the </w:t>
      </w:r>
      <w:r w:rsidR="00174B3A">
        <w:rPr>
          <w:b w:val="0"/>
          <w:bCs w:val="0"/>
        </w:rPr>
        <w:t>conclusion,</w:t>
      </w:r>
      <w:r>
        <w:rPr>
          <w:b w:val="0"/>
          <w:bCs w:val="0"/>
        </w:rPr>
        <w:t xml:space="preserve"> and it is dis</w:t>
      </w:r>
      <w:r w:rsidR="00174B3A">
        <w:rPr>
          <w:b w:val="0"/>
          <w:bCs w:val="0"/>
        </w:rPr>
        <w:t>cussed in this section.</w:t>
      </w:r>
    </w:p>
    <w:p w14:paraId="0AB7E738" w14:textId="77777777" w:rsidR="00174B3A" w:rsidRPr="000D4FCA" w:rsidRDefault="00174B3A" w:rsidP="006B1F48">
      <w:pPr>
        <w:pStyle w:val="Heading1"/>
        <w:spacing w:before="60"/>
        <w:ind w:left="0"/>
        <w:rPr>
          <w:b w:val="0"/>
          <w:bCs w:val="0"/>
        </w:rPr>
      </w:pPr>
    </w:p>
    <w:p w14:paraId="3DC68931" w14:textId="6C2F8E7B" w:rsidR="00052F4E" w:rsidRPr="00EC0BD2" w:rsidRDefault="00EC0BD2" w:rsidP="00EC0BD2">
      <w:pPr>
        <w:pStyle w:val="Heading1"/>
        <w:spacing w:before="60"/>
      </w:pPr>
      <w:r>
        <w:t>6</w:t>
      </w:r>
      <w:r w:rsidR="00052F4E" w:rsidRPr="00EC0BD2">
        <w:rPr>
          <w:rFonts w:hint="cs"/>
        </w:rPr>
        <w:t>.1</w:t>
      </w:r>
      <w:r w:rsidR="005F64EA">
        <w:t xml:space="preserve"> </w:t>
      </w:r>
      <w:r w:rsidR="00052F4E" w:rsidRPr="00EC0BD2">
        <w:rPr>
          <w:rFonts w:hint="cs"/>
        </w:rPr>
        <w:t>Parameters for Model Selection</w:t>
      </w:r>
    </w:p>
    <w:p w14:paraId="0489E110" w14:textId="77777777" w:rsidR="00052F4E" w:rsidRDefault="00052F4E" w:rsidP="00052F4E">
      <w:pPr>
        <w:pStyle w:val="Heading1"/>
        <w:spacing w:before="60"/>
        <w:jc w:val="center"/>
        <w:rPr>
          <w:sz w:val="44"/>
          <w:szCs w:val="44"/>
        </w:rPr>
      </w:pPr>
    </w:p>
    <w:p w14:paraId="7AC3FEA1" w14:textId="77777777" w:rsidR="005F64EA" w:rsidRPr="005F64EA" w:rsidRDefault="005F64EA" w:rsidP="005F64EA">
      <w:pPr>
        <w:widowControl/>
        <w:adjustRightInd w:val="0"/>
        <w:jc w:val="both"/>
        <w:rPr>
          <w:rFonts w:eastAsiaTheme="minorHAnsi"/>
          <w:sz w:val="26"/>
          <w:szCs w:val="26"/>
        </w:rPr>
      </w:pPr>
      <w:r w:rsidRPr="005F64EA">
        <w:rPr>
          <w:rFonts w:eastAsiaTheme="minorHAnsi" w:hint="cs"/>
          <w:sz w:val="26"/>
          <w:szCs w:val="26"/>
        </w:rPr>
        <w:t xml:space="preserve">These parameters are used to evaluate and accept a regression model. </w:t>
      </w:r>
    </w:p>
    <w:p w14:paraId="4C0C6BDC" w14:textId="77777777" w:rsidR="005F64EA" w:rsidRPr="005F64EA" w:rsidRDefault="005F64EA" w:rsidP="005F64EA">
      <w:pPr>
        <w:widowControl/>
        <w:adjustRightInd w:val="0"/>
        <w:jc w:val="both"/>
        <w:rPr>
          <w:rFonts w:eastAsiaTheme="minorHAnsi"/>
          <w:sz w:val="26"/>
          <w:szCs w:val="26"/>
        </w:rPr>
      </w:pPr>
    </w:p>
    <w:p w14:paraId="1392BD0D" w14:textId="77777777" w:rsidR="005F64EA" w:rsidRPr="005F64EA" w:rsidRDefault="005F64EA" w:rsidP="005F64EA">
      <w:pPr>
        <w:widowControl/>
        <w:adjustRightInd w:val="0"/>
        <w:jc w:val="both"/>
        <w:rPr>
          <w:rFonts w:eastAsiaTheme="minorHAnsi"/>
          <w:sz w:val="26"/>
          <w:szCs w:val="26"/>
        </w:rPr>
      </w:pPr>
      <w:r w:rsidRPr="005F64EA">
        <w:rPr>
          <w:rFonts w:eastAsiaTheme="minorHAnsi" w:hint="cs"/>
          <w:sz w:val="26"/>
          <w:szCs w:val="26"/>
        </w:rPr>
        <w:t xml:space="preserve">1. The R-squared value is a statistical measure that indicates the proportion of the variance in the dependent variable that is predictable from the independent variable(s). A high R-squared value indicates a good fit between the data and the regression line, which means that the model can explain a significant proportion of the variation in the dependent variable. Generally, an R-squared value greater than 60% is considered acceptable for a regression model. </w:t>
      </w:r>
    </w:p>
    <w:p w14:paraId="7F6B654C" w14:textId="77777777" w:rsidR="005F64EA" w:rsidRPr="005F64EA" w:rsidRDefault="005F64EA" w:rsidP="005F64EA">
      <w:pPr>
        <w:widowControl/>
        <w:adjustRightInd w:val="0"/>
        <w:jc w:val="both"/>
        <w:rPr>
          <w:rFonts w:eastAsiaTheme="minorHAnsi"/>
          <w:sz w:val="26"/>
          <w:szCs w:val="26"/>
        </w:rPr>
      </w:pPr>
    </w:p>
    <w:p w14:paraId="561A230C" w14:textId="77777777" w:rsidR="005F64EA" w:rsidRPr="005F64EA" w:rsidRDefault="005F64EA" w:rsidP="005F64EA">
      <w:pPr>
        <w:widowControl/>
        <w:adjustRightInd w:val="0"/>
        <w:jc w:val="both"/>
        <w:rPr>
          <w:rFonts w:eastAsiaTheme="minorHAnsi"/>
          <w:sz w:val="26"/>
          <w:szCs w:val="26"/>
        </w:rPr>
      </w:pPr>
      <w:r w:rsidRPr="005F64EA">
        <w:rPr>
          <w:rFonts w:eastAsiaTheme="minorHAnsi" w:hint="cs"/>
          <w:sz w:val="26"/>
          <w:szCs w:val="26"/>
        </w:rPr>
        <w:t>2. The Mean Absolute Percentage Error (MAPE) is a measure of the accuracy of a forecasting model, which calculates the percentage difference between the forecasted values and the actual values. A lower MAPE indicates a better fit of the model to the data. An acceptable threshold for MAPE varies depending on the application, but a value less than 30% is generally considered acceptable.</w:t>
      </w:r>
    </w:p>
    <w:p w14:paraId="43BF68BD" w14:textId="77777777" w:rsidR="005F64EA" w:rsidRPr="005F64EA" w:rsidRDefault="005F64EA" w:rsidP="005F64EA">
      <w:pPr>
        <w:widowControl/>
        <w:adjustRightInd w:val="0"/>
        <w:jc w:val="both"/>
        <w:rPr>
          <w:rFonts w:eastAsiaTheme="minorHAnsi"/>
          <w:sz w:val="26"/>
          <w:szCs w:val="26"/>
        </w:rPr>
      </w:pPr>
    </w:p>
    <w:p w14:paraId="2121EB49" w14:textId="77777777" w:rsidR="005F64EA" w:rsidRPr="005F64EA" w:rsidRDefault="005F64EA" w:rsidP="005F64EA">
      <w:pPr>
        <w:widowControl/>
        <w:adjustRightInd w:val="0"/>
        <w:jc w:val="both"/>
        <w:rPr>
          <w:rFonts w:eastAsiaTheme="minorHAnsi"/>
          <w:sz w:val="26"/>
          <w:szCs w:val="26"/>
        </w:rPr>
      </w:pPr>
      <w:r w:rsidRPr="005F64EA">
        <w:rPr>
          <w:rFonts w:eastAsiaTheme="minorHAnsi" w:hint="cs"/>
          <w:sz w:val="26"/>
          <w:szCs w:val="26"/>
        </w:rPr>
        <w:t>3. The Mean Absolute Deviation (MAD) is a measure of the average distance between each data point and the mean value of the data set. It is used to evaluate the accuracy of a model's predictions. The model with the lowest MAD is selected as the best fit for the data.</w:t>
      </w:r>
    </w:p>
    <w:p w14:paraId="2D4C1415" w14:textId="77777777" w:rsidR="005F64EA" w:rsidRPr="005F64EA" w:rsidRDefault="005F64EA" w:rsidP="005F64EA">
      <w:pPr>
        <w:widowControl/>
        <w:adjustRightInd w:val="0"/>
        <w:jc w:val="both"/>
        <w:rPr>
          <w:rFonts w:eastAsiaTheme="minorHAnsi"/>
          <w:sz w:val="26"/>
          <w:szCs w:val="26"/>
        </w:rPr>
      </w:pPr>
    </w:p>
    <w:p w14:paraId="5F01E4E5" w14:textId="5AAB24D2" w:rsidR="00052F4E" w:rsidRPr="005F64EA" w:rsidRDefault="005F64EA" w:rsidP="005F64EA">
      <w:pPr>
        <w:pStyle w:val="Heading1"/>
        <w:spacing w:before="60"/>
        <w:ind w:left="0"/>
        <w:rPr>
          <w:b w:val="0"/>
          <w:bCs w:val="0"/>
          <w:sz w:val="44"/>
          <w:szCs w:val="44"/>
        </w:rPr>
      </w:pPr>
      <w:r w:rsidRPr="005F64EA">
        <w:rPr>
          <w:rFonts w:eastAsiaTheme="minorHAnsi" w:hint="cs"/>
          <w:b w:val="0"/>
          <w:bCs w:val="0"/>
          <w:sz w:val="26"/>
          <w:szCs w:val="26"/>
        </w:rPr>
        <w:t>Overall, these parameters are used to ensure that the selected regression model is statistically significant, accurate, and has a good fit with the data.</w:t>
      </w:r>
    </w:p>
    <w:p w14:paraId="66B70BFE" w14:textId="77777777" w:rsidR="00052F4E" w:rsidRPr="005F64EA" w:rsidRDefault="00052F4E" w:rsidP="005F64EA">
      <w:pPr>
        <w:pStyle w:val="Heading1"/>
        <w:spacing w:before="60"/>
        <w:rPr>
          <w:b w:val="0"/>
          <w:bCs w:val="0"/>
          <w:sz w:val="44"/>
          <w:szCs w:val="44"/>
        </w:rPr>
      </w:pPr>
    </w:p>
    <w:p w14:paraId="1753F135" w14:textId="77777777" w:rsidR="00052F4E" w:rsidRDefault="00052F4E" w:rsidP="00052F4E">
      <w:pPr>
        <w:pStyle w:val="Heading1"/>
        <w:spacing w:before="60"/>
        <w:jc w:val="center"/>
        <w:rPr>
          <w:sz w:val="44"/>
          <w:szCs w:val="44"/>
        </w:rPr>
      </w:pPr>
    </w:p>
    <w:p w14:paraId="0A59413E" w14:textId="77777777" w:rsidR="00052F4E" w:rsidRDefault="00052F4E" w:rsidP="00052F4E">
      <w:pPr>
        <w:pStyle w:val="Heading1"/>
        <w:spacing w:before="60"/>
        <w:jc w:val="center"/>
        <w:rPr>
          <w:sz w:val="44"/>
          <w:szCs w:val="44"/>
        </w:rPr>
      </w:pPr>
    </w:p>
    <w:p w14:paraId="1D28A9D6" w14:textId="77777777" w:rsidR="00052F4E" w:rsidRDefault="00052F4E" w:rsidP="00052F4E">
      <w:pPr>
        <w:pStyle w:val="Heading1"/>
        <w:spacing w:before="60"/>
        <w:jc w:val="center"/>
        <w:rPr>
          <w:sz w:val="44"/>
          <w:szCs w:val="44"/>
        </w:rPr>
      </w:pPr>
    </w:p>
    <w:p w14:paraId="3C084711" w14:textId="77777777" w:rsidR="00052F4E" w:rsidRDefault="00052F4E" w:rsidP="00052F4E">
      <w:pPr>
        <w:pStyle w:val="Heading1"/>
        <w:spacing w:before="60"/>
        <w:jc w:val="center"/>
        <w:rPr>
          <w:sz w:val="44"/>
          <w:szCs w:val="44"/>
        </w:rPr>
      </w:pPr>
    </w:p>
    <w:p w14:paraId="249B263A" w14:textId="77777777" w:rsidR="00052F4E" w:rsidRDefault="00052F4E" w:rsidP="00052F4E">
      <w:pPr>
        <w:pStyle w:val="Heading1"/>
        <w:spacing w:before="60"/>
        <w:jc w:val="center"/>
        <w:rPr>
          <w:sz w:val="44"/>
          <w:szCs w:val="44"/>
        </w:rPr>
      </w:pPr>
    </w:p>
    <w:p w14:paraId="593B2B19" w14:textId="77777777" w:rsidR="00B03A43" w:rsidRDefault="00B03A43" w:rsidP="00CF3DFE">
      <w:pPr>
        <w:pStyle w:val="Heading1"/>
        <w:spacing w:before="60"/>
        <w:ind w:left="0"/>
        <w:rPr>
          <w:sz w:val="32"/>
          <w:szCs w:val="32"/>
        </w:rPr>
      </w:pPr>
    </w:p>
    <w:p w14:paraId="60AC3C30" w14:textId="77777777" w:rsidR="004A0524" w:rsidRDefault="004A0524" w:rsidP="00CF3DFE">
      <w:pPr>
        <w:pStyle w:val="Heading1"/>
        <w:spacing w:before="60"/>
        <w:ind w:left="0"/>
        <w:rPr>
          <w:sz w:val="32"/>
          <w:szCs w:val="32"/>
        </w:rPr>
      </w:pPr>
    </w:p>
    <w:p w14:paraId="6086E62E" w14:textId="77777777" w:rsidR="00597B6F" w:rsidRDefault="00597B6F" w:rsidP="00597B6F">
      <w:pPr>
        <w:pStyle w:val="Heading1"/>
        <w:spacing w:before="60"/>
        <w:rPr>
          <w:sz w:val="32"/>
          <w:szCs w:val="32"/>
        </w:rPr>
      </w:pPr>
      <w:r>
        <w:rPr>
          <w:sz w:val="32"/>
          <w:szCs w:val="32"/>
        </w:rPr>
        <w:lastRenderedPageBreak/>
        <w:t>6</w:t>
      </w:r>
      <w:r w:rsidR="00052F4E">
        <w:rPr>
          <w:rFonts w:hint="cs"/>
          <w:sz w:val="32"/>
          <w:szCs w:val="32"/>
        </w:rPr>
        <w:t xml:space="preserve">.2 </w:t>
      </w:r>
      <w:r w:rsidRPr="00AA74B8">
        <w:rPr>
          <w:rFonts w:hint="cs"/>
          <w:sz w:val="32"/>
          <w:szCs w:val="32"/>
        </w:rPr>
        <w:t>Tesla – Sales Forecasting Summary</w:t>
      </w:r>
    </w:p>
    <w:p w14:paraId="3CFE6A5F" w14:textId="77777777" w:rsidR="00597B6F" w:rsidRPr="00AA74B8" w:rsidRDefault="00597B6F" w:rsidP="00597B6F">
      <w:pPr>
        <w:pStyle w:val="Heading1"/>
        <w:spacing w:before="60"/>
        <w:rPr>
          <w:sz w:val="32"/>
          <w:szCs w:val="32"/>
        </w:rPr>
      </w:pPr>
    </w:p>
    <w:p w14:paraId="7F88F7F5" w14:textId="2C9ADDE4" w:rsidR="00052F4E" w:rsidRPr="00597B6F" w:rsidRDefault="00597B6F" w:rsidP="00052F4E">
      <w:pPr>
        <w:pStyle w:val="Heading1"/>
        <w:spacing w:before="60"/>
        <w:ind w:left="0"/>
        <w:rPr>
          <w:b w:val="0"/>
          <w:bCs w:val="0"/>
        </w:rPr>
      </w:pPr>
      <w:r>
        <w:rPr>
          <w:b w:val="0"/>
          <w:bCs w:val="0"/>
        </w:rPr>
        <w:t xml:space="preserve">Following is the summarized table of the </w:t>
      </w:r>
      <w:r w:rsidR="001C4C52">
        <w:rPr>
          <w:b w:val="0"/>
          <w:bCs w:val="0"/>
        </w:rPr>
        <w:t xml:space="preserve">results I got from analysis </w:t>
      </w:r>
      <w:r w:rsidR="00C828B6">
        <w:rPr>
          <w:b w:val="0"/>
          <w:bCs w:val="0"/>
        </w:rPr>
        <w:t xml:space="preserve">of Tesla </w:t>
      </w:r>
      <w:r w:rsidR="00AF5EB1">
        <w:rPr>
          <w:b w:val="0"/>
          <w:bCs w:val="0"/>
        </w:rPr>
        <w:t>by implementing Linear Regression and Time series methods on it.</w:t>
      </w:r>
    </w:p>
    <w:p w14:paraId="449D5F53" w14:textId="77777777" w:rsidR="00052F4E" w:rsidRDefault="00052F4E" w:rsidP="00052F4E">
      <w:pPr>
        <w:pStyle w:val="Heading1"/>
        <w:spacing w:before="60"/>
        <w:ind w:left="0"/>
        <w:rPr>
          <w:sz w:val="40"/>
          <w:szCs w:val="40"/>
        </w:rPr>
      </w:pPr>
    </w:p>
    <w:p w14:paraId="645ECD97" w14:textId="3D59E021" w:rsidR="00052F4E" w:rsidRDefault="00052F4E" w:rsidP="00052F4E">
      <w:pPr>
        <w:pStyle w:val="Heading1"/>
        <w:spacing w:before="60"/>
        <w:jc w:val="center"/>
        <w:rPr>
          <w:sz w:val="40"/>
          <w:szCs w:val="40"/>
        </w:rPr>
      </w:pPr>
      <w:r>
        <w:rPr>
          <w:noProof/>
          <w:sz w:val="40"/>
          <w:szCs w:val="40"/>
        </w:rPr>
        <w:drawing>
          <wp:inline distT="0" distB="0" distL="0" distR="0" wp14:anchorId="0F3C4BAE" wp14:editId="5CF85175">
            <wp:extent cx="6473825" cy="3425825"/>
            <wp:effectExtent l="0" t="0" r="3175" b="3175"/>
            <wp:docPr id="601892944" name="Picture 87"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012079" descr="A picture containing text, screenshot, number, fon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3825" cy="3425825"/>
                    </a:xfrm>
                    <a:prstGeom prst="rect">
                      <a:avLst/>
                    </a:prstGeom>
                    <a:noFill/>
                    <a:ln>
                      <a:noFill/>
                    </a:ln>
                  </pic:spPr>
                </pic:pic>
              </a:graphicData>
            </a:graphic>
          </wp:inline>
        </w:drawing>
      </w:r>
    </w:p>
    <w:p w14:paraId="2401FCEA" w14:textId="3A673F4B" w:rsidR="00052F4E" w:rsidRDefault="00AF5EB1" w:rsidP="00052F4E">
      <w:pPr>
        <w:pStyle w:val="Heading1"/>
        <w:spacing w:before="60"/>
        <w:jc w:val="center"/>
      </w:pPr>
      <w:r>
        <w:t>Table 12</w:t>
      </w:r>
    </w:p>
    <w:p w14:paraId="1BC5500E" w14:textId="2BB9C861" w:rsidR="00AF5EB1" w:rsidRPr="00317791" w:rsidRDefault="00317791" w:rsidP="00317791">
      <w:pPr>
        <w:pStyle w:val="Heading1"/>
        <w:spacing w:before="60"/>
        <w:ind w:left="0"/>
        <w:rPr>
          <w:b w:val="0"/>
          <w:bCs w:val="0"/>
        </w:rPr>
      </w:pPr>
      <w:r>
        <w:rPr>
          <w:b w:val="0"/>
          <w:bCs w:val="0"/>
        </w:rPr>
        <w:t>Table 12 explanation:</w:t>
      </w:r>
    </w:p>
    <w:p w14:paraId="553DB020" w14:textId="77777777" w:rsidR="00EF2A35" w:rsidRPr="00EF2A35" w:rsidRDefault="00EF2A35" w:rsidP="00EF2A35">
      <w:pPr>
        <w:widowControl/>
        <w:adjustRightInd w:val="0"/>
        <w:jc w:val="both"/>
        <w:rPr>
          <w:rFonts w:eastAsiaTheme="minorHAnsi"/>
          <w:sz w:val="26"/>
          <w:szCs w:val="26"/>
        </w:rPr>
      </w:pPr>
      <w:r w:rsidRPr="00EF2A35">
        <w:rPr>
          <w:rFonts w:eastAsiaTheme="minorHAnsi" w:hint="cs"/>
          <w:sz w:val="26"/>
          <w:szCs w:val="26"/>
        </w:rPr>
        <w:t>Based on the analysis and evaluation of different forecasting models, we have determined that Simple Exponential Smoothing (Alpha=0.5) is the most suitable model for Tesla's future sales forecasting. This model has an R-squared value of more than 60%, indicating a good fit between the independent variable and the dependent variable. Additionally, it has a MAPE value of less than 30%, which is an acceptable threshold for model accuracy. Finally, this model has the lowest MAD value compared to other models, which indicates that it is the most accurate model in predicting future sales for Tesla.</w:t>
      </w:r>
    </w:p>
    <w:p w14:paraId="0052E9D6" w14:textId="2CE6FDCE" w:rsidR="00066A4E" w:rsidRDefault="00EF2A35" w:rsidP="00932B7D">
      <w:pPr>
        <w:widowControl/>
        <w:adjustRightInd w:val="0"/>
        <w:jc w:val="both"/>
        <w:rPr>
          <w:rFonts w:eastAsiaTheme="minorHAnsi"/>
          <w:sz w:val="26"/>
          <w:szCs w:val="26"/>
        </w:rPr>
      </w:pPr>
      <w:r w:rsidRPr="00EF2A35">
        <w:rPr>
          <w:rFonts w:eastAsiaTheme="minorHAnsi" w:hint="cs"/>
          <w:sz w:val="26"/>
          <w:szCs w:val="26"/>
        </w:rPr>
        <w:t xml:space="preserve">Using Simple Exponential Smoothing (Alpha=0.5) as the forecasting model for Tesla, we can make predictions for future sales with a high level of accuracy. This model </w:t>
      </w:r>
      <w:r w:rsidR="003A4729" w:rsidRPr="00EF2A35">
        <w:rPr>
          <w:rFonts w:eastAsiaTheme="minorHAnsi"/>
          <w:sz w:val="26"/>
          <w:szCs w:val="26"/>
        </w:rPr>
        <w:t>considers</w:t>
      </w:r>
      <w:r w:rsidRPr="00EF2A35">
        <w:rPr>
          <w:rFonts w:eastAsiaTheme="minorHAnsi" w:hint="cs"/>
          <w:sz w:val="26"/>
          <w:szCs w:val="26"/>
        </w:rPr>
        <w:t xml:space="preserve"> the trend in sales data and places a higher weight on more recent data, making it suitable for predicting future sales trends. By analyzing and considering all the parameters, we can confidently say that this model will provide the best results for Tesla's future forecasting needs. With this model, Tesla can make informed business decisions regarding production, inventory management, and marketing strategies, which will ultimately contribute to the success of the company.</w:t>
      </w:r>
    </w:p>
    <w:p w14:paraId="401AFE5C" w14:textId="77777777" w:rsidR="004A0524" w:rsidRDefault="004A0524" w:rsidP="00932B7D">
      <w:pPr>
        <w:widowControl/>
        <w:adjustRightInd w:val="0"/>
        <w:jc w:val="both"/>
        <w:rPr>
          <w:rFonts w:eastAsiaTheme="minorHAnsi"/>
          <w:sz w:val="26"/>
          <w:szCs w:val="26"/>
        </w:rPr>
      </w:pPr>
    </w:p>
    <w:p w14:paraId="2C62C460" w14:textId="77777777" w:rsidR="004A0524" w:rsidRPr="00932B7D" w:rsidRDefault="004A0524" w:rsidP="00932B7D">
      <w:pPr>
        <w:widowControl/>
        <w:adjustRightInd w:val="0"/>
        <w:jc w:val="both"/>
        <w:rPr>
          <w:rFonts w:eastAsiaTheme="minorHAnsi"/>
          <w:sz w:val="26"/>
          <w:szCs w:val="26"/>
        </w:rPr>
      </w:pPr>
    </w:p>
    <w:p w14:paraId="5809F461" w14:textId="28E107B1" w:rsidR="00932B7D" w:rsidRDefault="00932B7D" w:rsidP="00932B7D">
      <w:pPr>
        <w:pStyle w:val="Heading1"/>
        <w:spacing w:before="60"/>
        <w:rPr>
          <w:sz w:val="32"/>
          <w:szCs w:val="32"/>
        </w:rPr>
      </w:pPr>
      <w:r>
        <w:rPr>
          <w:sz w:val="32"/>
          <w:szCs w:val="32"/>
        </w:rPr>
        <w:lastRenderedPageBreak/>
        <w:t>6</w:t>
      </w:r>
      <w:r>
        <w:rPr>
          <w:rFonts w:hint="cs"/>
          <w:sz w:val="32"/>
          <w:szCs w:val="32"/>
        </w:rPr>
        <w:t>.</w:t>
      </w:r>
      <w:r>
        <w:rPr>
          <w:sz w:val="32"/>
          <w:szCs w:val="32"/>
        </w:rPr>
        <w:t>3</w:t>
      </w:r>
      <w:r>
        <w:rPr>
          <w:rFonts w:hint="cs"/>
          <w:sz w:val="32"/>
          <w:szCs w:val="32"/>
        </w:rPr>
        <w:t xml:space="preserve"> </w:t>
      </w:r>
      <w:r>
        <w:rPr>
          <w:sz w:val="32"/>
          <w:szCs w:val="32"/>
        </w:rPr>
        <w:t>Mercedes</w:t>
      </w:r>
      <w:r w:rsidRPr="00AA74B8">
        <w:rPr>
          <w:rFonts w:hint="cs"/>
          <w:sz w:val="32"/>
          <w:szCs w:val="32"/>
        </w:rPr>
        <w:t xml:space="preserve"> – Sales Forecasting Summary</w:t>
      </w:r>
    </w:p>
    <w:p w14:paraId="10F1232E" w14:textId="77777777" w:rsidR="00932B7D" w:rsidRPr="00AA74B8" w:rsidRDefault="00932B7D" w:rsidP="00932B7D">
      <w:pPr>
        <w:pStyle w:val="Heading1"/>
        <w:spacing w:before="60"/>
        <w:rPr>
          <w:sz w:val="32"/>
          <w:szCs w:val="32"/>
        </w:rPr>
      </w:pPr>
    </w:p>
    <w:p w14:paraId="0DDF4B72" w14:textId="4E27E1A6" w:rsidR="00932B7D" w:rsidRPr="00597B6F" w:rsidRDefault="00932B7D" w:rsidP="00932B7D">
      <w:pPr>
        <w:pStyle w:val="Heading1"/>
        <w:spacing w:before="60"/>
        <w:ind w:left="0"/>
        <w:rPr>
          <w:b w:val="0"/>
          <w:bCs w:val="0"/>
        </w:rPr>
      </w:pPr>
      <w:r>
        <w:rPr>
          <w:b w:val="0"/>
          <w:bCs w:val="0"/>
        </w:rPr>
        <w:t>Following is the summarized table of the results I got from analysis of Mercedes by implementing Linear Regression and Time series methods on it.</w:t>
      </w:r>
    </w:p>
    <w:p w14:paraId="4A5DFC93" w14:textId="77777777" w:rsidR="00932B7D" w:rsidRDefault="00932B7D" w:rsidP="00932B7D">
      <w:pPr>
        <w:pStyle w:val="Heading1"/>
        <w:spacing w:before="60"/>
        <w:ind w:left="0"/>
        <w:rPr>
          <w:sz w:val="40"/>
          <w:szCs w:val="40"/>
        </w:rPr>
      </w:pPr>
    </w:p>
    <w:p w14:paraId="12AF7B08" w14:textId="5E512D03" w:rsidR="00932B7D" w:rsidRDefault="00932B7D" w:rsidP="00932B7D">
      <w:pPr>
        <w:pStyle w:val="Heading1"/>
        <w:spacing w:before="60"/>
        <w:jc w:val="center"/>
        <w:rPr>
          <w:sz w:val="40"/>
          <w:szCs w:val="40"/>
        </w:rPr>
      </w:pPr>
      <w:r>
        <w:rPr>
          <w:noProof/>
          <w:sz w:val="40"/>
          <w:szCs w:val="40"/>
        </w:rPr>
        <w:drawing>
          <wp:inline distT="0" distB="0" distL="0" distR="0" wp14:anchorId="6B38A900" wp14:editId="77B847D4">
            <wp:extent cx="6473825" cy="3376930"/>
            <wp:effectExtent l="0" t="0" r="3175" b="1270"/>
            <wp:docPr id="346730336" name="Picture 346730336" descr="A close-up of a spreadshe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309634" descr="A close-up of a spreadsheet&#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3825" cy="3376930"/>
                    </a:xfrm>
                    <a:prstGeom prst="rect">
                      <a:avLst/>
                    </a:prstGeom>
                    <a:noFill/>
                    <a:ln>
                      <a:noFill/>
                    </a:ln>
                  </pic:spPr>
                </pic:pic>
              </a:graphicData>
            </a:graphic>
          </wp:inline>
        </w:drawing>
      </w:r>
    </w:p>
    <w:p w14:paraId="710F9D66" w14:textId="70434451" w:rsidR="00932B7D" w:rsidRDefault="00932B7D" w:rsidP="00932B7D">
      <w:pPr>
        <w:pStyle w:val="Heading1"/>
        <w:spacing w:before="60"/>
        <w:jc w:val="center"/>
      </w:pPr>
      <w:r>
        <w:t>Table 1</w:t>
      </w:r>
      <w:r w:rsidR="00D8275D">
        <w:t>3</w:t>
      </w:r>
    </w:p>
    <w:p w14:paraId="7F16346F" w14:textId="01B66C80" w:rsidR="00932B7D" w:rsidRPr="00317791" w:rsidRDefault="00317791" w:rsidP="00317791">
      <w:pPr>
        <w:pStyle w:val="Heading1"/>
        <w:spacing w:before="60"/>
        <w:ind w:left="0"/>
        <w:rPr>
          <w:b w:val="0"/>
          <w:bCs w:val="0"/>
        </w:rPr>
      </w:pPr>
      <w:r>
        <w:rPr>
          <w:b w:val="0"/>
          <w:bCs w:val="0"/>
        </w:rPr>
        <w:t>Table 13 explanation:</w:t>
      </w:r>
    </w:p>
    <w:p w14:paraId="56781E8D" w14:textId="77777777" w:rsidR="00D8275D" w:rsidRPr="00D8275D" w:rsidRDefault="00D8275D" w:rsidP="00D8275D">
      <w:pPr>
        <w:widowControl/>
        <w:adjustRightInd w:val="0"/>
        <w:jc w:val="both"/>
        <w:rPr>
          <w:rFonts w:eastAsiaTheme="minorHAnsi"/>
          <w:sz w:val="26"/>
          <w:szCs w:val="26"/>
        </w:rPr>
      </w:pPr>
      <w:r w:rsidRPr="00D8275D">
        <w:rPr>
          <w:rFonts w:eastAsiaTheme="minorHAnsi" w:hint="cs"/>
          <w:sz w:val="26"/>
          <w:szCs w:val="26"/>
        </w:rPr>
        <w:t>After analyzing the data set for Mercedes, we have found that the model which fits best according to the given parameters is the Linear Regression model with Time as the independent variable and Sales as the dependent variable. The R-squared value for this model is greater than 60%, indicating that it is a good fit for the data set. Additionally, the model has a MAPE value less than 30%, which is the acceptable threshold for a good model. Moreover, the MAD value for this model is the lowest among all the other models, further supporting our conclusion.</w:t>
      </w:r>
    </w:p>
    <w:p w14:paraId="5938E2A2" w14:textId="77777777" w:rsidR="00D8275D" w:rsidRDefault="00D8275D" w:rsidP="00D8275D">
      <w:pPr>
        <w:widowControl/>
        <w:adjustRightInd w:val="0"/>
        <w:jc w:val="both"/>
        <w:rPr>
          <w:rFonts w:eastAsiaTheme="minorHAnsi"/>
          <w:sz w:val="26"/>
          <w:szCs w:val="26"/>
        </w:rPr>
      </w:pPr>
      <w:r w:rsidRPr="00D8275D">
        <w:rPr>
          <w:rFonts w:eastAsiaTheme="minorHAnsi" w:hint="cs"/>
          <w:sz w:val="26"/>
          <w:szCs w:val="26"/>
        </w:rPr>
        <w:t>The Linear Regression model is a popular statistical method for modeling the relationship between two variables. In this case, we are using the time as the independent variable and sales as the dependent variable to forecast future sales for Mercedes. This model works by fitting a line to the data points that represents the trend of the data, and then using this line to predict future sales. By using this model, we can identify the trend of sales over time and predict future sales based on this trend. Overall, the Linear Regression model with time as the independent variable is the best fit for forecasting future sales for Mercedes.</w:t>
      </w:r>
    </w:p>
    <w:p w14:paraId="516F7160" w14:textId="77777777" w:rsidR="00D8275D" w:rsidRDefault="00D8275D" w:rsidP="00D8275D">
      <w:pPr>
        <w:widowControl/>
        <w:adjustRightInd w:val="0"/>
        <w:jc w:val="both"/>
        <w:rPr>
          <w:rFonts w:eastAsiaTheme="minorHAnsi"/>
          <w:sz w:val="26"/>
          <w:szCs w:val="26"/>
        </w:rPr>
      </w:pPr>
    </w:p>
    <w:p w14:paraId="03B6D09B" w14:textId="77777777" w:rsidR="00D8275D" w:rsidRDefault="00D8275D" w:rsidP="00D8275D">
      <w:pPr>
        <w:widowControl/>
        <w:adjustRightInd w:val="0"/>
        <w:jc w:val="both"/>
        <w:rPr>
          <w:rFonts w:eastAsiaTheme="minorHAnsi"/>
          <w:sz w:val="26"/>
          <w:szCs w:val="26"/>
        </w:rPr>
      </w:pPr>
    </w:p>
    <w:p w14:paraId="5F6B0F16" w14:textId="77777777" w:rsidR="00D8275D" w:rsidRPr="00D8275D" w:rsidRDefault="00D8275D" w:rsidP="00D8275D">
      <w:pPr>
        <w:widowControl/>
        <w:adjustRightInd w:val="0"/>
        <w:jc w:val="both"/>
        <w:rPr>
          <w:rFonts w:eastAsiaTheme="minorHAnsi"/>
          <w:sz w:val="26"/>
          <w:szCs w:val="26"/>
        </w:rPr>
      </w:pPr>
    </w:p>
    <w:p w14:paraId="60CE5163" w14:textId="655CC465" w:rsidR="00560098" w:rsidRDefault="00560098" w:rsidP="00560098">
      <w:pPr>
        <w:pStyle w:val="Heading1"/>
        <w:spacing w:before="60"/>
        <w:rPr>
          <w:sz w:val="32"/>
          <w:szCs w:val="32"/>
        </w:rPr>
      </w:pPr>
      <w:r>
        <w:rPr>
          <w:sz w:val="32"/>
          <w:szCs w:val="32"/>
        </w:rPr>
        <w:lastRenderedPageBreak/>
        <w:t>6.4 Honda</w:t>
      </w:r>
      <w:r w:rsidRPr="00AA74B8">
        <w:rPr>
          <w:rFonts w:hint="cs"/>
          <w:sz w:val="32"/>
          <w:szCs w:val="32"/>
        </w:rPr>
        <w:t xml:space="preserve"> – Sales Forecasting Summary</w:t>
      </w:r>
    </w:p>
    <w:p w14:paraId="5B509E85" w14:textId="77777777" w:rsidR="00560098" w:rsidRDefault="00560098" w:rsidP="00560098">
      <w:pPr>
        <w:pStyle w:val="Heading1"/>
        <w:spacing w:before="60"/>
        <w:rPr>
          <w:sz w:val="32"/>
          <w:szCs w:val="32"/>
        </w:rPr>
      </w:pPr>
    </w:p>
    <w:p w14:paraId="0946FE9B" w14:textId="5863FC68" w:rsidR="00052F4E" w:rsidRDefault="00560098" w:rsidP="00052F4E">
      <w:pPr>
        <w:pStyle w:val="Heading1"/>
        <w:spacing w:before="60"/>
        <w:ind w:left="0"/>
        <w:rPr>
          <w:b w:val="0"/>
          <w:bCs w:val="0"/>
        </w:rPr>
      </w:pPr>
      <w:r>
        <w:rPr>
          <w:b w:val="0"/>
          <w:bCs w:val="0"/>
        </w:rPr>
        <w:t>Following is the summarized table of the results I got from analysis of Honda by implementing Linear Regression and Time series methods on it.</w:t>
      </w:r>
    </w:p>
    <w:p w14:paraId="5AA0D345" w14:textId="77777777" w:rsidR="00560098" w:rsidRPr="00560098" w:rsidRDefault="00560098" w:rsidP="00052F4E">
      <w:pPr>
        <w:pStyle w:val="Heading1"/>
        <w:spacing w:before="60"/>
        <w:ind w:left="0"/>
        <w:rPr>
          <w:b w:val="0"/>
          <w:bCs w:val="0"/>
        </w:rPr>
      </w:pPr>
    </w:p>
    <w:p w14:paraId="03A23570" w14:textId="5B884520" w:rsidR="00052F4E" w:rsidRDefault="00560098" w:rsidP="00052F4E">
      <w:pPr>
        <w:pStyle w:val="Heading1"/>
        <w:spacing w:before="60"/>
        <w:ind w:left="0"/>
        <w:rPr>
          <w:sz w:val="40"/>
          <w:szCs w:val="40"/>
        </w:rPr>
      </w:pPr>
      <w:r>
        <w:rPr>
          <w:noProof/>
          <w:sz w:val="40"/>
          <w:szCs w:val="40"/>
        </w:rPr>
        <w:drawing>
          <wp:inline distT="0" distB="0" distL="0" distR="0" wp14:anchorId="15D0BFC2" wp14:editId="045934DF">
            <wp:extent cx="6473825" cy="3413760"/>
            <wp:effectExtent l="0" t="0" r="3175" b="2540"/>
            <wp:docPr id="1584740932" name="Picture 1584740932" descr="A screenshot of a spreadshe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687412" descr="A screenshot of a spreadsheet&#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3825" cy="3413760"/>
                    </a:xfrm>
                    <a:prstGeom prst="rect">
                      <a:avLst/>
                    </a:prstGeom>
                    <a:noFill/>
                    <a:ln>
                      <a:noFill/>
                    </a:ln>
                  </pic:spPr>
                </pic:pic>
              </a:graphicData>
            </a:graphic>
          </wp:inline>
        </w:drawing>
      </w:r>
    </w:p>
    <w:p w14:paraId="00E8B4DA" w14:textId="4F121EBF" w:rsidR="00052F4E" w:rsidRDefault="00560098" w:rsidP="00052F4E">
      <w:pPr>
        <w:pStyle w:val="Heading1"/>
        <w:spacing w:before="60"/>
        <w:ind w:left="0"/>
        <w:jc w:val="center"/>
      </w:pPr>
      <w:r>
        <w:t xml:space="preserve">Table 14 </w:t>
      </w:r>
    </w:p>
    <w:p w14:paraId="7B72E399" w14:textId="5904D21D" w:rsidR="00560098" w:rsidRPr="00317791" w:rsidRDefault="00317791" w:rsidP="00317791">
      <w:pPr>
        <w:pStyle w:val="Heading1"/>
        <w:spacing w:before="60"/>
        <w:ind w:left="0"/>
        <w:rPr>
          <w:b w:val="0"/>
          <w:bCs w:val="0"/>
        </w:rPr>
      </w:pPr>
      <w:r>
        <w:rPr>
          <w:b w:val="0"/>
          <w:bCs w:val="0"/>
        </w:rPr>
        <w:t>Table 14 explanation:</w:t>
      </w:r>
    </w:p>
    <w:p w14:paraId="1A06EF0B" w14:textId="77777777" w:rsidR="002157EA" w:rsidRPr="00265BC2" w:rsidRDefault="002157EA" w:rsidP="00265BC2">
      <w:pPr>
        <w:widowControl/>
        <w:adjustRightInd w:val="0"/>
        <w:jc w:val="both"/>
        <w:rPr>
          <w:rFonts w:eastAsiaTheme="minorHAnsi"/>
          <w:sz w:val="26"/>
          <w:szCs w:val="26"/>
        </w:rPr>
      </w:pPr>
      <w:r w:rsidRPr="00265BC2">
        <w:rPr>
          <w:rFonts w:eastAsiaTheme="minorHAnsi" w:hint="cs"/>
          <w:sz w:val="26"/>
          <w:szCs w:val="26"/>
        </w:rPr>
        <w:t>After analyzing all the parameters, we can conclude that Linear Regression (Time=X, Sales=Y) is the best future forecasting model for Honda. This model has an R-squared value greater than 60%, which indicates that the model is a good fit for the data. Additionally, the MAPE value is less than 30%, which means that the model has low prediction error. Lastly, the model has the lowest MAD value, which means that the predicted values are close to the actual values.</w:t>
      </w:r>
    </w:p>
    <w:p w14:paraId="170D2CD9" w14:textId="0833C7DC" w:rsidR="002157EA" w:rsidRPr="00265BC2" w:rsidRDefault="002157EA" w:rsidP="00265BC2">
      <w:pPr>
        <w:widowControl/>
        <w:adjustRightInd w:val="0"/>
        <w:jc w:val="both"/>
        <w:rPr>
          <w:rFonts w:eastAsiaTheme="minorHAnsi"/>
          <w:sz w:val="26"/>
          <w:szCs w:val="26"/>
        </w:rPr>
      </w:pPr>
      <w:r w:rsidRPr="00265BC2">
        <w:rPr>
          <w:rFonts w:eastAsiaTheme="minorHAnsi" w:hint="cs"/>
          <w:sz w:val="26"/>
          <w:szCs w:val="26"/>
        </w:rPr>
        <w:t xml:space="preserve">Honda is a company that has been in the automotive industry for many years and has a wide range of car models. By using Linear Regression with time as an independent variable, we can predict the future sales of Honda cars based on past sales trends. The model will </w:t>
      </w:r>
      <w:r w:rsidR="00B11897" w:rsidRPr="00265BC2">
        <w:rPr>
          <w:rFonts w:eastAsiaTheme="minorHAnsi" w:hint="cs"/>
          <w:sz w:val="26"/>
          <w:szCs w:val="26"/>
        </w:rPr>
        <w:t>consider</w:t>
      </w:r>
      <w:r w:rsidRPr="00265BC2">
        <w:rPr>
          <w:rFonts w:eastAsiaTheme="minorHAnsi" w:hint="cs"/>
          <w:sz w:val="26"/>
          <w:szCs w:val="26"/>
        </w:rPr>
        <w:t xml:space="preserve"> the time factor and the number of sales to determine the relationship between them. This will enable us to make accurate predictions about the future sales of Honda cars, which will help the company in decision-making and planning for the future.</w:t>
      </w:r>
    </w:p>
    <w:p w14:paraId="6F7E4EFB" w14:textId="77777777" w:rsidR="002157EA" w:rsidRDefault="002157EA" w:rsidP="002157EA">
      <w:pPr>
        <w:widowControl/>
        <w:adjustRightInd w:val="0"/>
        <w:spacing w:after="40"/>
        <w:jc w:val="center"/>
        <w:rPr>
          <w:rFonts w:ascii="AppleSystemUIFont" w:eastAsiaTheme="minorHAnsi" w:hAnsi="AppleSystemUIFont" w:cs="AppleSystemUIFont"/>
          <w:b/>
          <w:bCs/>
          <w:sz w:val="32"/>
          <w:szCs w:val="32"/>
        </w:rPr>
      </w:pPr>
    </w:p>
    <w:p w14:paraId="5BA8DE54" w14:textId="77777777" w:rsidR="002157EA" w:rsidRDefault="002157EA" w:rsidP="002157EA">
      <w:pPr>
        <w:widowControl/>
        <w:adjustRightInd w:val="0"/>
        <w:spacing w:after="40"/>
        <w:jc w:val="center"/>
        <w:rPr>
          <w:rFonts w:ascii="AppleSystemUIFont" w:eastAsiaTheme="minorHAnsi" w:hAnsi="AppleSystemUIFont" w:cs="AppleSystemUIFont"/>
          <w:b/>
          <w:bCs/>
          <w:sz w:val="32"/>
          <w:szCs w:val="32"/>
        </w:rPr>
      </w:pPr>
    </w:p>
    <w:p w14:paraId="78663320" w14:textId="77777777" w:rsidR="002157EA" w:rsidRDefault="002157EA" w:rsidP="002157EA">
      <w:pPr>
        <w:widowControl/>
        <w:adjustRightInd w:val="0"/>
        <w:spacing w:after="40"/>
        <w:jc w:val="center"/>
        <w:rPr>
          <w:rFonts w:ascii="AppleSystemUIFont" w:eastAsiaTheme="minorHAnsi" w:hAnsi="AppleSystemUIFont" w:cs="AppleSystemUIFont"/>
          <w:b/>
          <w:bCs/>
          <w:sz w:val="32"/>
          <w:szCs w:val="32"/>
        </w:rPr>
      </w:pPr>
    </w:p>
    <w:p w14:paraId="04072AFE" w14:textId="77777777" w:rsidR="00052F4E" w:rsidRDefault="00052F4E" w:rsidP="00052F4E">
      <w:pPr>
        <w:pStyle w:val="Heading1"/>
        <w:spacing w:before="60"/>
        <w:jc w:val="center"/>
        <w:rPr>
          <w:b w:val="0"/>
          <w:bCs w:val="0"/>
          <w:i/>
          <w:iCs/>
          <w:sz w:val="40"/>
          <w:szCs w:val="40"/>
        </w:rPr>
      </w:pPr>
    </w:p>
    <w:p w14:paraId="19E6C827" w14:textId="4DB9D35E" w:rsidR="00265BC2" w:rsidRDefault="00265BC2" w:rsidP="00265BC2">
      <w:pPr>
        <w:pStyle w:val="Heading1"/>
        <w:spacing w:before="60"/>
        <w:rPr>
          <w:sz w:val="32"/>
          <w:szCs w:val="32"/>
        </w:rPr>
      </w:pPr>
      <w:r>
        <w:rPr>
          <w:sz w:val="32"/>
          <w:szCs w:val="32"/>
        </w:rPr>
        <w:lastRenderedPageBreak/>
        <w:t>6.5 Toyota</w:t>
      </w:r>
      <w:r w:rsidRPr="00AA74B8">
        <w:rPr>
          <w:rFonts w:hint="cs"/>
          <w:sz w:val="32"/>
          <w:szCs w:val="32"/>
        </w:rPr>
        <w:t>– Sales Forecasting Summary</w:t>
      </w:r>
    </w:p>
    <w:p w14:paraId="459938D0" w14:textId="77777777" w:rsidR="00265BC2" w:rsidRDefault="00265BC2" w:rsidP="00265BC2">
      <w:pPr>
        <w:pStyle w:val="Heading1"/>
        <w:spacing w:before="60"/>
        <w:rPr>
          <w:sz w:val="32"/>
          <w:szCs w:val="32"/>
        </w:rPr>
      </w:pPr>
    </w:p>
    <w:p w14:paraId="222569B1" w14:textId="5E45C9AB" w:rsidR="00265BC2" w:rsidRDefault="00265BC2" w:rsidP="00265BC2">
      <w:pPr>
        <w:pStyle w:val="Heading1"/>
        <w:spacing w:before="60"/>
        <w:ind w:left="0"/>
        <w:rPr>
          <w:b w:val="0"/>
          <w:bCs w:val="0"/>
        </w:rPr>
      </w:pPr>
      <w:r>
        <w:rPr>
          <w:b w:val="0"/>
          <w:bCs w:val="0"/>
        </w:rPr>
        <w:t>Following is the summarized table of the results I got from analysis of Toyota by implementing Linear Regression and Time series methods on it.</w:t>
      </w:r>
    </w:p>
    <w:p w14:paraId="25A22795" w14:textId="77777777" w:rsidR="00AB19C8" w:rsidRDefault="00AB19C8" w:rsidP="00265BC2">
      <w:pPr>
        <w:pStyle w:val="Heading1"/>
        <w:spacing w:before="60"/>
        <w:ind w:left="0"/>
        <w:rPr>
          <w:b w:val="0"/>
          <w:bCs w:val="0"/>
        </w:rPr>
      </w:pPr>
    </w:p>
    <w:p w14:paraId="1314C3D1" w14:textId="137638B1" w:rsidR="00265BC2" w:rsidRPr="00AB19C8" w:rsidRDefault="00AB19C8" w:rsidP="00265BC2">
      <w:pPr>
        <w:pStyle w:val="Heading1"/>
        <w:spacing w:before="60"/>
        <w:ind w:left="0"/>
        <w:rPr>
          <w:b w:val="0"/>
          <w:bCs w:val="0"/>
        </w:rPr>
      </w:pPr>
      <w:r>
        <w:rPr>
          <w:noProof/>
          <w:sz w:val="44"/>
          <w:szCs w:val="44"/>
        </w:rPr>
        <w:drawing>
          <wp:inline distT="0" distB="0" distL="0" distR="0" wp14:anchorId="0C007B4B" wp14:editId="098697B5">
            <wp:extent cx="6473825" cy="3230880"/>
            <wp:effectExtent l="0" t="0" r="3175" b="0"/>
            <wp:docPr id="485061530" name="Picture 485061530" descr="A screenshot of a spreadshe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812663" descr="A screenshot of a spreadsheet&#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3825" cy="3230880"/>
                    </a:xfrm>
                    <a:prstGeom prst="rect">
                      <a:avLst/>
                    </a:prstGeom>
                    <a:noFill/>
                    <a:ln>
                      <a:noFill/>
                    </a:ln>
                  </pic:spPr>
                </pic:pic>
              </a:graphicData>
            </a:graphic>
          </wp:inline>
        </w:drawing>
      </w:r>
    </w:p>
    <w:p w14:paraId="1EA8E7DE" w14:textId="11CE465A" w:rsidR="00265BC2" w:rsidRDefault="00265BC2" w:rsidP="00265BC2">
      <w:pPr>
        <w:pStyle w:val="Heading1"/>
        <w:spacing w:before="60"/>
        <w:ind w:left="0"/>
        <w:jc w:val="center"/>
      </w:pPr>
      <w:r>
        <w:t>Table 1</w:t>
      </w:r>
      <w:r w:rsidR="00063969">
        <w:t>5</w:t>
      </w:r>
      <w:r>
        <w:t xml:space="preserve"> </w:t>
      </w:r>
    </w:p>
    <w:p w14:paraId="50D3F94D" w14:textId="194223C1" w:rsidR="00265BC2" w:rsidRPr="00317791" w:rsidRDefault="00317791" w:rsidP="00317791">
      <w:pPr>
        <w:pStyle w:val="Heading1"/>
        <w:spacing w:before="60"/>
        <w:ind w:left="0"/>
        <w:rPr>
          <w:b w:val="0"/>
          <w:bCs w:val="0"/>
        </w:rPr>
      </w:pPr>
      <w:r>
        <w:rPr>
          <w:b w:val="0"/>
          <w:bCs w:val="0"/>
        </w:rPr>
        <w:t>Table 15 explanation:</w:t>
      </w:r>
    </w:p>
    <w:p w14:paraId="4FE888E6" w14:textId="77777777" w:rsidR="00747FAF" w:rsidRPr="00747FAF" w:rsidRDefault="00747FAF" w:rsidP="00747FAF">
      <w:pPr>
        <w:widowControl/>
        <w:adjustRightInd w:val="0"/>
        <w:jc w:val="both"/>
        <w:rPr>
          <w:rFonts w:eastAsiaTheme="minorHAnsi"/>
          <w:sz w:val="26"/>
          <w:szCs w:val="26"/>
        </w:rPr>
      </w:pPr>
      <w:r w:rsidRPr="00747FAF">
        <w:rPr>
          <w:rFonts w:eastAsiaTheme="minorHAnsi" w:hint="cs"/>
          <w:sz w:val="26"/>
          <w:szCs w:val="26"/>
        </w:rPr>
        <w:t>After analyzing the data for Toyota, we have found that the most suitable model for future forecasting is the Adjusted Exponential Smoothing (Alpha=0.7, Beta=0.7). This model has been selected based on the parameters we have set, including an R-squared value greater than 60%, a MAPE value less than 30%, and the lowest MAD. The Adjusted Exponential Smoothing model has a high R-squared value of 0.8527, which indicates that the model can explain 85.27% of the variability in the data. The MAPE value is also relatively low at 12.64%, which means that the model has a relatively small error rate in predicting future sales.</w:t>
      </w:r>
    </w:p>
    <w:p w14:paraId="26D8BC05" w14:textId="77777777" w:rsidR="00747FAF" w:rsidRPr="00747FAF" w:rsidRDefault="00747FAF" w:rsidP="00747FAF">
      <w:pPr>
        <w:widowControl/>
        <w:adjustRightInd w:val="0"/>
        <w:jc w:val="both"/>
        <w:rPr>
          <w:rFonts w:eastAsiaTheme="minorHAnsi"/>
          <w:sz w:val="26"/>
          <w:szCs w:val="26"/>
        </w:rPr>
      </w:pPr>
      <w:r w:rsidRPr="00747FAF">
        <w:rPr>
          <w:rFonts w:eastAsiaTheme="minorHAnsi" w:hint="cs"/>
          <w:sz w:val="26"/>
          <w:szCs w:val="26"/>
        </w:rPr>
        <w:t>In addition, the Adjusted Exponential Smoothing model also has the lowest MAD among all the models applied to Toyota, which further supports the model's suitability for future forecasting. By using this model, we can accurately predict the future sales for Toyota based on the historical data. Overall, the Adjusted Exponential Smoothing model can provide valuable insights into future sales trends for Toyota, which can be used by the company for planning and decision-making.</w:t>
      </w:r>
    </w:p>
    <w:p w14:paraId="22090274" w14:textId="77777777" w:rsidR="00052F4E" w:rsidRDefault="00052F4E" w:rsidP="00052F4E">
      <w:pPr>
        <w:pStyle w:val="Heading1"/>
        <w:spacing w:before="60"/>
        <w:jc w:val="center"/>
        <w:rPr>
          <w:sz w:val="40"/>
          <w:szCs w:val="40"/>
        </w:rPr>
      </w:pPr>
    </w:p>
    <w:p w14:paraId="26544248" w14:textId="77777777" w:rsidR="00AF02BC" w:rsidRDefault="00AF02BC" w:rsidP="00AF02BC">
      <w:pPr>
        <w:pStyle w:val="Heading1"/>
        <w:spacing w:before="60"/>
        <w:ind w:left="0"/>
        <w:rPr>
          <w:sz w:val="40"/>
          <w:szCs w:val="40"/>
        </w:rPr>
      </w:pPr>
    </w:p>
    <w:p w14:paraId="1CB678B1" w14:textId="77777777" w:rsidR="00066A4E" w:rsidRDefault="00066A4E" w:rsidP="009272C7">
      <w:pPr>
        <w:pStyle w:val="Heading1"/>
        <w:spacing w:before="60"/>
        <w:ind w:left="0"/>
        <w:rPr>
          <w:sz w:val="32"/>
          <w:szCs w:val="32"/>
        </w:rPr>
      </w:pPr>
    </w:p>
    <w:p w14:paraId="34734BA8" w14:textId="0250E533" w:rsidR="00052F4E" w:rsidRPr="009272C7" w:rsidRDefault="00066A4E" w:rsidP="009272C7">
      <w:pPr>
        <w:pStyle w:val="Heading1"/>
        <w:numPr>
          <w:ilvl w:val="0"/>
          <w:numId w:val="54"/>
        </w:numPr>
        <w:spacing w:before="60"/>
        <w:rPr>
          <w:sz w:val="32"/>
          <w:szCs w:val="32"/>
        </w:rPr>
      </w:pPr>
      <w:r w:rsidRPr="009272C7">
        <w:rPr>
          <w:sz w:val="32"/>
          <w:szCs w:val="32"/>
        </w:rPr>
        <w:lastRenderedPageBreak/>
        <w:t>Final Decision</w:t>
      </w:r>
    </w:p>
    <w:p w14:paraId="3568C68D" w14:textId="77777777" w:rsidR="004D0EC8" w:rsidRDefault="004D0EC8" w:rsidP="004D0EC8">
      <w:pPr>
        <w:widowControl/>
        <w:adjustRightInd w:val="0"/>
        <w:rPr>
          <w:rFonts w:ascii="AppleSystemUIFont" w:eastAsiaTheme="minorHAnsi" w:hAnsi="AppleSystemUIFont" w:cs="AppleSystemUIFont"/>
          <w:sz w:val="26"/>
          <w:szCs w:val="26"/>
        </w:rPr>
      </w:pPr>
    </w:p>
    <w:p w14:paraId="3A0A181B" w14:textId="058AB5B0" w:rsidR="004D0EC8" w:rsidRDefault="004D0EC8" w:rsidP="004D0EC8">
      <w:pPr>
        <w:widowControl/>
        <w:adjustRightInd w:val="0"/>
        <w:jc w:val="both"/>
        <w:rPr>
          <w:rFonts w:ascii="AppleSystemUIFont" w:eastAsiaTheme="minorHAnsi" w:hAnsi="AppleSystemUIFont" w:cs="AppleSystemUIFont"/>
          <w:sz w:val="26"/>
          <w:szCs w:val="26"/>
        </w:rPr>
      </w:pPr>
      <w:r w:rsidRPr="004D0EC8">
        <w:rPr>
          <w:rFonts w:ascii="AppleSystemUIFont" w:eastAsiaTheme="minorHAnsi" w:hAnsi="AppleSystemUIFont" w:cs="AppleSystemUIFont"/>
          <w:sz w:val="26"/>
          <w:szCs w:val="26"/>
        </w:rPr>
        <w:t xml:space="preserve">In the world of automobiles, Electric Vehicles (EVs) have become increasingly popular in recent years due to their environmental and cost-saving benefits. However, as with any new technology, there are questions about their feasibility in the long run, especially in the context of government proposals that aim to increase their usage. To answer these questions, a thorough analysis of various factors is required, including Sales Forecasting, User Cost Calculation, and Resources. This analysis helps in identifying the strengths and weaknesses of EVs and comparing them with Non-EV cars. </w:t>
      </w:r>
    </w:p>
    <w:p w14:paraId="66E4FE2F" w14:textId="77777777" w:rsidR="00F51AF0" w:rsidRPr="004D0EC8" w:rsidRDefault="00F51AF0" w:rsidP="004D0EC8">
      <w:pPr>
        <w:widowControl/>
        <w:adjustRightInd w:val="0"/>
        <w:jc w:val="both"/>
        <w:rPr>
          <w:rFonts w:ascii="AppleSystemUIFont" w:eastAsiaTheme="minorHAnsi" w:hAnsi="AppleSystemUIFont" w:cs="AppleSystemUIFont"/>
          <w:sz w:val="26"/>
          <w:szCs w:val="26"/>
        </w:rPr>
      </w:pPr>
    </w:p>
    <w:p w14:paraId="462A2B0C" w14:textId="6333A344" w:rsidR="00052F4E" w:rsidRPr="00F51AF0" w:rsidRDefault="00F51AF0" w:rsidP="00052F4E">
      <w:pPr>
        <w:pStyle w:val="Heading1"/>
        <w:spacing w:before="60"/>
        <w:ind w:left="0"/>
        <w:rPr>
          <w:rFonts w:ascii="AppleSystemUIFont" w:eastAsiaTheme="minorHAnsi" w:hAnsi="AppleSystemUIFont" w:cs="AppleSystemUIFont"/>
          <w:b w:val="0"/>
          <w:bCs w:val="0"/>
          <w:sz w:val="26"/>
          <w:szCs w:val="26"/>
        </w:rPr>
      </w:pPr>
      <w:r w:rsidRPr="00F51AF0">
        <w:rPr>
          <w:rFonts w:ascii="AppleSystemUIFont" w:eastAsiaTheme="minorHAnsi" w:hAnsi="AppleSystemUIFont" w:cs="AppleSystemUIFont"/>
          <w:b w:val="0"/>
          <w:bCs w:val="0"/>
          <w:sz w:val="26"/>
          <w:szCs w:val="26"/>
        </w:rPr>
        <w:t>Following is the proposal deciding table</w:t>
      </w:r>
      <w:r w:rsidR="004E7D58">
        <w:rPr>
          <w:rFonts w:ascii="AppleSystemUIFont" w:eastAsiaTheme="minorHAnsi" w:hAnsi="AppleSystemUIFont" w:cs="AppleSystemUIFont"/>
          <w:b w:val="0"/>
          <w:bCs w:val="0"/>
          <w:sz w:val="26"/>
          <w:szCs w:val="26"/>
        </w:rPr>
        <w:t xml:space="preserve"> by including parameters</w:t>
      </w:r>
      <w:r w:rsidRPr="00F51AF0">
        <w:rPr>
          <w:rFonts w:ascii="AppleSystemUIFont" w:eastAsiaTheme="minorHAnsi" w:hAnsi="AppleSystemUIFont" w:cs="AppleSystemUIFont"/>
          <w:b w:val="0"/>
          <w:bCs w:val="0"/>
          <w:sz w:val="26"/>
          <w:szCs w:val="26"/>
        </w:rPr>
        <w:t>:</w:t>
      </w:r>
    </w:p>
    <w:p w14:paraId="5AC23BFB" w14:textId="08EA3058" w:rsidR="00052F4E" w:rsidRDefault="00052F4E" w:rsidP="00052F4E">
      <w:pPr>
        <w:widowControl/>
        <w:adjustRightInd w:val="0"/>
        <w:jc w:val="both"/>
        <w:rPr>
          <w:rFonts w:eastAsiaTheme="minorHAnsi"/>
          <w:i/>
          <w:iCs/>
          <w:sz w:val="32"/>
          <w:szCs w:val="32"/>
        </w:rPr>
      </w:pPr>
      <w:r>
        <w:rPr>
          <w:rFonts w:eastAsiaTheme="minorHAnsi"/>
          <w:i/>
          <w:noProof/>
          <w:sz w:val="32"/>
          <w:szCs w:val="32"/>
        </w:rPr>
        <w:drawing>
          <wp:inline distT="0" distB="0" distL="0" distR="0" wp14:anchorId="3D0C6C5F" wp14:editId="287E1B4D">
            <wp:extent cx="6461760" cy="1633855"/>
            <wp:effectExtent l="0" t="0" r="2540" b="4445"/>
            <wp:docPr id="1960002288" name="Picture 67"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 picture containing text, screenshot, number, fon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61760" cy="1633855"/>
                    </a:xfrm>
                    <a:prstGeom prst="rect">
                      <a:avLst/>
                    </a:prstGeom>
                    <a:noFill/>
                    <a:ln>
                      <a:noFill/>
                    </a:ln>
                  </pic:spPr>
                </pic:pic>
              </a:graphicData>
            </a:graphic>
          </wp:inline>
        </w:drawing>
      </w:r>
    </w:p>
    <w:p w14:paraId="17295F3C" w14:textId="003BADF3" w:rsidR="004D0EC8" w:rsidRPr="004D0EC8" w:rsidRDefault="00B9036D" w:rsidP="004D0EC8">
      <w:pPr>
        <w:widowControl/>
        <w:adjustRightInd w:val="0"/>
        <w:jc w:val="center"/>
        <w:rPr>
          <w:rFonts w:eastAsiaTheme="minorHAnsi"/>
          <w:b/>
          <w:bCs/>
          <w:sz w:val="24"/>
          <w:szCs w:val="24"/>
        </w:rPr>
      </w:pPr>
      <w:r>
        <w:rPr>
          <w:rFonts w:eastAsiaTheme="minorHAnsi"/>
          <w:b/>
          <w:bCs/>
          <w:sz w:val="24"/>
          <w:szCs w:val="24"/>
        </w:rPr>
        <w:t>Table 16</w:t>
      </w:r>
    </w:p>
    <w:p w14:paraId="29372D4E" w14:textId="3EE75538" w:rsidR="004D0EC8" w:rsidRPr="00317791" w:rsidRDefault="00317791" w:rsidP="00317791">
      <w:pPr>
        <w:pStyle w:val="Heading1"/>
        <w:spacing w:before="60"/>
        <w:ind w:left="0"/>
        <w:rPr>
          <w:b w:val="0"/>
          <w:bCs w:val="0"/>
        </w:rPr>
      </w:pPr>
      <w:r>
        <w:rPr>
          <w:b w:val="0"/>
          <w:bCs w:val="0"/>
        </w:rPr>
        <w:t>Table 16 explanation:</w:t>
      </w:r>
    </w:p>
    <w:p w14:paraId="73B3E85D" w14:textId="00EBA116" w:rsidR="00052F4E" w:rsidRDefault="004516FD" w:rsidP="004D0EC8">
      <w:pPr>
        <w:widowControl/>
        <w:adjustRightInd w:val="0"/>
        <w:jc w:val="both"/>
        <w:rPr>
          <w:rFonts w:eastAsiaTheme="minorHAnsi"/>
          <w:b/>
          <w:bCs/>
          <w:i/>
          <w:iCs/>
          <w:sz w:val="32"/>
          <w:szCs w:val="32"/>
        </w:rPr>
      </w:pPr>
      <w:r>
        <w:rPr>
          <w:rFonts w:ascii="AppleSystemUIFont" w:eastAsiaTheme="minorHAnsi" w:hAnsi="AppleSystemUIFont" w:cs="AppleSystemUIFont"/>
          <w:sz w:val="26"/>
          <w:szCs w:val="26"/>
        </w:rPr>
        <w:t xml:space="preserve">Decision: </w:t>
      </w:r>
      <w:r w:rsidR="004D0EC8">
        <w:rPr>
          <w:rFonts w:ascii="AppleSystemUIFont" w:eastAsiaTheme="minorHAnsi" w:hAnsi="AppleSystemUIFont" w:cs="AppleSystemUIFont"/>
          <w:sz w:val="26"/>
          <w:szCs w:val="26"/>
        </w:rPr>
        <w:t>After analyzing the three main factors, it can be concluded that Tesla and EV cars are a better option in the proposed government initiative. Although Non-EV cars have a higher sales forecast, the cost of charging an EV car like Tesla is significantly lower than the cost of fueling a Non-EV car like Mercedes, Honda, and Toyota. Furthermore, the availability of resources and infrastructure in California to implement the proposal supports the feasibility of EVs. By considering all these points, it is clear that Tesla and other EVs are a viable and beneficial alternative to Non-EV cars.</w:t>
      </w:r>
    </w:p>
    <w:p w14:paraId="57E6281A" w14:textId="77777777" w:rsidR="00052F4E" w:rsidRDefault="00052F4E" w:rsidP="00052F4E">
      <w:pPr>
        <w:rPr>
          <w:sz w:val="24"/>
          <w:szCs w:val="24"/>
        </w:rPr>
      </w:pPr>
    </w:p>
    <w:p w14:paraId="339D5213" w14:textId="77777777" w:rsidR="00052F4E" w:rsidRDefault="00052F4E" w:rsidP="00052F4E">
      <w:pPr>
        <w:rPr>
          <w:sz w:val="24"/>
          <w:szCs w:val="24"/>
        </w:rPr>
      </w:pPr>
    </w:p>
    <w:p w14:paraId="35627A92" w14:textId="77777777" w:rsidR="00052F4E" w:rsidRDefault="00052F4E" w:rsidP="00052F4E">
      <w:pPr>
        <w:rPr>
          <w:sz w:val="24"/>
          <w:szCs w:val="24"/>
        </w:rPr>
      </w:pPr>
    </w:p>
    <w:p w14:paraId="5D297DC1" w14:textId="77777777" w:rsidR="00066A4E" w:rsidRDefault="00066A4E" w:rsidP="00052F4E">
      <w:pPr>
        <w:rPr>
          <w:sz w:val="24"/>
          <w:szCs w:val="24"/>
        </w:rPr>
      </w:pPr>
    </w:p>
    <w:p w14:paraId="20A894E6" w14:textId="77777777" w:rsidR="00066A4E" w:rsidRDefault="00066A4E" w:rsidP="00052F4E">
      <w:pPr>
        <w:rPr>
          <w:sz w:val="24"/>
          <w:szCs w:val="24"/>
        </w:rPr>
      </w:pPr>
    </w:p>
    <w:p w14:paraId="01CB3F1D" w14:textId="77777777" w:rsidR="00066A4E" w:rsidRDefault="00066A4E" w:rsidP="00052F4E">
      <w:pPr>
        <w:rPr>
          <w:sz w:val="24"/>
          <w:szCs w:val="24"/>
        </w:rPr>
      </w:pPr>
    </w:p>
    <w:p w14:paraId="701B0C61" w14:textId="77777777" w:rsidR="00066A4E" w:rsidRDefault="00066A4E" w:rsidP="00052F4E">
      <w:pPr>
        <w:rPr>
          <w:sz w:val="24"/>
          <w:szCs w:val="24"/>
        </w:rPr>
      </w:pPr>
    </w:p>
    <w:p w14:paraId="7C5628BE" w14:textId="77777777" w:rsidR="00066A4E" w:rsidRDefault="00066A4E" w:rsidP="00052F4E">
      <w:pPr>
        <w:rPr>
          <w:sz w:val="24"/>
          <w:szCs w:val="24"/>
        </w:rPr>
      </w:pPr>
    </w:p>
    <w:p w14:paraId="324756E5" w14:textId="77777777" w:rsidR="00066A4E" w:rsidRDefault="00066A4E" w:rsidP="00052F4E">
      <w:pPr>
        <w:rPr>
          <w:sz w:val="24"/>
          <w:szCs w:val="24"/>
        </w:rPr>
      </w:pPr>
    </w:p>
    <w:p w14:paraId="0173AE95" w14:textId="77777777" w:rsidR="004E7D58" w:rsidRDefault="004E7D58" w:rsidP="00052F4E">
      <w:pPr>
        <w:rPr>
          <w:sz w:val="24"/>
          <w:szCs w:val="24"/>
        </w:rPr>
      </w:pPr>
    </w:p>
    <w:p w14:paraId="074B13D2" w14:textId="77777777" w:rsidR="004E7D58" w:rsidRDefault="004E7D58" w:rsidP="00052F4E">
      <w:pPr>
        <w:rPr>
          <w:sz w:val="24"/>
          <w:szCs w:val="24"/>
        </w:rPr>
      </w:pPr>
    </w:p>
    <w:p w14:paraId="5E6825AA" w14:textId="77777777" w:rsidR="004E7D58" w:rsidRDefault="004E7D58" w:rsidP="00052F4E">
      <w:pPr>
        <w:rPr>
          <w:sz w:val="24"/>
          <w:szCs w:val="24"/>
        </w:rPr>
      </w:pPr>
    </w:p>
    <w:p w14:paraId="489A1AAF" w14:textId="77777777" w:rsidR="004E7D58" w:rsidRDefault="004E7D58" w:rsidP="00052F4E">
      <w:pPr>
        <w:rPr>
          <w:sz w:val="24"/>
          <w:szCs w:val="24"/>
        </w:rPr>
      </w:pPr>
    </w:p>
    <w:p w14:paraId="6EE4211D" w14:textId="77777777" w:rsidR="004E7D58" w:rsidRDefault="004E7D58" w:rsidP="00052F4E">
      <w:pPr>
        <w:rPr>
          <w:sz w:val="24"/>
          <w:szCs w:val="24"/>
        </w:rPr>
      </w:pPr>
    </w:p>
    <w:p w14:paraId="1E04FA73" w14:textId="77777777" w:rsidR="00052F4E" w:rsidRDefault="00052F4E" w:rsidP="004E7D58">
      <w:pPr>
        <w:pStyle w:val="ListParagraph"/>
        <w:widowControl/>
        <w:numPr>
          <w:ilvl w:val="0"/>
          <w:numId w:val="54"/>
        </w:numPr>
        <w:adjustRightInd w:val="0"/>
        <w:rPr>
          <w:rFonts w:eastAsiaTheme="minorHAnsi"/>
          <w:b/>
          <w:bCs/>
          <w:sz w:val="28"/>
          <w:szCs w:val="28"/>
        </w:rPr>
      </w:pPr>
      <w:r w:rsidRPr="004E7D58">
        <w:rPr>
          <w:rFonts w:eastAsiaTheme="minorHAnsi" w:hint="cs"/>
          <w:b/>
          <w:bCs/>
          <w:sz w:val="28"/>
          <w:szCs w:val="28"/>
        </w:rPr>
        <w:lastRenderedPageBreak/>
        <w:t xml:space="preserve">REFERENCES </w:t>
      </w:r>
    </w:p>
    <w:p w14:paraId="7A0F47AB" w14:textId="77777777" w:rsidR="00436ED2" w:rsidRPr="004E7D58" w:rsidRDefault="00436ED2" w:rsidP="00436ED2">
      <w:pPr>
        <w:pStyle w:val="ListParagraph"/>
        <w:widowControl/>
        <w:adjustRightInd w:val="0"/>
        <w:ind w:left="720" w:firstLine="0"/>
        <w:rPr>
          <w:rFonts w:eastAsiaTheme="minorHAnsi"/>
          <w:b/>
          <w:bCs/>
          <w:sz w:val="28"/>
          <w:szCs w:val="28"/>
        </w:rPr>
      </w:pPr>
    </w:p>
    <w:p w14:paraId="458CA953" w14:textId="15652443" w:rsidR="00436ED2" w:rsidRPr="00436ED2" w:rsidRDefault="00436ED2" w:rsidP="007560F7">
      <w:pPr>
        <w:pStyle w:val="ListParagraph"/>
        <w:widowControl/>
        <w:adjustRightInd w:val="0"/>
        <w:ind w:left="680"/>
        <w:rPr>
          <w:rFonts w:eastAsiaTheme="minorHAnsi"/>
          <w:sz w:val="24"/>
          <w:szCs w:val="24"/>
        </w:rPr>
      </w:pPr>
      <w:r w:rsidRPr="00436ED2">
        <w:rPr>
          <w:rFonts w:eastAsiaTheme="minorHAnsi"/>
          <w:sz w:val="24"/>
          <w:szCs w:val="24"/>
        </w:rPr>
        <w:t>[</w:t>
      </w:r>
      <w:r w:rsidR="008A0C8C" w:rsidRPr="00436ED2">
        <w:rPr>
          <w:rFonts w:eastAsiaTheme="minorHAnsi"/>
          <w:sz w:val="24"/>
          <w:szCs w:val="24"/>
        </w:rPr>
        <w:t>1]</w:t>
      </w:r>
      <w:r w:rsidR="008A0C8C">
        <w:rPr>
          <w:rFonts w:eastAsiaTheme="minorHAnsi"/>
          <w:sz w:val="24"/>
          <w:szCs w:val="24"/>
        </w:rPr>
        <w:t xml:space="preserve"> Samson</w:t>
      </w:r>
      <w:r>
        <w:rPr>
          <w:rFonts w:eastAsiaTheme="minorHAnsi"/>
          <w:sz w:val="24"/>
          <w:szCs w:val="24"/>
        </w:rPr>
        <w:t xml:space="preserve"> Amore</w:t>
      </w:r>
      <w:r w:rsidRPr="00436ED2">
        <w:rPr>
          <w:rFonts w:eastAsiaTheme="minorHAnsi"/>
          <w:sz w:val="24"/>
          <w:szCs w:val="24"/>
        </w:rPr>
        <w:t xml:space="preserve">., </w:t>
      </w:r>
      <w:r w:rsidR="007560F7">
        <w:rPr>
          <w:rFonts w:eastAsiaTheme="minorHAnsi"/>
          <w:sz w:val="24"/>
          <w:szCs w:val="24"/>
        </w:rPr>
        <w:t>Nov 2022</w:t>
      </w:r>
      <w:r w:rsidRPr="00436ED2">
        <w:rPr>
          <w:rFonts w:eastAsiaTheme="minorHAnsi"/>
          <w:sz w:val="24"/>
          <w:szCs w:val="24"/>
        </w:rPr>
        <w:t xml:space="preserve"> “</w:t>
      </w:r>
      <w:r w:rsidR="007560F7">
        <w:rPr>
          <w:rFonts w:eastAsiaTheme="minorHAnsi"/>
          <w:sz w:val="24"/>
          <w:szCs w:val="24"/>
        </w:rPr>
        <w:t>Here is how much it charge to electric vehicle</w:t>
      </w:r>
      <w:r w:rsidRPr="00436ED2">
        <w:rPr>
          <w:rFonts w:eastAsiaTheme="minorHAnsi"/>
          <w:sz w:val="24"/>
          <w:szCs w:val="24"/>
        </w:rPr>
        <w:t xml:space="preserve">” </w:t>
      </w:r>
      <w:r w:rsidR="008A0C8C">
        <w:rPr>
          <w:rFonts w:eastAsiaTheme="minorHAnsi"/>
          <w:sz w:val="24"/>
          <w:szCs w:val="24"/>
        </w:rPr>
        <w:t xml:space="preserve">dot.LA </w:t>
      </w:r>
      <w:r w:rsidR="00AD2493">
        <w:rPr>
          <w:rFonts w:eastAsiaTheme="minorHAnsi"/>
          <w:sz w:val="24"/>
          <w:szCs w:val="24"/>
        </w:rPr>
        <w:t>Startup.</w:t>
      </w:r>
    </w:p>
    <w:p w14:paraId="23C70CBB" w14:textId="743A76B1" w:rsidR="008A0C8C" w:rsidRPr="0044316B" w:rsidRDefault="00000000" w:rsidP="00AD2493">
      <w:pPr>
        <w:widowControl/>
        <w:adjustRightInd w:val="0"/>
        <w:ind w:left="360"/>
        <w:jc w:val="both"/>
        <w:rPr>
          <w:rFonts w:eastAsiaTheme="minorHAnsi"/>
        </w:rPr>
      </w:pPr>
      <w:hyperlink r:id="rId29" w:history="1">
        <w:r w:rsidR="008A0C8C" w:rsidRPr="00AD2493">
          <w:rPr>
            <w:rStyle w:val="Hyperlink"/>
            <w:rFonts w:eastAsiaTheme="minorHAnsi" w:hint="cs"/>
            <w:b/>
            <w:bCs/>
          </w:rPr>
          <w:t>Tesla User Cost Calculation Rates</w:t>
        </w:r>
      </w:hyperlink>
      <w:r w:rsidR="008A0C8C" w:rsidRPr="00AD2493">
        <w:rPr>
          <w:rFonts w:eastAsiaTheme="minorHAnsi" w:hint="cs"/>
          <w:b/>
          <w:bCs/>
        </w:rPr>
        <w:t xml:space="preserve"> </w:t>
      </w:r>
      <w:r w:rsidR="0044316B">
        <w:rPr>
          <w:rFonts w:eastAsiaTheme="minorHAnsi"/>
        </w:rPr>
        <w:t>Vol 2.3</w:t>
      </w:r>
    </w:p>
    <w:p w14:paraId="53F987C7" w14:textId="77777777" w:rsidR="008A0C8C" w:rsidRDefault="008A0C8C" w:rsidP="00436ED2">
      <w:pPr>
        <w:pStyle w:val="ListParagraph"/>
        <w:widowControl/>
        <w:adjustRightInd w:val="0"/>
        <w:ind w:left="680"/>
        <w:rPr>
          <w:rFonts w:eastAsiaTheme="minorHAnsi"/>
          <w:sz w:val="24"/>
          <w:szCs w:val="24"/>
        </w:rPr>
      </w:pPr>
    </w:p>
    <w:p w14:paraId="7D857566" w14:textId="3FFABAAA" w:rsidR="00436ED2" w:rsidRDefault="00436ED2" w:rsidP="006C2E46">
      <w:pPr>
        <w:pStyle w:val="ListParagraph"/>
        <w:widowControl/>
        <w:adjustRightInd w:val="0"/>
        <w:ind w:left="680"/>
        <w:rPr>
          <w:rFonts w:eastAsiaTheme="minorHAnsi"/>
          <w:sz w:val="24"/>
          <w:szCs w:val="24"/>
        </w:rPr>
      </w:pPr>
      <w:r w:rsidRPr="00436ED2">
        <w:rPr>
          <w:rFonts w:eastAsiaTheme="minorHAnsi"/>
          <w:sz w:val="24"/>
          <w:szCs w:val="24"/>
        </w:rPr>
        <w:t>[</w:t>
      </w:r>
      <w:r w:rsidR="001C11F4" w:rsidRPr="00436ED2">
        <w:rPr>
          <w:rFonts w:eastAsiaTheme="minorHAnsi"/>
          <w:sz w:val="24"/>
          <w:szCs w:val="24"/>
        </w:rPr>
        <w:t>2]</w:t>
      </w:r>
      <w:r w:rsidR="001C11F4">
        <w:rPr>
          <w:rFonts w:eastAsiaTheme="minorHAnsi"/>
          <w:sz w:val="24"/>
          <w:szCs w:val="24"/>
        </w:rPr>
        <w:t xml:space="preserve"> Edmund</w:t>
      </w:r>
      <w:r w:rsidRPr="00436ED2">
        <w:rPr>
          <w:rFonts w:eastAsiaTheme="minorHAnsi"/>
          <w:sz w:val="24"/>
          <w:szCs w:val="24"/>
        </w:rPr>
        <w:t xml:space="preserve">, </w:t>
      </w:r>
      <w:r w:rsidR="006C2E46">
        <w:rPr>
          <w:rFonts w:eastAsiaTheme="minorHAnsi"/>
          <w:sz w:val="24"/>
          <w:szCs w:val="24"/>
        </w:rPr>
        <w:t>Mercedes</w:t>
      </w:r>
      <w:r w:rsidRPr="00436ED2">
        <w:rPr>
          <w:rFonts w:eastAsiaTheme="minorHAnsi"/>
          <w:sz w:val="24"/>
          <w:szCs w:val="24"/>
        </w:rPr>
        <w:t>, 20</w:t>
      </w:r>
      <w:r w:rsidR="006C2E46">
        <w:rPr>
          <w:rFonts w:eastAsiaTheme="minorHAnsi"/>
          <w:sz w:val="24"/>
          <w:szCs w:val="24"/>
        </w:rPr>
        <w:t>21</w:t>
      </w:r>
      <w:r w:rsidRPr="00436ED2">
        <w:rPr>
          <w:rFonts w:eastAsiaTheme="minorHAnsi"/>
          <w:sz w:val="24"/>
          <w:szCs w:val="24"/>
        </w:rPr>
        <w:t>, “</w:t>
      </w:r>
      <w:r w:rsidR="006C2E46">
        <w:rPr>
          <w:rFonts w:eastAsiaTheme="minorHAnsi"/>
          <w:sz w:val="24"/>
          <w:szCs w:val="24"/>
        </w:rPr>
        <w:t>Mileage Cal</w:t>
      </w:r>
      <w:r w:rsidR="001C11F4">
        <w:rPr>
          <w:rFonts w:eastAsiaTheme="minorHAnsi"/>
          <w:sz w:val="24"/>
          <w:szCs w:val="24"/>
        </w:rPr>
        <w:t>culations”.</w:t>
      </w:r>
    </w:p>
    <w:p w14:paraId="338EA681" w14:textId="7D6EA7AC" w:rsidR="001C11F4" w:rsidRPr="0044316B" w:rsidRDefault="00000000" w:rsidP="001C11F4">
      <w:pPr>
        <w:widowControl/>
        <w:adjustRightInd w:val="0"/>
        <w:ind w:left="360"/>
        <w:jc w:val="both"/>
        <w:rPr>
          <w:rFonts w:eastAsiaTheme="minorHAnsi"/>
        </w:rPr>
      </w:pPr>
      <w:hyperlink r:id="rId30" w:anchor=":~:text=Monthly%20fuel%20estimates%20based%20on,%245.23%2Fgallon" w:history="1">
        <w:r w:rsidR="001C11F4" w:rsidRPr="001C11F4">
          <w:rPr>
            <w:rStyle w:val="Hyperlink"/>
            <w:rFonts w:eastAsiaTheme="minorHAnsi" w:hint="cs"/>
            <w:b/>
            <w:bCs/>
          </w:rPr>
          <w:t>Mercedes User Cost Calculation Rates</w:t>
        </w:r>
      </w:hyperlink>
      <w:r w:rsidR="0044316B">
        <w:rPr>
          <w:rStyle w:val="Hyperlink"/>
          <w:rFonts w:eastAsiaTheme="minorHAnsi"/>
          <w:u w:val="none"/>
        </w:rPr>
        <w:t xml:space="preserve"> Vol </w:t>
      </w:r>
      <w:r w:rsidR="00D463E4">
        <w:rPr>
          <w:rStyle w:val="Hyperlink"/>
          <w:rFonts w:eastAsiaTheme="minorHAnsi"/>
          <w:u w:val="none"/>
        </w:rPr>
        <w:t>5.6</w:t>
      </w:r>
    </w:p>
    <w:p w14:paraId="792BDDAA" w14:textId="77777777" w:rsidR="001C11F4" w:rsidRPr="00D463E4" w:rsidRDefault="001C11F4" w:rsidP="00D463E4">
      <w:pPr>
        <w:widowControl/>
        <w:adjustRightInd w:val="0"/>
        <w:rPr>
          <w:rFonts w:eastAsiaTheme="minorHAnsi"/>
          <w:sz w:val="24"/>
          <w:szCs w:val="24"/>
        </w:rPr>
      </w:pPr>
    </w:p>
    <w:p w14:paraId="2B2FEB42" w14:textId="77777777" w:rsidR="00D463E4" w:rsidRDefault="00436ED2" w:rsidP="0044316B">
      <w:pPr>
        <w:pStyle w:val="ListParagraph"/>
        <w:widowControl/>
        <w:adjustRightInd w:val="0"/>
        <w:ind w:left="680"/>
        <w:rPr>
          <w:rFonts w:eastAsiaTheme="minorHAnsi"/>
          <w:sz w:val="24"/>
          <w:szCs w:val="24"/>
        </w:rPr>
      </w:pPr>
      <w:r w:rsidRPr="00436ED2">
        <w:rPr>
          <w:rFonts w:eastAsiaTheme="minorHAnsi"/>
          <w:sz w:val="24"/>
          <w:szCs w:val="24"/>
        </w:rPr>
        <w:t>[3]</w:t>
      </w:r>
      <w:r w:rsidR="00D463E4">
        <w:rPr>
          <w:rFonts w:eastAsiaTheme="minorHAnsi"/>
          <w:sz w:val="24"/>
          <w:szCs w:val="24"/>
        </w:rPr>
        <w:t xml:space="preserve"> </w:t>
      </w:r>
      <w:r w:rsidR="008A4BD9">
        <w:rPr>
          <w:rFonts w:eastAsiaTheme="minorHAnsi"/>
          <w:sz w:val="24"/>
          <w:szCs w:val="24"/>
        </w:rPr>
        <w:t>VOSS Honda</w:t>
      </w:r>
      <w:r w:rsidRPr="00436ED2">
        <w:rPr>
          <w:rFonts w:eastAsiaTheme="minorHAnsi"/>
          <w:sz w:val="24"/>
          <w:szCs w:val="24"/>
        </w:rPr>
        <w:t>, 2</w:t>
      </w:r>
      <w:r w:rsidR="008A4BD9">
        <w:rPr>
          <w:rFonts w:eastAsiaTheme="minorHAnsi"/>
          <w:sz w:val="24"/>
          <w:szCs w:val="24"/>
        </w:rPr>
        <w:t>020</w:t>
      </w:r>
      <w:r w:rsidRPr="00436ED2">
        <w:rPr>
          <w:rFonts w:eastAsiaTheme="minorHAnsi"/>
          <w:sz w:val="24"/>
          <w:szCs w:val="24"/>
        </w:rPr>
        <w:t>, “</w:t>
      </w:r>
      <w:r w:rsidR="0044316B">
        <w:rPr>
          <w:rFonts w:eastAsiaTheme="minorHAnsi"/>
          <w:sz w:val="24"/>
          <w:szCs w:val="24"/>
        </w:rPr>
        <w:t>Honda CR-V Gas Mileage charge</w:t>
      </w:r>
      <w:r w:rsidRPr="00436ED2">
        <w:rPr>
          <w:rFonts w:eastAsiaTheme="minorHAnsi"/>
          <w:sz w:val="24"/>
          <w:szCs w:val="24"/>
        </w:rPr>
        <w:t xml:space="preserve">” </w:t>
      </w:r>
    </w:p>
    <w:p w14:paraId="51132C7E" w14:textId="291BE184" w:rsidR="00436ED2" w:rsidRDefault="00000000" w:rsidP="0044316B">
      <w:pPr>
        <w:pStyle w:val="ListParagraph"/>
        <w:widowControl/>
        <w:adjustRightInd w:val="0"/>
        <w:ind w:left="680"/>
        <w:rPr>
          <w:rFonts w:eastAsiaTheme="minorHAnsi"/>
          <w:sz w:val="24"/>
          <w:szCs w:val="24"/>
        </w:rPr>
      </w:pPr>
      <w:hyperlink r:id="rId31" w:anchor=":~:text=**28%20city%2F34%20highway,mpg%20rating%20for%20hybrid%20trims" w:history="1">
        <w:r w:rsidR="00D463E4" w:rsidRPr="00D463E4">
          <w:rPr>
            <w:rStyle w:val="Hyperlink"/>
            <w:rFonts w:eastAsiaTheme="minorHAnsi" w:hint="cs"/>
            <w:b/>
            <w:bCs/>
          </w:rPr>
          <w:t>Honda User Cost Calculation Rates</w:t>
        </w:r>
      </w:hyperlink>
      <w:r w:rsidR="00D463E4">
        <w:rPr>
          <w:rStyle w:val="Hyperlink"/>
          <w:rFonts w:eastAsiaTheme="minorHAnsi"/>
          <w:b/>
          <w:bCs/>
        </w:rPr>
        <w:t xml:space="preserve"> </w:t>
      </w:r>
      <w:r w:rsidR="00436ED2" w:rsidRPr="00436ED2">
        <w:rPr>
          <w:rFonts w:eastAsiaTheme="minorHAnsi"/>
          <w:sz w:val="24"/>
          <w:szCs w:val="24"/>
        </w:rPr>
        <w:t>Vol. 48</w:t>
      </w:r>
    </w:p>
    <w:p w14:paraId="7B43F6D7" w14:textId="77777777" w:rsidR="00D463E4" w:rsidRPr="00436ED2" w:rsidRDefault="00D463E4" w:rsidP="0044316B">
      <w:pPr>
        <w:pStyle w:val="ListParagraph"/>
        <w:widowControl/>
        <w:adjustRightInd w:val="0"/>
        <w:ind w:left="680"/>
        <w:rPr>
          <w:rFonts w:eastAsiaTheme="minorHAnsi"/>
          <w:sz w:val="24"/>
          <w:szCs w:val="24"/>
        </w:rPr>
      </w:pPr>
    </w:p>
    <w:p w14:paraId="336B362C" w14:textId="51104D29" w:rsidR="00550A55" w:rsidRDefault="00436ED2" w:rsidP="00864D19">
      <w:pPr>
        <w:pStyle w:val="ListParagraph"/>
        <w:widowControl/>
        <w:adjustRightInd w:val="0"/>
        <w:ind w:left="680"/>
        <w:rPr>
          <w:rFonts w:eastAsiaTheme="minorHAnsi"/>
          <w:sz w:val="24"/>
          <w:szCs w:val="24"/>
        </w:rPr>
      </w:pPr>
      <w:r w:rsidRPr="00436ED2">
        <w:rPr>
          <w:rFonts w:eastAsiaTheme="minorHAnsi"/>
          <w:sz w:val="24"/>
          <w:szCs w:val="24"/>
        </w:rPr>
        <w:t>[</w:t>
      </w:r>
      <w:r w:rsidR="00550A55" w:rsidRPr="00436ED2">
        <w:rPr>
          <w:rFonts w:eastAsiaTheme="minorHAnsi"/>
          <w:sz w:val="24"/>
          <w:szCs w:val="24"/>
        </w:rPr>
        <w:t>4]</w:t>
      </w:r>
      <w:r w:rsidR="00550A55">
        <w:rPr>
          <w:rFonts w:eastAsiaTheme="minorHAnsi"/>
          <w:sz w:val="24"/>
          <w:szCs w:val="24"/>
        </w:rPr>
        <w:t xml:space="preserve"> Pauly</w:t>
      </w:r>
      <w:r w:rsidR="00E567A0">
        <w:rPr>
          <w:rFonts w:eastAsiaTheme="minorHAnsi"/>
          <w:sz w:val="24"/>
          <w:szCs w:val="24"/>
        </w:rPr>
        <w:t xml:space="preserve"> Toyota</w:t>
      </w:r>
      <w:r w:rsidRPr="00436ED2">
        <w:rPr>
          <w:rFonts w:eastAsiaTheme="minorHAnsi"/>
          <w:sz w:val="24"/>
          <w:szCs w:val="24"/>
        </w:rPr>
        <w:t>, “</w:t>
      </w:r>
      <w:r w:rsidR="00864D19">
        <w:rPr>
          <w:rFonts w:eastAsiaTheme="minorHAnsi"/>
          <w:sz w:val="24"/>
          <w:szCs w:val="24"/>
        </w:rPr>
        <w:t>What is the MPG of Toyota Camry 2022</w:t>
      </w:r>
      <w:r w:rsidRPr="00436ED2">
        <w:rPr>
          <w:rFonts w:eastAsiaTheme="minorHAnsi"/>
          <w:sz w:val="24"/>
          <w:szCs w:val="24"/>
        </w:rPr>
        <w:t xml:space="preserve">,” engineering, </w:t>
      </w:r>
    </w:p>
    <w:p w14:paraId="354932CC" w14:textId="65A794BF" w:rsidR="00436ED2" w:rsidRDefault="00000000" w:rsidP="00550A55">
      <w:pPr>
        <w:widowControl/>
        <w:adjustRightInd w:val="0"/>
        <w:ind w:left="360"/>
        <w:jc w:val="both"/>
        <w:rPr>
          <w:rFonts w:eastAsiaTheme="minorHAnsi"/>
          <w:sz w:val="24"/>
          <w:szCs w:val="24"/>
        </w:rPr>
      </w:pPr>
      <w:hyperlink r:id="rId32" w:history="1">
        <w:r w:rsidR="00550A55" w:rsidRPr="00550A55">
          <w:rPr>
            <w:rStyle w:val="Hyperlink"/>
            <w:rFonts w:eastAsiaTheme="minorHAnsi" w:hint="cs"/>
            <w:b/>
            <w:bCs/>
          </w:rPr>
          <w:t>Toyota User Cost Calculation Rates</w:t>
        </w:r>
      </w:hyperlink>
      <w:r w:rsidR="00550A55" w:rsidRPr="00550A55">
        <w:rPr>
          <w:rFonts w:eastAsiaTheme="minorHAnsi" w:hint="cs"/>
          <w:b/>
          <w:bCs/>
        </w:rPr>
        <w:t xml:space="preserve"> </w:t>
      </w:r>
      <w:r w:rsidR="00436ED2" w:rsidRPr="00550A55">
        <w:rPr>
          <w:rFonts w:eastAsiaTheme="minorHAnsi"/>
          <w:sz w:val="24"/>
          <w:szCs w:val="24"/>
        </w:rPr>
        <w:t>Vol. 68.</w:t>
      </w:r>
    </w:p>
    <w:p w14:paraId="66BBBE32" w14:textId="77777777" w:rsidR="00550A55" w:rsidRPr="00550A55" w:rsidRDefault="00550A55" w:rsidP="00550A55">
      <w:pPr>
        <w:widowControl/>
        <w:adjustRightInd w:val="0"/>
        <w:ind w:left="360"/>
        <w:jc w:val="both"/>
        <w:rPr>
          <w:rFonts w:eastAsiaTheme="minorHAnsi"/>
          <w:b/>
          <w:bCs/>
        </w:rPr>
      </w:pPr>
    </w:p>
    <w:p w14:paraId="16B7A56E" w14:textId="6C7141B2" w:rsidR="00436ED2" w:rsidRPr="00436ED2" w:rsidRDefault="00436ED2" w:rsidP="0093397A">
      <w:pPr>
        <w:pStyle w:val="ListParagraph"/>
        <w:widowControl/>
        <w:adjustRightInd w:val="0"/>
        <w:ind w:left="680"/>
        <w:rPr>
          <w:rFonts w:eastAsiaTheme="minorHAnsi"/>
          <w:sz w:val="24"/>
          <w:szCs w:val="24"/>
        </w:rPr>
      </w:pPr>
      <w:r w:rsidRPr="00436ED2">
        <w:rPr>
          <w:rFonts w:eastAsiaTheme="minorHAnsi"/>
          <w:sz w:val="24"/>
          <w:szCs w:val="24"/>
        </w:rPr>
        <w:t>[</w:t>
      </w:r>
      <w:r w:rsidR="0093397A" w:rsidRPr="00436ED2">
        <w:rPr>
          <w:rFonts w:eastAsiaTheme="minorHAnsi"/>
          <w:sz w:val="24"/>
          <w:szCs w:val="24"/>
        </w:rPr>
        <w:t>5]</w:t>
      </w:r>
      <w:r w:rsidR="0093397A">
        <w:rPr>
          <w:rFonts w:eastAsiaTheme="minorHAnsi"/>
          <w:sz w:val="24"/>
          <w:szCs w:val="24"/>
        </w:rPr>
        <w:t xml:space="preserve"> Cal</w:t>
      </w:r>
      <w:r w:rsidR="00FE4111">
        <w:rPr>
          <w:rFonts w:eastAsiaTheme="minorHAnsi"/>
          <w:sz w:val="24"/>
          <w:szCs w:val="24"/>
        </w:rPr>
        <w:t xml:space="preserve"> Matters</w:t>
      </w:r>
      <w:r w:rsidRPr="00436ED2">
        <w:rPr>
          <w:rFonts w:eastAsiaTheme="minorHAnsi"/>
          <w:sz w:val="24"/>
          <w:szCs w:val="24"/>
        </w:rPr>
        <w:t>, 20</w:t>
      </w:r>
      <w:r w:rsidR="00FE4111">
        <w:rPr>
          <w:rFonts w:eastAsiaTheme="minorHAnsi"/>
          <w:sz w:val="24"/>
          <w:szCs w:val="24"/>
        </w:rPr>
        <w:t>22</w:t>
      </w:r>
      <w:r w:rsidRPr="00436ED2">
        <w:rPr>
          <w:rFonts w:eastAsiaTheme="minorHAnsi"/>
          <w:sz w:val="24"/>
          <w:szCs w:val="24"/>
        </w:rPr>
        <w:t>, “</w:t>
      </w:r>
      <w:r w:rsidR="0093397A">
        <w:rPr>
          <w:rFonts w:eastAsiaTheme="minorHAnsi"/>
          <w:sz w:val="24"/>
          <w:szCs w:val="24"/>
        </w:rPr>
        <w:t>Race to zero: California Bumpy road to electrify cars and trucks</w:t>
      </w:r>
      <w:r w:rsidRPr="00436ED2">
        <w:rPr>
          <w:rFonts w:eastAsiaTheme="minorHAnsi"/>
          <w:sz w:val="24"/>
          <w:szCs w:val="24"/>
        </w:rPr>
        <w:t>,”</w:t>
      </w:r>
    </w:p>
    <w:p w14:paraId="1E5237E4" w14:textId="532188AC" w:rsidR="00436ED2" w:rsidRPr="0093397A" w:rsidRDefault="00000000" w:rsidP="0093397A">
      <w:pPr>
        <w:widowControl/>
        <w:adjustRightInd w:val="0"/>
        <w:ind w:left="360"/>
        <w:jc w:val="both"/>
        <w:rPr>
          <w:rFonts w:eastAsiaTheme="minorHAnsi"/>
          <w:b/>
          <w:bCs/>
        </w:rPr>
      </w:pPr>
      <w:hyperlink r:id="rId33" w:history="1">
        <w:r w:rsidR="0093397A" w:rsidRPr="0093397A">
          <w:rPr>
            <w:rStyle w:val="Hyperlink"/>
            <w:rFonts w:eastAsiaTheme="minorHAnsi" w:hint="cs"/>
            <w:b/>
            <w:bCs/>
          </w:rPr>
          <w:t>Resource Factor - Article</w:t>
        </w:r>
      </w:hyperlink>
      <w:r w:rsidR="0093397A" w:rsidRPr="0093397A">
        <w:rPr>
          <w:rFonts w:eastAsiaTheme="minorHAnsi" w:hint="cs"/>
          <w:b/>
          <w:bCs/>
        </w:rPr>
        <w:t xml:space="preserve"> </w:t>
      </w:r>
      <w:r w:rsidR="0093397A">
        <w:rPr>
          <w:rFonts w:eastAsiaTheme="minorHAnsi"/>
          <w:b/>
          <w:bCs/>
        </w:rPr>
        <w:t xml:space="preserve"> </w:t>
      </w:r>
      <w:r w:rsidR="00436ED2" w:rsidRPr="0093397A">
        <w:rPr>
          <w:rFonts w:eastAsiaTheme="minorHAnsi"/>
          <w:sz w:val="24"/>
          <w:szCs w:val="24"/>
        </w:rPr>
        <w:t xml:space="preserve">Vol. </w:t>
      </w:r>
      <w:r w:rsidR="0093397A" w:rsidRPr="0093397A">
        <w:rPr>
          <w:rFonts w:eastAsiaTheme="minorHAnsi"/>
          <w:sz w:val="24"/>
          <w:szCs w:val="24"/>
        </w:rPr>
        <w:t>2</w:t>
      </w:r>
    </w:p>
    <w:p w14:paraId="3B6ECD3C" w14:textId="77777777" w:rsidR="003D3305" w:rsidRDefault="003D3305" w:rsidP="00052F4E">
      <w:pPr>
        <w:pStyle w:val="ListParagraph"/>
        <w:widowControl/>
        <w:adjustRightInd w:val="0"/>
        <w:ind w:left="680" w:firstLine="0"/>
        <w:rPr>
          <w:rFonts w:eastAsiaTheme="minorHAnsi"/>
          <w:b/>
          <w:bCs/>
          <w:sz w:val="48"/>
          <w:szCs w:val="48"/>
          <w:u w:val="single"/>
        </w:rPr>
      </w:pPr>
    </w:p>
    <w:p w14:paraId="097DC11A" w14:textId="77777777" w:rsidR="00D75270" w:rsidRDefault="00D75270" w:rsidP="00052F4E">
      <w:pPr>
        <w:pStyle w:val="ListParagraph"/>
        <w:widowControl/>
        <w:adjustRightInd w:val="0"/>
        <w:ind w:left="680" w:firstLine="0"/>
        <w:rPr>
          <w:rFonts w:eastAsiaTheme="minorHAnsi"/>
          <w:b/>
          <w:bCs/>
          <w:sz w:val="48"/>
          <w:szCs w:val="48"/>
          <w:u w:val="single"/>
        </w:rPr>
      </w:pPr>
    </w:p>
    <w:p w14:paraId="0BAAD1EB" w14:textId="28130C63" w:rsidR="00F84C84" w:rsidRDefault="002112F2" w:rsidP="002112F2">
      <w:pPr>
        <w:widowControl/>
        <w:adjustRightInd w:val="0"/>
        <w:rPr>
          <w:rFonts w:eastAsiaTheme="minorHAnsi"/>
          <w:sz w:val="28"/>
          <w:szCs w:val="28"/>
        </w:rPr>
      </w:pPr>
      <w:r>
        <w:rPr>
          <w:rFonts w:eastAsiaTheme="minorHAnsi"/>
          <w:sz w:val="28"/>
          <w:szCs w:val="28"/>
        </w:rPr>
        <w:t xml:space="preserve">Following is the Analysis </w:t>
      </w:r>
      <w:r w:rsidR="00F84C84">
        <w:rPr>
          <w:rFonts w:eastAsiaTheme="minorHAnsi"/>
          <w:sz w:val="28"/>
          <w:szCs w:val="28"/>
        </w:rPr>
        <w:t>Files Link as well for the reference:</w:t>
      </w:r>
    </w:p>
    <w:p w14:paraId="321F61A0" w14:textId="77777777" w:rsidR="00D75270" w:rsidRPr="00D75270" w:rsidRDefault="00000000" w:rsidP="00D75270">
      <w:pPr>
        <w:widowControl/>
        <w:adjustRightInd w:val="0"/>
        <w:ind w:left="360"/>
        <w:rPr>
          <w:rFonts w:eastAsiaTheme="minorHAnsi"/>
          <w:b/>
          <w:bCs/>
          <w:sz w:val="24"/>
          <w:szCs w:val="24"/>
        </w:rPr>
      </w:pPr>
      <w:hyperlink r:id="rId34" w:history="1">
        <w:r w:rsidR="00D75270" w:rsidRPr="00D75270">
          <w:rPr>
            <w:rStyle w:val="Hyperlink"/>
            <w:rFonts w:eastAsiaTheme="minorHAnsi" w:hint="cs"/>
            <w:b/>
            <w:bCs/>
            <w:sz w:val="24"/>
            <w:szCs w:val="24"/>
          </w:rPr>
          <w:t>Analysis Files</w:t>
        </w:r>
      </w:hyperlink>
      <w:r w:rsidR="00D75270" w:rsidRPr="00D75270">
        <w:rPr>
          <w:rFonts w:eastAsiaTheme="minorHAnsi" w:hint="cs"/>
          <w:b/>
          <w:bCs/>
          <w:sz w:val="24"/>
          <w:szCs w:val="24"/>
        </w:rPr>
        <w:t xml:space="preserve"> </w:t>
      </w:r>
    </w:p>
    <w:p w14:paraId="7BC43B2F" w14:textId="77777777" w:rsidR="00D75270" w:rsidRPr="002112F2" w:rsidRDefault="00D75270" w:rsidP="002112F2">
      <w:pPr>
        <w:widowControl/>
        <w:adjustRightInd w:val="0"/>
        <w:rPr>
          <w:rFonts w:eastAsiaTheme="minorHAnsi"/>
          <w:sz w:val="28"/>
          <w:szCs w:val="28"/>
        </w:rPr>
      </w:pPr>
    </w:p>
    <w:p w14:paraId="18C10120" w14:textId="77777777" w:rsidR="003D3305" w:rsidRDefault="003D3305" w:rsidP="00052F4E">
      <w:pPr>
        <w:pStyle w:val="ListParagraph"/>
        <w:widowControl/>
        <w:adjustRightInd w:val="0"/>
        <w:ind w:left="680" w:firstLine="0"/>
        <w:rPr>
          <w:rFonts w:eastAsiaTheme="minorHAnsi"/>
          <w:b/>
          <w:bCs/>
          <w:sz w:val="48"/>
          <w:szCs w:val="48"/>
          <w:u w:val="single"/>
        </w:rPr>
      </w:pPr>
    </w:p>
    <w:p w14:paraId="3652FA32" w14:textId="77777777" w:rsidR="003D3305" w:rsidRDefault="003D3305" w:rsidP="00052F4E">
      <w:pPr>
        <w:pStyle w:val="ListParagraph"/>
        <w:widowControl/>
        <w:adjustRightInd w:val="0"/>
        <w:ind w:left="680" w:firstLine="0"/>
        <w:rPr>
          <w:rFonts w:eastAsiaTheme="minorHAnsi"/>
          <w:b/>
          <w:bCs/>
          <w:sz w:val="48"/>
          <w:szCs w:val="48"/>
          <w:u w:val="single"/>
        </w:rPr>
      </w:pPr>
    </w:p>
    <w:p w14:paraId="63C97619" w14:textId="77777777" w:rsidR="003D3305" w:rsidRDefault="003D3305" w:rsidP="00052F4E">
      <w:pPr>
        <w:pStyle w:val="ListParagraph"/>
        <w:widowControl/>
        <w:adjustRightInd w:val="0"/>
        <w:ind w:left="680" w:firstLine="0"/>
        <w:rPr>
          <w:rFonts w:eastAsiaTheme="minorHAnsi"/>
          <w:b/>
          <w:bCs/>
          <w:sz w:val="48"/>
          <w:szCs w:val="48"/>
          <w:u w:val="single"/>
        </w:rPr>
      </w:pPr>
    </w:p>
    <w:p w14:paraId="07CAD9A0" w14:textId="77777777" w:rsidR="003D3305" w:rsidRDefault="003D3305" w:rsidP="00052F4E">
      <w:pPr>
        <w:pStyle w:val="ListParagraph"/>
        <w:widowControl/>
        <w:adjustRightInd w:val="0"/>
        <w:ind w:left="680" w:firstLine="0"/>
        <w:rPr>
          <w:rFonts w:eastAsiaTheme="minorHAnsi"/>
          <w:b/>
          <w:bCs/>
          <w:sz w:val="48"/>
          <w:szCs w:val="48"/>
          <w:u w:val="single"/>
        </w:rPr>
      </w:pPr>
    </w:p>
    <w:p w14:paraId="2E0BDD3C" w14:textId="77777777" w:rsidR="003D3305" w:rsidRDefault="003D3305" w:rsidP="00052F4E">
      <w:pPr>
        <w:pStyle w:val="ListParagraph"/>
        <w:widowControl/>
        <w:adjustRightInd w:val="0"/>
        <w:ind w:left="680" w:firstLine="0"/>
        <w:rPr>
          <w:rFonts w:eastAsiaTheme="minorHAnsi"/>
          <w:b/>
          <w:bCs/>
          <w:sz w:val="48"/>
          <w:szCs w:val="48"/>
          <w:u w:val="single"/>
        </w:rPr>
      </w:pPr>
    </w:p>
    <w:p w14:paraId="7A195A2C" w14:textId="77777777" w:rsidR="003D3305" w:rsidRDefault="003D3305" w:rsidP="00052F4E">
      <w:pPr>
        <w:pStyle w:val="ListParagraph"/>
        <w:widowControl/>
        <w:adjustRightInd w:val="0"/>
        <w:ind w:left="680" w:firstLine="0"/>
        <w:rPr>
          <w:rFonts w:eastAsiaTheme="minorHAnsi"/>
          <w:b/>
          <w:bCs/>
          <w:sz w:val="48"/>
          <w:szCs w:val="48"/>
          <w:u w:val="single"/>
        </w:rPr>
      </w:pPr>
    </w:p>
    <w:p w14:paraId="131F1C27" w14:textId="77777777" w:rsidR="003D3305" w:rsidRDefault="003D3305" w:rsidP="00052F4E">
      <w:pPr>
        <w:pStyle w:val="ListParagraph"/>
        <w:widowControl/>
        <w:adjustRightInd w:val="0"/>
        <w:ind w:left="680" w:firstLine="0"/>
        <w:rPr>
          <w:rFonts w:eastAsiaTheme="minorHAnsi"/>
          <w:b/>
          <w:bCs/>
          <w:sz w:val="48"/>
          <w:szCs w:val="48"/>
          <w:u w:val="single"/>
        </w:rPr>
      </w:pPr>
    </w:p>
    <w:p w14:paraId="12B68E6F" w14:textId="77777777" w:rsidR="003D3305" w:rsidRDefault="003D3305" w:rsidP="00052F4E">
      <w:pPr>
        <w:pStyle w:val="ListParagraph"/>
        <w:widowControl/>
        <w:adjustRightInd w:val="0"/>
        <w:ind w:left="680" w:firstLine="0"/>
        <w:rPr>
          <w:rFonts w:eastAsiaTheme="minorHAnsi"/>
          <w:b/>
          <w:bCs/>
          <w:sz w:val="28"/>
          <w:szCs w:val="28"/>
        </w:rPr>
      </w:pPr>
    </w:p>
    <w:p w14:paraId="06EBA9B1" w14:textId="77777777" w:rsidR="00736871" w:rsidRDefault="00736871" w:rsidP="00052F4E">
      <w:pPr>
        <w:pStyle w:val="ListParagraph"/>
        <w:widowControl/>
        <w:adjustRightInd w:val="0"/>
        <w:ind w:left="680" w:firstLine="0"/>
        <w:rPr>
          <w:rFonts w:eastAsiaTheme="minorHAnsi"/>
          <w:b/>
          <w:bCs/>
          <w:sz w:val="28"/>
          <w:szCs w:val="28"/>
        </w:rPr>
      </w:pPr>
    </w:p>
    <w:p w14:paraId="4A8522CC" w14:textId="77777777" w:rsidR="00736871" w:rsidRDefault="00736871" w:rsidP="00052F4E">
      <w:pPr>
        <w:pStyle w:val="ListParagraph"/>
        <w:widowControl/>
        <w:adjustRightInd w:val="0"/>
        <w:ind w:left="680" w:firstLine="0"/>
        <w:rPr>
          <w:rFonts w:eastAsiaTheme="minorHAnsi"/>
          <w:b/>
          <w:bCs/>
          <w:sz w:val="28"/>
          <w:szCs w:val="28"/>
        </w:rPr>
      </w:pPr>
    </w:p>
    <w:p w14:paraId="1441A68F" w14:textId="77777777" w:rsidR="00736871" w:rsidRDefault="00736871" w:rsidP="00052F4E">
      <w:pPr>
        <w:pStyle w:val="ListParagraph"/>
        <w:widowControl/>
        <w:adjustRightInd w:val="0"/>
        <w:ind w:left="680" w:firstLine="0"/>
        <w:rPr>
          <w:rFonts w:eastAsiaTheme="minorHAnsi"/>
          <w:b/>
          <w:bCs/>
          <w:sz w:val="28"/>
          <w:szCs w:val="28"/>
        </w:rPr>
      </w:pPr>
    </w:p>
    <w:p w14:paraId="41FDE933" w14:textId="77777777" w:rsidR="00736871" w:rsidRDefault="00736871" w:rsidP="00052F4E">
      <w:pPr>
        <w:pStyle w:val="ListParagraph"/>
        <w:widowControl/>
        <w:adjustRightInd w:val="0"/>
        <w:ind w:left="680" w:firstLine="0"/>
        <w:rPr>
          <w:rFonts w:eastAsiaTheme="minorHAnsi"/>
          <w:b/>
          <w:bCs/>
          <w:sz w:val="28"/>
          <w:szCs w:val="28"/>
        </w:rPr>
      </w:pPr>
    </w:p>
    <w:p w14:paraId="1787EB7F" w14:textId="77777777" w:rsidR="00736871" w:rsidRDefault="00736871" w:rsidP="00052F4E">
      <w:pPr>
        <w:pStyle w:val="ListParagraph"/>
        <w:widowControl/>
        <w:adjustRightInd w:val="0"/>
        <w:ind w:left="680" w:firstLine="0"/>
        <w:rPr>
          <w:rFonts w:eastAsiaTheme="minorHAnsi"/>
          <w:b/>
          <w:bCs/>
          <w:sz w:val="28"/>
          <w:szCs w:val="28"/>
        </w:rPr>
      </w:pPr>
    </w:p>
    <w:p w14:paraId="559AA890" w14:textId="77777777" w:rsidR="00736871" w:rsidRDefault="00736871" w:rsidP="00052F4E">
      <w:pPr>
        <w:pStyle w:val="ListParagraph"/>
        <w:widowControl/>
        <w:adjustRightInd w:val="0"/>
        <w:ind w:left="680" w:firstLine="0"/>
        <w:rPr>
          <w:rFonts w:eastAsiaTheme="minorHAnsi"/>
          <w:b/>
          <w:bCs/>
          <w:sz w:val="28"/>
          <w:szCs w:val="28"/>
        </w:rPr>
      </w:pPr>
    </w:p>
    <w:p w14:paraId="3A222426" w14:textId="77777777" w:rsidR="00736871" w:rsidRPr="006D0D2A" w:rsidRDefault="00736871" w:rsidP="00052F4E">
      <w:pPr>
        <w:pStyle w:val="ListParagraph"/>
        <w:widowControl/>
        <w:adjustRightInd w:val="0"/>
        <w:ind w:left="680" w:firstLine="0"/>
        <w:rPr>
          <w:rFonts w:eastAsiaTheme="minorHAnsi"/>
          <w:b/>
          <w:bCs/>
          <w:sz w:val="28"/>
          <w:szCs w:val="28"/>
        </w:rPr>
      </w:pPr>
    </w:p>
    <w:p w14:paraId="390A4FBE" w14:textId="078F4C17" w:rsidR="003D3305" w:rsidRDefault="006D0D2A" w:rsidP="006D0D2A">
      <w:pPr>
        <w:pStyle w:val="ListParagraph"/>
        <w:widowControl/>
        <w:numPr>
          <w:ilvl w:val="0"/>
          <w:numId w:val="54"/>
        </w:numPr>
        <w:adjustRightInd w:val="0"/>
        <w:rPr>
          <w:rFonts w:eastAsiaTheme="minorHAnsi"/>
          <w:b/>
          <w:bCs/>
          <w:sz w:val="28"/>
          <w:szCs w:val="28"/>
        </w:rPr>
      </w:pPr>
      <w:r>
        <w:rPr>
          <w:rFonts w:eastAsiaTheme="minorHAnsi"/>
          <w:b/>
          <w:bCs/>
          <w:sz w:val="28"/>
          <w:szCs w:val="28"/>
        </w:rPr>
        <w:lastRenderedPageBreak/>
        <w:t>Appendix</w:t>
      </w:r>
    </w:p>
    <w:p w14:paraId="143A999D" w14:textId="77777777" w:rsidR="00816E2D" w:rsidRDefault="00816E2D" w:rsidP="00816E2D">
      <w:pPr>
        <w:widowControl/>
        <w:adjustRightInd w:val="0"/>
        <w:rPr>
          <w:rFonts w:eastAsiaTheme="minorHAnsi"/>
          <w:b/>
          <w:bCs/>
          <w:sz w:val="28"/>
          <w:szCs w:val="28"/>
        </w:rPr>
      </w:pPr>
    </w:p>
    <w:p w14:paraId="40E5D875" w14:textId="2FBD1A92" w:rsidR="00816E2D" w:rsidRDefault="00FF75BD" w:rsidP="00816E2D">
      <w:pPr>
        <w:widowControl/>
        <w:adjustRightInd w:val="0"/>
        <w:rPr>
          <w:rFonts w:eastAsiaTheme="minorHAnsi"/>
          <w:sz w:val="24"/>
          <w:szCs w:val="24"/>
        </w:rPr>
      </w:pPr>
      <w:r>
        <w:rPr>
          <w:rFonts w:eastAsiaTheme="minorHAnsi"/>
          <w:sz w:val="24"/>
          <w:szCs w:val="24"/>
        </w:rPr>
        <w:t>In the Appendix</w:t>
      </w:r>
      <w:r w:rsidR="00816E2D">
        <w:rPr>
          <w:rFonts w:eastAsiaTheme="minorHAnsi"/>
          <w:sz w:val="24"/>
          <w:szCs w:val="24"/>
        </w:rPr>
        <w:t xml:space="preserve"> you can find the Python codes </w:t>
      </w:r>
      <w:r w:rsidR="007D473E">
        <w:rPr>
          <w:rFonts w:eastAsiaTheme="minorHAnsi"/>
          <w:sz w:val="24"/>
          <w:szCs w:val="24"/>
        </w:rPr>
        <w:t>Screen</w:t>
      </w:r>
      <w:r w:rsidR="00816E2D">
        <w:rPr>
          <w:rFonts w:eastAsiaTheme="minorHAnsi"/>
          <w:sz w:val="24"/>
          <w:szCs w:val="24"/>
        </w:rPr>
        <w:t xml:space="preserve">shots </w:t>
      </w:r>
      <w:r>
        <w:rPr>
          <w:rFonts w:eastAsiaTheme="minorHAnsi"/>
          <w:sz w:val="24"/>
          <w:szCs w:val="24"/>
        </w:rPr>
        <w:t>used for the analysis purpose.</w:t>
      </w:r>
    </w:p>
    <w:p w14:paraId="719D8A17" w14:textId="77777777" w:rsidR="00FF75BD" w:rsidRDefault="00FF75BD" w:rsidP="00816E2D">
      <w:pPr>
        <w:widowControl/>
        <w:adjustRightInd w:val="0"/>
        <w:rPr>
          <w:rFonts w:eastAsiaTheme="minorHAnsi"/>
          <w:sz w:val="24"/>
          <w:szCs w:val="24"/>
        </w:rPr>
      </w:pPr>
    </w:p>
    <w:p w14:paraId="098523DD" w14:textId="4AC84FB7" w:rsidR="00FF75BD" w:rsidRDefault="00FF75BD" w:rsidP="00816E2D">
      <w:pPr>
        <w:widowControl/>
        <w:adjustRightInd w:val="0"/>
        <w:rPr>
          <w:rFonts w:eastAsiaTheme="minorHAnsi"/>
          <w:sz w:val="24"/>
          <w:szCs w:val="24"/>
        </w:rPr>
      </w:pPr>
      <w:r>
        <w:rPr>
          <w:rFonts w:eastAsiaTheme="minorHAnsi"/>
          <w:sz w:val="24"/>
          <w:szCs w:val="24"/>
        </w:rPr>
        <w:t>Note: why python?</w:t>
      </w:r>
    </w:p>
    <w:p w14:paraId="1856507A" w14:textId="2D1AFF7A" w:rsidR="007D473E" w:rsidRDefault="007D473E" w:rsidP="00816E2D">
      <w:pPr>
        <w:widowControl/>
        <w:adjustRightInd w:val="0"/>
        <w:rPr>
          <w:rFonts w:eastAsiaTheme="minorHAnsi"/>
          <w:sz w:val="24"/>
          <w:szCs w:val="24"/>
        </w:rPr>
      </w:pPr>
      <w:r>
        <w:rPr>
          <w:rFonts w:eastAsiaTheme="minorHAnsi"/>
          <w:sz w:val="24"/>
          <w:szCs w:val="24"/>
        </w:rPr>
        <w:t>Ans: As python is widely used in data world and it is considered as the most preferred language in the industry. Thereby, I have used also used python to do the analysis.</w:t>
      </w:r>
    </w:p>
    <w:p w14:paraId="2C14BC64" w14:textId="77777777" w:rsidR="007D473E" w:rsidRDefault="007D473E" w:rsidP="00816E2D">
      <w:pPr>
        <w:widowControl/>
        <w:adjustRightInd w:val="0"/>
        <w:rPr>
          <w:rFonts w:eastAsiaTheme="minorHAnsi"/>
          <w:sz w:val="24"/>
          <w:szCs w:val="24"/>
        </w:rPr>
      </w:pPr>
    </w:p>
    <w:p w14:paraId="360BA035" w14:textId="63D81E65" w:rsidR="00987907" w:rsidRPr="004D71FB" w:rsidRDefault="00987907" w:rsidP="00816E2D">
      <w:pPr>
        <w:widowControl/>
        <w:adjustRightInd w:val="0"/>
        <w:rPr>
          <w:rFonts w:eastAsiaTheme="minorHAnsi"/>
          <w:b/>
          <w:bCs/>
          <w:sz w:val="24"/>
          <w:szCs w:val="24"/>
        </w:rPr>
      </w:pPr>
      <w:r w:rsidRPr="004D71FB">
        <w:rPr>
          <w:rFonts w:eastAsiaTheme="minorHAnsi"/>
          <w:b/>
          <w:bCs/>
          <w:sz w:val="24"/>
          <w:szCs w:val="24"/>
        </w:rPr>
        <w:t>Following are the Python Codes for each company:</w:t>
      </w:r>
    </w:p>
    <w:p w14:paraId="72273A74" w14:textId="77777777" w:rsidR="00987907" w:rsidRDefault="00987907" w:rsidP="00816E2D">
      <w:pPr>
        <w:widowControl/>
        <w:adjustRightInd w:val="0"/>
        <w:rPr>
          <w:rFonts w:eastAsiaTheme="minorHAnsi"/>
          <w:sz w:val="24"/>
          <w:szCs w:val="24"/>
        </w:rPr>
      </w:pPr>
    </w:p>
    <w:p w14:paraId="40EB8CA0" w14:textId="20D641F3" w:rsidR="007D473E" w:rsidRDefault="00ED3B9F" w:rsidP="00ED3B9F">
      <w:pPr>
        <w:pStyle w:val="ListParagraph"/>
        <w:widowControl/>
        <w:numPr>
          <w:ilvl w:val="1"/>
          <w:numId w:val="54"/>
        </w:numPr>
        <w:adjustRightInd w:val="0"/>
        <w:rPr>
          <w:rFonts w:eastAsiaTheme="minorHAnsi"/>
          <w:sz w:val="24"/>
          <w:szCs w:val="24"/>
        </w:rPr>
      </w:pPr>
      <w:r w:rsidRPr="00ED3B9F">
        <w:rPr>
          <w:rFonts w:eastAsiaTheme="minorHAnsi"/>
          <w:sz w:val="24"/>
          <w:szCs w:val="24"/>
        </w:rPr>
        <w:t>Python code (Tesla Analysis)</w:t>
      </w:r>
      <w:r w:rsidR="00F80BE1">
        <w:rPr>
          <w:rFonts w:eastAsiaTheme="minorHAnsi"/>
          <w:sz w:val="24"/>
          <w:szCs w:val="24"/>
        </w:rPr>
        <w:t>:</w:t>
      </w:r>
    </w:p>
    <w:p w14:paraId="3EB2D6B0" w14:textId="77777777" w:rsidR="00F80BE1" w:rsidRPr="00ED3B9F" w:rsidRDefault="00F80BE1" w:rsidP="00F80BE1">
      <w:pPr>
        <w:pStyle w:val="ListParagraph"/>
        <w:widowControl/>
        <w:adjustRightInd w:val="0"/>
        <w:ind w:left="720" w:firstLine="0"/>
        <w:rPr>
          <w:rFonts w:eastAsiaTheme="minorHAnsi"/>
          <w:sz w:val="24"/>
          <w:szCs w:val="24"/>
        </w:rPr>
      </w:pPr>
    </w:p>
    <w:p w14:paraId="5A067491" w14:textId="1F1CAD28" w:rsidR="00ED3B9F" w:rsidRPr="00ED3B9F" w:rsidRDefault="00ED3B9F" w:rsidP="00ED3B9F">
      <w:pPr>
        <w:pStyle w:val="ListParagraph"/>
        <w:widowControl/>
        <w:adjustRightInd w:val="0"/>
        <w:ind w:left="720" w:firstLine="0"/>
        <w:rPr>
          <w:rFonts w:eastAsiaTheme="minorHAnsi"/>
          <w:sz w:val="24"/>
          <w:szCs w:val="24"/>
        </w:rPr>
      </w:pPr>
      <w:r>
        <w:rPr>
          <w:noProof/>
          <w:sz w:val="44"/>
          <w:szCs w:val="44"/>
        </w:rPr>
        <w:drawing>
          <wp:inline distT="0" distB="0" distL="0" distR="0" wp14:anchorId="2A2B99D8" wp14:editId="65B9C3CA">
            <wp:extent cx="5888990" cy="3608705"/>
            <wp:effectExtent l="0" t="0" r="3810" b="0"/>
            <wp:docPr id="1402419649" name="Picture 8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907143" descr="A screenshot of a computer&#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88990" cy="3608705"/>
                    </a:xfrm>
                    <a:prstGeom prst="rect">
                      <a:avLst/>
                    </a:prstGeom>
                    <a:noFill/>
                    <a:ln>
                      <a:noFill/>
                    </a:ln>
                  </pic:spPr>
                </pic:pic>
              </a:graphicData>
            </a:graphic>
          </wp:inline>
        </w:drawing>
      </w:r>
    </w:p>
    <w:p w14:paraId="7ED70386" w14:textId="7FB34584" w:rsidR="00FF75BD" w:rsidRPr="00816E2D" w:rsidRDefault="00ED3B9F" w:rsidP="00ED3B9F">
      <w:pPr>
        <w:widowControl/>
        <w:adjustRightInd w:val="0"/>
        <w:jc w:val="center"/>
        <w:rPr>
          <w:rFonts w:eastAsiaTheme="minorHAnsi"/>
          <w:sz w:val="24"/>
          <w:szCs w:val="24"/>
        </w:rPr>
      </w:pPr>
      <w:r>
        <w:rPr>
          <w:rFonts w:eastAsiaTheme="minorHAnsi"/>
          <w:sz w:val="24"/>
          <w:szCs w:val="24"/>
        </w:rPr>
        <w:t>Fig 2</w:t>
      </w:r>
    </w:p>
    <w:p w14:paraId="6EB70FB9" w14:textId="77777777" w:rsidR="003D3305" w:rsidRDefault="003D3305" w:rsidP="00052F4E">
      <w:pPr>
        <w:pStyle w:val="ListParagraph"/>
        <w:widowControl/>
        <w:adjustRightInd w:val="0"/>
        <w:ind w:left="680" w:firstLine="0"/>
        <w:rPr>
          <w:rFonts w:eastAsiaTheme="minorHAnsi"/>
          <w:b/>
          <w:bCs/>
          <w:sz w:val="48"/>
          <w:szCs w:val="48"/>
          <w:u w:val="single"/>
        </w:rPr>
      </w:pPr>
    </w:p>
    <w:p w14:paraId="49C6C2E8" w14:textId="77777777" w:rsidR="003D3305" w:rsidRDefault="003D3305" w:rsidP="00052F4E">
      <w:pPr>
        <w:pStyle w:val="ListParagraph"/>
        <w:widowControl/>
        <w:adjustRightInd w:val="0"/>
        <w:ind w:left="680" w:firstLine="0"/>
        <w:rPr>
          <w:rFonts w:eastAsiaTheme="minorHAnsi"/>
          <w:b/>
          <w:bCs/>
          <w:sz w:val="48"/>
          <w:szCs w:val="48"/>
          <w:u w:val="single"/>
        </w:rPr>
      </w:pPr>
    </w:p>
    <w:p w14:paraId="773C565C" w14:textId="77777777" w:rsidR="003D3305" w:rsidRDefault="003D3305" w:rsidP="00052F4E">
      <w:pPr>
        <w:pStyle w:val="ListParagraph"/>
        <w:widowControl/>
        <w:adjustRightInd w:val="0"/>
        <w:ind w:left="680" w:firstLine="0"/>
        <w:rPr>
          <w:rFonts w:eastAsiaTheme="minorHAnsi"/>
          <w:b/>
          <w:bCs/>
          <w:sz w:val="48"/>
          <w:szCs w:val="48"/>
          <w:u w:val="single"/>
        </w:rPr>
      </w:pPr>
    </w:p>
    <w:p w14:paraId="3F2672CE" w14:textId="77777777" w:rsidR="003D3305" w:rsidRDefault="003D3305" w:rsidP="00052F4E">
      <w:pPr>
        <w:pStyle w:val="ListParagraph"/>
        <w:widowControl/>
        <w:adjustRightInd w:val="0"/>
        <w:ind w:left="680" w:firstLine="0"/>
        <w:rPr>
          <w:rFonts w:eastAsiaTheme="minorHAnsi"/>
          <w:b/>
          <w:bCs/>
          <w:sz w:val="48"/>
          <w:szCs w:val="48"/>
          <w:u w:val="single"/>
        </w:rPr>
      </w:pPr>
    </w:p>
    <w:p w14:paraId="68136CE8" w14:textId="77777777" w:rsidR="003D3305" w:rsidRDefault="003D3305" w:rsidP="00052F4E">
      <w:pPr>
        <w:pStyle w:val="ListParagraph"/>
        <w:widowControl/>
        <w:adjustRightInd w:val="0"/>
        <w:ind w:left="680" w:firstLine="0"/>
        <w:rPr>
          <w:rFonts w:eastAsiaTheme="minorHAnsi"/>
          <w:b/>
          <w:bCs/>
          <w:sz w:val="48"/>
          <w:szCs w:val="48"/>
          <w:u w:val="single"/>
        </w:rPr>
      </w:pPr>
    </w:p>
    <w:p w14:paraId="16DF5108" w14:textId="77777777" w:rsidR="004A0524" w:rsidRDefault="004A0524" w:rsidP="00052F4E">
      <w:pPr>
        <w:pStyle w:val="ListParagraph"/>
        <w:widowControl/>
        <w:adjustRightInd w:val="0"/>
        <w:ind w:left="680" w:firstLine="0"/>
        <w:rPr>
          <w:rFonts w:eastAsiaTheme="minorHAnsi"/>
          <w:b/>
          <w:bCs/>
          <w:sz w:val="48"/>
          <w:szCs w:val="48"/>
          <w:u w:val="single"/>
        </w:rPr>
      </w:pPr>
    </w:p>
    <w:p w14:paraId="177502BD" w14:textId="77777777" w:rsidR="005971E0" w:rsidRDefault="005971E0" w:rsidP="00052F4E">
      <w:pPr>
        <w:pStyle w:val="ListParagraph"/>
        <w:widowControl/>
        <w:adjustRightInd w:val="0"/>
        <w:ind w:left="680" w:firstLine="0"/>
        <w:rPr>
          <w:rFonts w:eastAsiaTheme="minorHAnsi"/>
          <w:b/>
          <w:bCs/>
          <w:sz w:val="48"/>
          <w:szCs w:val="48"/>
          <w:u w:val="single"/>
        </w:rPr>
      </w:pPr>
    </w:p>
    <w:p w14:paraId="6A56C3D2" w14:textId="31FF748D" w:rsidR="003B1766" w:rsidRDefault="003B1766" w:rsidP="003B1766">
      <w:pPr>
        <w:pStyle w:val="ListParagraph"/>
        <w:widowControl/>
        <w:numPr>
          <w:ilvl w:val="1"/>
          <w:numId w:val="54"/>
        </w:numPr>
        <w:adjustRightInd w:val="0"/>
        <w:rPr>
          <w:rFonts w:eastAsiaTheme="minorHAnsi"/>
          <w:sz w:val="24"/>
          <w:szCs w:val="24"/>
        </w:rPr>
      </w:pPr>
      <w:r w:rsidRPr="003B1766">
        <w:rPr>
          <w:rFonts w:eastAsiaTheme="minorHAnsi"/>
          <w:sz w:val="24"/>
          <w:szCs w:val="24"/>
        </w:rPr>
        <w:t>Python code (</w:t>
      </w:r>
      <w:r>
        <w:rPr>
          <w:rFonts w:eastAsiaTheme="minorHAnsi"/>
          <w:sz w:val="24"/>
          <w:szCs w:val="24"/>
        </w:rPr>
        <w:t>Mercedes</w:t>
      </w:r>
      <w:r w:rsidRPr="003B1766">
        <w:rPr>
          <w:rFonts w:eastAsiaTheme="minorHAnsi"/>
          <w:sz w:val="24"/>
          <w:szCs w:val="24"/>
        </w:rPr>
        <w:t xml:space="preserve"> Analysis)</w:t>
      </w:r>
    </w:p>
    <w:p w14:paraId="7B522FEA" w14:textId="77777777" w:rsidR="00987907" w:rsidRPr="003B1766" w:rsidRDefault="00987907" w:rsidP="00987907">
      <w:pPr>
        <w:pStyle w:val="ListParagraph"/>
        <w:widowControl/>
        <w:adjustRightInd w:val="0"/>
        <w:ind w:left="720" w:firstLine="0"/>
        <w:rPr>
          <w:rFonts w:eastAsiaTheme="minorHAnsi"/>
          <w:sz w:val="24"/>
          <w:szCs w:val="24"/>
        </w:rPr>
      </w:pPr>
    </w:p>
    <w:p w14:paraId="1DA33232" w14:textId="63DA5CF1" w:rsidR="003B1766" w:rsidRPr="00ED3B9F" w:rsidRDefault="00F80BE1" w:rsidP="003B1766">
      <w:pPr>
        <w:pStyle w:val="ListParagraph"/>
        <w:widowControl/>
        <w:adjustRightInd w:val="0"/>
        <w:ind w:left="720" w:firstLine="0"/>
        <w:rPr>
          <w:rFonts w:eastAsiaTheme="minorHAnsi"/>
          <w:sz w:val="24"/>
          <w:szCs w:val="24"/>
        </w:rPr>
      </w:pPr>
      <w:r>
        <w:rPr>
          <w:noProof/>
          <w:sz w:val="44"/>
          <w:szCs w:val="44"/>
        </w:rPr>
        <w:drawing>
          <wp:inline distT="0" distB="0" distL="0" distR="0" wp14:anchorId="4B2C7140" wp14:editId="1FABF503">
            <wp:extent cx="5538455" cy="4091709"/>
            <wp:effectExtent l="0" t="0" r="0" b="0"/>
            <wp:docPr id="1294953775" name="Picture 7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726351" descr="A screenshot of a computer&#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52803" cy="4102309"/>
                    </a:xfrm>
                    <a:prstGeom prst="rect">
                      <a:avLst/>
                    </a:prstGeom>
                    <a:noFill/>
                    <a:ln>
                      <a:noFill/>
                    </a:ln>
                  </pic:spPr>
                </pic:pic>
              </a:graphicData>
            </a:graphic>
          </wp:inline>
        </w:drawing>
      </w:r>
    </w:p>
    <w:p w14:paraId="18C97904" w14:textId="0193DEC8" w:rsidR="003B1766" w:rsidRPr="00816E2D" w:rsidRDefault="003B1766" w:rsidP="003B1766">
      <w:pPr>
        <w:widowControl/>
        <w:adjustRightInd w:val="0"/>
        <w:jc w:val="center"/>
        <w:rPr>
          <w:rFonts w:eastAsiaTheme="minorHAnsi"/>
          <w:sz w:val="24"/>
          <w:szCs w:val="24"/>
        </w:rPr>
      </w:pPr>
      <w:r>
        <w:rPr>
          <w:rFonts w:eastAsiaTheme="minorHAnsi"/>
          <w:sz w:val="24"/>
          <w:szCs w:val="24"/>
        </w:rPr>
        <w:t xml:space="preserve">Fig </w:t>
      </w:r>
      <w:r w:rsidR="00F80BE1">
        <w:rPr>
          <w:rFonts w:eastAsiaTheme="minorHAnsi"/>
          <w:sz w:val="24"/>
          <w:szCs w:val="24"/>
        </w:rPr>
        <w:t>3</w:t>
      </w:r>
    </w:p>
    <w:p w14:paraId="344589F4" w14:textId="77777777" w:rsidR="003D3305" w:rsidRDefault="003D3305" w:rsidP="00052F4E">
      <w:pPr>
        <w:pStyle w:val="ListParagraph"/>
        <w:widowControl/>
        <w:adjustRightInd w:val="0"/>
        <w:ind w:left="680" w:firstLine="0"/>
        <w:rPr>
          <w:rFonts w:eastAsiaTheme="minorHAnsi"/>
          <w:b/>
          <w:bCs/>
          <w:sz w:val="48"/>
          <w:szCs w:val="48"/>
          <w:u w:val="single"/>
        </w:rPr>
      </w:pPr>
    </w:p>
    <w:p w14:paraId="67AC48F3" w14:textId="77777777" w:rsidR="003D3305" w:rsidRDefault="003D3305" w:rsidP="00052F4E">
      <w:pPr>
        <w:pStyle w:val="ListParagraph"/>
        <w:widowControl/>
        <w:adjustRightInd w:val="0"/>
        <w:ind w:left="680" w:firstLine="0"/>
        <w:rPr>
          <w:rFonts w:eastAsiaTheme="minorHAnsi"/>
          <w:b/>
          <w:bCs/>
          <w:sz w:val="48"/>
          <w:szCs w:val="48"/>
          <w:u w:val="single"/>
        </w:rPr>
      </w:pPr>
    </w:p>
    <w:p w14:paraId="20D3CF03" w14:textId="77777777" w:rsidR="003D3305" w:rsidRDefault="003D3305" w:rsidP="00052F4E">
      <w:pPr>
        <w:pStyle w:val="ListParagraph"/>
        <w:widowControl/>
        <w:adjustRightInd w:val="0"/>
        <w:ind w:left="680" w:firstLine="0"/>
        <w:rPr>
          <w:rFonts w:eastAsiaTheme="minorHAnsi"/>
          <w:b/>
          <w:bCs/>
          <w:sz w:val="48"/>
          <w:szCs w:val="48"/>
          <w:u w:val="single"/>
        </w:rPr>
      </w:pPr>
    </w:p>
    <w:p w14:paraId="7E98E8B3" w14:textId="77777777" w:rsidR="003D3305" w:rsidRDefault="003D3305" w:rsidP="00052F4E">
      <w:pPr>
        <w:pStyle w:val="ListParagraph"/>
        <w:widowControl/>
        <w:adjustRightInd w:val="0"/>
        <w:ind w:left="680" w:firstLine="0"/>
        <w:rPr>
          <w:rFonts w:eastAsiaTheme="minorHAnsi"/>
          <w:b/>
          <w:bCs/>
          <w:sz w:val="48"/>
          <w:szCs w:val="48"/>
          <w:u w:val="single"/>
        </w:rPr>
      </w:pPr>
    </w:p>
    <w:p w14:paraId="42D97C52" w14:textId="77777777" w:rsidR="003D3305" w:rsidRDefault="003D3305" w:rsidP="00052F4E">
      <w:pPr>
        <w:pStyle w:val="ListParagraph"/>
        <w:widowControl/>
        <w:adjustRightInd w:val="0"/>
        <w:ind w:left="680" w:firstLine="0"/>
        <w:rPr>
          <w:rFonts w:eastAsiaTheme="minorHAnsi"/>
          <w:b/>
          <w:bCs/>
          <w:sz w:val="48"/>
          <w:szCs w:val="48"/>
          <w:u w:val="single"/>
        </w:rPr>
      </w:pPr>
    </w:p>
    <w:p w14:paraId="3D853F28" w14:textId="77777777" w:rsidR="003D3305" w:rsidRDefault="003D3305" w:rsidP="00052F4E">
      <w:pPr>
        <w:pStyle w:val="ListParagraph"/>
        <w:widowControl/>
        <w:adjustRightInd w:val="0"/>
        <w:ind w:left="680" w:firstLine="0"/>
        <w:rPr>
          <w:rFonts w:eastAsiaTheme="minorHAnsi"/>
          <w:b/>
          <w:bCs/>
          <w:sz w:val="48"/>
          <w:szCs w:val="48"/>
          <w:u w:val="single"/>
        </w:rPr>
      </w:pPr>
    </w:p>
    <w:bookmarkEnd w:id="0"/>
    <w:p w14:paraId="12D37253" w14:textId="77777777" w:rsidR="00052F4E" w:rsidRDefault="00052F4E" w:rsidP="00052F4E">
      <w:pPr>
        <w:rPr>
          <w:rFonts w:eastAsiaTheme="minorHAnsi"/>
        </w:rPr>
      </w:pPr>
    </w:p>
    <w:p w14:paraId="457F2C02" w14:textId="77777777" w:rsidR="00987907" w:rsidRDefault="00987907" w:rsidP="00052F4E">
      <w:pPr>
        <w:rPr>
          <w:rFonts w:eastAsiaTheme="minorHAnsi"/>
        </w:rPr>
      </w:pPr>
    </w:p>
    <w:p w14:paraId="2D8667F5" w14:textId="77777777" w:rsidR="00987907" w:rsidRDefault="00987907" w:rsidP="00052F4E">
      <w:pPr>
        <w:rPr>
          <w:rFonts w:eastAsiaTheme="minorHAnsi"/>
        </w:rPr>
      </w:pPr>
    </w:p>
    <w:p w14:paraId="27A7D016" w14:textId="77777777" w:rsidR="00987907" w:rsidRDefault="00987907" w:rsidP="00052F4E">
      <w:pPr>
        <w:rPr>
          <w:rFonts w:eastAsiaTheme="minorHAnsi"/>
        </w:rPr>
      </w:pPr>
    </w:p>
    <w:p w14:paraId="0773DC43" w14:textId="77777777" w:rsidR="00987907" w:rsidRDefault="00987907" w:rsidP="00052F4E">
      <w:pPr>
        <w:rPr>
          <w:rFonts w:eastAsiaTheme="minorHAnsi"/>
        </w:rPr>
      </w:pPr>
    </w:p>
    <w:p w14:paraId="43EB1734" w14:textId="77777777" w:rsidR="004A0524" w:rsidRDefault="004A0524" w:rsidP="00052F4E">
      <w:pPr>
        <w:rPr>
          <w:rFonts w:eastAsiaTheme="minorHAnsi"/>
        </w:rPr>
      </w:pPr>
    </w:p>
    <w:p w14:paraId="0D76C748" w14:textId="77777777" w:rsidR="004A0524" w:rsidRDefault="004A0524" w:rsidP="00052F4E">
      <w:pPr>
        <w:rPr>
          <w:rFonts w:eastAsiaTheme="minorHAnsi"/>
        </w:rPr>
      </w:pPr>
    </w:p>
    <w:p w14:paraId="2E5F9E62" w14:textId="77777777" w:rsidR="004A0524" w:rsidRDefault="004A0524" w:rsidP="00052F4E">
      <w:pPr>
        <w:rPr>
          <w:rFonts w:eastAsiaTheme="minorHAnsi"/>
        </w:rPr>
      </w:pPr>
    </w:p>
    <w:p w14:paraId="41A459A7" w14:textId="2BC6FB4B" w:rsidR="00C14870" w:rsidRPr="00C14870" w:rsidRDefault="00C14870" w:rsidP="00C14870">
      <w:pPr>
        <w:pStyle w:val="ListParagraph"/>
        <w:widowControl/>
        <w:numPr>
          <w:ilvl w:val="1"/>
          <w:numId w:val="54"/>
        </w:numPr>
        <w:adjustRightInd w:val="0"/>
        <w:rPr>
          <w:rFonts w:eastAsiaTheme="minorHAnsi"/>
          <w:sz w:val="24"/>
          <w:szCs w:val="24"/>
        </w:rPr>
      </w:pPr>
      <w:r w:rsidRPr="00C14870">
        <w:rPr>
          <w:rFonts w:eastAsiaTheme="minorHAnsi"/>
          <w:sz w:val="24"/>
          <w:szCs w:val="24"/>
        </w:rPr>
        <w:lastRenderedPageBreak/>
        <w:t>Python code (</w:t>
      </w:r>
      <w:r>
        <w:rPr>
          <w:rFonts w:eastAsiaTheme="minorHAnsi"/>
          <w:sz w:val="24"/>
          <w:szCs w:val="24"/>
        </w:rPr>
        <w:t>Honda</w:t>
      </w:r>
      <w:r w:rsidRPr="00C14870">
        <w:rPr>
          <w:rFonts w:eastAsiaTheme="minorHAnsi"/>
          <w:sz w:val="24"/>
          <w:szCs w:val="24"/>
        </w:rPr>
        <w:t xml:space="preserve"> Analysis)</w:t>
      </w:r>
    </w:p>
    <w:p w14:paraId="59103FC5" w14:textId="77777777" w:rsidR="00C14870" w:rsidRPr="003B1766" w:rsidRDefault="00C14870" w:rsidP="00C14870">
      <w:pPr>
        <w:pStyle w:val="ListParagraph"/>
        <w:widowControl/>
        <w:adjustRightInd w:val="0"/>
        <w:ind w:left="720" w:firstLine="0"/>
        <w:rPr>
          <w:rFonts w:eastAsiaTheme="minorHAnsi"/>
          <w:sz w:val="24"/>
          <w:szCs w:val="24"/>
        </w:rPr>
      </w:pPr>
    </w:p>
    <w:p w14:paraId="5F6B5C2E" w14:textId="26FD0087" w:rsidR="00C14870" w:rsidRPr="00ED3B9F" w:rsidRDefault="004D71FB" w:rsidP="00C14870">
      <w:pPr>
        <w:pStyle w:val="ListParagraph"/>
        <w:widowControl/>
        <w:adjustRightInd w:val="0"/>
        <w:ind w:left="720" w:firstLine="0"/>
        <w:rPr>
          <w:rFonts w:eastAsiaTheme="minorHAnsi"/>
          <w:sz w:val="24"/>
          <w:szCs w:val="24"/>
        </w:rPr>
      </w:pPr>
      <w:r>
        <w:rPr>
          <w:noProof/>
        </w:rPr>
        <w:drawing>
          <wp:inline distT="0" distB="0" distL="0" distR="0" wp14:anchorId="5309F7A9" wp14:editId="4EAC3876">
            <wp:extent cx="5914146" cy="3786909"/>
            <wp:effectExtent l="0" t="0" r="4445" b="0"/>
            <wp:docPr id="2034734282" name="Picture 7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742052" descr="A screenshot of a computer&#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7596" cy="3808327"/>
                    </a:xfrm>
                    <a:prstGeom prst="rect">
                      <a:avLst/>
                    </a:prstGeom>
                    <a:noFill/>
                    <a:ln>
                      <a:noFill/>
                    </a:ln>
                  </pic:spPr>
                </pic:pic>
              </a:graphicData>
            </a:graphic>
          </wp:inline>
        </w:drawing>
      </w:r>
    </w:p>
    <w:p w14:paraId="34BC34F7" w14:textId="2FD7133D" w:rsidR="00C14870" w:rsidRPr="00816E2D" w:rsidRDefault="00C14870" w:rsidP="00C14870">
      <w:pPr>
        <w:widowControl/>
        <w:adjustRightInd w:val="0"/>
        <w:jc w:val="center"/>
        <w:rPr>
          <w:rFonts w:eastAsiaTheme="minorHAnsi"/>
          <w:sz w:val="24"/>
          <w:szCs w:val="24"/>
        </w:rPr>
      </w:pPr>
      <w:r>
        <w:rPr>
          <w:rFonts w:eastAsiaTheme="minorHAnsi"/>
          <w:sz w:val="24"/>
          <w:szCs w:val="24"/>
        </w:rPr>
        <w:t xml:space="preserve">Fig </w:t>
      </w:r>
      <w:r w:rsidR="004D71FB">
        <w:rPr>
          <w:rFonts w:eastAsiaTheme="minorHAnsi"/>
          <w:sz w:val="24"/>
          <w:szCs w:val="24"/>
        </w:rPr>
        <w:t>4</w:t>
      </w:r>
    </w:p>
    <w:p w14:paraId="3348C2EB" w14:textId="77777777" w:rsidR="00C14870" w:rsidRDefault="00C14870" w:rsidP="00C14870">
      <w:pPr>
        <w:pStyle w:val="ListParagraph"/>
        <w:widowControl/>
        <w:adjustRightInd w:val="0"/>
        <w:ind w:left="680" w:firstLine="0"/>
        <w:rPr>
          <w:rFonts w:eastAsiaTheme="minorHAnsi"/>
          <w:b/>
          <w:bCs/>
          <w:sz w:val="48"/>
          <w:szCs w:val="48"/>
          <w:u w:val="single"/>
        </w:rPr>
      </w:pPr>
    </w:p>
    <w:p w14:paraId="096A8D63" w14:textId="77777777" w:rsidR="00C14870" w:rsidRDefault="00C14870" w:rsidP="00C14870">
      <w:pPr>
        <w:pStyle w:val="ListParagraph"/>
        <w:widowControl/>
        <w:adjustRightInd w:val="0"/>
        <w:ind w:left="680" w:firstLine="0"/>
        <w:rPr>
          <w:rFonts w:eastAsiaTheme="minorHAnsi"/>
          <w:b/>
          <w:bCs/>
          <w:sz w:val="48"/>
          <w:szCs w:val="48"/>
          <w:u w:val="single"/>
        </w:rPr>
      </w:pPr>
    </w:p>
    <w:p w14:paraId="57EC5F19" w14:textId="77777777" w:rsidR="00987907" w:rsidRDefault="00987907" w:rsidP="00052F4E">
      <w:pPr>
        <w:rPr>
          <w:rFonts w:eastAsiaTheme="minorHAnsi"/>
        </w:rPr>
      </w:pPr>
    </w:p>
    <w:p w14:paraId="56696867" w14:textId="77777777" w:rsidR="00987907" w:rsidRDefault="00987907" w:rsidP="00052F4E">
      <w:pPr>
        <w:rPr>
          <w:rFonts w:eastAsiaTheme="minorHAnsi"/>
        </w:rPr>
      </w:pPr>
    </w:p>
    <w:p w14:paraId="6BDD2A34" w14:textId="77777777" w:rsidR="00987907" w:rsidRDefault="00987907" w:rsidP="00052F4E">
      <w:pPr>
        <w:rPr>
          <w:rFonts w:eastAsiaTheme="minorHAnsi"/>
        </w:rPr>
      </w:pPr>
    </w:p>
    <w:p w14:paraId="5499585C" w14:textId="77777777" w:rsidR="00987907" w:rsidRDefault="00987907" w:rsidP="00052F4E">
      <w:pPr>
        <w:rPr>
          <w:rFonts w:eastAsiaTheme="minorHAnsi"/>
        </w:rPr>
      </w:pPr>
    </w:p>
    <w:p w14:paraId="2B4A6FFF" w14:textId="77777777" w:rsidR="00ED5126" w:rsidRDefault="00ED5126" w:rsidP="00052F4E">
      <w:pPr>
        <w:rPr>
          <w:rFonts w:eastAsiaTheme="minorHAnsi"/>
        </w:rPr>
      </w:pPr>
    </w:p>
    <w:p w14:paraId="52537DCB" w14:textId="77777777" w:rsidR="00ED5126" w:rsidRDefault="00ED5126" w:rsidP="00052F4E">
      <w:pPr>
        <w:rPr>
          <w:rFonts w:eastAsiaTheme="minorHAnsi"/>
        </w:rPr>
      </w:pPr>
    </w:p>
    <w:p w14:paraId="738478E8" w14:textId="77777777" w:rsidR="00ED5126" w:rsidRDefault="00ED5126" w:rsidP="00052F4E">
      <w:pPr>
        <w:rPr>
          <w:rFonts w:eastAsiaTheme="minorHAnsi"/>
        </w:rPr>
      </w:pPr>
    </w:p>
    <w:p w14:paraId="1890C537" w14:textId="77777777" w:rsidR="00ED5126" w:rsidRDefault="00ED5126" w:rsidP="00052F4E">
      <w:pPr>
        <w:rPr>
          <w:rFonts w:eastAsiaTheme="minorHAnsi"/>
        </w:rPr>
      </w:pPr>
    </w:p>
    <w:p w14:paraId="359E1D07" w14:textId="77777777" w:rsidR="00ED5126" w:rsidRDefault="00ED5126" w:rsidP="00052F4E">
      <w:pPr>
        <w:rPr>
          <w:rFonts w:eastAsiaTheme="minorHAnsi"/>
        </w:rPr>
      </w:pPr>
    </w:p>
    <w:p w14:paraId="7578442D" w14:textId="77777777" w:rsidR="00ED5126" w:rsidRDefault="00ED5126" w:rsidP="00052F4E">
      <w:pPr>
        <w:rPr>
          <w:rFonts w:eastAsiaTheme="minorHAnsi"/>
        </w:rPr>
      </w:pPr>
    </w:p>
    <w:p w14:paraId="224B6FBA" w14:textId="77777777" w:rsidR="00ED5126" w:rsidRDefault="00ED5126" w:rsidP="00052F4E">
      <w:pPr>
        <w:rPr>
          <w:rFonts w:eastAsiaTheme="minorHAnsi"/>
        </w:rPr>
      </w:pPr>
    </w:p>
    <w:p w14:paraId="6F71B905" w14:textId="77777777" w:rsidR="00ED5126" w:rsidRDefault="00ED5126" w:rsidP="00052F4E">
      <w:pPr>
        <w:rPr>
          <w:rFonts w:eastAsiaTheme="minorHAnsi"/>
        </w:rPr>
      </w:pPr>
    </w:p>
    <w:p w14:paraId="71CE27A3" w14:textId="77777777" w:rsidR="00ED5126" w:rsidRDefault="00ED5126" w:rsidP="00052F4E">
      <w:pPr>
        <w:rPr>
          <w:rFonts w:eastAsiaTheme="minorHAnsi"/>
        </w:rPr>
      </w:pPr>
    </w:p>
    <w:p w14:paraId="2D5A094F" w14:textId="77777777" w:rsidR="00ED5126" w:rsidRDefault="00ED5126" w:rsidP="00052F4E">
      <w:pPr>
        <w:rPr>
          <w:rFonts w:eastAsiaTheme="minorHAnsi"/>
        </w:rPr>
      </w:pPr>
    </w:p>
    <w:p w14:paraId="6550C62E" w14:textId="77777777" w:rsidR="00ED5126" w:rsidRDefault="00ED5126" w:rsidP="00052F4E">
      <w:pPr>
        <w:rPr>
          <w:rFonts w:eastAsiaTheme="minorHAnsi"/>
        </w:rPr>
      </w:pPr>
    </w:p>
    <w:p w14:paraId="484F2C91" w14:textId="77777777" w:rsidR="00ED5126" w:rsidRDefault="00ED5126" w:rsidP="00052F4E">
      <w:pPr>
        <w:rPr>
          <w:rFonts w:eastAsiaTheme="minorHAnsi"/>
        </w:rPr>
      </w:pPr>
    </w:p>
    <w:p w14:paraId="269E6601" w14:textId="77777777" w:rsidR="00ED5126" w:rsidRDefault="00ED5126" w:rsidP="00052F4E">
      <w:pPr>
        <w:rPr>
          <w:rFonts w:eastAsiaTheme="minorHAnsi"/>
        </w:rPr>
      </w:pPr>
    </w:p>
    <w:p w14:paraId="3A5CF3DB" w14:textId="77777777" w:rsidR="00ED5126" w:rsidRDefault="00ED5126" w:rsidP="00052F4E">
      <w:pPr>
        <w:rPr>
          <w:rFonts w:eastAsiaTheme="minorHAnsi"/>
        </w:rPr>
      </w:pPr>
    </w:p>
    <w:p w14:paraId="01D30098" w14:textId="77777777" w:rsidR="00ED5126" w:rsidRDefault="00ED5126" w:rsidP="00052F4E">
      <w:pPr>
        <w:rPr>
          <w:rFonts w:eastAsiaTheme="minorHAnsi"/>
        </w:rPr>
      </w:pPr>
    </w:p>
    <w:p w14:paraId="6E3CAE15" w14:textId="77777777" w:rsidR="00ED5126" w:rsidRDefault="00ED5126" w:rsidP="00052F4E">
      <w:pPr>
        <w:rPr>
          <w:rFonts w:eastAsiaTheme="minorHAnsi"/>
        </w:rPr>
      </w:pPr>
    </w:p>
    <w:p w14:paraId="5C355553" w14:textId="702A4775" w:rsidR="00ED5126" w:rsidRPr="00935CAB" w:rsidRDefault="00ED5126" w:rsidP="00935CAB">
      <w:pPr>
        <w:pStyle w:val="ListParagraph"/>
        <w:widowControl/>
        <w:numPr>
          <w:ilvl w:val="1"/>
          <w:numId w:val="54"/>
        </w:numPr>
        <w:adjustRightInd w:val="0"/>
        <w:rPr>
          <w:rFonts w:eastAsiaTheme="minorHAnsi"/>
          <w:sz w:val="24"/>
          <w:szCs w:val="24"/>
        </w:rPr>
      </w:pPr>
      <w:r w:rsidRPr="00935CAB">
        <w:rPr>
          <w:rFonts w:eastAsiaTheme="minorHAnsi"/>
          <w:sz w:val="24"/>
          <w:szCs w:val="24"/>
        </w:rPr>
        <w:lastRenderedPageBreak/>
        <w:t>Python code (Toyota Analysis)</w:t>
      </w:r>
    </w:p>
    <w:p w14:paraId="0517297F" w14:textId="77777777" w:rsidR="00ED5126" w:rsidRPr="003B1766" w:rsidRDefault="00ED5126" w:rsidP="00ED5126">
      <w:pPr>
        <w:pStyle w:val="ListParagraph"/>
        <w:widowControl/>
        <w:adjustRightInd w:val="0"/>
        <w:ind w:left="720" w:firstLine="0"/>
        <w:rPr>
          <w:rFonts w:eastAsiaTheme="minorHAnsi"/>
          <w:sz w:val="24"/>
          <w:szCs w:val="24"/>
        </w:rPr>
      </w:pPr>
    </w:p>
    <w:p w14:paraId="649FA688" w14:textId="2E82E4F9" w:rsidR="00ED5126" w:rsidRPr="00ED3B9F" w:rsidRDefault="00935CAB" w:rsidP="00ED5126">
      <w:pPr>
        <w:pStyle w:val="ListParagraph"/>
        <w:widowControl/>
        <w:adjustRightInd w:val="0"/>
        <w:ind w:left="720" w:firstLine="0"/>
        <w:rPr>
          <w:rFonts w:eastAsiaTheme="minorHAnsi"/>
          <w:sz w:val="24"/>
          <w:szCs w:val="24"/>
        </w:rPr>
      </w:pPr>
      <w:r>
        <w:rPr>
          <w:noProof/>
        </w:rPr>
        <w:drawing>
          <wp:inline distT="0" distB="0" distL="0" distR="0" wp14:anchorId="6E96FF0B" wp14:editId="04E05488">
            <wp:extent cx="5354794" cy="4719782"/>
            <wp:effectExtent l="0" t="0" r="5080" b="5080"/>
            <wp:docPr id="31486685" name="Picture 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389654" descr="A screenshot of a computer&#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8846" cy="4758610"/>
                    </a:xfrm>
                    <a:prstGeom prst="rect">
                      <a:avLst/>
                    </a:prstGeom>
                    <a:noFill/>
                    <a:ln>
                      <a:noFill/>
                    </a:ln>
                  </pic:spPr>
                </pic:pic>
              </a:graphicData>
            </a:graphic>
          </wp:inline>
        </w:drawing>
      </w:r>
    </w:p>
    <w:p w14:paraId="5BC48E7D" w14:textId="4C89C6F7" w:rsidR="00ED5126" w:rsidRPr="00816E2D" w:rsidRDefault="00ED5126" w:rsidP="00ED5126">
      <w:pPr>
        <w:widowControl/>
        <w:adjustRightInd w:val="0"/>
        <w:jc w:val="center"/>
        <w:rPr>
          <w:rFonts w:eastAsiaTheme="minorHAnsi"/>
          <w:sz w:val="24"/>
          <w:szCs w:val="24"/>
        </w:rPr>
      </w:pPr>
      <w:r>
        <w:rPr>
          <w:rFonts w:eastAsiaTheme="minorHAnsi"/>
          <w:sz w:val="24"/>
          <w:szCs w:val="24"/>
        </w:rPr>
        <w:t xml:space="preserve">Fig </w:t>
      </w:r>
      <w:r w:rsidR="00935CAB">
        <w:rPr>
          <w:rFonts w:eastAsiaTheme="minorHAnsi"/>
          <w:sz w:val="24"/>
          <w:szCs w:val="24"/>
        </w:rPr>
        <w:t>5</w:t>
      </w:r>
    </w:p>
    <w:p w14:paraId="1E9B3E82" w14:textId="77777777" w:rsidR="00ED5126" w:rsidRDefault="00ED5126" w:rsidP="00ED5126">
      <w:pPr>
        <w:pStyle w:val="ListParagraph"/>
        <w:widowControl/>
        <w:adjustRightInd w:val="0"/>
        <w:ind w:left="680" w:firstLine="0"/>
        <w:rPr>
          <w:rFonts w:eastAsiaTheme="minorHAnsi"/>
          <w:b/>
          <w:bCs/>
          <w:sz w:val="48"/>
          <w:szCs w:val="48"/>
          <w:u w:val="single"/>
        </w:rPr>
      </w:pPr>
    </w:p>
    <w:p w14:paraId="7D951AE2" w14:textId="77777777" w:rsidR="00ED5126" w:rsidRPr="00052F4E" w:rsidRDefault="00ED5126" w:rsidP="00052F4E">
      <w:pPr>
        <w:rPr>
          <w:rFonts w:eastAsiaTheme="minorHAnsi"/>
        </w:rPr>
      </w:pPr>
    </w:p>
    <w:sectPr w:rsidR="00ED5126" w:rsidRPr="00052F4E" w:rsidSect="00144583">
      <w:headerReference w:type="default" r:id="rId39"/>
      <w:footerReference w:type="even" r:id="rId40"/>
      <w:footerReference w:type="default" r:id="rId41"/>
      <w:pgSz w:w="12240" w:h="15840"/>
      <w:pgMar w:top="1380" w:right="800" w:bottom="280" w:left="12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18612" w14:textId="77777777" w:rsidR="005F36AF" w:rsidRDefault="005F36AF" w:rsidP="005219CC">
      <w:r>
        <w:separator/>
      </w:r>
    </w:p>
  </w:endnote>
  <w:endnote w:type="continuationSeparator" w:id="0">
    <w:p w14:paraId="2713BDB9" w14:textId="77777777" w:rsidR="005F36AF" w:rsidRDefault="005F36AF" w:rsidP="00521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1"/>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9653762"/>
      <w:docPartObj>
        <w:docPartGallery w:val="Page Numbers (Bottom of Page)"/>
        <w:docPartUnique/>
      </w:docPartObj>
    </w:sdtPr>
    <w:sdtContent>
      <w:p w14:paraId="440607AF" w14:textId="5A63160A" w:rsidR="005219CC" w:rsidRDefault="005219CC" w:rsidP="006472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FE0B59" w14:textId="77777777" w:rsidR="005219CC" w:rsidRDefault="005219CC" w:rsidP="005219CC">
    <w:pPr>
      <w:pStyle w:val="Footer"/>
      <w:ind w:right="360"/>
    </w:pPr>
  </w:p>
  <w:p w14:paraId="49B48728" w14:textId="77777777" w:rsidR="00277892" w:rsidRDefault="0027789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7769288"/>
      <w:docPartObj>
        <w:docPartGallery w:val="Page Numbers (Bottom of Page)"/>
        <w:docPartUnique/>
      </w:docPartObj>
    </w:sdtPr>
    <w:sdtContent>
      <w:p w14:paraId="5AEEC0F8" w14:textId="37EBAED7" w:rsidR="005219CC" w:rsidRDefault="005219CC" w:rsidP="006472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EA35487" w14:textId="77777777" w:rsidR="005219CC" w:rsidRDefault="005219CC" w:rsidP="005219CC">
    <w:pPr>
      <w:pStyle w:val="Footer"/>
      <w:ind w:right="360"/>
    </w:pPr>
  </w:p>
  <w:p w14:paraId="491645DF" w14:textId="77777777" w:rsidR="00277892" w:rsidRDefault="002778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501BF" w14:textId="77777777" w:rsidR="005F36AF" w:rsidRDefault="005F36AF" w:rsidP="005219CC">
      <w:r>
        <w:separator/>
      </w:r>
    </w:p>
  </w:footnote>
  <w:footnote w:type="continuationSeparator" w:id="0">
    <w:p w14:paraId="544523B7" w14:textId="77777777" w:rsidR="005F36AF" w:rsidRDefault="005F36AF" w:rsidP="005219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5A718" w14:textId="78DE75F1" w:rsidR="00144583" w:rsidRDefault="00144583">
    <w:pPr>
      <w:spacing w:line="264" w:lineRule="auto"/>
    </w:pPr>
    <w:r>
      <w:rPr>
        <w:noProof/>
        <w:color w:val="000000"/>
      </w:rPr>
      <mc:AlternateContent>
        <mc:Choice Requires="wps">
          <w:drawing>
            <wp:anchor distT="0" distB="0" distL="114300" distR="114300" simplePos="0" relativeHeight="251659264" behindDoc="0" locked="0" layoutInCell="1" allowOverlap="1" wp14:anchorId="1A18493E" wp14:editId="30BE9D60">
              <wp:simplePos x="0" y="0"/>
              <wp:positionH relativeFrom="page">
                <wp:align>center</wp:align>
              </wp:positionH>
              <wp:positionV relativeFrom="page">
                <wp:align>center</wp:align>
              </wp:positionV>
              <wp:extent cx="7376160" cy="9555480"/>
              <wp:effectExtent l="0" t="0" r="26670" b="26670"/>
              <wp:wrapNone/>
              <wp:docPr id="222" name="Rectangle 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B563EAC" id="Rectangle 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j713jgIAAI0FAAAOAAAAZHJzL2Uyb0RvYy54bWysVFFv2yAQfp+0/4B4X51kcdNGdaqoVadJ&#13;&#10;XVu1nfpMMMSWgGNA4mS/fgc4TtVVmzQtDw5wd9/HfdzdxeVOK7IVzrdgKjo+GVEiDIe6NeuKfn++&#13;&#10;+XRGiQ/M1EyBERXdC08vFx8/XHR2LibQgKqFIwhi/LyzFW1CsPOi8LwRmvkTsMKgUYLTLODWrYva&#13;&#10;sQ7RtSomo9Fp0YGrrQMuvMfT62yki4QvpeDhXkovAlEVxbuF9HXpu4rfYnHB5mvHbNPy/hrsH26h&#13;&#10;WWuQdIC6ZoGRjWt/g9Itd+BBhhMOugApWy5SDpjNePQmm6eGWZFyQXG8HWTy/w+W322f7INDGTrr&#13;&#10;5x6XMYuddDr+4/3ILom1H8QSu0A4Hs4+z07Hp6gpR9t5WZbTsyRncQy3zocvAjSJi4o6fI0kEtve&#13;&#10;+oCU6HpwiWwGblql0osoQzosp/JsVqYID6qtozX6peIQV8qRLcNnXa0nyUdt9Deo81k5wl98XKQY&#13;&#10;3PPuiIQ2ZfDwmHlahb0SkUaZRyFJW2OumWAAyhyMc2HCON+vYbX4G3UCjMgSExmwe4BY8MecDtg5&#13;&#10;g94/hopU00PwKLP/KXiISMxgwhCsWwPuPQCFWfXM2f8gUpYmqrSCev/giIPcUd7ymxYf+Zb58MAc&#13;&#10;thAWBo6FcI8fqQAfE/oVJQ24n++dR3+sbLRS0mFLVtT/2DAnKFFfDdb8+Xg6jT2cNtNyNsGNe21Z&#13;&#10;vbaYjb4CLI8xDiDL0zL6B3VYSgf6BafHMrKiiRmO3BXlwR02VyGPCpw/XCyXyQ371rJwa54sj+BR&#13;&#10;1VjEz7sX5mxf6QGb5A4O7cvmbwo++8ZIA8tNANmmbjjq2uuNPZ9qtp9Pcai83iev4xRd/AIAAP//&#13;&#10;AwBQSwMEFAAGAAgAAAAhAHH99pjgAAAADAEAAA8AAABkcnMvZG93bnJldi54bWxMj8FOwzAQRO9I&#13;&#10;/IO1SNyoHUSjKI1TRQQOcKAiUHHdxosTEdshdtvw93W5wGW0q9HOzivWsxnYgSbfOyshWQhgZFun&#13;&#10;eqslvL893mTAfECrcHCWJPyQh3V5eVFgrtzRvtKhCZrFEOtzlNCFMOac+7Yjg37hRrLR+3STwRDX&#13;&#10;SXM14TGGm4HfCpFyg72NHzoc6b6j9qvZGwl1W1X66fuhbrKPzbNHvRUvy62U11dzvYpSrYAFmsPf&#13;&#10;BZwZYn8oY7Gd21vl2SAh0oRfPXtJmqTAdnFairsMeFnw/xDlCQAA//8DAFBLAQItABQABgAIAAAA&#13;&#10;IQC2gziS/gAAAOEBAAATAAAAAAAAAAAAAAAAAAAAAABbQ29udGVudF9UeXBlc10ueG1sUEsBAi0A&#13;&#10;FAAGAAgAAAAhADj9If/WAAAAlAEAAAsAAAAAAAAAAAAAAAAALwEAAF9yZWxzLy5yZWxzUEsBAi0A&#13;&#10;FAAGAAgAAAAhAOqPvXeOAgAAjQUAAA4AAAAAAAAAAAAAAAAALgIAAGRycy9lMm9Eb2MueG1sUEsB&#13;&#10;Ai0AFAAGAAgAAAAhAHH99pjgAAAADAEAAA8AAAAAAAAAAAAAAAAA6AQAAGRycy9kb3ducmV2Lnht&#13;&#10;bFBLBQYAAAAABAAEAPMAAAD1BQAAAAA=&#13;&#10;" filled="f" strokecolor="#938953 [1614]" strokeweight="1.25pt">
              <w10:wrap anchorx="page" anchory="page"/>
            </v:rect>
          </w:pict>
        </mc:Fallback>
      </mc:AlternateContent>
    </w:r>
    <w:r>
      <w:rPr>
        <w:i/>
        <w:iCs/>
        <w:sz w:val="18"/>
        <w:szCs w:val="18"/>
      </w:rPr>
      <w:t xml:space="preserve">                          </w:t>
    </w:r>
    <w:sdt>
      <w:sdtPr>
        <w:rPr>
          <w:i/>
          <w:iCs/>
          <w:sz w:val="18"/>
          <w:szCs w:val="18"/>
        </w:rPr>
        <w:alias w:val="Title"/>
        <w:id w:val="15524250"/>
        <w:dataBinding w:prefixMappings="xmlns:ns0='http://schemas.openxmlformats.org/package/2006/metadata/core-properties' xmlns:ns1='http://purl.org/dc/elements/1.1/'" w:xpath="/ns0:coreProperties[1]/ns1:title[1]" w:storeItemID="{6C3C8BC8-F283-45AE-878A-BAB7291924A1}"/>
        <w:text/>
      </w:sdtPr>
      <w:sdtContent>
        <w:r w:rsidRPr="00144583">
          <w:rPr>
            <w:i/>
            <w:iCs/>
            <w:sz w:val="18"/>
            <w:szCs w:val="18"/>
          </w:rPr>
          <w:t>“Research Study on California State Law proposal of complete EVs Implementation by Siddhesh Kadam”</w:t>
        </w:r>
      </w:sdtContent>
    </w:sdt>
  </w:p>
  <w:p w14:paraId="6DB6E5AD" w14:textId="371C0998" w:rsidR="004A6229" w:rsidRDefault="004A6229">
    <w:pPr>
      <w:pStyle w:val="Header"/>
    </w:pPr>
  </w:p>
  <w:p w14:paraId="2B748E91" w14:textId="77777777" w:rsidR="00277892" w:rsidRDefault="002778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14008A4A"/>
    <w:lvl w:ilvl="0" w:tplc="DE4A4A90">
      <w:start w:val="1"/>
      <w:numFmt w:val="decimal"/>
      <w:lvlText w:val="%1."/>
      <w:lvlJc w:val="left"/>
      <w:pPr>
        <w:ind w:left="720" w:hanging="360"/>
      </w:pPr>
      <w:rPr>
        <w:rFonts w:ascii="AppleSystemUIFont" w:eastAsiaTheme="minorHAnsi" w:hAnsi="AppleSystemUIFont" w:cs="AppleSystemUIFon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470F6"/>
    <w:multiLevelType w:val="hybridMultilevel"/>
    <w:tmpl w:val="AC106C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2E94D28"/>
    <w:multiLevelType w:val="hybridMultilevel"/>
    <w:tmpl w:val="B8148850"/>
    <w:lvl w:ilvl="0" w:tplc="B57A8592">
      <w:start w:val="1"/>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A641A"/>
    <w:multiLevelType w:val="multilevel"/>
    <w:tmpl w:val="7AAEF3CE"/>
    <w:lvl w:ilvl="0">
      <w:start w:val="1"/>
      <w:numFmt w:val="decimal"/>
      <w:lvlText w:val="%1"/>
      <w:lvlJc w:val="left"/>
      <w:pPr>
        <w:ind w:left="360" w:hanging="360"/>
      </w:pPr>
      <w:rPr>
        <w:rFonts w:hint="default"/>
        <w:u w:val="thick"/>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thick"/>
      </w:rPr>
    </w:lvl>
    <w:lvl w:ilvl="3">
      <w:start w:val="1"/>
      <w:numFmt w:val="decimal"/>
      <w:lvlText w:val="%1.%2.%3.%4"/>
      <w:lvlJc w:val="left"/>
      <w:pPr>
        <w:ind w:left="1080" w:hanging="1080"/>
      </w:pPr>
      <w:rPr>
        <w:rFonts w:hint="default"/>
        <w:u w:val="thick"/>
      </w:rPr>
    </w:lvl>
    <w:lvl w:ilvl="4">
      <w:start w:val="1"/>
      <w:numFmt w:val="decimal"/>
      <w:lvlText w:val="%1.%2.%3.%4.%5"/>
      <w:lvlJc w:val="left"/>
      <w:pPr>
        <w:ind w:left="1080" w:hanging="1080"/>
      </w:pPr>
      <w:rPr>
        <w:rFonts w:hint="default"/>
        <w:u w:val="thick"/>
      </w:rPr>
    </w:lvl>
    <w:lvl w:ilvl="5">
      <w:start w:val="1"/>
      <w:numFmt w:val="decimal"/>
      <w:lvlText w:val="%1.%2.%3.%4.%5.%6"/>
      <w:lvlJc w:val="left"/>
      <w:pPr>
        <w:ind w:left="1440" w:hanging="1440"/>
      </w:pPr>
      <w:rPr>
        <w:rFonts w:hint="default"/>
        <w:u w:val="thick"/>
      </w:rPr>
    </w:lvl>
    <w:lvl w:ilvl="6">
      <w:start w:val="1"/>
      <w:numFmt w:val="decimal"/>
      <w:lvlText w:val="%1.%2.%3.%4.%5.%6.%7"/>
      <w:lvlJc w:val="left"/>
      <w:pPr>
        <w:ind w:left="1440" w:hanging="1440"/>
      </w:pPr>
      <w:rPr>
        <w:rFonts w:hint="default"/>
        <w:u w:val="thick"/>
      </w:rPr>
    </w:lvl>
    <w:lvl w:ilvl="7">
      <w:start w:val="1"/>
      <w:numFmt w:val="decimal"/>
      <w:lvlText w:val="%1.%2.%3.%4.%5.%6.%7.%8"/>
      <w:lvlJc w:val="left"/>
      <w:pPr>
        <w:ind w:left="1800" w:hanging="1800"/>
      </w:pPr>
      <w:rPr>
        <w:rFonts w:hint="default"/>
        <w:u w:val="thick"/>
      </w:rPr>
    </w:lvl>
    <w:lvl w:ilvl="8">
      <w:start w:val="1"/>
      <w:numFmt w:val="decimal"/>
      <w:lvlText w:val="%1.%2.%3.%4.%5.%6.%7.%8.%9"/>
      <w:lvlJc w:val="left"/>
      <w:pPr>
        <w:ind w:left="2160" w:hanging="2160"/>
      </w:pPr>
      <w:rPr>
        <w:rFonts w:hint="default"/>
        <w:u w:val="thick"/>
      </w:rPr>
    </w:lvl>
  </w:abstractNum>
  <w:abstractNum w:abstractNumId="4" w15:restartNumberingAfterBreak="0">
    <w:nsid w:val="03877249"/>
    <w:multiLevelType w:val="hybridMultilevel"/>
    <w:tmpl w:val="17A4588C"/>
    <w:lvl w:ilvl="0" w:tplc="287A3650">
      <w:start w:val="1"/>
      <w:numFmt w:val="decimal"/>
      <w:lvlText w:val="%1."/>
      <w:lvlJc w:val="left"/>
      <w:pPr>
        <w:ind w:left="560" w:hanging="360"/>
      </w:pPr>
    </w:lvl>
    <w:lvl w:ilvl="1" w:tplc="04090019">
      <w:start w:val="1"/>
      <w:numFmt w:val="lowerLetter"/>
      <w:lvlText w:val="%2."/>
      <w:lvlJc w:val="left"/>
      <w:pPr>
        <w:ind w:left="1280" w:hanging="360"/>
      </w:pPr>
    </w:lvl>
    <w:lvl w:ilvl="2" w:tplc="0409001B">
      <w:start w:val="1"/>
      <w:numFmt w:val="lowerRoman"/>
      <w:lvlText w:val="%3."/>
      <w:lvlJc w:val="right"/>
      <w:pPr>
        <w:ind w:left="2000" w:hanging="180"/>
      </w:pPr>
    </w:lvl>
    <w:lvl w:ilvl="3" w:tplc="0409000F">
      <w:start w:val="1"/>
      <w:numFmt w:val="decimal"/>
      <w:lvlText w:val="%4."/>
      <w:lvlJc w:val="left"/>
      <w:pPr>
        <w:ind w:left="2720" w:hanging="360"/>
      </w:pPr>
    </w:lvl>
    <w:lvl w:ilvl="4" w:tplc="04090019">
      <w:start w:val="1"/>
      <w:numFmt w:val="lowerLetter"/>
      <w:lvlText w:val="%5."/>
      <w:lvlJc w:val="left"/>
      <w:pPr>
        <w:ind w:left="3440" w:hanging="360"/>
      </w:pPr>
    </w:lvl>
    <w:lvl w:ilvl="5" w:tplc="0409001B">
      <w:start w:val="1"/>
      <w:numFmt w:val="lowerRoman"/>
      <w:lvlText w:val="%6."/>
      <w:lvlJc w:val="right"/>
      <w:pPr>
        <w:ind w:left="4160" w:hanging="180"/>
      </w:pPr>
    </w:lvl>
    <w:lvl w:ilvl="6" w:tplc="0409000F">
      <w:start w:val="1"/>
      <w:numFmt w:val="decimal"/>
      <w:lvlText w:val="%7."/>
      <w:lvlJc w:val="left"/>
      <w:pPr>
        <w:ind w:left="4880" w:hanging="360"/>
      </w:pPr>
    </w:lvl>
    <w:lvl w:ilvl="7" w:tplc="04090019">
      <w:start w:val="1"/>
      <w:numFmt w:val="lowerLetter"/>
      <w:lvlText w:val="%8."/>
      <w:lvlJc w:val="left"/>
      <w:pPr>
        <w:ind w:left="5600" w:hanging="360"/>
      </w:pPr>
    </w:lvl>
    <w:lvl w:ilvl="8" w:tplc="0409001B">
      <w:start w:val="1"/>
      <w:numFmt w:val="lowerRoman"/>
      <w:lvlText w:val="%9."/>
      <w:lvlJc w:val="right"/>
      <w:pPr>
        <w:ind w:left="6320" w:hanging="180"/>
      </w:pPr>
    </w:lvl>
  </w:abstractNum>
  <w:abstractNum w:abstractNumId="5" w15:restartNumberingAfterBreak="0">
    <w:nsid w:val="052919F5"/>
    <w:multiLevelType w:val="hybridMultilevel"/>
    <w:tmpl w:val="1DFA61A6"/>
    <w:lvl w:ilvl="0" w:tplc="7BFE2978">
      <w:numFmt w:val="bullet"/>
      <w:lvlText w:val=""/>
      <w:lvlJc w:val="left"/>
      <w:pPr>
        <w:ind w:left="1640" w:hanging="360"/>
      </w:pPr>
      <w:rPr>
        <w:rFonts w:ascii="Symbol" w:eastAsia="Symbol" w:hAnsi="Symbol" w:cs="Symbol" w:hint="default"/>
        <w:w w:val="100"/>
        <w:sz w:val="24"/>
        <w:szCs w:val="24"/>
        <w:lang w:val="en-US" w:eastAsia="en-US" w:bidi="ar-SA"/>
      </w:rPr>
    </w:lvl>
    <w:lvl w:ilvl="1" w:tplc="35046664">
      <w:numFmt w:val="bullet"/>
      <w:lvlText w:val="•"/>
      <w:lvlJc w:val="left"/>
      <w:pPr>
        <w:ind w:left="2496" w:hanging="360"/>
      </w:pPr>
      <w:rPr>
        <w:rFonts w:hint="default"/>
        <w:lang w:val="en-US" w:eastAsia="en-US" w:bidi="ar-SA"/>
      </w:rPr>
    </w:lvl>
    <w:lvl w:ilvl="2" w:tplc="A78AC1B2">
      <w:numFmt w:val="bullet"/>
      <w:lvlText w:val="•"/>
      <w:lvlJc w:val="left"/>
      <w:pPr>
        <w:ind w:left="3352" w:hanging="360"/>
      </w:pPr>
      <w:rPr>
        <w:rFonts w:hint="default"/>
        <w:lang w:val="en-US" w:eastAsia="en-US" w:bidi="ar-SA"/>
      </w:rPr>
    </w:lvl>
    <w:lvl w:ilvl="3" w:tplc="3C7CCA66">
      <w:numFmt w:val="bullet"/>
      <w:lvlText w:val="•"/>
      <w:lvlJc w:val="left"/>
      <w:pPr>
        <w:ind w:left="4208" w:hanging="360"/>
      </w:pPr>
      <w:rPr>
        <w:rFonts w:hint="default"/>
        <w:lang w:val="en-US" w:eastAsia="en-US" w:bidi="ar-SA"/>
      </w:rPr>
    </w:lvl>
    <w:lvl w:ilvl="4" w:tplc="6944F6F2">
      <w:numFmt w:val="bullet"/>
      <w:lvlText w:val="•"/>
      <w:lvlJc w:val="left"/>
      <w:pPr>
        <w:ind w:left="5064" w:hanging="360"/>
      </w:pPr>
      <w:rPr>
        <w:rFonts w:hint="default"/>
        <w:lang w:val="en-US" w:eastAsia="en-US" w:bidi="ar-SA"/>
      </w:rPr>
    </w:lvl>
    <w:lvl w:ilvl="5" w:tplc="445AB396">
      <w:numFmt w:val="bullet"/>
      <w:lvlText w:val="•"/>
      <w:lvlJc w:val="left"/>
      <w:pPr>
        <w:ind w:left="5920" w:hanging="360"/>
      </w:pPr>
      <w:rPr>
        <w:rFonts w:hint="default"/>
        <w:lang w:val="en-US" w:eastAsia="en-US" w:bidi="ar-SA"/>
      </w:rPr>
    </w:lvl>
    <w:lvl w:ilvl="6" w:tplc="F1CA680C">
      <w:numFmt w:val="bullet"/>
      <w:lvlText w:val="•"/>
      <w:lvlJc w:val="left"/>
      <w:pPr>
        <w:ind w:left="6776" w:hanging="360"/>
      </w:pPr>
      <w:rPr>
        <w:rFonts w:hint="default"/>
        <w:lang w:val="en-US" w:eastAsia="en-US" w:bidi="ar-SA"/>
      </w:rPr>
    </w:lvl>
    <w:lvl w:ilvl="7" w:tplc="0F6E3368">
      <w:numFmt w:val="bullet"/>
      <w:lvlText w:val="•"/>
      <w:lvlJc w:val="left"/>
      <w:pPr>
        <w:ind w:left="7632" w:hanging="360"/>
      </w:pPr>
      <w:rPr>
        <w:rFonts w:hint="default"/>
        <w:lang w:val="en-US" w:eastAsia="en-US" w:bidi="ar-SA"/>
      </w:rPr>
    </w:lvl>
    <w:lvl w:ilvl="8" w:tplc="627EFB76">
      <w:numFmt w:val="bullet"/>
      <w:lvlText w:val="•"/>
      <w:lvlJc w:val="left"/>
      <w:pPr>
        <w:ind w:left="8488" w:hanging="360"/>
      </w:pPr>
      <w:rPr>
        <w:rFonts w:hint="default"/>
        <w:lang w:val="en-US" w:eastAsia="en-US" w:bidi="ar-SA"/>
      </w:rPr>
    </w:lvl>
  </w:abstractNum>
  <w:abstractNum w:abstractNumId="6" w15:restartNumberingAfterBreak="0">
    <w:nsid w:val="05990177"/>
    <w:multiLevelType w:val="hybridMultilevel"/>
    <w:tmpl w:val="DE700D40"/>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7" w15:restartNumberingAfterBreak="0">
    <w:nsid w:val="06F505FD"/>
    <w:multiLevelType w:val="hybridMultilevel"/>
    <w:tmpl w:val="BB8EF0F4"/>
    <w:lvl w:ilvl="0" w:tplc="1B18AC7A">
      <w:start w:val="1"/>
      <w:numFmt w:val="decimal"/>
      <w:lvlText w:val="%1."/>
      <w:lvlJc w:val="left"/>
      <w:pPr>
        <w:ind w:left="76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8" w15:restartNumberingAfterBreak="0">
    <w:nsid w:val="0A934809"/>
    <w:multiLevelType w:val="hybridMultilevel"/>
    <w:tmpl w:val="9C8070C8"/>
    <w:lvl w:ilvl="0" w:tplc="07325A1A">
      <w:numFmt w:val="bullet"/>
      <w:lvlText w:val=""/>
      <w:lvlJc w:val="left"/>
      <w:pPr>
        <w:ind w:left="920" w:hanging="360"/>
      </w:pPr>
      <w:rPr>
        <w:rFonts w:hint="default"/>
        <w:w w:val="100"/>
        <w:lang w:val="en-US" w:eastAsia="en-US" w:bidi="ar-SA"/>
      </w:rPr>
    </w:lvl>
    <w:lvl w:ilvl="1" w:tplc="07A6D242">
      <w:start w:val="1"/>
      <w:numFmt w:val="decimal"/>
      <w:lvlText w:val="%2."/>
      <w:lvlJc w:val="left"/>
      <w:pPr>
        <w:ind w:left="1640" w:hanging="360"/>
      </w:pPr>
      <w:rPr>
        <w:rFonts w:ascii="Times New Roman" w:eastAsia="Times New Roman" w:hAnsi="Times New Roman" w:cs="Times New Roman" w:hint="default"/>
        <w:b/>
        <w:bCs/>
        <w:spacing w:val="0"/>
        <w:w w:val="100"/>
        <w:sz w:val="28"/>
        <w:szCs w:val="28"/>
        <w:lang w:val="en-US" w:eastAsia="en-US" w:bidi="ar-SA"/>
      </w:rPr>
    </w:lvl>
    <w:lvl w:ilvl="2" w:tplc="D9F6438C">
      <w:numFmt w:val="bullet"/>
      <w:lvlText w:val="•"/>
      <w:lvlJc w:val="left"/>
      <w:pPr>
        <w:ind w:left="2591" w:hanging="360"/>
      </w:pPr>
      <w:rPr>
        <w:rFonts w:hint="default"/>
        <w:lang w:val="en-US" w:eastAsia="en-US" w:bidi="ar-SA"/>
      </w:rPr>
    </w:lvl>
    <w:lvl w:ilvl="3" w:tplc="D6401744">
      <w:numFmt w:val="bullet"/>
      <w:lvlText w:val="•"/>
      <w:lvlJc w:val="left"/>
      <w:pPr>
        <w:ind w:left="3542" w:hanging="360"/>
      </w:pPr>
      <w:rPr>
        <w:rFonts w:hint="default"/>
        <w:lang w:val="en-US" w:eastAsia="en-US" w:bidi="ar-SA"/>
      </w:rPr>
    </w:lvl>
    <w:lvl w:ilvl="4" w:tplc="FC96B4B8">
      <w:numFmt w:val="bullet"/>
      <w:lvlText w:val="•"/>
      <w:lvlJc w:val="left"/>
      <w:pPr>
        <w:ind w:left="4493" w:hanging="360"/>
      </w:pPr>
      <w:rPr>
        <w:rFonts w:hint="default"/>
        <w:lang w:val="en-US" w:eastAsia="en-US" w:bidi="ar-SA"/>
      </w:rPr>
    </w:lvl>
    <w:lvl w:ilvl="5" w:tplc="A1B04960">
      <w:numFmt w:val="bullet"/>
      <w:lvlText w:val="•"/>
      <w:lvlJc w:val="left"/>
      <w:pPr>
        <w:ind w:left="5444" w:hanging="360"/>
      </w:pPr>
      <w:rPr>
        <w:rFonts w:hint="default"/>
        <w:lang w:val="en-US" w:eastAsia="en-US" w:bidi="ar-SA"/>
      </w:rPr>
    </w:lvl>
    <w:lvl w:ilvl="6" w:tplc="38406682">
      <w:numFmt w:val="bullet"/>
      <w:lvlText w:val="•"/>
      <w:lvlJc w:val="left"/>
      <w:pPr>
        <w:ind w:left="6395" w:hanging="360"/>
      </w:pPr>
      <w:rPr>
        <w:rFonts w:hint="default"/>
        <w:lang w:val="en-US" w:eastAsia="en-US" w:bidi="ar-SA"/>
      </w:rPr>
    </w:lvl>
    <w:lvl w:ilvl="7" w:tplc="0272131A">
      <w:numFmt w:val="bullet"/>
      <w:lvlText w:val="•"/>
      <w:lvlJc w:val="left"/>
      <w:pPr>
        <w:ind w:left="7346" w:hanging="360"/>
      </w:pPr>
      <w:rPr>
        <w:rFonts w:hint="default"/>
        <w:lang w:val="en-US" w:eastAsia="en-US" w:bidi="ar-SA"/>
      </w:rPr>
    </w:lvl>
    <w:lvl w:ilvl="8" w:tplc="18246610">
      <w:numFmt w:val="bullet"/>
      <w:lvlText w:val="•"/>
      <w:lvlJc w:val="left"/>
      <w:pPr>
        <w:ind w:left="8297" w:hanging="360"/>
      </w:pPr>
      <w:rPr>
        <w:rFonts w:hint="default"/>
        <w:lang w:val="en-US" w:eastAsia="en-US" w:bidi="ar-SA"/>
      </w:rPr>
    </w:lvl>
  </w:abstractNum>
  <w:abstractNum w:abstractNumId="9" w15:restartNumberingAfterBreak="0">
    <w:nsid w:val="0CCB088C"/>
    <w:multiLevelType w:val="hybridMultilevel"/>
    <w:tmpl w:val="14008A4A"/>
    <w:lvl w:ilvl="0" w:tplc="FFFFFFFF">
      <w:start w:val="1"/>
      <w:numFmt w:val="decimal"/>
      <w:lvlText w:val="%1."/>
      <w:lvlJc w:val="left"/>
      <w:pPr>
        <w:ind w:left="720" w:hanging="360"/>
      </w:pPr>
      <w:rPr>
        <w:rFonts w:ascii="AppleSystemUIFont" w:eastAsiaTheme="minorHAnsi" w:hAnsi="AppleSystemUIFont" w:cs="AppleSystemUIFont"/>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0" w15:restartNumberingAfterBreak="0">
    <w:nsid w:val="17165393"/>
    <w:multiLevelType w:val="multilevel"/>
    <w:tmpl w:val="A7E45536"/>
    <w:lvl w:ilvl="0">
      <w:start w:val="1"/>
      <w:numFmt w:val="decimal"/>
      <w:lvlText w:val="%1."/>
      <w:lvlJc w:val="left"/>
      <w:pPr>
        <w:ind w:left="560" w:hanging="360"/>
      </w:pPr>
      <w:rPr>
        <w:rFonts w:ascii="Times New Roman" w:eastAsia="Times New Roman" w:hAnsi="Times New Roman" w:cs="Times New Roman"/>
        <w:b/>
        <w:bCs/>
      </w:rPr>
    </w:lvl>
    <w:lvl w:ilvl="1">
      <w:start w:val="1"/>
      <w:numFmt w:val="decimal"/>
      <w:isLgl/>
      <w:lvlText w:val="%1.%2"/>
      <w:lvlJc w:val="left"/>
      <w:pPr>
        <w:ind w:left="1050" w:hanging="4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1280" w:hanging="1080"/>
      </w:pPr>
      <w:rPr>
        <w:rFonts w:hint="default"/>
      </w:rPr>
    </w:lvl>
    <w:lvl w:ilvl="4">
      <w:start w:val="1"/>
      <w:numFmt w:val="decimal"/>
      <w:isLgl/>
      <w:lvlText w:val="%1.%2.%3.%4.%5"/>
      <w:lvlJc w:val="left"/>
      <w:pPr>
        <w:ind w:left="1280" w:hanging="1080"/>
      </w:pPr>
      <w:rPr>
        <w:rFonts w:hint="default"/>
      </w:rPr>
    </w:lvl>
    <w:lvl w:ilvl="5">
      <w:start w:val="1"/>
      <w:numFmt w:val="decimal"/>
      <w:isLgl/>
      <w:lvlText w:val="%1.%2.%3.%4.%5.%6"/>
      <w:lvlJc w:val="left"/>
      <w:pPr>
        <w:ind w:left="1640" w:hanging="1440"/>
      </w:pPr>
      <w:rPr>
        <w:rFonts w:hint="default"/>
      </w:rPr>
    </w:lvl>
    <w:lvl w:ilvl="6">
      <w:start w:val="1"/>
      <w:numFmt w:val="decimal"/>
      <w:isLgl/>
      <w:lvlText w:val="%1.%2.%3.%4.%5.%6.%7"/>
      <w:lvlJc w:val="left"/>
      <w:pPr>
        <w:ind w:left="1640" w:hanging="1440"/>
      </w:pPr>
      <w:rPr>
        <w:rFonts w:hint="default"/>
      </w:rPr>
    </w:lvl>
    <w:lvl w:ilvl="7">
      <w:start w:val="1"/>
      <w:numFmt w:val="decimal"/>
      <w:isLgl/>
      <w:lvlText w:val="%1.%2.%3.%4.%5.%6.%7.%8"/>
      <w:lvlJc w:val="left"/>
      <w:pPr>
        <w:ind w:left="2000" w:hanging="1800"/>
      </w:pPr>
      <w:rPr>
        <w:rFonts w:hint="default"/>
      </w:rPr>
    </w:lvl>
    <w:lvl w:ilvl="8">
      <w:start w:val="1"/>
      <w:numFmt w:val="decimal"/>
      <w:isLgl/>
      <w:lvlText w:val="%1.%2.%3.%4.%5.%6.%7.%8.%9"/>
      <w:lvlJc w:val="left"/>
      <w:pPr>
        <w:ind w:left="2360" w:hanging="2160"/>
      </w:pPr>
      <w:rPr>
        <w:rFonts w:hint="default"/>
      </w:rPr>
    </w:lvl>
  </w:abstractNum>
  <w:abstractNum w:abstractNumId="11" w15:restartNumberingAfterBreak="0">
    <w:nsid w:val="1D4C242C"/>
    <w:multiLevelType w:val="hybridMultilevel"/>
    <w:tmpl w:val="A3D48CB4"/>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2" w15:restartNumberingAfterBreak="0">
    <w:nsid w:val="1F860D65"/>
    <w:multiLevelType w:val="hybridMultilevel"/>
    <w:tmpl w:val="9140B25E"/>
    <w:lvl w:ilvl="0" w:tplc="04090001">
      <w:start w:val="1"/>
      <w:numFmt w:val="bullet"/>
      <w:lvlText w:val=""/>
      <w:lvlJc w:val="left"/>
      <w:pPr>
        <w:ind w:left="920" w:hanging="360"/>
      </w:pPr>
      <w:rPr>
        <w:rFonts w:ascii="Symbol" w:hAnsi="Symbol" w:hint="default"/>
        <w:w w:val="99"/>
        <w:lang w:val="en-US" w:eastAsia="en-US" w:bidi="ar-SA"/>
      </w:rPr>
    </w:lvl>
    <w:lvl w:ilvl="1" w:tplc="04090003" w:tentative="1">
      <w:start w:val="1"/>
      <w:numFmt w:val="bullet"/>
      <w:lvlText w:val="o"/>
      <w:lvlJc w:val="left"/>
      <w:pPr>
        <w:ind w:left="1640" w:hanging="360"/>
      </w:pPr>
      <w:rPr>
        <w:rFonts w:ascii="Courier New" w:hAnsi="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3" w15:restartNumberingAfterBreak="0">
    <w:nsid w:val="23A23546"/>
    <w:multiLevelType w:val="multilevel"/>
    <w:tmpl w:val="3A30CA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3E82E94"/>
    <w:multiLevelType w:val="hybridMultilevel"/>
    <w:tmpl w:val="500C72CE"/>
    <w:lvl w:ilvl="0" w:tplc="E25A1202">
      <w:start w:val="1"/>
      <w:numFmt w:val="decimal"/>
      <w:lvlText w:val="%1."/>
      <w:lvlJc w:val="left"/>
      <w:pPr>
        <w:ind w:left="440" w:hanging="240"/>
      </w:pPr>
      <w:rPr>
        <w:rFonts w:ascii="Times New Roman" w:eastAsia="Times New Roman" w:hAnsi="Times New Roman" w:cs="Times New Roman" w:hint="default"/>
        <w:w w:val="100"/>
        <w:sz w:val="24"/>
        <w:szCs w:val="24"/>
        <w:lang w:val="en-US" w:eastAsia="en-US" w:bidi="ar-SA"/>
      </w:rPr>
    </w:lvl>
    <w:lvl w:ilvl="1" w:tplc="5124407A">
      <w:numFmt w:val="bullet"/>
      <w:lvlText w:val="•"/>
      <w:lvlJc w:val="left"/>
      <w:pPr>
        <w:ind w:left="1416" w:hanging="240"/>
      </w:pPr>
      <w:rPr>
        <w:rFonts w:hint="default"/>
        <w:lang w:val="en-US" w:eastAsia="en-US" w:bidi="ar-SA"/>
      </w:rPr>
    </w:lvl>
    <w:lvl w:ilvl="2" w:tplc="0AA00BDE">
      <w:numFmt w:val="bullet"/>
      <w:lvlText w:val="•"/>
      <w:lvlJc w:val="left"/>
      <w:pPr>
        <w:ind w:left="2392" w:hanging="240"/>
      </w:pPr>
      <w:rPr>
        <w:rFonts w:hint="default"/>
        <w:lang w:val="en-US" w:eastAsia="en-US" w:bidi="ar-SA"/>
      </w:rPr>
    </w:lvl>
    <w:lvl w:ilvl="3" w:tplc="9CDE9DFE">
      <w:numFmt w:val="bullet"/>
      <w:lvlText w:val="•"/>
      <w:lvlJc w:val="left"/>
      <w:pPr>
        <w:ind w:left="3368" w:hanging="240"/>
      </w:pPr>
      <w:rPr>
        <w:rFonts w:hint="default"/>
        <w:lang w:val="en-US" w:eastAsia="en-US" w:bidi="ar-SA"/>
      </w:rPr>
    </w:lvl>
    <w:lvl w:ilvl="4" w:tplc="8F2882A8">
      <w:numFmt w:val="bullet"/>
      <w:lvlText w:val="•"/>
      <w:lvlJc w:val="left"/>
      <w:pPr>
        <w:ind w:left="4344" w:hanging="240"/>
      </w:pPr>
      <w:rPr>
        <w:rFonts w:hint="default"/>
        <w:lang w:val="en-US" w:eastAsia="en-US" w:bidi="ar-SA"/>
      </w:rPr>
    </w:lvl>
    <w:lvl w:ilvl="5" w:tplc="C682247A">
      <w:numFmt w:val="bullet"/>
      <w:lvlText w:val="•"/>
      <w:lvlJc w:val="left"/>
      <w:pPr>
        <w:ind w:left="5320" w:hanging="240"/>
      </w:pPr>
      <w:rPr>
        <w:rFonts w:hint="default"/>
        <w:lang w:val="en-US" w:eastAsia="en-US" w:bidi="ar-SA"/>
      </w:rPr>
    </w:lvl>
    <w:lvl w:ilvl="6" w:tplc="B88088C8">
      <w:numFmt w:val="bullet"/>
      <w:lvlText w:val="•"/>
      <w:lvlJc w:val="left"/>
      <w:pPr>
        <w:ind w:left="6296" w:hanging="240"/>
      </w:pPr>
      <w:rPr>
        <w:rFonts w:hint="default"/>
        <w:lang w:val="en-US" w:eastAsia="en-US" w:bidi="ar-SA"/>
      </w:rPr>
    </w:lvl>
    <w:lvl w:ilvl="7" w:tplc="DBA4A600">
      <w:numFmt w:val="bullet"/>
      <w:lvlText w:val="•"/>
      <w:lvlJc w:val="left"/>
      <w:pPr>
        <w:ind w:left="7272" w:hanging="240"/>
      </w:pPr>
      <w:rPr>
        <w:rFonts w:hint="default"/>
        <w:lang w:val="en-US" w:eastAsia="en-US" w:bidi="ar-SA"/>
      </w:rPr>
    </w:lvl>
    <w:lvl w:ilvl="8" w:tplc="D28E3E64">
      <w:numFmt w:val="bullet"/>
      <w:lvlText w:val="•"/>
      <w:lvlJc w:val="left"/>
      <w:pPr>
        <w:ind w:left="8248" w:hanging="240"/>
      </w:pPr>
      <w:rPr>
        <w:rFonts w:hint="default"/>
        <w:lang w:val="en-US" w:eastAsia="en-US" w:bidi="ar-SA"/>
      </w:rPr>
    </w:lvl>
  </w:abstractNum>
  <w:abstractNum w:abstractNumId="15" w15:restartNumberingAfterBreak="0">
    <w:nsid w:val="257E0B6D"/>
    <w:multiLevelType w:val="hybridMultilevel"/>
    <w:tmpl w:val="0CBA9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8204A0"/>
    <w:multiLevelType w:val="hybridMultilevel"/>
    <w:tmpl w:val="0C6E1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8878D6"/>
    <w:multiLevelType w:val="hybridMultilevel"/>
    <w:tmpl w:val="1E74C528"/>
    <w:lvl w:ilvl="0" w:tplc="0409000F">
      <w:start w:val="1"/>
      <w:numFmt w:val="decimal"/>
      <w:lvlText w:val="%1."/>
      <w:lvlJc w:val="left"/>
      <w:pPr>
        <w:ind w:left="920" w:hanging="360"/>
      </w:p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8" w15:restartNumberingAfterBreak="0">
    <w:nsid w:val="2F254FED"/>
    <w:multiLevelType w:val="hybridMultilevel"/>
    <w:tmpl w:val="7D00DEF4"/>
    <w:lvl w:ilvl="0" w:tplc="FFFFFFFF">
      <w:start w:val="1"/>
      <w:numFmt w:val="decimal"/>
      <w:lvlText w:val="%1."/>
      <w:lvlJc w:val="left"/>
      <w:pPr>
        <w:ind w:left="920" w:hanging="360"/>
      </w:pPr>
    </w:lvl>
    <w:lvl w:ilvl="1" w:tplc="FFFFFFFF" w:tentative="1">
      <w:start w:val="1"/>
      <w:numFmt w:val="lowerLetter"/>
      <w:lvlText w:val="%2."/>
      <w:lvlJc w:val="left"/>
      <w:pPr>
        <w:ind w:left="1640" w:hanging="360"/>
      </w:pPr>
    </w:lvl>
    <w:lvl w:ilvl="2" w:tplc="FFFFFFFF" w:tentative="1">
      <w:start w:val="1"/>
      <w:numFmt w:val="lowerRoman"/>
      <w:lvlText w:val="%3."/>
      <w:lvlJc w:val="right"/>
      <w:pPr>
        <w:ind w:left="2360" w:hanging="180"/>
      </w:pPr>
    </w:lvl>
    <w:lvl w:ilvl="3" w:tplc="FFFFFFFF" w:tentative="1">
      <w:start w:val="1"/>
      <w:numFmt w:val="decimal"/>
      <w:lvlText w:val="%4."/>
      <w:lvlJc w:val="left"/>
      <w:pPr>
        <w:ind w:left="3080" w:hanging="360"/>
      </w:pPr>
    </w:lvl>
    <w:lvl w:ilvl="4" w:tplc="FFFFFFFF" w:tentative="1">
      <w:start w:val="1"/>
      <w:numFmt w:val="lowerLetter"/>
      <w:lvlText w:val="%5."/>
      <w:lvlJc w:val="left"/>
      <w:pPr>
        <w:ind w:left="3800" w:hanging="360"/>
      </w:pPr>
    </w:lvl>
    <w:lvl w:ilvl="5" w:tplc="FFFFFFFF" w:tentative="1">
      <w:start w:val="1"/>
      <w:numFmt w:val="lowerRoman"/>
      <w:lvlText w:val="%6."/>
      <w:lvlJc w:val="right"/>
      <w:pPr>
        <w:ind w:left="4520" w:hanging="180"/>
      </w:pPr>
    </w:lvl>
    <w:lvl w:ilvl="6" w:tplc="FFFFFFFF" w:tentative="1">
      <w:start w:val="1"/>
      <w:numFmt w:val="decimal"/>
      <w:lvlText w:val="%7."/>
      <w:lvlJc w:val="left"/>
      <w:pPr>
        <w:ind w:left="5240" w:hanging="360"/>
      </w:pPr>
    </w:lvl>
    <w:lvl w:ilvl="7" w:tplc="FFFFFFFF" w:tentative="1">
      <w:start w:val="1"/>
      <w:numFmt w:val="lowerLetter"/>
      <w:lvlText w:val="%8."/>
      <w:lvlJc w:val="left"/>
      <w:pPr>
        <w:ind w:left="5960" w:hanging="360"/>
      </w:pPr>
    </w:lvl>
    <w:lvl w:ilvl="8" w:tplc="FFFFFFFF" w:tentative="1">
      <w:start w:val="1"/>
      <w:numFmt w:val="lowerRoman"/>
      <w:lvlText w:val="%9."/>
      <w:lvlJc w:val="right"/>
      <w:pPr>
        <w:ind w:left="6680" w:hanging="180"/>
      </w:pPr>
    </w:lvl>
  </w:abstractNum>
  <w:abstractNum w:abstractNumId="19" w15:restartNumberingAfterBreak="0">
    <w:nsid w:val="359259E1"/>
    <w:multiLevelType w:val="hybridMultilevel"/>
    <w:tmpl w:val="B96A88CA"/>
    <w:lvl w:ilvl="0" w:tplc="0409000F">
      <w:start w:val="1"/>
      <w:numFmt w:val="decimal"/>
      <w:lvlText w:val="%1."/>
      <w:lvlJc w:val="left"/>
      <w:pPr>
        <w:ind w:left="920" w:hanging="360"/>
      </w:p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0" w15:restartNumberingAfterBreak="0">
    <w:nsid w:val="3A4103ED"/>
    <w:multiLevelType w:val="hybridMultilevel"/>
    <w:tmpl w:val="5B121EF6"/>
    <w:lvl w:ilvl="0" w:tplc="04090001">
      <w:start w:val="1"/>
      <w:numFmt w:val="bullet"/>
      <w:lvlText w:val=""/>
      <w:lvlJc w:val="left"/>
      <w:pPr>
        <w:ind w:left="9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DCC0867"/>
    <w:multiLevelType w:val="hybridMultilevel"/>
    <w:tmpl w:val="C9D8F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732A63"/>
    <w:multiLevelType w:val="hybridMultilevel"/>
    <w:tmpl w:val="C7F45310"/>
    <w:lvl w:ilvl="0" w:tplc="F43EA784">
      <w:numFmt w:val="bullet"/>
      <w:lvlText w:val=""/>
      <w:lvlJc w:val="left"/>
      <w:pPr>
        <w:ind w:left="920" w:hanging="360"/>
      </w:pPr>
      <w:rPr>
        <w:rFonts w:hint="default"/>
        <w:w w:val="99"/>
        <w:lang w:val="en-US" w:eastAsia="en-US" w:bidi="ar-SA"/>
      </w:rPr>
    </w:lvl>
    <w:lvl w:ilvl="1" w:tplc="247C065A">
      <w:numFmt w:val="bullet"/>
      <w:lvlText w:val=""/>
      <w:lvlJc w:val="left"/>
      <w:pPr>
        <w:ind w:left="1280" w:hanging="360"/>
      </w:pPr>
      <w:rPr>
        <w:rFonts w:ascii="Symbol" w:eastAsia="Symbol" w:hAnsi="Symbol" w:cs="Symbol" w:hint="default"/>
        <w:w w:val="100"/>
        <w:sz w:val="22"/>
        <w:szCs w:val="22"/>
        <w:lang w:val="en-US" w:eastAsia="en-US" w:bidi="ar-SA"/>
      </w:rPr>
    </w:lvl>
    <w:lvl w:ilvl="2" w:tplc="F282FEA8">
      <w:numFmt w:val="bullet"/>
      <w:lvlText w:val="•"/>
      <w:lvlJc w:val="left"/>
      <w:pPr>
        <w:ind w:left="2271" w:hanging="360"/>
      </w:pPr>
      <w:rPr>
        <w:rFonts w:hint="default"/>
        <w:lang w:val="en-US" w:eastAsia="en-US" w:bidi="ar-SA"/>
      </w:rPr>
    </w:lvl>
    <w:lvl w:ilvl="3" w:tplc="32FC7D98">
      <w:numFmt w:val="bullet"/>
      <w:lvlText w:val="•"/>
      <w:lvlJc w:val="left"/>
      <w:pPr>
        <w:ind w:left="3262" w:hanging="360"/>
      </w:pPr>
      <w:rPr>
        <w:rFonts w:hint="default"/>
        <w:lang w:val="en-US" w:eastAsia="en-US" w:bidi="ar-SA"/>
      </w:rPr>
    </w:lvl>
    <w:lvl w:ilvl="4" w:tplc="AB8C8378">
      <w:numFmt w:val="bullet"/>
      <w:lvlText w:val="•"/>
      <w:lvlJc w:val="left"/>
      <w:pPr>
        <w:ind w:left="4253" w:hanging="360"/>
      </w:pPr>
      <w:rPr>
        <w:rFonts w:hint="default"/>
        <w:lang w:val="en-US" w:eastAsia="en-US" w:bidi="ar-SA"/>
      </w:rPr>
    </w:lvl>
    <w:lvl w:ilvl="5" w:tplc="1810A78E">
      <w:numFmt w:val="bullet"/>
      <w:lvlText w:val="•"/>
      <w:lvlJc w:val="left"/>
      <w:pPr>
        <w:ind w:left="5244" w:hanging="360"/>
      </w:pPr>
      <w:rPr>
        <w:rFonts w:hint="default"/>
        <w:lang w:val="en-US" w:eastAsia="en-US" w:bidi="ar-SA"/>
      </w:rPr>
    </w:lvl>
    <w:lvl w:ilvl="6" w:tplc="5FE8E614">
      <w:numFmt w:val="bullet"/>
      <w:lvlText w:val="•"/>
      <w:lvlJc w:val="left"/>
      <w:pPr>
        <w:ind w:left="6235" w:hanging="360"/>
      </w:pPr>
      <w:rPr>
        <w:rFonts w:hint="default"/>
        <w:lang w:val="en-US" w:eastAsia="en-US" w:bidi="ar-SA"/>
      </w:rPr>
    </w:lvl>
    <w:lvl w:ilvl="7" w:tplc="13BEE22E">
      <w:numFmt w:val="bullet"/>
      <w:lvlText w:val="•"/>
      <w:lvlJc w:val="left"/>
      <w:pPr>
        <w:ind w:left="7226" w:hanging="360"/>
      </w:pPr>
      <w:rPr>
        <w:rFonts w:hint="default"/>
        <w:lang w:val="en-US" w:eastAsia="en-US" w:bidi="ar-SA"/>
      </w:rPr>
    </w:lvl>
    <w:lvl w:ilvl="8" w:tplc="BA12CB3E">
      <w:numFmt w:val="bullet"/>
      <w:lvlText w:val="•"/>
      <w:lvlJc w:val="left"/>
      <w:pPr>
        <w:ind w:left="8217" w:hanging="360"/>
      </w:pPr>
      <w:rPr>
        <w:rFonts w:hint="default"/>
        <w:lang w:val="en-US" w:eastAsia="en-US" w:bidi="ar-SA"/>
      </w:rPr>
    </w:lvl>
  </w:abstractNum>
  <w:abstractNum w:abstractNumId="23" w15:restartNumberingAfterBreak="0">
    <w:nsid w:val="428A626C"/>
    <w:multiLevelType w:val="multilevel"/>
    <w:tmpl w:val="5D96BC92"/>
    <w:lvl w:ilvl="0">
      <w:start w:val="1"/>
      <w:numFmt w:val="decimal"/>
      <w:lvlText w:val="%1."/>
      <w:lvlJc w:val="left"/>
      <w:pPr>
        <w:ind w:left="560" w:hanging="360"/>
      </w:pPr>
      <w:rPr>
        <w:rFonts w:hint="default"/>
      </w:rPr>
    </w:lvl>
    <w:lvl w:ilvl="1">
      <w:start w:val="1"/>
      <w:numFmt w:val="decimal"/>
      <w:isLgl/>
      <w:lvlText w:val="%1.%2"/>
      <w:lvlJc w:val="left"/>
      <w:pPr>
        <w:ind w:left="1050" w:hanging="420"/>
      </w:pPr>
      <w:rPr>
        <w:rFonts w:hint="default"/>
      </w:rPr>
    </w:lvl>
    <w:lvl w:ilvl="2">
      <w:start w:val="1"/>
      <w:numFmt w:val="decimal"/>
      <w:isLgl/>
      <w:lvlText w:val="%1.%2.%3"/>
      <w:lvlJc w:val="left"/>
      <w:pPr>
        <w:ind w:left="920" w:hanging="720"/>
      </w:pPr>
      <w:rPr>
        <w:rFonts w:hint="default"/>
      </w:rPr>
    </w:lvl>
    <w:lvl w:ilvl="3">
      <w:start w:val="1"/>
      <w:numFmt w:val="decimal"/>
      <w:isLgl/>
      <w:lvlText w:val="%1.%2.%3.%4"/>
      <w:lvlJc w:val="left"/>
      <w:pPr>
        <w:ind w:left="1280" w:hanging="1080"/>
      </w:pPr>
      <w:rPr>
        <w:rFonts w:hint="default"/>
      </w:rPr>
    </w:lvl>
    <w:lvl w:ilvl="4">
      <w:start w:val="1"/>
      <w:numFmt w:val="decimal"/>
      <w:isLgl/>
      <w:lvlText w:val="%1.%2.%3.%4.%5"/>
      <w:lvlJc w:val="left"/>
      <w:pPr>
        <w:ind w:left="1280" w:hanging="1080"/>
      </w:pPr>
      <w:rPr>
        <w:rFonts w:hint="default"/>
      </w:rPr>
    </w:lvl>
    <w:lvl w:ilvl="5">
      <w:start w:val="1"/>
      <w:numFmt w:val="decimal"/>
      <w:isLgl/>
      <w:lvlText w:val="%1.%2.%3.%4.%5.%6"/>
      <w:lvlJc w:val="left"/>
      <w:pPr>
        <w:ind w:left="1640" w:hanging="1440"/>
      </w:pPr>
      <w:rPr>
        <w:rFonts w:hint="default"/>
      </w:rPr>
    </w:lvl>
    <w:lvl w:ilvl="6">
      <w:start w:val="1"/>
      <w:numFmt w:val="decimal"/>
      <w:isLgl/>
      <w:lvlText w:val="%1.%2.%3.%4.%5.%6.%7"/>
      <w:lvlJc w:val="left"/>
      <w:pPr>
        <w:ind w:left="1640" w:hanging="1440"/>
      </w:pPr>
      <w:rPr>
        <w:rFonts w:hint="default"/>
      </w:rPr>
    </w:lvl>
    <w:lvl w:ilvl="7">
      <w:start w:val="1"/>
      <w:numFmt w:val="decimal"/>
      <w:isLgl/>
      <w:lvlText w:val="%1.%2.%3.%4.%5.%6.%7.%8"/>
      <w:lvlJc w:val="left"/>
      <w:pPr>
        <w:ind w:left="2000" w:hanging="1800"/>
      </w:pPr>
      <w:rPr>
        <w:rFonts w:hint="default"/>
      </w:rPr>
    </w:lvl>
    <w:lvl w:ilvl="8">
      <w:start w:val="1"/>
      <w:numFmt w:val="decimal"/>
      <w:isLgl/>
      <w:lvlText w:val="%1.%2.%3.%4.%5.%6.%7.%8.%9"/>
      <w:lvlJc w:val="left"/>
      <w:pPr>
        <w:ind w:left="2360" w:hanging="2160"/>
      </w:pPr>
      <w:rPr>
        <w:rFonts w:hint="default"/>
      </w:rPr>
    </w:lvl>
  </w:abstractNum>
  <w:abstractNum w:abstractNumId="24" w15:restartNumberingAfterBreak="0">
    <w:nsid w:val="47972CCA"/>
    <w:multiLevelType w:val="multilevel"/>
    <w:tmpl w:val="F1EEE0C0"/>
    <w:lvl w:ilvl="0">
      <w:start w:val="1"/>
      <w:numFmt w:val="decimal"/>
      <w:lvlText w:val="%1"/>
      <w:lvlJc w:val="left"/>
      <w:pPr>
        <w:ind w:left="400" w:hanging="400"/>
      </w:pPr>
      <w:rPr>
        <w:rFonts w:hint="default"/>
        <w:sz w:val="24"/>
      </w:rPr>
    </w:lvl>
    <w:lvl w:ilvl="1">
      <w:start w:val="1"/>
      <w:numFmt w:val="decimal"/>
      <w:lvlText w:val="%1.%2"/>
      <w:lvlJc w:val="left"/>
      <w:pPr>
        <w:ind w:left="400" w:hanging="40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25" w15:restartNumberingAfterBreak="0">
    <w:nsid w:val="4C2975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EE037E7"/>
    <w:multiLevelType w:val="hybridMultilevel"/>
    <w:tmpl w:val="CA606FC6"/>
    <w:lvl w:ilvl="0" w:tplc="871237B6">
      <w:start w:val="2"/>
      <w:numFmt w:val="decimal"/>
      <w:lvlText w:val="%1."/>
      <w:lvlJc w:val="left"/>
      <w:pPr>
        <w:ind w:left="200" w:hanging="247"/>
      </w:pPr>
      <w:rPr>
        <w:rFonts w:ascii="Times New Roman" w:eastAsia="Times New Roman" w:hAnsi="Times New Roman" w:cs="Times New Roman" w:hint="default"/>
        <w:w w:val="100"/>
        <w:sz w:val="24"/>
        <w:szCs w:val="24"/>
        <w:lang w:val="en-US" w:eastAsia="en-US" w:bidi="ar-SA"/>
      </w:rPr>
    </w:lvl>
    <w:lvl w:ilvl="1" w:tplc="B308C9C4">
      <w:start w:val="1"/>
      <w:numFmt w:val="upperRoman"/>
      <w:lvlText w:val="%2."/>
      <w:lvlJc w:val="left"/>
      <w:pPr>
        <w:ind w:left="1640" w:hanging="500"/>
        <w:jc w:val="right"/>
      </w:pPr>
      <w:rPr>
        <w:rFonts w:ascii="Times New Roman" w:eastAsia="Times New Roman" w:hAnsi="Times New Roman" w:cs="Times New Roman" w:hint="default"/>
        <w:spacing w:val="-4"/>
        <w:w w:val="99"/>
        <w:sz w:val="24"/>
        <w:szCs w:val="24"/>
        <w:lang w:val="en-US" w:eastAsia="en-US" w:bidi="ar-SA"/>
      </w:rPr>
    </w:lvl>
    <w:lvl w:ilvl="2" w:tplc="0D443816">
      <w:numFmt w:val="bullet"/>
      <w:lvlText w:val="•"/>
      <w:lvlJc w:val="left"/>
      <w:pPr>
        <w:ind w:left="2591" w:hanging="500"/>
      </w:pPr>
      <w:rPr>
        <w:rFonts w:hint="default"/>
        <w:lang w:val="en-US" w:eastAsia="en-US" w:bidi="ar-SA"/>
      </w:rPr>
    </w:lvl>
    <w:lvl w:ilvl="3" w:tplc="20B64C9C">
      <w:numFmt w:val="bullet"/>
      <w:lvlText w:val="•"/>
      <w:lvlJc w:val="left"/>
      <w:pPr>
        <w:ind w:left="3542" w:hanging="500"/>
      </w:pPr>
      <w:rPr>
        <w:rFonts w:hint="default"/>
        <w:lang w:val="en-US" w:eastAsia="en-US" w:bidi="ar-SA"/>
      </w:rPr>
    </w:lvl>
    <w:lvl w:ilvl="4" w:tplc="7618FC18">
      <w:numFmt w:val="bullet"/>
      <w:lvlText w:val="•"/>
      <w:lvlJc w:val="left"/>
      <w:pPr>
        <w:ind w:left="4493" w:hanging="500"/>
      </w:pPr>
      <w:rPr>
        <w:rFonts w:hint="default"/>
        <w:lang w:val="en-US" w:eastAsia="en-US" w:bidi="ar-SA"/>
      </w:rPr>
    </w:lvl>
    <w:lvl w:ilvl="5" w:tplc="BEC4F698">
      <w:numFmt w:val="bullet"/>
      <w:lvlText w:val="•"/>
      <w:lvlJc w:val="left"/>
      <w:pPr>
        <w:ind w:left="5444" w:hanging="500"/>
      </w:pPr>
      <w:rPr>
        <w:rFonts w:hint="default"/>
        <w:lang w:val="en-US" w:eastAsia="en-US" w:bidi="ar-SA"/>
      </w:rPr>
    </w:lvl>
    <w:lvl w:ilvl="6" w:tplc="AA147106">
      <w:numFmt w:val="bullet"/>
      <w:lvlText w:val="•"/>
      <w:lvlJc w:val="left"/>
      <w:pPr>
        <w:ind w:left="6395" w:hanging="500"/>
      </w:pPr>
      <w:rPr>
        <w:rFonts w:hint="default"/>
        <w:lang w:val="en-US" w:eastAsia="en-US" w:bidi="ar-SA"/>
      </w:rPr>
    </w:lvl>
    <w:lvl w:ilvl="7" w:tplc="62467DFE">
      <w:numFmt w:val="bullet"/>
      <w:lvlText w:val="•"/>
      <w:lvlJc w:val="left"/>
      <w:pPr>
        <w:ind w:left="7346" w:hanging="500"/>
      </w:pPr>
      <w:rPr>
        <w:rFonts w:hint="default"/>
        <w:lang w:val="en-US" w:eastAsia="en-US" w:bidi="ar-SA"/>
      </w:rPr>
    </w:lvl>
    <w:lvl w:ilvl="8" w:tplc="D6A2B80C">
      <w:numFmt w:val="bullet"/>
      <w:lvlText w:val="•"/>
      <w:lvlJc w:val="left"/>
      <w:pPr>
        <w:ind w:left="8297" w:hanging="500"/>
      </w:pPr>
      <w:rPr>
        <w:rFonts w:hint="default"/>
        <w:lang w:val="en-US" w:eastAsia="en-US" w:bidi="ar-SA"/>
      </w:rPr>
    </w:lvl>
  </w:abstractNum>
  <w:abstractNum w:abstractNumId="27" w15:restartNumberingAfterBreak="0">
    <w:nsid w:val="533F688D"/>
    <w:multiLevelType w:val="hybridMultilevel"/>
    <w:tmpl w:val="7D00DEF4"/>
    <w:lvl w:ilvl="0" w:tplc="0409000F">
      <w:start w:val="1"/>
      <w:numFmt w:val="decimal"/>
      <w:lvlText w:val="%1."/>
      <w:lvlJc w:val="left"/>
      <w:pPr>
        <w:ind w:left="920" w:hanging="360"/>
      </w:p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8" w15:restartNumberingAfterBreak="0">
    <w:nsid w:val="568E405F"/>
    <w:multiLevelType w:val="hybridMultilevel"/>
    <w:tmpl w:val="84E49D9E"/>
    <w:lvl w:ilvl="0" w:tplc="04090001">
      <w:start w:val="1"/>
      <w:numFmt w:val="bullet"/>
      <w:lvlText w:val=""/>
      <w:lvlJc w:val="left"/>
      <w:pPr>
        <w:ind w:left="920" w:hanging="360"/>
      </w:pPr>
      <w:rPr>
        <w:rFonts w:ascii="Symbol" w:hAnsi="Symbol" w:hint="default"/>
      </w:rPr>
    </w:lvl>
    <w:lvl w:ilvl="1" w:tplc="04090003">
      <w:start w:val="1"/>
      <w:numFmt w:val="bullet"/>
      <w:lvlText w:val="o"/>
      <w:lvlJc w:val="left"/>
      <w:pPr>
        <w:ind w:left="1640" w:hanging="360"/>
      </w:pPr>
      <w:rPr>
        <w:rFonts w:ascii="Courier New" w:hAnsi="Courier New" w:cs="Courier New" w:hint="default"/>
      </w:rPr>
    </w:lvl>
    <w:lvl w:ilvl="2" w:tplc="04090005">
      <w:start w:val="1"/>
      <w:numFmt w:val="bullet"/>
      <w:lvlText w:val=""/>
      <w:lvlJc w:val="left"/>
      <w:pPr>
        <w:ind w:left="2360" w:hanging="360"/>
      </w:pPr>
      <w:rPr>
        <w:rFonts w:ascii="Wingdings" w:hAnsi="Wingdings" w:hint="default"/>
      </w:rPr>
    </w:lvl>
    <w:lvl w:ilvl="3" w:tplc="04090001">
      <w:start w:val="1"/>
      <w:numFmt w:val="bullet"/>
      <w:lvlText w:val=""/>
      <w:lvlJc w:val="left"/>
      <w:pPr>
        <w:ind w:left="3080" w:hanging="360"/>
      </w:pPr>
      <w:rPr>
        <w:rFonts w:ascii="Symbol" w:hAnsi="Symbol" w:hint="default"/>
      </w:rPr>
    </w:lvl>
    <w:lvl w:ilvl="4" w:tplc="04090003">
      <w:start w:val="1"/>
      <w:numFmt w:val="bullet"/>
      <w:lvlText w:val="o"/>
      <w:lvlJc w:val="left"/>
      <w:pPr>
        <w:ind w:left="3800" w:hanging="360"/>
      </w:pPr>
      <w:rPr>
        <w:rFonts w:ascii="Courier New" w:hAnsi="Courier New" w:cs="Courier New" w:hint="default"/>
      </w:rPr>
    </w:lvl>
    <w:lvl w:ilvl="5" w:tplc="04090005">
      <w:start w:val="1"/>
      <w:numFmt w:val="bullet"/>
      <w:lvlText w:val=""/>
      <w:lvlJc w:val="left"/>
      <w:pPr>
        <w:ind w:left="4520" w:hanging="360"/>
      </w:pPr>
      <w:rPr>
        <w:rFonts w:ascii="Wingdings" w:hAnsi="Wingdings" w:hint="default"/>
      </w:rPr>
    </w:lvl>
    <w:lvl w:ilvl="6" w:tplc="04090001">
      <w:start w:val="1"/>
      <w:numFmt w:val="bullet"/>
      <w:lvlText w:val=""/>
      <w:lvlJc w:val="left"/>
      <w:pPr>
        <w:ind w:left="5240" w:hanging="360"/>
      </w:pPr>
      <w:rPr>
        <w:rFonts w:ascii="Symbol" w:hAnsi="Symbol" w:hint="default"/>
      </w:rPr>
    </w:lvl>
    <w:lvl w:ilvl="7" w:tplc="04090003">
      <w:start w:val="1"/>
      <w:numFmt w:val="bullet"/>
      <w:lvlText w:val="o"/>
      <w:lvlJc w:val="left"/>
      <w:pPr>
        <w:ind w:left="5960" w:hanging="360"/>
      </w:pPr>
      <w:rPr>
        <w:rFonts w:ascii="Courier New" w:hAnsi="Courier New" w:cs="Courier New" w:hint="default"/>
      </w:rPr>
    </w:lvl>
    <w:lvl w:ilvl="8" w:tplc="04090005">
      <w:start w:val="1"/>
      <w:numFmt w:val="bullet"/>
      <w:lvlText w:val=""/>
      <w:lvlJc w:val="left"/>
      <w:pPr>
        <w:ind w:left="6680" w:hanging="360"/>
      </w:pPr>
      <w:rPr>
        <w:rFonts w:ascii="Wingdings" w:hAnsi="Wingdings" w:hint="default"/>
      </w:rPr>
    </w:lvl>
  </w:abstractNum>
  <w:abstractNum w:abstractNumId="29" w15:restartNumberingAfterBreak="0">
    <w:nsid w:val="58091C2B"/>
    <w:multiLevelType w:val="multilevel"/>
    <w:tmpl w:val="3A30CA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8B02B89"/>
    <w:multiLevelType w:val="hybridMultilevel"/>
    <w:tmpl w:val="E5188938"/>
    <w:lvl w:ilvl="0" w:tplc="FDEAADBE">
      <w:start w:val="10"/>
      <w:numFmt w:val="decimal"/>
      <w:lvlText w:val="%1"/>
      <w:lvlJc w:val="left"/>
      <w:pPr>
        <w:ind w:left="680" w:hanging="480"/>
      </w:pPr>
    </w:lvl>
    <w:lvl w:ilvl="1" w:tplc="04090019">
      <w:start w:val="1"/>
      <w:numFmt w:val="lowerLetter"/>
      <w:lvlText w:val="%2."/>
      <w:lvlJc w:val="left"/>
      <w:pPr>
        <w:ind w:left="1280" w:hanging="360"/>
      </w:pPr>
    </w:lvl>
    <w:lvl w:ilvl="2" w:tplc="0409001B">
      <w:start w:val="1"/>
      <w:numFmt w:val="lowerRoman"/>
      <w:lvlText w:val="%3."/>
      <w:lvlJc w:val="right"/>
      <w:pPr>
        <w:ind w:left="2000" w:hanging="180"/>
      </w:pPr>
    </w:lvl>
    <w:lvl w:ilvl="3" w:tplc="0409000F">
      <w:start w:val="1"/>
      <w:numFmt w:val="decimal"/>
      <w:lvlText w:val="%4."/>
      <w:lvlJc w:val="left"/>
      <w:pPr>
        <w:ind w:left="2720" w:hanging="360"/>
      </w:pPr>
    </w:lvl>
    <w:lvl w:ilvl="4" w:tplc="04090019">
      <w:start w:val="1"/>
      <w:numFmt w:val="lowerLetter"/>
      <w:lvlText w:val="%5."/>
      <w:lvlJc w:val="left"/>
      <w:pPr>
        <w:ind w:left="3440" w:hanging="360"/>
      </w:pPr>
    </w:lvl>
    <w:lvl w:ilvl="5" w:tplc="0409001B">
      <w:start w:val="1"/>
      <w:numFmt w:val="lowerRoman"/>
      <w:lvlText w:val="%6."/>
      <w:lvlJc w:val="right"/>
      <w:pPr>
        <w:ind w:left="4160" w:hanging="180"/>
      </w:pPr>
    </w:lvl>
    <w:lvl w:ilvl="6" w:tplc="0409000F">
      <w:start w:val="1"/>
      <w:numFmt w:val="decimal"/>
      <w:lvlText w:val="%7."/>
      <w:lvlJc w:val="left"/>
      <w:pPr>
        <w:ind w:left="4880" w:hanging="360"/>
      </w:pPr>
    </w:lvl>
    <w:lvl w:ilvl="7" w:tplc="04090019">
      <w:start w:val="1"/>
      <w:numFmt w:val="lowerLetter"/>
      <w:lvlText w:val="%8."/>
      <w:lvlJc w:val="left"/>
      <w:pPr>
        <w:ind w:left="5600" w:hanging="360"/>
      </w:pPr>
    </w:lvl>
    <w:lvl w:ilvl="8" w:tplc="0409001B">
      <w:start w:val="1"/>
      <w:numFmt w:val="lowerRoman"/>
      <w:lvlText w:val="%9."/>
      <w:lvlJc w:val="right"/>
      <w:pPr>
        <w:ind w:left="6320" w:hanging="180"/>
      </w:pPr>
    </w:lvl>
  </w:abstractNum>
  <w:abstractNum w:abstractNumId="31" w15:restartNumberingAfterBreak="0">
    <w:nsid w:val="5B296B6E"/>
    <w:multiLevelType w:val="hybridMultilevel"/>
    <w:tmpl w:val="6FE2A5A0"/>
    <w:lvl w:ilvl="0" w:tplc="0409000F">
      <w:start w:val="1"/>
      <w:numFmt w:val="decimal"/>
      <w:lvlText w:val="%1."/>
      <w:lvlJc w:val="left"/>
      <w:pPr>
        <w:ind w:left="920" w:hanging="360"/>
      </w:p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32" w15:restartNumberingAfterBreak="0">
    <w:nsid w:val="5C2B27FC"/>
    <w:multiLevelType w:val="hybridMultilevel"/>
    <w:tmpl w:val="527A99A8"/>
    <w:lvl w:ilvl="0" w:tplc="6928A9E0">
      <w:numFmt w:val="bullet"/>
      <w:lvlText w:val="•"/>
      <w:lvlJc w:val="left"/>
      <w:pPr>
        <w:ind w:left="1064" w:hanging="144"/>
      </w:pPr>
      <w:rPr>
        <w:rFonts w:ascii="Times New Roman" w:eastAsia="Times New Roman" w:hAnsi="Times New Roman" w:cs="Times New Roman" w:hint="default"/>
        <w:w w:val="100"/>
        <w:sz w:val="24"/>
        <w:szCs w:val="24"/>
        <w:lang w:val="en-US" w:eastAsia="en-US" w:bidi="ar-SA"/>
      </w:rPr>
    </w:lvl>
    <w:lvl w:ilvl="1" w:tplc="6C6AA91E">
      <w:numFmt w:val="bullet"/>
      <w:lvlText w:val="•"/>
      <w:lvlJc w:val="left"/>
      <w:pPr>
        <w:ind w:left="1974" w:hanging="144"/>
      </w:pPr>
      <w:rPr>
        <w:rFonts w:hint="default"/>
        <w:lang w:val="en-US" w:eastAsia="en-US" w:bidi="ar-SA"/>
      </w:rPr>
    </w:lvl>
    <w:lvl w:ilvl="2" w:tplc="6046F874">
      <w:numFmt w:val="bullet"/>
      <w:lvlText w:val="•"/>
      <w:lvlJc w:val="left"/>
      <w:pPr>
        <w:ind w:left="2888" w:hanging="144"/>
      </w:pPr>
      <w:rPr>
        <w:rFonts w:hint="default"/>
        <w:lang w:val="en-US" w:eastAsia="en-US" w:bidi="ar-SA"/>
      </w:rPr>
    </w:lvl>
    <w:lvl w:ilvl="3" w:tplc="247049C0">
      <w:numFmt w:val="bullet"/>
      <w:lvlText w:val="•"/>
      <w:lvlJc w:val="left"/>
      <w:pPr>
        <w:ind w:left="3802" w:hanging="144"/>
      </w:pPr>
      <w:rPr>
        <w:rFonts w:hint="default"/>
        <w:lang w:val="en-US" w:eastAsia="en-US" w:bidi="ar-SA"/>
      </w:rPr>
    </w:lvl>
    <w:lvl w:ilvl="4" w:tplc="C5C4946C">
      <w:numFmt w:val="bullet"/>
      <w:lvlText w:val="•"/>
      <w:lvlJc w:val="left"/>
      <w:pPr>
        <w:ind w:left="4716" w:hanging="144"/>
      </w:pPr>
      <w:rPr>
        <w:rFonts w:hint="default"/>
        <w:lang w:val="en-US" w:eastAsia="en-US" w:bidi="ar-SA"/>
      </w:rPr>
    </w:lvl>
    <w:lvl w:ilvl="5" w:tplc="9CDC558A">
      <w:numFmt w:val="bullet"/>
      <w:lvlText w:val="•"/>
      <w:lvlJc w:val="left"/>
      <w:pPr>
        <w:ind w:left="5630" w:hanging="144"/>
      </w:pPr>
      <w:rPr>
        <w:rFonts w:hint="default"/>
        <w:lang w:val="en-US" w:eastAsia="en-US" w:bidi="ar-SA"/>
      </w:rPr>
    </w:lvl>
    <w:lvl w:ilvl="6" w:tplc="F85C9BFC">
      <w:numFmt w:val="bullet"/>
      <w:lvlText w:val="•"/>
      <w:lvlJc w:val="left"/>
      <w:pPr>
        <w:ind w:left="6544" w:hanging="144"/>
      </w:pPr>
      <w:rPr>
        <w:rFonts w:hint="default"/>
        <w:lang w:val="en-US" w:eastAsia="en-US" w:bidi="ar-SA"/>
      </w:rPr>
    </w:lvl>
    <w:lvl w:ilvl="7" w:tplc="C2FAA27C">
      <w:numFmt w:val="bullet"/>
      <w:lvlText w:val="•"/>
      <w:lvlJc w:val="left"/>
      <w:pPr>
        <w:ind w:left="7458" w:hanging="144"/>
      </w:pPr>
      <w:rPr>
        <w:rFonts w:hint="default"/>
        <w:lang w:val="en-US" w:eastAsia="en-US" w:bidi="ar-SA"/>
      </w:rPr>
    </w:lvl>
    <w:lvl w:ilvl="8" w:tplc="DABCEFB8">
      <w:numFmt w:val="bullet"/>
      <w:lvlText w:val="•"/>
      <w:lvlJc w:val="left"/>
      <w:pPr>
        <w:ind w:left="8372" w:hanging="144"/>
      </w:pPr>
      <w:rPr>
        <w:rFonts w:hint="default"/>
        <w:lang w:val="en-US" w:eastAsia="en-US" w:bidi="ar-SA"/>
      </w:rPr>
    </w:lvl>
  </w:abstractNum>
  <w:abstractNum w:abstractNumId="33" w15:restartNumberingAfterBreak="0">
    <w:nsid w:val="5ED972D9"/>
    <w:multiLevelType w:val="hybridMultilevel"/>
    <w:tmpl w:val="6290A762"/>
    <w:lvl w:ilvl="0" w:tplc="F7BC9552">
      <w:numFmt w:val="bullet"/>
      <w:lvlText w:val="•"/>
      <w:lvlJc w:val="left"/>
      <w:pPr>
        <w:ind w:left="200" w:hanging="144"/>
      </w:pPr>
      <w:rPr>
        <w:rFonts w:ascii="Times New Roman" w:eastAsia="Times New Roman" w:hAnsi="Times New Roman" w:cs="Times New Roman" w:hint="default"/>
        <w:i/>
        <w:iCs/>
        <w:w w:val="100"/>
        <w:sz w:val="24"/>
        <w:szCs w:val="24"/>
        <w:lang w:val="en-US" w:eastAsia="en-US" w:bidi="ar-SA"/>
      </w:rPr>
    </w:lvl>
    <w:lvl w:ilvl="1" w:tplc="CFFA6826">
      <w:numFmt w:val="bullet"/>
      <w:lvlText w:val=""/>
      <w:lvlJc w:val="left"/>
      <w:pPr>
        <w:ind w:left="920" w:hanging="360"/>
      </w:pPr>
      <w:rPr>
        <w:rFonts w:hint="default"/>
        <w:w w:val="99"/>
        <w:lang w:val="en-US" w:eastAsia="en-US" w:bidi="ar-SA"/>
      </w:rPr>
    </w:lvl>
    <w:lvl w:ilvl="2" w:tplc="E77C2D9C">
      <w:numFmt w:val="bullet"/>
      <w:lvlText w:val="•"/>
      <w:lvlJc w:val="left"/>
      <w:pPr>
        <w:ind w:left="1951" w:hanging="360"/>
      </w:pPr>
      <w:rPr>
        <w:rFonts w:hint="default"/>
        <w:lang w:val="en-US" w:eastAsia="en-US" w:bidi="ar-SA"/>
      </w:rPr>
    </w:lvl>
    <w:lvl w:ilvl="3" w:tplc="2514C0D2">
      <w:numFmt w:val="bullet"/>
      <w:lvlText w:val="•"/>
      <w:lvlJc w:val="left"/>
      <w:pPr>
        <w:ind w:left="2982" w:hanging="360"/>
      </w:pPr>
      <w:rPr>
        <w:rFonts w:hint="default"/>
        <w:lang w:val="en-US" w:eastAsia="en-US" w:bidi="ar-SA"/>
      </w:rPr>
    </w:lvl>
    <w:lvl w:ilvl="4" w:tplc="E56CFD20">
      <w:numFmt w:val="bullet"/>
      <w:lvlText w:val="•"/>
      <w:lvlJc w:val="left"/>
      <w:pPr>
        <w:ind w:left="4013" w:hanging="360"/>
      </w:pPr>
      <w:rPr>
        <w:rFonts w:hint="default"/>
        <w:lang w:val="en-US" w:eastAsia="en-US" w:bidi="ar-SA"/>
      </w:rPr>
    </w:lvl>
    <w:lvl w:ilvl="5" w:tplc="73BA2848">
      <w:numFmt w:val="bullet"/>
      <w:lvlText w:val="•"/>
      <w:lvlJc w:val="left"/>
      <w:pPr>
        <w:ind w:left="5044" w:hanging="360"/>
      </w:pPr>
      <w:rPr>
        <w:rFonts w:hint="default"/>
        <w:lang w:val="en-US" w:eastAsia="en-US" w:bidi="ar-SA"/>
      </w:rPr>
    </w:lvl>
    <w:lvl w:ilvl="6" w:tplc="A3C0711E">
      <w:numFmt w:val="bullet"/>
      <w:lvlText w:val="•"/>
      <w:lvlJc w:val="left"/>
      <w:pPr>
        <w:ind w:left="6075" w:hanging="360"/>
      </w:pPr>
      <w:rPr>
        <w:rFonts w:hint="default"/>
        <w:lang w:val="en-US" w:eastAsia="en-US" w:bidi="ar-SA"/>
      </w:rPr>
    </w:lvl>
    <w:lvl w:ilvl="7" w:tplc="134A4EF4">
      <w:numFmt w:val="bullet"/>
      <w:lvlText w:val="•"/>
      <w:lvlJc w:val="left"/>
      <w:pPr>
        <w:ind w:left="7106" w:hanging="360"/>
      </w:pPr>
      <w:rPr>
        <w:rFonts w:hint="default"/>
        <w:lang w:val="en-US" w:eastAsia="en-US" w:bidi="ar-SA"/>
      </w:rPr>
    </w:lvl>
    <w:lvl w:ilvl="8" w:tplc="3B6CEA56">
      <w:numFmt w:val="bullet"/>
      <w:lvlText w:val="•"/>
      <w:lvlJc w:val="left"/>
      <w:pPr>
        <w:ind w:left="8137" w:hanging="360"/>
      </w:pPr>
      <w:rPr>
        <w:rFonts w:hint="default"/>
        <w:lang w:val="en-US" w:eastAsia="en-US" w:bidi="ar-SA"/>
      </w:rPr>
    </w:lvl>
  </w:abstractNum>
  <w:abstractNum w:abstractNumId="34" w15:restartNumberingAfterBreak="0">
    <w:nsid w:val="692D30A1"/>
    <w:multiLevelType w:val="multilevel"/>
    <w:tmpl w:val="3A30CA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D327454"/>
    <w:multiLevelType w:val="hybridMultilevel"/>
    <w:tmpl w:val="02666C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D5059E1"/>
    <w:multiLevelType w:val="hybridMultilevel"/>
    <w:tmpl w:val="F812598C"/>
    <w:lvl w:ilvl="0" w:tplc="1612EDF2">
      <w:start w:val="1"/>
      <w:numFmt w:val="decimal"/>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37" w15:restartNumberingAfterBreak="0">
    <w:nsid w:val="71994E90"/>
    <w:multiLevelType w:val="hybridMultilevel"/>
    <w:tmpl w:val="02666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6A7EA7"/>
    <w:multiLevelType w:val="hybridMultilevel"/>
    <w:tmpl w:val="3D02D3C4"/>
    <w:lvl w:ilvl="0" w:tplc="04090001">
      <w:start w:val="1"/>
      <w:numFmt w:val="bullet"/>
      <w:lvlText w:val=""/>
      <w:lvlJc w:val="left"/>
      <w:pPr>
        <w:ind w:left="1136" w:hanging="360"/>
      </w:pPr>
      <w:rPr>
        <w:rFonts w:ascii="Symbol" w:hAnsi="Symbol"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39" w15:restartNumberingAfterBreak="0">
    <w:nsid w:val="75CE330C"/>
    <w:multiLevelType w:val="hybridMultilevel"/>
    <w:tmpl w:val="4418AD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6BB3C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F36611"/>
    <w:multiLevelType w:val="hybridMultilevel"/>
    <w:tmpl w:val="BB9AB09A"/>
    <w:lvl w:ilvl="0" w:tplc="1B18AC7A">
      <w:start w:val="1"/>
      <w:numFmt w:val="decimal"/>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42" w15:restartNumberingAfterBreak="0">
    <w:nsid w:val="789F4070"/>
    <w:multiLevelType w:val="multilevel"/>
    <w:tmpl w:val="3A30CA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A8A4722"/>
    <w:multiLevelType w:val="hybridMultilevel"/>
    <w:tmpl w:val="6C986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B833E1"/>
    <w:multiLevelType w:val="hybridMultilevel"/>
    <w:tmpl w:val="71C2B9A6"/>
    <w:lvl w:ilvl="0" w:tplc="E506BD16">
      <w:start w:val="1"/>
      <w:numFmt w:val="lowerLetter"/>
      <w:lvlText w:val="%1."/>
      <w:lvlJc w:val="left"/>
      <w:pPr>
        <w:ind w:left="920" w:hanging="360"/>
      </w:pPr>
    </w:lvl>
    <w:lvl w:ilvl="1" w:tplc="04090019">
      <w:start w:val="1"/>
      <w:numFmt w:val="lowerLetter"/>
      <w:lvlText w:val="%2."/>
      <w:lvlJc w:val="left"/>
      <w:pPr>
        <w:ind w:left="1640" w:hanging="360"/>
      </w:pPr>
    </w:lvl>
    <w:lvl w:ilvl="2" w:tplc="0409001B">
      <w:start w:val="1"/>
      <w:numFmt w:val="lowerRoman"/>
      <w:lvlText w:val="%3."/>
      <w:lvlJc w:val="right"/>
      <w:pPr>
        <w:ind w:left="2360" w:hanging="180"/>
      </w:pPr>
    </w:lvl>
    <w:lvl w:ilvl="3" w:tplc="0409000F">
      <w:start w:val="1"/>
      <w:numFmt w:val="decimal"/>
      <w:lvlText w:val="%4."/>
      <w:lvlJc w:val="left"/>
      <w:pPr>
        <w:ind w:left="3080" w:hanging="360"/>
      </w:pPr>
    </w:lvl>
    <w:lvl w:ilvl="4" w:tplc="04090019">
      <w:start w:val="1"/>
      <w:numFmt w:val="lowerLetter"/>
      <w:lvlText w:val="%5."/>
      <w:lvlJc w:val="left"/>
      <w:pPr>
        <w:ind w:left="3800" w:hanging="360"/>
      </w:pPr>
    </w:lvl>
    <w:lvl w:ilvl="5" w:tplc="0409001B">
      <w:start w:val="1"/>
      <w:numFmt w:val="lowerRoman"/>
      <w:lvlText w:val="%6."/>
      <w:lvlJc w:val="right"/>
      <w:pPr>
        <w:ind w:left="4520" w:hanging="180"/>
      </w:pPr>
    </w:lvl>
    <w:lvl w:ilvl="6" w:tplc="0409000F">
      <w:start w:val="1"/>
      <w:numFmt w:val="decimal"/>
      <w:lvlText w:val="%7."/>
      <w:lvlJc w:val="left"/>
      <w:pPr>
        <w:ind w:left="5240" w:hanging="360"/>
      </w:pPr>
    </w:lvl>
    <w:lvl w:ilvl="7" w:tplc="04090019">
      <w:start w:val="1"/>
      <w:numFmt w:val="lowerLetter"/>
      <w:lvlText w:val="%8."/>
      <w:lvlJc w:val="left"/>
      <w:pPr>
        <w:ind w:left="5960" w:hanging="360"/>
      </w:pPr>
    </w:lvl>
    <w:lvl w:ilvl="8" w:tplc="0409001B">
      <w:start w:val="1"/>
      <w:numFmt w:val="lowerRoman"/>
      <w:lvlText w:val="%9."/>
      <w:lvlJc w:val="right"/>
      <w:pPr>
        <w:ind w:left="6680" w:hanging="180"/>
      </w:pPr>
    </w:lvl>
  </w:abstractNum>
  <w:abstractNum w:abstractNumId="45" w15:restartNumberingAfterBreak="0">
    <w:nsid w:val="7BA544D4"/>
    <w:multiLevelType w:val="hybridMultilevel"/>
    <w:tmpl w:val="4BB844F4"/>
    <w:lvl w:ilvl="0" w:tplc="46823798">
      <w:start w:val="1"/>
      <w:numFmt w:val="decimal"/>
      <w:lvlText w:val="%1."/>
      <w:lvlJc w:val="left"/>
      <w:pPr>
        <w:ind w:left="560" w:hanging="360"/>
      </w:pPr>
    </w:lvl>
    <w:lvl w:ilvl="1" w:tplc="04090019">
      <w:start w:val="1"/>
      <w:numFmt w:val="lowerLetter"/>
      <w:lvlText w:val="%2."/>
      <w:lvlJc w:val="left"/>
      <w:pPr>
        <w:ind w:left="1280" w:hanging="360"/>
      </w:pPr>
    </w:lvl>
    <w:lvl w:ilvl="2" w:tplc="0409001B">
      <w:start w:val="1"/>
      <w:numFmt w:val="lowerRoman"/>
      <w:lvlText w:val="%3."/>
      <w:lvlJc w:val="right"/>
      <w:pPr>
        <w:ind w:left="2000" w:hanging="180"/>
      </w:pPr>
    </w:lvl>
    <w:lvl w:ilvl="3" w:tplc="0409000F">
      <w:start w:val="1"/>
      <w:numFmt w:val="decimal"/>
      <w:lvlText w:val="%4."/>
      <w:lvlJc w:val="left"/>
      <w:pPr>
        <w:ind w:left="2720" w:hanging="360"/>
      </w:pPr>
    </w:lvl>
    <w:lvl w:ilvl="4" w:tplc="04090019">
      <w:start w:val="1"/>
      <w:numFmt w:val="lowerLetter"/>
      <w:lvlText w:val="%5."/>
      <w:lvlJc w:val="left"/>
      <w:pPr>
        <w:ind w:left="3440" w:hanging="360"/>
      </w:pPr>
    </w:lvl>
    <w:lvl w:ilvl="5" w:tplc="0409001B">
      <w:start w:val="1"/>
      <w:numFmt w:val="lowerRoman"/>
      <w:lvlText w:val="%6."/>
      <w:lvlJc w:val="right"/>
      <w:pPr>
        <w:ind w:left="4160" w:hanging="180"/>
      </w:pPr>
    </w:lvl>
    <w:lvl w:ilvl="6" w:tplc="0409000F">
      <w:start w:val="1"/>
      <w:numFmt w:val="decimal"/>
      <w:lvlText w:val="%7."/>
      <w:lvlJc w:val="left"/>
      <w:pPr>
        <w:ind w:left="4880" w:hanging="360"/>
      </w:pPr>
    </w:lvl>
    <w:lvl w:ilvl="7" w:tplc="04090019">
      <w:start w:val="1"/>
      <w:numFmt w:val="lowerLetter"/>
      <w:lvlText w:val="%8."/>
      <w:lvlJc w:val="left"/>
      <w:pPr>
        <w:ind w:left="5600" w:hanging="360"/>
      </w:pPr>
    </w:lvl>
    <w:lvl w:ilvl="8" w:tplc="0409001B">
      <w:start w:val="1"/>
      <w:numFmt w:val="lowerRoman"/>
      <w:lvlText w:val="%9."/>
      <w:lvlJc w:val="right"/>
      <w:pPr>
        <w:ind w:left="6320" w:hanging="180"/>
      </w:pPr>
    </w:lvl>
  </w:abstractNum>
  <w:abstractNum w:abstractNumId="46" w15:restartNumberingAfterBreak="0">
    <w:nsid w:val="7C011596"/>
    <w:multiLevelType w:val="hybridMultilevel"/>
    <w:tmpl w:val="8924B5EE"/>
    <w:lvl w:ilvl="0" w:tplc="F89AC256">
      <w:start w:val="1"/>
      <w:numFmt w:val="decimal"/>
      <w:lvlText w:val="%1."/>
      <w:lvlJc w:val="left"/>
      <w:pPr>
        <w:ind w:left="1640" w:hanging="360"/>
      </w:pPr>
      <w:rPr>
        <w:rFonts w:ascii="Times New Roman" w:eastAsia="Times New Roman" w:hAnsi="Times New Roman" w:cs="Times New Roman" w:hint="default"/>
        <w:b/>
        <w:bCs/>
        <w:spacing w:val="0"/>
        <w:w w:val="100"/>
        <w:sz w:val="28"/>
        <w:szCs w:val="28"/>
        <w:lang w:val="en-US" w:eastAsia="en-US" w:bidi="ar-SA"/>
      </w:rPr>
    </w:lvl>
    <w:lvl w:ilvl="1" w:tplc="FD6EF7D0">
      <w:numFmt w:val="bullet"/>
      <w:lvlText w:val="•"/>
      <w:lvlJc w:val="left"/>
      <w:pPr>
        <w:ind w:left="2496" w:hanging="360"/>
      </w:pPr>
      <w:rPr>
        <w:rFonts w:hint="default"/>
        <w:lang w:val="en-US" w:eastAsia="en-US" w:bidi="ar-SA"/>
      </w:rPr>
    </w:lvl>
    <w:lvl w:ilvl="2" w:tplc="7B7A80FA">
      <w:numFmt w:val="bullet"/>
      <w:lvlText w:val="•"/>
      <w:lvlJc w:val="left"/>
      <w:pPr>
        <w:ind w:left="3352" w:hanging="360"/>
      </w:pPr>
      <w:rPr>
        <w:rFonts w:hint="default"/>
        <w:lang w:val="en-US" w:eastAsia="en-US" w:bidi="ar-SA"/>
      </w:rPr>
    </w:lvl>
    <w:lvl w:ilvl="3" w:tplc="57723DB0">
      <w:numFmt w:val="bullet"/>
      <w:lvlText w:val="•"/>
      <w:lvlJc w:val="left"/>
      <w:pPr>
        <w:ind w:left="4208" w:hanging="360"/>
      </w:pPr>
      <w:rPr>
        <w:rFonts w:hint="default"/>
        <w:lang w:val="en-US" w:eastAsia="en-US" w:bidi="ar-SA"/>
      </w:rPr>
    </w:lvl>
    <w:lvl w:ilvl="4" w:tplc="F3885398">
      <w:numFmt w:val="bullet"/>
      <w:lvlText w:val="•"/>
      <w:lvlJc w:val="left"/>
      <w:pPr>
        <w:ind w:left="5064" w:hanging="360"/>
      </w:pPr>
      <w:rPr>
        <w:rFonts w:hint="default"/>
        <w:lang w:val="en-US" w:eastAsia="en-US" w:bidi="ar-SA"/>
      </w:rPr>
    </w:lvl>
    <w:lvl w:ilvl="5" w:tplc="4258A8A2">
      <w:numFmt w:val="bullet"/>
      <w:lvlText w:val="•"/>
      <w:lvlJc w:val="left"/>
      <w:pPr>
        <w:ind w:left="5920" w:hanging="360"/>
      </w:pPr>
      <w:rPr>
        <w:rFonts w:hint="default"/>
        <w:lang w:val="en-US" w:eastAsia="en-US" w:bidi="ar-SA"/>
      </w:rPr>
    </w:lvl>
    <w:lvl w:ilvl="6" w:tplc="D02A848A">
      <w:numFmt w:val="bullet"/>
      <w:lvlText w:val="•"/>
      <w:lvlJc w:val="left"/>
      <w:pPr>
        <w:ind w:left="6776" w:hanging="360"/>
      </w:pPr>
      <w:rPr>
        <w:rFonts w:hint="default"/>
        <w:lang w:val="en-US" w:eastAsia="en-US" w:bidi="ar-SA"/>
      </w:rPr>
    </w:lvl>
    <w:lvl w:ilvl="7" w:tplc="07688334">
      <w:numFmt w:val="bullet"/>
      <w:lvlText w:val="•"/>
      <w:lvlJc w:val="left"/>
      <w:pPr>
        <w:ind w:left="7632" w:hanging="360"/>
      </w:pPr>
      <w:rPr>
        <w:rFonts w:hint="default"/>
        <w:lang w:val="en-US" w:eastAsia="en-US" w:bidi="ar-SA"/>
      </w:rPr>
    </w:lvl>
    <w:lvl w:ilvl="8" w:tplc="C2A6ECFA">
      <w:numFmt w:val="bullet"/>
      <w:lvlText w:val="•"/>
      <w:lvlJc w:val="left"/>
      <w:pPr>
        <w:ind w:left="8488" w:hanging="360"/>
      </w:pPr>
      <w:rPr>
        <w:rFonts w:hint="default"/>
        <w:lang w:val="en-US" w:eastAsia="en-US" w:bidi="ar-SA"/>
      </w:rPr>
    </w:lvl>
  </w:abstractNum>
  <w:abstractNum w:abstractNumId="47" w15:restartNumberingAfterBreak="0">
    <w:nsid w:val="7D987A95"/>
    <w:multiLevelType w:val="multilevel"/>
    <w:tmpl w:val="1888744E"/>
    <w:lvl w:ilvl="0">
      <w:start w:val="3"/>
      <w:numFmt w:val="decimal"/>
      <w:lvlText w:val="%1"/>
      <w:lvlJc w:val="left"/>
      <w:pPr>
        <w:ind w:left="360" w:hanging="360"/>
      </w:pPr>
      <w:rPr>
        <w:rFonts w:hint="default"/>
      </w:rPr>
    </w:lvl>
    <w:lvl w:ilvl="1">
      <w:start w:val="1"/>
      <w:numFmt w:val="decimal"/>
      <w:lvlText w:val="%1.%2"/>
      <w:lvlJc w:val="left"/>
      <w:pPr>
        <w:ind w:left="560" w:hanging="36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760" w:hanging="2160"/>
      </w:pPr>
      <w:rPr>
        <w:rFonts w:hint="default"/>
      </w:rPr>
    </w:lvl>
  </w:abstractNum>
  <w:abstractNum w:abstractNumId="48" w15:restartNumberingAfterBreak="0">
    <w:nsid w:val="7DBE3581"/>
    <w:multiLevelType w:val="hybridMultilevel"/>
    <w:tmpl w:val="C24A377A"/>
    <w:lvl w:ilvl="0" w:tplc="04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15:restartNumberingAfterBreak="0">
    <w:nsid w:val="7E53172A"/>
    <w:multiLevelType w:val="hybridMultilevel"/>
    <w:tmpl w:val="5462A484"/>
    <w:lvl w:ilvl="0" w:tplc="1388BD78">
      <w:start w:val="1"/>
      <w:numFmt w:val="decimal"/>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num w:numId="1" w16cid:durableId="1132014254">
    <w:abstractNumId w:val="22"/>
  </w:num>
  <w:num w:numId="2" w16cid:durableId="2064451287">
    <w:abstractNumId w:val="26"/>
  </w:num>
  <w:num w:numId="3" w16cid:durableId="1094858518">
    <w:abstractNumId w:val="33"/>
  </w:num>
  <w:num w:numId="4" w16cid:durableId="951470782">
    <w:abstractNumId w:val="14"/>
  </w:num>
  <w:num w:numId="5" w16cid:durableId="1732541158">
    <w:abstractNumId w:val="32"/>
  </w:num>
  <w:num w:numId="6" w16cid:durableId="734552529">
    <w:abstractNumId w:val="46"/>
  </w:num>
  <w:num w:numId="7" w16cid:durableId="465706946">
    <w:abstractNumId w:val="8"/>
  </w:num>
  <w:num w:numId="8" w16cid:durableId="1661888432">
    <w:abstractNumId w:val="5"/>
  </w:num>
  <w:num w:numId="9" w16cid:durableId="585697788">
    <w:abstractNumId w:val="0"/>
  </w:num>
  <w:num w:numId="10" w16cid:durableId="1271746040">
    <w:abstractNumId w:val="48"/>
  </w:num>
  <w:num w:numId="11" w16cid:durableId="2086798618">
    <w:abstractNumId w:val="31"/>
  </w:num>
  <w:num w:numId="12" w16cid:durableId="906111724">
    <w:abstractNumId w:val="27"/>
  </w:num>
  <w:num w:numId="13" w16cid:durableId="341779402">
    <w:abstractNumId w:val="17"/>
  </w:num>
  <w:num w:numId="14" w16cid:durableId="1815759627">
    <w:abstractNumId w:val="12"/>
  </w:num>
  <w:num w:numId="15" w16cid:durableId="1883203277">
    <w:abstractNumId w:val="18"/>
  </w:num>
  <w:num w:numId="16" w16cid:durableId="333456536">
    <w:abstractNumId w:val="41"/>
  </w:num>
  <w:num w:numId="17" w16cid:durableId="505904509">
    <w:abstractNumId w:val="7"/>
  </w:num>
  <w:num w:numId="18" w16cid:durableId="509682596">
    <w:abstractNumId w:val="36"/>
  </w:num>
  <w:num w:numId="19" w16cid:durableId="258487139">
    <w:abstractNumId w:val="49"/>
  </w:num>
  <w:num w:numId="20" w16cid:durableId="857354531">
    <w:abstractNumId w:val="2"/>
  </w:num>
  <w:num w:numId="21" w16cid:durableId="37316454">
    <w:abstractNumId w:val="15"/>
  </w:num>
  <w:num w:numId="22" w16cid:durableId="1395156806">
    <w:abstractNumId w:val="19"/>
  </w:num>
  <w:num w:numId="23" w16cid:durableId="941836576">
    <w:abstractNumId w:val="16"/>
  </w:num>
  <w:num w:numId="24" w16cid:durableId="1246382939">
    <w:abstractNumId w:val="20"/>
  </w:num>
  <w:num w:numId="25" w16cid:durableId="228003793">
    <w:abstractNumId w:val="6"/>
  </w:num>
  <w:num w:numId="26" w16cid:durableId="319160967">
    <w:abstractNumId w:val="11"/>
  </w:num>
  <w:num w:numId="27" w16cid:durableId="1572275951">
    <w:abstractNumId w:val="21"/>
  </w:num>
  <w:num w:numId="28" w16cid:durableId="1486169306">
    <w:abstractNumId w:val="43"/>
  </w:num>
  <w:num w:numId="29" w16cid:durableId="526137042">
    <w:abstractNumId w:val="10"/>
  </w:num>
  <w:num w:numId="30" w16cid:durableId="1470592841">
    <w:abstractNumId w:val="40"/>
  </w:num>
  <w:num w:numId="31" w16cid:durableId="824511713">
    <w:abstractNumId w:val="25"/>
  </w:num>
  <w:num w:numId="32" w16cid:durableId="595553475">
    <w:abstractNumId w:val="23"/>
  </w:num>
  <w:num w:numId="33" w16cid:durableId="19022483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932154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80821662">
    <w:abstractNumId w:val="0"/>
    <w:lvlOverride w:ilvl="0">
      <w:startOverride w:val="1"/>
    </w:lvlOverride>
    <w:lvlOverride w:ilvl="1"/>
    <w:lvlOverride w:ilvl="2"/>
    <w:lvlOverride w:ilvl="3"/>
    <w:lvlOverride w:ilvl="4"/>
    <w:lvlOverride w:ilvl="5"/>
    <w:lvlOverride w:ilvl="6"/>
    <w:lvlOverride w:ilvl="7"/>
    <w:lvlOverride w:ilvl="8"/>
  </w:num>
  <w:num w:numId="36" w16cid:durableId="4853643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84536284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47698060">
    <w:abstractNumId w:val="9"/>
    <w:lvlOverride w:ilvl="0">
      <w:startOverride w:val="1"/>
    </w:lvlOverride>
    <w:lvlOverride w:ilvl="1"/>
    <w:lvlOverride w:ilvl="2"/>
    <w:lvlOverride w:ilvl="3"/>
    <w:lvlOverride w:ilvl="4"/>
    <w:lvlOverride w:ilvl="5"/>
    <w:lvlOverride w:ilvl="6"/>
    <w:lvlOverride w:ilvl="7"/>
    <w:lvlOverride w:ilvl="8"/>
  </w:num>
  <w:num w:numId="39" w16cid:durableId="481505412">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4138816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7582545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422607955">
    <w:abstractNumId w:val="11"/>
  </w:num>
  <w:num w:numId="43" w16cid:durableId="5878884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5378292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727025576">
    <w:abstractNumId w:val="28"/>
  </w:num>
  <w:num w:numId="46" w16cid:durableId="184025426">
    <w:abstractNumId w:val="12"/>
  </w:num>
  <w:num w:numId="47" w16cid:durableId="8982498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84940893">
    <w:abstractNumId w:val="30"/>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46438823">
    <w:abstractNumId w:val="21"/>
  </w:num>
  <w:num w:numId="50" w16cid:durableId="406848125">
    <w:abstractNumId w:val="43"/>
  </w:num>
  <w:num w:numId="51" w16cid:durableId="1021706773">
    <w:abstractNumId w:val="1"/>
  </w:num>
  <w:num w:numId="52" w16cid:durableId="322200755">
    <w:abstractNumId w:val="38"/>
  </w:num>
  <w:num w:numId="53" w16cid:durableId="1622110880">
    <w:abstractNumId w:val="3"/>
  </w:num>
  <w:num w:numId="54" w16cid:durableId="764496929">
    <w:abstractNumId w:val="29"/>
  </w:num>
  <w:num w:numId="55" w16cid:durableId="1640450612">
    <w:abstractNumId w:val="24"/>
  </w:num>
  <w:num w:numId="56" w16cid:durableId="540242242">
    <w:abstractNumId w:val="47"/>
  </w:num>
  <w:num w:numId="57" w16cid:durableId="1380203113">
    <w:abstractNumId w:val="37"/>
  </w:num>
  <w:num w:numId="58" w16cid:durableId="337536443">
    <w:abstractNumId w:val="35"/>
  </w:num>
  <w:num w:numId="59" w16cid:durableId="1609702824">
    <w:abstractNumId w:val="34"/>
  </w:num>
  <w:num w:numId="60" w16cid:durableId="1102605491">
    <w:abstractNumId w:val="42"/>
  </w:num>
  <w:num w:numId="61" w16cid:durableId="1662903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B6B08"/>
    <w:rsid w:val="00000438"/>
    <w:rsid w:val="000029C7"/>
    <w:rsid w:val="00002D60"/>
    <w:rsid w:val="00002E20"/>
    <w:rsid w:val="0000441C"/>
    <w:rsid w:val="00004872"/>
    <w:rsid w:val="00005AE0"/>
    <w:rsid w:val="00006308"/>
    <w:rsid w:val="00006E9A"/>
    <w:rsid w:val="00010B7F"/>
    <w:rsid w:val="0001251B"/>
    <w:rsid w:val="00025B62"/>
    <w:rsid w:val="00025DF1"/>
    <w:rsid w:val="00027688"/>
    <w:rsid w:val="00027B31"/>
    <w:rsid w:val="00031B1B"/>
    <w:rsid w:val="00034EA5"/>
    <w:rsid w:val="00036865"/>
    <w:rsid w:val="00037EAB"/>
    <w:rsid w:val="000441A3"/>
    <w:rsid w:val="00046879"/>
    <w:rsid w:val="000469F8"/>
    <w:rsid w:val="0005200A"/>
    <w:rsid w:val="00052F4E"/>
    <w:rsid w:val="00056829"/>
    <w:rsid w:val="0006167C"/>
    <w:rsid w:val="00062944"/>
    <w:rsid w:val="00063269"/>
    <w:rsid w:val="00063969"/>
    <w:rsid w:val="00065A34"/>
    <w:rsid w:val="00066A4E"/>
    <w:rsid w:val="00067C43"/>
    <w:rsid w:val="00075B74"/>
    <w:rsid w:val="00076688"/>
    <w:rsid w:val="00080C4A"/>
    <w:rsid w:val="000816CD"/>
    <w:rsid w:val="0008192C"/>
    <w:rsid w:val="00086A5E"/>
    <w:rsid w:val="00090A82"/>
    <w:rsid w:val="00096E91"/>
    <w:rsid w:val="000974FA"/>
    <w:rsid w:val="000977C8"/>
    <w:rsid w:val="000A3681"/>
    <w:rsid w:val="000A4F3F"/>
    <w:rsid w:val="000A6419"/>
    <w:rsid w:val="000A66F3"/>
    <w:rsid w:val="000B06A9"/>
    <w:rsid w:val="000B2C07"/>
    <w:rsid w:val="000B458D"/>
    <w:rsid w:val="000B4F44"/>
    <w:rsid w:val="000B63B9"/>
    <w:rsid w:val="000B63E8"/>
    <w:rsid w:val="000B6B32"/>
    <w:rsid w:val="000C013A"/>
    <w:rsid w:val="000C1785"/>
    <w:rsid w:val="000C604E"/>
    <w:rsid w:val="000C69A8"/>
    <w:rsid w:val="000C7715"/>
    <w:rsid w:val="000D1717"/>
    <w:rsid w:val="000D4FCA"/>
    <w:rsid w:val="000D6123"/>
    <w:rsid w:val="000D6C12"/>
    <w:rsid w:val="000D7157"/>
    <w:rsid w:val="000E0CD0"/>
    <w:rsid w:val="000E1517"/>
    <w:rsid w:val="000E1B54"/>
    <w:rsid w:val="000E22D0"/>
    <w:rsid w:val="000E40C8"/>
    <w:rsid w:val="000E501E"/>
    <w:rsid w:val="000E66B7"/>
    <w:rsid w:val="000F1DA8"/>
    <w:rsid w:val="000F4BCA"/>
    <w:rsid w:val="000F4CAA"/>
    <w:rsid w:val="000F5E6F"/>
    <w:rsid w:val="00100D44"/>
    <w:rsid w:val="001017E6"/>
    <w:rsid w:val="00101DE7"/>
    <w:rsid w:val="00102752"/>
    <w:rsid w:val="00102A4E"/>
    <w:rsid w:val="00102C56"/>
    <w:rsid w:val="00105748"/>
    <w:rsid w:val="00111DDC"/>
    <w:rsid w:val="00117CAE"/>
    <w:rsid w:val="00121E5B"/>
    <w:rsid w:val="001221BE"/>
    <w:rsid w:val="00126B1A"/>
    <w:rsid w:val="0013589D"/>
    <w:rsid w:val="0013792F"/>
    <w:rsid w:val="00141AC3"/>
    <w:rsid w:val="00141E73"/>
    <w:rsid w:val="00143F2F"/>
    <w:rsid w:val="00144583"/>
    <w:rsid w:val="0015016D"/>
    <w:rsid w:val="001507C7"/>
    <w:rsid w:val="001560B2"/>
    <w:rsid w:val="00157101"/>
    <w:rsid w:val="00160117"/>
    <w:rsid w:val="00160FD1"/>
    <w:rsid w:val="00163620"/>
    <w:rsid w:val="001658BD"/>
    <w:rsid w:val="00167D7F"/>
    <w:rsid w:val="001709D6"/>
    <w:rsid w:val="00173293"/>
    <w:rsid w:val="00174B3A"/>
    <w:rsid w:val="00175207"/>
    <w:rsid w:val="00187969"/>
    <w:rsid w:val="0019127E"/>
    <w:rsid w:val="00193A7E"/>
    <w:rsid w:val="001A3E05"/>
    <w:rsid w:val="001A5E15"/>
    <w:rsid w:val="001A6577"/>
    <w:rsid w:val="001B07F1"/>
    <w:rsid w:val="001B0B9A"/>
    <w:rsid w:val="001B249B"/>
    <w:rsid w:val="001B3B18"/>
    <w:rsid w:val="001C11F4"/>
    <w:rsid w:val="001C31F2"/>
    <w:rsid w:val="001C4C52"/>
    <w:rsid w:val="001C68B5"/>
    <w:rsid w:val="001D046F"/>
    <w:rsid w:val="001D0A5C"/>
    <w:rsid w:val="001D27AD"/>
    <w:rsid w:val="001D3542"/>
    <w:rsid w:val="001D467B"/>
    <w:rsid w:val="001D74F2"/>
    <w:rsid w:val="001E0BB6"/>
    <w:rsid w:val="001E3001"/>
    <w:rsid w:val="001E6E84"/>
    <w:rsid w:val="001F0BCF"/>
    <w:rsid w:val="001F3103"/>
    <w:rsid w:val="001F5177"/>
    <w:rsid w:val="001F6AFE"/>
    <w:rsid w:val="0020289A"/>
    <w:rsid w:val="00204C89"/>
    <w:rsid w:val="00204D57"/>
    <w:rsid w:val="00207A4B"/>
    <w:rsid w:val="002100D6"/>
    <w:rsid w:val="002112F2"/>
    <w:rsid w:val="002157EA"/>
    <w:rsid w:val="0021666A"/>
    <w:rsid w:val="0022397F"/>
    <w:rsid w:val="00224882"/>
    <w:rsid w:val="0022627D"/>
    <w:rsid w:val="002308DD"/>
    <w:rsid w:val="002316E0"/>
    <w:rsid w:val="00231D20"/>
    <w:rsid w:val="0023369E"/>
    <w:rsid w:val="00233E33"/>
    <w:rsid w:val="00233F11"/>
    <w:rsid w:val="002354FE"/>
    <w:rsid w:val="00241C02"/>
    <w:rsid w:val="00244DDE"/>
    <w:rsid w:val="00245B21"/>
    <w:rsid w:val="0024610F"/>
    <w:rsid w:val="00246248"/>
    <w:rsid w:val="002476D7"/>
    <w:rsid w:val="00247D7A"/>
    <w:rsid w:val="00250C53"/>
    <w:rsid w:val="002510FE"/>
    <w:rsid w:val="0025384A"/>
    <w:rsid w:val="00254C80"/>
    <w:rsid w:val="002555FB"/>
    <w:rsid w:val="00255D67"/>
    <w:rsid w:val="002568F6"/>
    <w:rsid w:val="00256CDB"/>
    <w:rsid w:val="00265BC2"/>
    <w:rsid w:val="00270536"/>
    <w:rsid w:val="00270E6D"/>
    <w:rsid w:val="00271237"/>
    <w:rsid w:val="002717AC"/>
    <w:rsid w:val="00271B0B"/>
    <w:rsid w:val="00275E23"/>
    <w:rsid w:val="00277883"/>
    <w:rsid w:val="00277892"/>
    <w:rsid w:val="0028560F"/>
    <w:rsid w:val="00286090"/>
    <w:rsid w:val="00287B0E"/>
    <w:rsid w:val="00291CF7"/>
    <w:rsid w:val="00293404"/>
    <w:rsid w:val="00293562"/>
    <w:rsid w:val="002971FA"/>
    <w:rsid w:val="002A6DDD"/>
    <w:rsid w:val="002C35F3"/>
    <w:rsid w:val="002C51E1"/>
    <w:rsid w:val="002D3FE7"/>
    <w:rsid w:val="002D42D0"/>
    <w:rsid w:val="002D5DAD"/>
    <w:rsid w:val="002D61F6"/>
    <w:rsid w:val="002D6DEA"/>
    <w:rsid w:val="002E1996"/>
    <w:rsid w:val="002E32BA"/>
    <w:rsid w:val="002E3F7F"/>
    <w:rsid w:val="002E4CA3"/>
    <w:rsid w:val="002E5529"/>
    <w:rsid w:val="002F3592"/>
    <w:rsid w:val="002F3A8A"/>
    <w:rsid w:val="002F3B64"/>
    <w:rsid w:val="002F4354"/>
    <w:rsid w:val="002F4F3D"/>
    <w:rsid w:val="002F5D5D"/>
    <w:rsid w:val="002F7363"/>
    <w:rsid w:val="002F7CF0"/>
    <w:rsid w:val="0030113A"/>
    <w:rsid w:val="00304299"/>
    <w:rsid w:val="003076F5"/>
    <w:rsid w:val="003100FF"/>
    <w:rsid w:val="0031202E"/>
    <w:rsid w:val="00316568"/>
    <w:rsid w:val="00317791"/>
    <w:rsid w:val="00322BC3"/>
    <w:rsid w:val="00326706"/>
    <w:rsid w:val="003308B5"/>
    <w:rsid w:val="0033208B"/>
    <w:rsid w:val="00332825"/>
    <w:rsid w:val="003342A3"/>
    <w:rsid w:val="00343AEB"/>
    <w:rsid w:val="00350381"/>
    <w:rsid w:val="003517C3"/>
    <w:rsid w:val="00354D6E"/>
    <w:rsid w:val="00356A0E"/>
    <w:rsid w:val="00365AC7"/>
    <w:rsid w:val="003720CC"/>
    <w:rsid w:val="00373659"/>
    <w:rsid w:val="00374770"/>
    <w:rsid w:val="00374A8F"/>
    <w:rsid w:val="00381FF4"/>
    <w:rsid w:val="0038298E"/>
    <w:rsid w:val="00385CEE"/>
    <w:rsid w:val="00390810"/>
    <w:rsid w:val="00394A42"/>
    <w:rsid w:val="003A016D"/>
    <w:rsid w:val="003A4729"/>
    <w:rsid w:val="003A64B8"/>
    <w:rsid w:val="003A6980"/>
    <w:rsid w:val="003A7BCC"/>
    <w:rsid w:val="003A7CAB"/>
    <w:rsid w:val="003B1766"/>
    <w:rsid w:val="003B1BCB"/>
    <w:rsid w:val="003B32D8"/>
    <w:rsid w:val="003B3B0C"/>
    <w:rsid w:val="003B7BD0"/>
    <w:rsid w:val="003C02E0"/>
    <w:rsid w:val="003C3A5D"/>
    <w:rsid w:val="003C41C6"/>
    <w:rsid w:val="003C5D0F"/>
    <w:rsid w:val="003D3305"/>
    <w:rsid w:val="003D4DCE"/>
    <w:rsid w:val="003F4CC1"/>
    <w:rsid w:val="003F78E8"/>
    <w:rsid w:val="00402A78"/>
    <w:rsid w:val="00403B36"/>
    <w:rsid w:val="0040474A"/>
    <w:rsid w:val="00405599"/>
    <w:rsid w:val="00406E07"/>
    <w:rsid w:val="004222BE"/>
    <w:rsid w:val="00422FFD"/>
    <w:rsid w:val="004241CB"/>
    <w:rsid w:val="0042614C"/>
    <w:rsid w:val="00432D48"/>
    <w:rsid w:val="00432F7E"/>
    <w:rsid w:val="00433050"/>
    <w:rsid w:val="00433358"/>
    <w:rsid w:val="00434364"/>
    <w:rsid w:val="00436ED2"/>
    <w:rsid w:val="00437F72"/>
    <w:rsid w:val="0044316A"/>
    <w:rsid w:val="0044316B"/>
    <w:rsid w:val="00443A0E"/>
    <w:rsid w:val="00444FB6"/>
    <w:rsid w:val="004461C7"/>
    <w:rsid w:val="004516FD"/>
    <w:rsid w:val="00451938"/>
    <w:rsid w:val="00453A4E"/>
    <w:rsid w:val="004553BF"/>
    <w:rsid w:val="00460027"/>
    <w:rsid w:val="004605B4"/>
    <w:rsid w:val="00461200"/>
    <w:rsid w:val="004634AA"/>
    <w:rsid w:val="0046716E"/>
    <w:rsid w:val="004709D7"/>
    <w:rsid w:val="004773FF"/>
    <w:rsid w:val="00483488"/>
    <w:rsid w:val="00483FE3"/>
    <w:rsid w:val="00484B57"/>
    <w:rsid w:val="00485AE2"/>
    <w:rsid w:val="00486D38"/>
    <w:rsid w:val="004907FE"/>
    <w:rsid w:val="00491C22"/>
    <w:rsid w:val="00492D4E"/>
    <w:rsid w:val="00493C4E"/>
    <w:rsid w:val="0049417C"/>
    <w:rsid w:val="004959F0"/>
    <w:rsid w:val="00496B59"/>
    <w:rsid w:val="00497A31"/>
    <w:rsid w:val="004A0524"/>
    <w:rsid w:val="004A3EFE"/>
    <w:rsid w:val="004A4B26"/>
    <w:rsid w:val="004A6229"/>
    <w:rsid w:val="004B0ABE"/>
    <w:rsid w:val="004B1E44"/>
    <w:rsid w:val="004B6E32"/>
    <w:rsid w:val="004C4321"/>
    <w:rsid w:val="004C5676"/>
    <w:rsid w:val="004D0EC8"/>
    <w:rsid w:val="004D34AF"/>
    <w:rsid w:val="004D4586"/>
    <w:rsid w:val="004D5C10"/>
    <w:rsid w:val="004D71FB"/>
    <w:rsid w:val="004E4274"/>
    <w:rsid w:val="004E44C4"/>
    <w:rsid w:val="004E6C60"/>
    <w:rsid w:val="004E7D58"/>
    <w:rsid w:val="004F18BB"/>
    <w:rsid w:val="004F18D5"/>
    <w:rsid w:val="004F3852"/>
    <w:rsid w:val="004F62A6"/>
    <w:rsid w:val="004F6626"/>
    <w:rsid w:val="00514BB1"/>
    <w:rsid w:val="00516A2F"/>
    <w:rsid w:val="005210EA"/>
    <w:rsid w:val="005219CC"/>
    <w:rsid w:val="00524676"/>
    <w:rsid w:val="0053052B"/>
    <w:rsid w:val="00535C01"/>
    <w:rsid w:val="005365C8"/>
    <w:rsid w:val="005400E2"/>
    <w:rsid w:val="005408F0"/>
    <w:rsid w:val="00543083"/>
    <w:rsid w:val="005441AC"/>
    <w:rsid w:val="00544A6F"/>
    <w:rsid w:val="00550A55"/>
    <w:rsid w:val="00552084"/>
    <w:rsid w:val="00553B66"/>
    <w:rsid w:val="00560098"/>
    <w:rsid w:val="00560D93"/>
    <w:rsid w:val="00571503"/>
    <w:rsid w:val="005724ED"/>
    <w:rsid w:val="00572C6F"/>
    <w:rsid w:val="005736D2"/>
    <w:rsid w:val="00574ABF"/>
    <w:rsid w:val="005778C6"/>
    <w:rsid w:val="00581079"/>
    <w:rsid w:val="0058237A"/>
    <w:rsid w:val="005849E4"/>
    <w:rsid w:val="00587120"/>
    <w:rsid w:val="005915BD"/>
    <w:rsid w:val="005971E0"/>
    <w:rsid w:val="00597B6F"/>
    <w:rsid w:val="005A168D"/>
    <w:rsid w:val="005A466D"/>
    <w:rsid w:val="005B326A"/>
    <w:rsid w:val="005B48CB"/>
    <w:rsid w:val="005B74C1"/>
    <w:rsid w:val="005B75FA"/>
    <w:rsid w:val="005C1DD6"/>
    <w:rsid w:val="005C2CC3"/>
    <w:rsid w:val="005C374C"/>
    <w:rsid w:val="005C7851"/>
    <w:rsid w:val="005D0C01"/>
    <w:rsid w:val="005D0D90"/>
    <w:rsid w:val="005D0F07"/>
    <w:rsid w:val="005D2941"/>
    <w:rsid w:val="005D4174"/>
    <w:rsid w:val="005D4E67"/>
    <w:rsid w:val="005D6F1D"/>
    <w:rsid w:val="005D7CCE"/>
    <w:rsid w:val="005E28B7"/>
    <w:rsid w:val="005E3705"/>
    <w:rsid w:val="005E6AA6"/>
    <w:rsid w:val="005F20C8"/>
    <w:rsid w:val="005F36AF"/>
    <w:rsid w:val="005F64EA"/>
    <w:rsid w:val="00600620"/>
    <w:rsid w:val="006019A4"/>
    <w:rsid w:val="00605E60"/>
    <w:rsid w:val="00616519"/>
    <w:rsid w:val="0062389A"/>
    <w:rsid w:val="006259F9"/>
    <w:rsid w:val="00631616"/>
    <w:rsid w:val="006328D6"/>
    <w:rsid w:val="00632A08"/>
    <w:rsid w:val="00633809"/>
    <w:rsid w:val="00636CDD"/>
    <w:rsid w:val="00637AE1"/>
    <w:rsid w:val="00641EB1"/>
    <w:rsid w:val="00647793"/>
    <w:rsid w:val="00650F91"/>
    <w:rsid w:val="0066201D"/>
    <w:rsid w:val="0066457F"/>
    <w:rsid w:val="006712CC"/>
    <w:rsid w:val="006724A8"/>
    <w:rsid w:val="00672E62"/>
    <w:rsid w:val="006769E5"/>
    <w:rsid w:val="00676B14"/>
    <w:rsid w:val="00677633"/>
    <w:rsid w:val="0068152D"/>
    <w:rsid w:val="006821D6"/>
    <w:rsid w:val="00686616"/>
    <w:rsid w:val="00686B2C"/>
    <w:rsid w:val="006A0AC4"/>
    <w:rsid w:val="006A6C36"/>
    <w:rsid w:val="006B13DE"/>
    <w:rsid w:val="006B1F48"/>
    <w:rsid w:val="006B2581"/>
    <w:rsid w:val="006B514A"/>
    <w:rsid w:val="006C2E46"/>
    <w:rsid w:val="006C48AC"/>
    <w:rsid w:val="006D0D2A"/>
    <w:rsid w:val="006D1F11"/>
    <w:rsid w:val="006E0693"/>
    <w:rsid w:val="006E0C18"/>
    <w:rsid w:val="006E0E9F"/>
    <w:rsid w:val="006F1391"/>
    <w:rsid w:val="006F339E"/>
    <w:rsid w:val="006F392E"/>
    <w:rsid w:val="006F3BF4"/>
    <w:rsid w:val="006F6E68"/>
    <w:rsid w:val="006F787F"/>
    <w:rsid w:val="007014F3"/>
    <w:rsid w:val="007039C8"/>
    <w:rsid w:val="00715CA2"/>
    <w:rsid w:val="00723616"/>
    <w:rsid w:val="0072438E"/>
    <w:rsid w:val="00724646"/>
    <w:rsid w:val="00725588"/>
    <w:rsid w:val="00725BF8"/>
    <w:rsid w:val="00727BAA"/>
    <w:rsid w:val="00731F96"/>
    <w:rsid w:val="00736871"/>
    <w:rsid w:val="00746C62"/>
    <w:rsid w:val="0074701A"/>
    <w:rsid w:val="00747FAF"/>
    <w:rsid w:val="00754DF7"/>
    <w:rsid w:val="007560F7"/>
    <w:rsid w:val="0076366E"/>
    <w:rsid w:val="00763938"/>
    <w:rsid w:val="00771B2D"/>
    <w:rsid w:val="00777713"/>
    <w:rsid w:val="00782130"/>
    <w:rsid w:val="00782597"/>
    <w:rsid w:val="00782C38"/>
    <w:rsid w:val="0078391E"/>
    <w:rsid w:val="007936D3"/>
    <w:rsid w:val="00793A79"/>
    <w:rsid w:val="00793BE7"/>
    <w:rsid w:val="00794B0E"/>
    <w:rsid w:val="007B26B1"/>
    <w:rsid w:val="007C094F"/>
    <w:rsid w:val="007C61FC"/>
    <w:rsid w:val="007D15EE"/>
    <w:rsid w:val="007D3749"/>
    <w:rsid w:val="007D3FA6"/>
    <w:rsid w:val="007D473E"/>
    <w:rsid w:val="007D7CAE"/>
    <w:rsid w:val="007E150D"/>
    <w:rsid w:val="007E16A2"/>
    <w:rsid w:val="007E1DA4"/>
    <w:rsid w:val="007E491B"/>
    <w:rsid w:val="007F062F"/>
    <w:rsid w:val="007F135F"/>
    <w:rsid w:val="007F2385"/>
    <w:rsid w:val="007F2F6A"/>
    <w:rsid w:val="007F32E5"/>
    <w:rsid w:val="007F7A8E"/>
    <w:rsid w:val="007F7D69"/>
    <w:rsid w:val="0080071D"/>
    <w:rsid w:val="00803548"/>
    <w:rsid w:val="00804A42"/>
    <w:rsid w:val="008057D3"/>
    <w:rsid w:val="00807216"/>
    <w:rsid w:val="00807664"/>
    <w:rsid w:val="008115A5"/>
    <w:rsid w:val="00811D70"/>
    <w:rsid w:val="008129E8"/>
    <w:rsid w:val="008131A6"/>
    <w:rsid w:val="00814C85"/>
    <w:rsid w:val="00815C70"/>
    <w:rsid w:val="00816B86"/>
    <w:rsid w:val="00816E2D"/>
    <w:rsid w:val="00817FFC"/>
    <w:rsid w:val="00832CA1"/>
    <w:rsid w:val="0083378C"/>
    <w:rsid w:val="0083792E"/>
    <w:rsid w:val="00841171"/>
    <w:rsid w:val="0084201A"/>
    <w:rsid w:val="0085043B"/>
    <w:rsid w:val="0085703E"/>
    <w:rsid w:val="008573C5"/>
    <w:rsid w:val="00861854"/>
    <w:rsid w:val="00862374"/>
    <w:rsid w:val="00862578"/>
    <w:rsid w:val="00864D19"/>
    <w:rsid w:val="00866959"/>
    <w:rsid w:val="00867550"/>
    <w:rsid w:val="00871885"/>
    <w:rsid w:val="0087471F"/>
    <w:rsid w:val="008913BC"/>
    <w:rsid w:val="00893650"/>
    <w:rsid w:val="00893687"/>
    <w:rsid w:val="00893EF4"/>
    <w:rsid w:val="008960D9"/>
    <w:rsid w:val="00896788"/>
    <w:rsid w:val="00897AE1"/>
    <w:rsid w:val="008A0C8C"/>
    <w:rsid w:val="008A12C5"/>
    <w:rsid w:val="008A1417"/>
    <w:rsid w:val="008A49B8"/>
    <w:rsid w:val="008A4BD9"/>
    <w:rsid w:val="008A4FC5"/>
    <w:rsid w:val="008A683F"/>
    <w:rsid w:val="008B2098"/>
    <w:rsid w:val="008B2E69"/>
    <w:rsid w:val="008B3363"/>
    <w:rsid w:val="008B34BC"/>
    <w:rsid w:val="008C1361"/>
    <w:rsid w:val="008C7B84"/>
    <w:rsid w:val="008D31A6"/>
    <w:rsid w:val="008D48C6"/>
    <w:rsid w:val="008D5492"/>
    <w:rsid w:val="008E0F92"/>
    <w:rsid w:val="008E27F4"/>
    <w:rsid w:val="008E2B24"/>
    <w:rsid w:val="008E4DCB"/>
    <w:rsid w:val="008E6B4F"/>
    <w:rsid w:val="008F0591"/>
    <w:rsid w:val="008F2129"/>
    <w:rsid w:val="008F5113"/>
    <w:rsid w:val="008F7850"/>
    <w:rsid w:val="00903DEA"/>
    <w:rsid w:val="009063BC"/>
    <w:rsid w:val="00907F0D"/>
    <w:rsid w:val="009107A0"/>
    <w:rsid w:val="0091104B"/>
    <w:rsid w:val="0091207A"/>
    <w:rsid w:val="00912F82"/>
    <w:rsid w:val="00917343"/>
    <w:rsid w:val="00922379"/>
    <w:rsid w:val="00923F1B"/>
    <w:rsid w:val="009264E9"/>
    <w:rsid w:val="009272C7"/>
    <w:rsid w:val="009307D5"/>
    <w:rsid w:val="0093131D"/>
    <w:rsid w:val="00932B7D"/>
    <w:rsid w:val="00932BD8"/>
    <w:rsid w:val="00932CC6"/>
    <w:rsid w:val="0093397A"/>
    <w:rsid w:val="009339F5"/>
    <w:rsid w:val="009340A7"/>
    <w:rsid w:val="00934A1D"/>
    <w:rsid w:val="00935C2F"/>
    <w:rsid w:val="00935CAB"/>
    <w:rsid w:val="0094016F"/>
    <w:rsid w:val="00956CD2"/>
    <w:rsid w:val="009657C1"/>
    <w:rsid w:val="00967A63"/>
    <w:rsid w:val="00971BCF"/>
    <w:rsid w:val="00972D06"/>
    <w:rsid w:val="00974F83"/>
    <w:rsid w:val="00976752"/>
    <w:rsid w:val="00980593"/>
    <w:rsid w:val="00981797"/>
    <w:rsid w:val="0098211B"/>
    <w:rsid w:val="00982490"/>
    <w:rsid w:val="00982FDB"/>
    <w:rsid w:val="00983EAF"/>
    <w:rsid w:val="00984181"/>
    <w:rsid w:val="00987907"/>
    <w:rsid w:val="00987B2A"/>
    <w:rsid w:val="009904B8"/>
    <w:rsid w:val="00995806"/>
    <w:rsid w:val="00996F97"/>
    <w:rsid w:val="009976BB"/>
    <w:rsid w:val="009A6DD1"/>
    <w:rsid w:val="009B2764"/>
    <w:rsid w:val="009B6B08"/>
    <w:rsid w:val="009B7AA4"/>
    <w:rsid w:val="009B7FFC"/>
    <w:rsid w:val="009C13E6"/>
    <w:rsid w:val="009C42FD"/>
    <w:rsid w:val="009C55F2"/>
    <w:rsid w:val="009C5ECD"/>
    <w:rsid w:val="009C7209"/>
    <w:rsid w:val="009C7849"/>
    <w:rsid w:val="009D146F"/>
    <w:rsid w:val="009D3AE0"/>
    <w:rsid w:val="009D4DF3"/>
    <w:rsid w:val="009D7837"/>
    <w:rsid w:val="009E2ED4"/>
    <w:rsid w:val="009F6835"/>
    <w:rsid w:val="009F6D2B"/>
    <w:rsid w:val="00A01AB6"/>
    <w:rsid w:val="00A0366C"/>
    <w:rsid w:val="00A05380"/>
    <w:rsid w:val="00A11FF6"/>
    <w:rsid w:val="00A1328B"/>
    <w:rsid w:val="00A16856"/>
    <w:rsid w:val="00A20A66"/>
    <w:rsid w:val="00A21635"/>
    <w:rsid w:val="00A21775"/>
    <w:rsid w:val="00A25BA0"/>
    <w:rsid w:val="00A31DC1"/>
    <w:rsid w:val="00A3364D"/>
    <w:rsid w:val="00A343CC"/>
    <w:rsid w:val="00A3554B"/>
    <w:rsid w:val="00A36440"/>
    <w:rsid w:val="00A36F8E"/>
    <w:rsid w:val="00A412D7"/>
    <w:rsid w:val="00A46963"/>
    <w:rsid w:val="00A50346"/>
    <w:rsid w:val="00A51A1B"/>
    <w:rsid w:val="00A537DE"/>
    <w:rsid w:val="00A55EFE"/>
    <w:rsid w:val="00A570D8"/>
    <w:rsid w:val="00A6670B"/>
    <w:rsid w:val="00A67882"/>
    <w:rsid w:val="00A73BBB"/>
    <w:rsid w:val="00A86062"/>
    <w:rsid w:val="00A8757F"/>
    <w:rsid w:val="00A93FFE"/>
    <w:rsid w:val="00A94306"/>
    <w:rsid w:val="00A97844"/>
    <w:rsid w:val="00AA007B"/>
    <w:rsid w:val="00AA0A06"/>
    <w:rsid w:val="00AA0CDA"/>
    <w:rsid w:val="00AA2731"/>
    <w:rsid w:val="00AA3C04"/>
    <w:rsid w:val="00AA41DE"/>
    <w:rsid w:val="00AA653C"/>
    <w:rsid w:val="00AA74B8"/>
    <w:rsid w:val="00AB0419"/>
    <w:rsid w:val="00AB065B"/>
    <w:rsid w:val="00AB06E1"/>
    <w:rsid w:val="00AB19C8"/>
    <w:rsid w:val="00AB19E6"/>
    <w:rsid w:val="00AB2117"/>
    <w:rsid w:val="00AB310E"/>
    <w:rsid w:val="00AB54BB"/>
    <w:rsid w:val="00AC00D8"/>
    <w:rsid w:val="00AC399B"/>
    <w:rsid w:val="00AD2493"/>
    <w:rsid w:val="00AD3F40"/>
    <w:rsid w:val="00AD48E3"/>
    <w:rsid w:val="00AE055D"/>
    <w:rsid w:val="00AE10AD"/>
    <w:rsid w:val="00AE2BCC"/>
    <w:rsid w:val="00AE3F47"/>
    <w:rsid w:val="00AE726E"/>
    <w:rsid w:val="00AF02BC"/>
    <w:rsid w:val="00AF0AEC"/>
    <w:rsid w:val="00AF0C4B"/>
    <w:rsid w:val="00AF39FA"/>
    <w:rsid w:val="00AF5EB1"/>
    <w:rsid w:val="00B0025D"/>
    <w:rsid w:val="00B00C40"/>
    <w:rsid w:val="00B02EA7"/>
    <w:rsid w:val="00B03A43"/>
    <w:rsid w:val="00B11107"/>
    <w:rsid w:val="00B11897"/>
    <w:rsid w:val="00B140C8"/>
    <w:rsid w:val="00B16CF4"/>
    <w:rsid w:val="00B20906"/>
    <w:rsid w:val="00B21136"/>
    <w:rsid w:val="00B238F6"/>
    <w:rsid w:val="00B24808"/>
    <w:rsid w:val="00B24FDF"/>
    <w:rsid w:val="00B25BE8"/>
    <w:rsid w:val="00B25C0F"/>
    <w:rsid w:val="00B329C5"/>
    <w:rsid w:val="00B34A0E"/>
    <w:rsid w:val="00B34F62"/>
    <w:rsid w:val="00B40CA2"/>
    <w:rsid w:val="00B4194C"/>
    <w:rsid w:val="00B440CB"/>
    <w:rsid w:val="00B476AF"/>
    <w:rsid w:val="00B47847"/>
    <w:rsid w:val="00B47E05"/>
    <w:rsid w:val="00B5251A"/>
    <w:rsid w:val="00B56136"/>
    <w:rsid w:val="00B57EF3"/>
    <w:rsid w:val="00B61A6F"/>
    <w:rsid w:val="00B653E8"/>
    <w:rsid w:val="00B72889"/>
    <w:rsid w:val="00B73D63"/>
    <w:rsid w:val="00B84CB7"/>
    <w:rsid w:val="00B900E2"/>
    <w:rsid w:val="00B9036D"/>
    <w:rsid w:val="00B9766B"/>
    <w:rsid w:val="00BA0258"/>
    <w:rsid w:val="00BA2D9E"/>
    <w:rsid w:val="00BA3100"/>
    <w:rsid w:val="00BA3E65"/>
    <w:rsid w:val="00BA484F"/>
    <w:rsid w:val="00BA5007"/>
    <w:rsid w:val="00BA53AD"/>
    <w:rsid w:val="00BA583E"/>
    <w:rsid w:val="00BA7236"/>
    <w:rsid w:val="00BA7FAF"/>
    <w:rsid w:val="00BB1302"/>
    <w:rsid w:val="00BB392D"/>
    <w:rsid w:val="00BB57E2"/>
    <w:rsid w:val="00BC1B93"/>
    <w:rsid w:val="00BC1C5D"/>
    <w:rsid w:val="00BC35B8"/>
    <w:rsid w:val="00BC615F"/>
    <w:rsid w:val="00BC78BD"/>
    <w:rsid w:val="00BD0AE0"/>
    <w:rsid w:val="00BD164B"/>
    <w:rsid w:val="00BD189D"/>
    <w:rsid w:val="00BD541A"/>
    <w:rsid w:val="00BD6139"/>
    <w:rsid w:val="00BD6CF6"/>
    <w:rsid w:val="00BE29D1"/>
    <w:rsid w:val="00BE2DDA"/>
    <w:rsid w:val="00BE32DA"/>
    <w:rsid w:val="00BE3683"/>
    <w:rsid w:val="00BE586A"/>
    <w:rsid w:val="00BE7049"/>
    <w:rsid w:val="00BF5A51"/>
    <w:rsid w:val="00BF7A87"/>
    <w:rsid w:val="00C02540"/>
    <w:rsid w:val="00C029CB"/>
    <w:rsid w:val="00C03BE4"/>
    <w:rsid w:val="00C05DD5"/>
    <w:rsid w:val="00C12CA6"/>
    <w:rsid w:val="00C1425B"/>
    <w:rsid w:val="00C14870"/>
    <w:rsid w:val="00C219B5"/>
    <w:rsid w:val="00C22522"/>
    <w:rsid w:val="00C26D47"/>
    <w:rsid w:val="00C27797"/>
    <w:rsid w:val="00C30B0F"/>
    <w:rsid w:val="00C4074F"/>
    <w:rsid w:val="00C40ED3"/>
    <w:rsid w:val="00C42A60"/>
    <w:rsid w:val="00C42C39"/>
    <w:rsid w:val="00C437F0"/>
    <w:rsid w:val="00C44F39"/>
    <w:rsid w:val="00C53345"/>
    <w:rsid w:val="00C57E25"/>
    <w:rsid w:val="00C605C7"/>
    <w:rsid w:val="00C660FA"/>
    <w:rsid w:val="00C735F5"/>
    <w:rsid w:val="00C76C80"/>
    <w:rsid w:val="00C828B6"/>
    <w:rsid w:val="00C836EA"/>
    <w:rsid w:val="00C86096"/>
    <w:rsid w:val="00C97973"/>
    <w:rsid w:val="00CB2061"/>
    <w:rsid w:val="00CB5C32"/>
    <w:rsid w:val="00CB6E21"/>
    <w:rsid w:val="00CC05E5"/>
    <w:rsid w:val="00CC1220"/>
    <w:rsid w:val="00CC2595"/>
    <w:rsid w:val="00CC3EB3"/>
    <w:rsid w:val="00CD28B9"/>
    <w:rsid w:val="00CD3C84"/>
    <w:rsid w:val="00CD727E"/>
    <w:rsid w:val="00CE1EDD"/>
    <w:rsid w:val="00CF0A0B"/>
    <w:rsid w:val="00CF16D7"/>
    <w:rsid w:val="00CF345C"/>
    <w:rsid w:val="00CF3DFE"/>
    <w:rsid w:val="00CF46C6"/>
    <w:rsid w:val="00CF5F41"/>
    <w:rsid w:val="00CF618C"/>
    <w:rsid w:val="00CF75ED"/>
    <w:rsid w:val="00D01BA9"/>
    <w:rsid w:val="00D03464"/>
    <w:rsid w:val="00D03C0B"/>
    <w:rsid w:val="00D13552"/>
    <w:rsid w:val="00D16F63"/>
    <w:rsid w:val="00D17A48"/>
    <w:rsid w:val="00D25BAA"/>
    <w:rsid w:val="00D33AC7"/>
    <w:rsid w:val="00D342C5"/>
    <w:rsid w:val="00D34CF7"/>
    <w:rsid w:val="00D34F49"/>
    <w:rsid w:val="00D36238"/>
    <w:rsid w:val="00D436DB"/>
    <w:rsid w:val="00D452D9"/>
    <w:rsid w:val="00D45378"/>
    <w:rsid w:val="00D463E4"/>
    <w:rsid w:val="00D46A15"/>
    <w:rsid w:val="00D50A5E"/>
    <w:rsid w:val="00D529C7"/>
    <w:rsid w:val="00D56406"/>
    <w:rsid w:val="00D56A62"/>
    <w:rsid w:val="00D56F94"/>
    <w:rsid w:val="00D601C4"/>
    <w:rsid w:val="00D66051"/>
    <w:rsid w:val="00D714F2"/>
    <w:rsid w:val="00D72A20"/>
    <w:rsid w:val="00D74E2F"/>
    <w:rsid w:val="00D74E36"/>
    <w:rsid w:val="00D75270"/>
    <w:rsid w:val="00D75A1F"/>
    <w:rsid w:val="00D7762C"/>
    <w:rsid w:val="00D8194C"/>
    <w:rsid w:val="00D8275D"/>
    <w:rsid w:val="00D845EC"/>
    <w:rsid w:val="00D86D3C"/>
    <w:rsid w:val="00D91E73"/>
    <w:rsid w:val="00D92B5E"/>
    <w:rsid w:val="00D95E7B"/>
    <w:rsid w:val="00D96BB9"/>
    <w:rsid w:val="00D97F7C"/>
    <w:rsid w:val="00DA0734"/>
    <w:rsid w:val="00DA5909"/>
    <w:rsid w:val="00DA595E"/>
    <w:rsid w:val="00DA5E72"/>
    <w:rsid w:val="00DA6587"/>
    <w:rsid w:val="00DB6CE6"/>
    <w:rsid w:val="00DC2B59"/>
    <w:rsid w:val="00DD0912"/>
    <w:rsid w:val="00DD1465"/>
    <w:rsid w:val="00DD460C"/>
    <w:rsid w:val="00DD4809"/>
    <w:rsid w:val="00DE0FAE"/>
    <w:rsid w:val="00DE2F5A"/>
    <w:rsid w:val="00DE5C2F"/>
    <w:rsid w:val="00DF1B9D"/>
    <w:rsid w:val="00DF79D3"/>
    <w:rsid w:val="00E01696"/>
    <w:rsid w:val="00E02555"/>
    <w:rsid w:val="00E10070"/>
    <w:rsid w:val="00E10EA4"/>
    <w:rsid w:val="00E12389"/>
    <w:rsid w:val="00E1670F"/>
    <w:rsid w:val="00E173A9"/>
    <w:rsid w:val="00E20183"/>
    <w:rsid w:val="00E228C6"/>
    <w:rsid w:val="00E22F89"/>
    <w:rsid w:val="00E2398E"/>
    <w:rsid w:val="00E23EDB"/>
    <w:rsid w:val="00E24E1B"/>
    <w:rsid w:val="00E25623"/>
    <w:rsid w:val="00E31F23"/>
    <w:rsid w:val="00E3345E"/>
    <w:rsid w:val="00E3521C"/>
    <w:rsid w:val="00E37A29"/>
    <w:rsid w:val="00E37F5A"/>
    <w:rsid w:val="00E460F8"/>
    <w:rsid w:val="00E46C2C"/>
    <w:rsid w:val="00E47655"/>
    <w:rsid w:val="00E54E88"/>
    <w:rsid w:val="00E567A0"/>
    <w:rsid w:val="00E72AE5"/>
    <w:rsid w:val="00E74261"/>
    <w:rsid w:val="00E74C5A"/>
    <w:rsid w:val="00E80A2A"/>
    <w:rsid w:val="00E85DC8"/>
    <w:rsid w:val="00E86348"/>
    <w:rsid w:val="00E864C6"/>
    <w:rsid w:val="00E91410"/>
    <w:rsid w:val="00E92C49"/>
    <w:rsid w:val="00E9367C"/>
    <w:rsid w:val="00E93881"/>
    <w:rsid w:val="00E94220"/>
    <w:rsid w:val="00E94260"/>
    <w:rsid w:val="00EA2F01"/>
    <w:rsid w:val="00EA3898"/>
    <w:rsid w:val="00EA3A36"/>
    <w:rsid w:val="00EA44C2"/>
    <w:rsid w:val="00EA4D44"/>
    <w:rsid w:val="00EA591A"/>
    <w:rsid w:val="00EA5E14"/>
    <w:rsid w:val="00EB5DCF"/>
    <w:rsid w:val="00EB5E99"/>
    <w:rsid w:val="00EB60DD"/>
    <w:rsid w:val="00EB75DB"/>
    <w:rsid w:val="00EC0631"/>
    <w:rsid w:val="00EC0BD2"/>
    <w:rsid w:val="00EC3857"/>
    <w:rsid w:val="00ED3B9F"/>
    <w:rsid w:val="00ED5126"/>
    <w:rsid w:val="00EE0F3B"/>
    <w:rsid w:val="00EE4713"/>
    <w:rsid w:val="00EE7DB7"/>
    <w:rsid w:val="00EE7DFB"/>
    <w:rsid w:val="00EF030F"/>
    <w:rsid w:val="00EF0D4D"/>
    <w:rsid w:val="00EF0FB3"/>
    <w:rsid w:val="00EF127E"/>
    <w:rsid w:val="00EF2A35"/>
    <w:rsid w:val="00EF3770"/>
    <w:rsid w:val="00EF4417"/>
    <w:rsid w:val="00EF456C"/>
    <w:rsid w:val="00EF65FC"/>
    <w:rsid w:val="00EF6AA0"/>
    <w:rsid w:val="00EF769E"/>
    <w:rsid w:val="00F037A0"/>
    <w:rsid w:val="00F03CC5"/>
    <w:rsid w:val="00F04CE3"/>
    <w:rsid w:val="00F11D27"/>
    <w:rsid w:val="00F12699"/>
    <w:rsid w:val="00F12B4D"/>
    <w:rsid w:val="00F14C5F"/>
    <w:rsid w:val="00F15EAF"/>
    <w:rsid w:val="00F161CB"/>
    <w:rsid w:val="00F17A2B"/>
    <w:rsid w:val="00F21AE2"/>
    <w:rsid w:val="00F232F1"/>
    <w:rsid w:val="00F2515E"/>
    <w:rsid w:val="00F26072"/>
    <w:rsid w:val="00F26EEE"/>
    <w:rsid w:val="00F309F7"/>
    <w:rsid w:val="00F342AC"/>
    <w:rsid w:val="00F44BCE"/>
    <w:rsid w:val="00F45FB6"/>
    <w:rsid w:val="00F5097E"/>
    <w:rsid w:val="00F50FCC"/>
    <w:rsid w:val="00F5107F"/>
    <w:rsid w:val="00F51AF0"/>
    <w:rsid w:val="00F5497F"/>
    <w:rsid w:val="00F56605"/>
    <w:rsid w:val="00F57030"/>
    <w:rsid w:val="00F63868"/>
    <w:rsid w:val="00F64F68"/>
    <w:rsid w:val="00F65ED1"/>
    <w:rsid w:val="00F665D9"/>
    <w:rsid w:val="00F66833"/>
    <w:rsid w:val="00F71D18"/>
    <w:rsid w:val="00F7387D"/>
    <w:rsid w:val="00F74D62"/>
    <w:rsid w:val="00F802E6"/>
    <w:rsid w:val="00F8040A"/>
    <w:rsid w:val="00F805E6"/>
    <w:rsid w:val="00F80BE1"/>
    <w:rsid w:val="00F82BD1"/>
    <w:rsid w:val="00F84800"/>
    <w:rsid w:val="00F84C84"/>
    <w:rsid w:val="00F85445"/>
    <w:rsid w:val="00F90372"/>
    <w:rsid w:val="00F90777"/>
    <w:rsid w:val="00F94A2A"/>
    <w:rsid w:val="00FA19F9"/>
    <w:rsid w:val="00FA6F08"/>
    <w:rsid w:val="00FB0C41"/>
    <w:rsid w:val="00FB3670"/>
    <w:rsid w:val="00FB58C2"/>
    <w:rsid w:val="00FB6B9A"/>
    <w:rsid w:val="00FC118B"/>
    <w:rsid w:val="00FC6F29"/>
    <w:rsid w:val="00FD13BB"/>
    <w:rsid w:val="00FD44B2"/>
    <w:rsid w:val="00FD59B3"/>
    <w:rsid w:val="00FD60E1"/>
    <w:rsid w:val="00FD6F6F"/>
    <w:rsid w:val="00FE0800"/>
    <w:rsid w:val="00FE40B2"/>
    <w:rsid w:val="00FE4111"/>
    <w:rsid w:val="00FE4131"/>
    <w:rsid w:val="00FE4396"/>
    <w:rsid w:val="00FE4C6F"/>
    <w:rsid w:val="00FE4DAA"/>
    <w:rsid w:val="00FE62F5"/>
    <w:rsid w:val="00FE6836"/>
    <w:rsid w:val="00FF7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78A674"/>
  <w15:docId w15:val="{4A4E5D01-AB59-F648-A275-B30FBF30D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BA0"/>
    <w:rPr>
      <w:rFonts w:ascii="Times New Roman" w:eastAsia="Times New Roman" w:hAnsi="Times New Roman" w:cs="Times New Roman"/>
    </w:rPr>
  </w:style>
  <w:style w:type="paragraph" w:styleId="Heading1">
    <w:name w:val="heading 1"/>
    <w:basedOn w:val="Normal"/>
    <w:link w:val="Heading1Char"/>
    <w:uiPriority w:val="9"/>
    <w:qFormat/>
    <w:pPr>
      <w:ind w:left="200"/>
      <w:outlineLvl w:val="0"/>
    </w:pPr>
    <w:rPr>
      <w:b/>
      <w:bCs/>
      <w:sz w:val="28"/>
      <w:szCs w:val="28"/>
    </w:rPr>
  </w:style>
  <w:style w:type="paragraph" w:styleId="Heading2">
    <w:name w:val="heading 2"/>
    <w:basedOn w:val="Normal"/>
    <w:uiPriority w:val="9"/>
    <w:unhideWhenUsed/>
    <w:qFormat/>
    <w:pPr>
      <w:ind w:left="2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20" w:hanging="361"/>
    </w:pPr>
  </w:style>
  <w:style w:type="paragraph" w:customStyle="1" w:styleId="TableParagraph">
    <w:name w:val="Table Paragraph"/>
    <w:basedOn w:val="Normal"/>
    <w:uiPriority w:val="1"/>
    <w:qFormat/>
    <w:pPr>
      <w:spacing w:before="13" w:line="257" w:lineRule="exact"/>
    </w:pPr>
  </w:style>
  <w:style w:type="paragraph" w:styleId="NormalWeb">
    <w:name w:val="Normal (Web)"/>
    <w:basedOn w:val="Normal"/>
    <w:uiPriority w:val="99"/>
    <w:semiHidden/>
    <w:unhideWhenUsed/>
    <w:rsid w:val="00483488"/>
    <w:pPr>
      <w:widowControl/>
      <w:autoSpaceDE/>
      <w:autoSpaceDN/>
      <w:spacing w:before="100" w:beforeAutospacing="1" w:after="100" w:afterAutospacing="1"/>
    </w:pPr>
    <w:rPr>
      <w:sz w:val="24"/>
      <w:szCs w:val="24"/>
    </w:rPr>
  </w:style>
  <w:style w:type="paragraph" w:styleId="z-TopofForm">
    <w:name w:val="HTML Top of Form"/>
    <w:basedOn w:val="Normal"/>
    <w:next w:val="Normal"/>
    <w:link w:val="z-TopofFormChar"/>
    <w:hidden/>
    <w:uiPriority w:val="99"/>
    <w:semiHidden/>
    <w:unhideWhenUsed/>
    <w:rsid w:val="00483488"/>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48348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83488"/>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483488"/>
    <w:rPr>
      <w:rFonts w:ascii="Arial" w:eastAsia="Times New Roman" w:hAnsi="Arial" w:cs="Arial"/>
      <w:vanish/>
      <w:sz w:val="16"/>
      <w:szCs w:val="16"/>
    </w:rPr>
  </w:style>
  <w:style w:type="paragraph" w:styleId="Footer">
    <w:name w:val="footer"/>
    <w:basedOn w:val="Normal"/>
    <w:link w:val="FooterChar"/>
    <w:uiPriority w:val="99"/>
    <w:unhideWhenUsed/>
    <w:rsid w:val="005219CC"/>
    <w:pPr>
      <w:tabs>
        <w:tab w:val="center" w:pos="4680"/>
        <w:tab w:val="right" w:pos="9360"/>
      </w:tabs>
    </w:pPr>
  </w:style>
  <w:style w:type="character" w:customStyle="1" w:styleId="FooterChar">
    <w:name w:val="Footer Char"/>
    <w:basedOn w:val="DefaultParagraphFont"/>
    <w:link w:val="Footer"/>
    <w:uiPriority w:val="99"/>
    <w:rsid w:val="005219CC"/>
    <w:rPr>
      <w:rFonts w:ascii="Times New Roman" w:eastAsia="Times New Roman" w:hAnsi="Times New Roman" w:cs="Times New Roman"/>
    </w:rPr>
  </w:style>
  <w:style w:type="character" w:styleId="PageNumber">
    <w:name w:val="page number"/>
    <w:basedOn w:val="DefaultParagraphFont"/>
    <w:uiPriority w:val="99"/>
    <w:semiHidden/>
    <w:unhideWhenUsed/>
    <w:rsid w:val="005219CC"/>
  </w:style>
  <w:style w:type="paragraph" w:styleId="Header">
    <w:name w:val="header"/>
    <w:basedOn w:val="Normal"/>
    <w:link w:val="HeaderChar"/>
    <w:uiPriority w:val="99"/>
    <w:unhideWhenUsed/>
    <w:rsid w:val="004A6229"/>
    <w:pPr>
      <w:tabs>
        <w:tab w:val="center" w:pos="4680"/>
        <w:tab w:val="right" w:pos="9360"/>
      </w:tabs>
    </w:pPr>
  </w:style>
  <w:style w:type="character" w:customStyle="1" w:styleId="HeaderChar">
    <w:name w:val="Header Char"/>
    <w:basedOn w:val="DefaultParagraphFont"/>
    <w:link w:val="Header"/>
    <w:uiPriority w:val="99"/>
    <w:rsid w:val="004A6229"/>
    <w:rPr>
      <w:rFonts w:ascii="Times New Roman" w:eastAsia="Times New Roman" w:hAnsi="Times New Roman" w:cs="Times New Roman"/>
    </w:rPr>
  </w:style>
  <w:style w:type="character" w:customStyle="1" w:styleId="Heading1Char">
    <w:name w:val="Heading 1 Char"/>
    <w:basedOn w:val="DefaultParagraphFont"/>
    <w:link w:val="Heading1"/>
    <w:uiPriority w:val="9"/>
    <w:rsid w:val="00BD164B"/>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8960D9"/>
    <w:rPr>
      <w:color w:val="0000FF" w:themeColor="hyperlink"/>
      <w:u w:val="single"/>
    </w:rPr>
  </w:style>
  <w:style w:type="character" w:styleId="UnresolvedMention">
    <w:name w:val="Unresolved Mention"/>
    <w:basedOn w:val="DefaultParagraphFont"/>
    <w:uiPriority w:val="99"/>
    <w:semiHidden/>
    <w:unhideWhenUsed/>
    <w:rsid w:val="008960D9"/>
    <w:rPr>
      <w:color w:val="605E5C"/>
      <w:shd w:val="clear" w:color="auto" w:fill="E1DFDD"/>
    </w:rPr>
  </w:style>
  <w:style w:type="character" w:styleId="FollowedHyperlink">
    <w:name w:val="FollowedHyperlink"/>
    <w:basedOn w:val="DefaultParagraphFont"/>
    <w:uiPriority w:val="99"/>
    <w:semiHidden/>
    <w:unhideWhenUsed/>
    <w:rsid w:val="008960D9"/>
    <w:rPr>
      <w:color w:val="800080" w:themeColor="followedHyperlink"/>
      <w:u w:val="single"/>
    </w:rPr>
  </w:style>
  <w:style w:type="paragraph" w:styleId="TOCHeading">
    <w:name w:val="TOC Heading"/>
    <w:basedOn w:val="Heading1"/>
    <w:next w:val="Normal"/>
    <w:uiPriority w:val="99"/>
    <w:qFormat/>
    <w:rsid w:val="00096E91"/>
    <w:pPr>
      <w:keepNext/>
      <w:keepLines/>
      <w:widowControl/>
      <w:autoSpaceDE/>
      <w:autoSpaceDN/>
      <w:spacing w:before="480" w:line="276" w:lineRule="auto"/>
      <w:ind w:left="0"/>
      <w:outlineLvl w:val="9"/>
    </w:pPr>
    <w:rPr>
      <w:rFonts w:ascii="Calibri" w:eastAsia="SimSun" w:hAnsi="Calibri"/>
      <w:color w:val="365F91"/>
    </w:rPr>
  </w:style>
  <w:style w:type="paragraph" w:styleId="TOC2">
    <w:name w:val="toc 2"/>
    <w:basedOn w:val="Normal"/>
    <w:next w:val="Normal"/>
    <w:autoRedefine/>
    <w:uiPriority w:val="99"/>
    <w:semiHidden/>
    <w:rsid w:val="00096E91"/>
    <w:pPr>
      <w:widowControl/>
      <w:autoSpaceDE/>
      <w:autoSpaceDN/>
      <w:ind w:left="240"/>
    </w:pPr>
    <w:rPr>
      <w:rFonts w:ascii="Cambria" w:eastAsia="SimSun" w:hAnsi="Cambria" w:cs="Arial"/>
      <w:smallCaps/>
    </w:rPr>
  </w:style>
  <w:style w:type="paragraph" w:styleId="TOC1">
    <w:name w:val="toc 1"/>
    <w:basedOn w:val="Normal"/>
    <w:next w:val="Normal"/>
    <w:autoRedefine/>
    <w:uiPriority w:val="99"/>
    <w:semiHidden/>
    <w:rsid w:val="00096E91"/>
    <w:pPr>
      <w:widowControl/>
      <w:autoSpaceDE/>
      <w:autoSpaceDN/>
      <w:spacing w:before="120"/>
    </w:pPr>
    <w:rPr>
      <w:rFonts w:ascii="Cambria" w:eastAsia="SimSun" w:hAnsi="Cambria" w:cs="Arial"/>
      <w:b/>
      <w:caps/>
    </w:rPr>
  </w:style>
  <w:style w:type="paragraph" w:styleId="TOC3">
    <w:name w:val="toc 3"/>
    <w:basedOn w:val="Normal"/>
    <w:next w:val="Normal"/>
    <w:autoRedefine/>
    <w:uiPriority w:val="99"/>
    <w:semiHidden/>
    <w:rsid w:val="00096E91"/>
    <w:pPr>
      <w:widowControl/>
      <w:autoSpaceDE/>
      <w:autoSpaceDN/>
      <w:ind w:left="480"/>
    </w:pPr>
    <w:rPr>
      <w:rFonts w:ascii="Cambria" w:eastAsia="SimSun" w:hAnsi="Cambria" w:cs="Arial"/>
      <w:i/>
    </w:rPr>
  </w:style>
  <w:style w:type="character" w:styleId="LineNumber">
    <w:name w:val="line number"/>
    <w:basedOn w:val="DefaultParagraphFont"/>
    <w:uiPriority w:val="99"/>
    <w:semiHidden/>
    <w:unhideWhenUsed/>
    <w:rsid w:val="00B16CF4"/>
  </w:style>
  <w:style w:type="paragraph" w:customStyle="1" w:styleId="msonormal0">
    <w:name w:val="msonormal"/>
    <w:basedOn w:val="Normal"/>
    <w:rsid w:val="00052F4E"/>
    <w:pPr>
      <w:widowControl/>
      <w:autoSpaceDE/>
      <w:autoSpaceDN/>
      <w:spacing w:before="100" w:beforeAutospacing="1" w:after="100" w:afterAutospacing="1"/>
    </w:pPr>
    <w:rPr>
      <w:sz w:val="24"/>
      <w:szCs w:val="24"/>
    </w:rPr>
  </w:style>
  <w:style w:type="character" w:customStyle="1" w:styleId="BodyTextChar">
    <w:name w:val="Body Text Char"/>
    <w:basedOn w:val="DefaultParagraphFont"/>
    <w:link w:val="BodyText"/>
    <w:uiPriority w:val="1"/>
    <w:rsid w:val="00052F4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75138">
      <w:bodyDiv w:val="1"/>
      <w:marLeft w:val="0"/>
      <w:marRight w:val="0"/>
      <w:marTop w:val="0"/>
      <w:marBottom w:val="0"/>
      <w:divBdr>
        <w:top w:val="none" w:sz="0" w:space="0" w:color="auto"/>
        <w:left w:val="none" w:sz="0" w:space="0" w:color="auto"/>
        <w:bottom w:val="none" w:sz="0" w:space="0" w:color="auto"/>
        <w:right w:val="none" w:sz="0" w:space="0" w:color="auto"/>
      </w:divBdr>
      <w:divsChild>
        <w:div w:id="193734445">
          <w:marLeft w:val="0"/>
          <w:marRight w:val="0"/>
          <w:marTop w:val="0"/>
          <w:marBottom w:val="0"/>
          <w:divBdr>
            <w:top w:val="single" w:sz="2" w:space="0" w:color="auto"/>
            <w:left w:val="single" w:sz="2" w:space="0" w:color="auto"/>
            <w:bottom w:val="single" w:sz="6" w:space="0" w:color="auto"/>
            <w:right w:val="single" w:sz="2" w:space="0" w:color="auto"/>
          </w:divBdr>
          <w:divsChild>
            <w:div w:id="900366282">
              <w:marLeft w:val="0"/>
              <w:marRight w:val="0"/>
              <w:marTop w:val="100"/>
              <w:marBottom w:val="100"/>
              <w:divBdr>
                <w:top w:val="single" w:sz="2" w:space="0" w:color="D9D9E3"/>
                <w:left w:val="single" w:sz="2" w:space="0" w:color="D9D9E3"/>
                <w:bottom w:val="single" w:sz="2" w:space="0" w:color="D9D9E3"/>
                <w:right w:val="single" w:sz="2" w:space="0" w:color="D9D9E3"/>
              </w:divBdr>
              <w:divsChild>
                <w:div w:id="292056757">
                  <w:marLeft w:val="0"/>
                  <w:marRight w:val="0"/>
                  <w:marTop w:val="0"/>
                  <w:marBottom w:val="0"/>
                  <w:divBdr>
                    <w:top w:val="single" w:sz="2" w:space="0" w:color="D9D9E3"/>
                    <w:left w:val="single" w:sz="2" w:space="0" w:color="D9D9E3"/>
                    <w:bottom w:val="single" w:sz="2" w:space="0" w:color="D9D9E3"/>
                    <w:right w:val="single" w:sz="2" w:space="0" w:color="D9D9E3"/>
                  </w:divBdr>
                  <w:divsChild>
                    <w:div w:id="540284870">
                      <w:marLeft w:val="0"/>
                      <w:marRight w:val="0"/>
                      <w:marTop w:val="0"/>
                      <w:marBottom w:val="0"/>
                      <w:divBdr>
                        <w:top w:val="single" w:sz="2" w:space="0" w:color="D9D9E3"/>
                        <w:left w:val="single" w:sz="2" w:space="0" w:color="D9D9E3"/>
                        <w:bottom w:val="single" w:sz="2" w:space="0" w:color="D9D9E3"/>
                        <w:right w:val="single" w:sz="2" w:space="0" w:color="D9D9E3"/>
                      </w:divBdr>
                      <w:divsChild>
                        <w:div w:id="1278637555">
                          <w:marLeft w:val="0"/>
                          <w:marRight w:val="0"/>
                          <w:marTop w:val="0"/>
                          <w:marBottom w:val="0"/>
                          <w:divBdr>
                            <w:top w:val="single" w:sz="2" w:space="0" w:color="D9D9E3"/>
                            <w:left w:val="single" w:sz="2" w:space="0" w:color="D9D9E3"/>
                            <w:bottom w:val="single" w:sz="2" w:space="0" w:color="D9D9E3"/>
                            <w:right w:val="single" w:sz="2" w:space="0" w:color="D9D9E3"/>
                          </w:divBdr>
                          <w:divsChild>
                            <w:div w:id="1081293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422844">
      <w:bodyDiv w:val="1"/>
      <w:marLeft w:val="0"/>
      <w:marRight w:val="0"/>
      <w:marTop w:val="0"/>
      <w:marBottom w:val="0"/>
      <w:divBdr>
        <w:top w:val="none" w:sz="0" w:space="0" w:color="auto"/>
        <w:left w:val="none" w:sz="0" w:space="0" w:color="auto"/>
        <w:bottom w:val="none" w:sz="0" w:space="0" w:color="auto"/>
        <w:right w:val="none" w:sz="0" w:space="0" w:color="auto"/>
      </w:divBdr>
    </w:div>
    <w:div w:id="185948822">
      <w:bodyDiv w:val="1"/>
      <w:marLeft w:val="0"/>
      <w:marRight w:val="0"/>
      <w:marTop w:val="0"/>
      <w:marBottom w:val="0"/>
      <w:divBdr>
        <w:top w:val="none" w:sz="0" w:space="0" w:color="auto"/>
        <w:left w:val="none" w:sz="0" w:space="0" w:color="auto"/>
        <w:bottom w:val="none" w:sz="0" w:space="0" w:color="auto"/>
        <w:right w:val="none" w:sz="0" w:space="0" w:color="auto"/>
      </w:divBdr>
      <w:divsChild>
        <w:div w:id="722951987">
          <w:marLeft w:val="0"/>
          <w:marRight w:val="0"/>
          <w:marTop w:val="0"/>
          <w:marBottom w:val="0"/>
          <w:divBdr>
            <w:top w:val="single" w:sz="2" w:space="0" w:color="D9D9E3"/>
            <w:left w:val="single" w:sz="2" w:space="0" w:color="D9D9E3"/>
            <w:bottom w:val="single" w:sz="2" w:space="0" w:color="D9D9E3"/>
            <w:right w:val="single" w:sz="2" w:space="0" w:color="D9D9E3"/>
          </w:divBdr>
          <w:divsChild>
            <w:div w:id="338391226">
              <w:marLeft w:val="0"/>
              <w:marRight w:val="0"/>
              <w:marTop w:val="0"/>
              <w:marBottom w:val="0"/>
              <w:divBdr>
                <w:top w:val="single" w:sz="2" w:space="0" w:color="D9D9E3"/>
                <w:left w:val="single" w:sz="2" w:space="0" w:color="D9D9E3"/>
                <w:bottom w:val="single" w:sz="2" w:space="0" w:color="D9D9E3"/>
                <w:right w:val="single" w:sz="2" w:space="0" w:color="D9D9E3"/>
              </w:divBdr>
              <w:divsChild>
                <w:div w:id="1648851133">
                  <w:marLeft w:val="0"/>
                  <w:marRight w:val="0"/>
                  <w:marTop w:val="0"/>
                  <w:marBottom w:val="0"/>
                  <w:divBdr>
                    <w:top w:val="single" w:sz="2" w:space="0" w:color="D9D9E3"/>
                    <w:left w:val="single" w:sz="2" w:space="0" w:color="D9D9E3"/>
                    <w:bottom w:val="single" w:sz="2" w:space="0" w:color="D9D9E3"/>
                    <w:right w:val="single" w:sz="2" w:space="0" w:color="D9D9E3"/>
                  </w:divBdr>
                  <w:divsChild>
                    <w:div w:id="136336896">
                      <w:marLeft w:val="0"/>
                      <w:marRight w:val="0"/>
                      <w:marTop w:val="0"/>
                      <w:marBottom w:val="0"/>
                      <w:divBdr>
                        <w:top w:val="single" w:sz="2" w:space="0" w:color="D9D9E3"/>
                        <w:left w:val="single" w:sz="2" w:space="0" w:color="D9D9E3"/>
                        <w:bottom w:val="single" w:sz="2" w:space="0" w:color="D9D9E3"/>
                        <w:right w:val="single" w:sz="2" w:space="0" w:color="D9D9E3"/>
                      </w:divBdr>
                      <w:divsChild>
                        <w:div w:id="63918726">
                          <w:marLeft w:val="0"/>
                          <w:marRight w:val="0"/>
                          <w:marTop w:val="0"/>
                          <w:marBottom w:val="0"/>
                          <w:divBdr>
                            <w:top w:val="single" w:sz="2" w:space="0" w:color="auto"/>
                            <w:left w:val="single" w:sz="2" w:space="0" w:color="auto"/>
                            <w:bottom w:val="single" w:sz="6" w:space="0" w:color="auto"/>
                            <w:right w:val="single" w:sz="2" w:space="0" w:color="auto"/>
                          </w:divBdr>
                          <w:divsChild>
                            <w:div w:id="4710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364733">
                                  <w:marLeft w:val="0"/>
                                  <w:marRight w:val="0"/>
                                  <w:marTop w:val="0"/>
                                  <w:marBottom w:val="0"/>
                                  <w:divBdr>
                                    <w:top w:val="single" w:sz="2" w:space="0" w:color="D9D9E3"/>
                                    <w:left w:val="single" w:sz="2" w:space="0" w:color="D9D9E3"/>
                                    <w:bottom w:val="single" w:sz="2" w:space="0" w:color="D9D9E3"/>
                                    <w:right w:val="single" w:sz="2" w:space="0" w:color="D9D9E3"/>
                                  </w:divBdr>
                                  <w:divsChild>
                                    <w:div w:id="903225813">
                                      <w:marLeft w:val="0"/>
                                      <w:marRight w:val="0"/>
                                      <w:marTop w:val="0"/>
                                      <w:marBottom w:val="0"/>
                                      <w:divBdr>
                                        <w:top w:val="single" w:sz="2" w:space="0" w:color="D9D9E3"/>
                                        <w:left w:val="single" w:sz="2" w:space="0" w:color="D9D9E3"/>
                                        <w:bottom w:val="single" w:sz="2" w:space="0" w:color="D9D9E3"/>
                                        <w:right w:val="single" w:sz="2" w:space="0" w:color="D9D9E3"/>
                                      </w:divBdr>
                                      <w:divsChild>
                                        <w:div w:id="105270642">
                                          <w:marLeft w:val="0"/>
                                          <w:marRight w:val="0"/>
                                          <w:marTop w:val="0"/>
                                          <w:marBottom w:val="0"/>
                                          <w:divBdr>
                                            <w:top w:val="single" w:sz="2" w:space="0" w:color="D9D9E3"/>
                                            <w:left w:val="single" w:sz="2" w:space="0" w:color="D9D9E3"/>
                                            <w:bottom w:val="single" w:sz="2" w:space="0" w:color="D9D9E3"/>
                                            <w:right w:val="single" w:sz="2" w:space="0" w:color="D9D9E3"/>
                                          </w:divBdr>
                                          <w:divsChild>
                                            <w:div w:id="906379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34684871">
          <w:marLeft w:val="0"/>
          <w:marRight w:val="0"/>
          <w:marTop w:val="0"/>
          <w:marBottom w:val="0"/>
          <w:divBdr>
            <w:top w:val="none" w:sz="0" w:space="0" w:color="auto"/>
            <w:left w:val="none" w:sz="0" w:space="0" w:color="auto"/>
            <w:bottom w:val="none" w:sz="0" w:space="0" w:color="auto"/>
            <w:right w:val="none" w:sz="0" w:space="0" w:color="auto"/>
          </w:divBdr>
          <w:divsChild>
            <w:div w:id="1522161830">
              <w:marLeft w:val="0"/>
              <w:marRight w:val="0"/>
              <w:marTop w:val="0"/>
              <w:marBottom w:val="0"/>
              <w:divBdr>
                <w:top w:val="single" w:sz="2" w:space="0" w:color="D9D9E3"/>
                <w:left w:val="single" w:sz="2" w:space="0" w:color="D9D9E3"/>
                <w:bottom w:val="single" w:sz="2" w:space="0" w:color="D9D9E3"/>
                <w:right w:val="single" w:sz="2" w:space="0" w:color="D9D9E3"/>
              </w:divBdr>
              <w:divsChild>
                <w:div w:id="1552614082">
                  <w:marLeft w:val="0"/>
                  <w:marRight w:val="0"/>
                  <w:marTop w:val="0"/>
                  <w:marBottom w:val="0"/>
                  <w:divBdr>
                    <w:top w:val="single" w:sz="2" w:space="0" w:color="D9D9E3"/>
                    <w:left w:val="single" w:sz="2" w:space="0" w:color="D9D9E3"/>
                    <w:bottom w:val="single" w:sz="2" w:space="0" w:color="D9D9E3"/>
                    <w:right w:val="single" w:sz="2" w:space="0" w:color="D9D9E3"/>
                  </w:divBdr>
                  <w:divsChild>
                    <w:div w:id="1170489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401507">
      <w:bodyDiv w:val="1"/>
      <w:marLeft w:val="0"/>
      <w:marRight w:val="0"/>
      <w:marTop w:val="0"/>
      <w:marBottom w:val="0"/>
      <w:divBdr>
        <w:top w:val="none" w:sz="0" w:space="0" w:color="auto"/>
        <w:left w:val="none" w:sz="0" w:space="0" w:color="auto"/>
        <w:bottom w:val="none" w:sz="0" w:space="0" w:color="auto"/>
        <w:right w:val="none" w:sz="0" w:space="0" w:color="auto"/>
      </w:divBdr>
    </w:div>
    <w:div w:id="449251180">
      <w:bodyDiv w:val="1"/>
      <w:marLeft w:val="0"/>
      <w:marRight w:val="0"/>
      <w:marTop w:val="0"/>
      <w:marBottom w:val="0"/>
      <w:divBdr>
        <w:top w:val="none" w:sz="0" w:space="0" w:color="auto"/>
        <w:left w:val="none" w:sz="0" w:space="0" w:color="auto"/>
        <w:bottom w:val="none" w:sz="0" w:space="0" w:color="auto"/>
        <w:right w:val="none" w:sz="0" w:space="0" w:color="auto"/>
      </w:divBdr>
    </w:div>
    <w:div w:id="498736784">
      <w:bodyDiv w:val="1"/>
      <w:marLeft w:val="0"/>
      <w:marRight w:val="0"/>
      <w:marTop w:val="0"/>
      <w:marBottom w:val="0"/>
      <w:divBdr>
        <w:top w:val="none" w:sz="0" w:space="0" w:color="auto"/>
        <w:left w:val="none" w:sz="0" w:space="0" w:color="auto"/>
        <w:bottom w:val="none" w:sz="0" w:space="0" w:color="auto"/>
        <w:right w:val="none" w:sz="0" w:space="0" w:color="auto"/>
      </w:divBdr>
      <w:divsChild>
        <w:div w:id="178932644">
          <w:marLeft w:val="0"/>
          <w:marRight w:val="0"/>
          <w:marTop w:val="0"/>
          <w:marBottom w:val="0"/>
          <w:divBdr>
            <w:top w:val="single" w:sz="2" w:space="0" w:color="D9D9E3"/>
            <w:left w:val="single" w:sz="2" w:space="0" w:color="D9D9E3"/>
            <w:bottom w:val="single" w:sz="2" w:space="0" w:color="D9D9E3"/>
            <w:right w:val="single" w:sz="2" w:space="0" w:color="D9D9E3"/>
          </w:divBdr>
          <w:divsChild>
            <w:div w:id="1178470361">
              <w:marLeft w:val="0"/>
              <w:marRight w:val="0"/>
              <w:marTop w:val="0"/>
              <w:marBottom w:val="0"/>
              <w:divBdr>
                <w:top w:val="single" w:sz="2" w:space="0" w:color="D9D9E3"/>
                <w:left w:val="single" w:sz="2" w:space="0" w:color="D9D9E3"/>
                <w:bottom w:val="single" w:sz="2" w:space="0" w:color="D9D9E3"/>
                <w:right w:val="single" w:sz="2" w:space="0" w:color="D9D9E3"/>
              </w:divBdr>
              <w:divsChild>
                <w:div w:id="86774490">
                  <w:marLeft w:val="0"/>
                  <w:marRight w:val="0"/>
                  <w:marTop w:val="0"/>
                  <w:marBottom w:val="0"/>
                  <w:divBdr>
                    <w:top w:val="single" w:sz="2" w:space="0" w:color="D9D9E3"/>
                    <w:left w:val="single" w:sz="2" w:space="0" w:color="D9D9E3"/>
                    <w:bottom w:val="single" w:sz="2" w:space="0" w:color="D9D9E3"/>
                    <w:right w:val="single" w:sz="2" w:space="0" w:color="D9D9E3"/>
                  </w:divBdr>
                  <w:divsChild>
                    <w:div w:id="871922340">
                      <w:marLeft w:val="0"/>
                      <w:marRight w:val="0"/>
                      <w:marTop w:val="0"/>
                      <w:marBottom w:val="0"/>
                      <w:divBdr>
                        <w:top w:val="single" w:sz="2" w:space="0" w:color="D9D9E3"/>
                        <w:left w:val="single" w:sz="2" w:space="0" w:color="D9D9E3"/>
                        <w:bottom w:val="single" w:sz="2" w:space="0" w:color="D9D9E3"/>
                        <w:right w:val="single" w:sz="2" w:space="0" w:color="D9D9E3"/>
                      </w:divBdr>
                      <w:divsChild>
                        <w:div w:id="1127964466">
                          <w:marLeft w:val="0"/>
                          <w:marRight w:val="0"/>
                          <w:marTop w:val="0"/>
                          <w:marBottom w:val="0"/>
                          <w:divBdr>
                            <w:top w:val="single" w:sz="2" w:space="0" w:color="auto"/>
                            <w:left w:val="single" w:sz="2" w:space="0" w:color="auto"/>
                            <w:bottom w:val="single" w:sz="6" w:space="0" w:color="auto"/>
                            <w:right w:val="single" w:sz="2" w:space="0" w:color="auto"/>
                          </w:divBdr>
                          <w:divsChild>
                            <w:div w:id="1702972046">
                              <w:marLeft w:val="0"/>
                              <w:marRight w:val="0"/>
                              <w:marTop w:val="100"/>
                              <w:marBottom w:val="100"/>
                              <w:divBdr>
                                <w:top w:val="single" w:sz="2" w:space="0" w:color="D9D9E3"/>
                                <w:left w:val="single" w:sz="2" w:space="0" w:color="D9D9E3"/>
                                <w:bottom w:val="single" w:sz="2" w:space="0" w:color="D9D9E3"/>
                                <w:right w:val="single" w:sz="2" w:space="0" w:color="D9D9E3"/>
                              </w:divBdr>
                              <w:divsChild>
                                <w:div w:id="154496113">
                                  <w:marLeft w:val="0"/>
                                  <w:marRight w:val="0"/>
                                  <w:marTop w:val="0"/>
                                  <w:marBottom w:val="0"/>
                                  <w:divBdr>
                                    <w:top w:val="single" w:sz="2" w:space="0" w:color="D9D9E3"/>
                                    <w:left w:val="single" w:sz="2" w:space="0" w:color="D9D9E3"/>
                                    <w:bottom w:val="single" w:sz="2" w:space="0" w:color="D9D9E3"/>
                                    <w:right w:val="single" w:sz="2" w:space="0" w:color="D9D9E3"/>
                                  </w:divBdr>
                                  <w:divsChild>
                                    <w:div w:id="672801508">
                                      <w:marLeft w:val="0"/>
                                      <w:marRight w:val="0"/>
                                      <w:marTop w:val="0"/>
                                      <w:marBottom w:val="0"/>
                                      <w:divBdr>
                                        <w:top w:val="single" w:sz="2" w:space="0" w:color="D9D9E3"/>
                                        <w:left w:val="single" w:sz="2" w:space="0" w:color="D9D9E3"/>
                                        <w:bottom w:val="single" w:sz="2" w:space="0" w:color="D9D9E3"/>
                                        <w:right w:val="single" w:sz="2" w:space="0" w:color="D9D9E3"/>
                                      </w:divBdr>
                                      <w:divsChild>
                                        <w:div w:id="2112776560">
                                          <w:marLeft w:val="0"/>
                                          <w:marRight w:val="0"/>
                                          <w:marTop w:val="0"/>
                                          <w:marBottom w:val="0"/>
                                          <w:divBdr>
                                            <w:top w:val="single" w:sz="2" w:space="0" w:color="D9D9E3"/>
                                            <w:left w:val="single" w:sz="2" w:space="0" w:color="D9D9E3"/>
                                            <w:bottom w:val="single" w:sz="2" w:space="0" w:color="D9D9E3"/>
                                            <w:right w:val="single" w:sz="2" w:space="0" w:color="D9D9E3"/>
                                          </w:divBdr>
                                          <w:divsChild>
                                            <w:div w:id="946160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20109019">
          <w:marLeft w:val="0"/>
          <w:marRight w:val="0"/>
          <w:marTop w:val="0"/>
          <w:marBottom w:val="0"/>
          <w:divBdr>
            <w:top w:val="none" w:sz="0" w:space="0" w:color="auto"/>
            <w:left w:val="none" w:sz="0" w:space="0" w:color="auto"/>
            <w:bottom w:val="none" w:sz="0" w:space="0" w:color="auto"/>
            <w:right w:val="none" w:sz="0" w:space="0" w:color="auto"/>
          </w:divBdr>
          <w:divsChild>
            <w:div w:id="760182633">
              <w:marLeft w:val="0"/>
              <w:marRight w:val="0"/>
              <w:marTop w:val="0"/>
              <w:marBottom w:val="0"/>
              <w:divBdr>
                <w:top w:val="single" w:sz="2" w:space="0" w:color="D9D9E3"/>
                <w:left w:val="single" w:sz="2" w:space="0" w:color="D9D9E3"/>
                <w:bottom w:val="single" w:sz="2" w:space="0" w:color="D9D9E3"/>
                <w:right w:val="single" w:sz="2" w:space="0" w:color="D9D9E3"/>
              </w:divBdr>
              <w:divsChild>
                <w:div w:id="488987218">
                  <w:marLeft w:val="0"/>
                  <w:marRight w:val="0"/>
                  <w:marTop w:val="0"/>
                  <w:marBottom w:val="0"/>
                  <w:divBdr>
                    <w:top w:val="single" w:sz="2" w:space="0" w:color="D9D9E3"/>
                    <w:left w:val="single" w:sz="2" w:space="0" w:color="D9D9E3"/>
                    <w:bottom w:val="single" w:sz="2" w:space="0" w:color="D9D9E3"/>
                    <w:right w:val="single" w:sz="2" w:space="0" w:color="D9D9E3"/>
                  </w:divBdr>
                  <w:divsChild>
                    <w:div w:id="1877811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0849625">
      <w:bodyDiv w:val="1"/>
      <w:marLeft w:val="0"/>
      <w:marRight w:val="0"/>
      <w:marTop w:val="0"/>
      <w:marBottom w:val="0"/>
      <w:divBdr>
        <w:top w:val="none" w:sz="0" w:space="0" w:color="auto"/>
        <w:left w:val="none" w:sz="0" w:space="0" w:color="auto"/>
        <w:bottom w:val="none" w:sz="0" w:space="0" w:color="auto"/>
        <w:right w:val="none" w:sz="0" w:space="0" w:color="auto"/>
      </w:divBdr>
    </w:div>
    <w:div w:id="575479112">
      <w:bodyDiv w:val="1"/>
      <w:marLeft w:val="0"/>
      <w:marRight w:val="0"/>
      <w:marTop w:val="0"/>
      <w:marBottom w:val="0"/>
      <w:divBdr>
        <w:top w:val="none" w:sz="0" w:space="0" w:color="auto"/>
        <w:left w:val="none" w:sz="0" w:space="0" w:color="auto"/>
        <w:bottom w:val="none" w:sz="0" w:space="0" w:color="auto"/>
        <w:right w:val="none" w:sz="0" w:space="0" w:color="auto"/>
      </w:divBdr>
    </w:div>
    <w:div w:id="606086647">
      <w:bodyDiv w:val="1"/>
      <w:marLeft w:val="0"/>
      <w:marRight w:val="0"/>
      <w:marTop w:val="0"/>
      <w:marBottom w:val="0"/>
      <w:divBdr>
        <w:top w:val="none" w:sz="0" w:space="0" w:color="auto"/>
        <w:left w:val="none" w:sz="0" w:space="0" w:color="auto"/>
        <w:bottom w:val="none" w:sz="0" w:space="0" w:color="auto"/>
        <w:right w:val="none" w:sz="0" w:space="0" w:color="auto"/>
      </w:divBdr>
    </w:div>
    <w:div w:id="1008363099">
      <w:bodyDiv w:val="1"/>
      <w:marLeft w:val="0"/>
      <w:marRight w:val="0"/>
      <w:marTop w:val="0"/>
      <w:marBottom w:val="0"/>
      <w:divBdr>
        <w:top w:val="none" w:sz="0" w:space="0" w:color="auto"/>
        <w:left w:val="none" w:sz="0" w:space="0" w:color="auto"/>
        <w:bottom w:val="none" w:sz="0" w:space="0" w:color="auto"/>
        <w:right w:val="none" w:sz="0" w:space="0" w:color="auto"/>
      </w:divBdr>
    </w:div>
    <w:div w:id="1339504656">
      <w:bodyDiv w:val="1"/>
      <w:marLeft w:val="0"/>
      <w:marRight w:val="0"/>
      <w:marTop w:val="0"/>
      <w:marBottom w:val="0"/>
      <w:divBdr>
        <w:top w:val="none" w:sz="0" w:space="0" w:color="auto"/>
        <w:left w:val="none" w:sz="0" w:space="0" w:color="auto"/>
        <w:bottom w:val="none" w:sz="0" w:space="0" w:color="auto"/>
        <w:right w:val="none" w:sz="0" w:space="0" w:color="auto"/>
      </w:divBdr>
    </w:div>
    <w:div w:id="1418478393">
      <w:bodyDiv w:val="1"/>
      <w:marLeft w:val="0"/>
      <w:marRight w:val="0"/>
      <w:marTop w:val="0"/>
      <w:marBottom w:val="0"/>
      <w:divBdr>
        <w:top w:val="none" w:sz="0" w:space="0" w:color="auto"/>
        <w:left w:val="none" w:sz="0" w:space="0" w:color="auto"/>
        <w:bottom w:val="none" w:sz="0" w:space="0" w:color="auto"/>
        <w:right w:val="none" w:sz="0" w:space="0" w:color="auto"/>
      </w:divBdr>
    </w:div>
    <w:div w:id="1700468891">
      <w:bodyDiv w:val="1"/>
      <w:marLeft w:val="0"/>
      <w:marRight w:val="0"/>
      <w:marTop w:val="0"/>
      <w:marBottom w:val="0"/>
      <w:divBdr>
        <w:top w:val="none" w:sz="0" w:space="0" w:color="auto"/>
        <w:left w:val="none" w:sz="0" w:space="0" w:color="auto"/>
        <w:bottom w:val="none" w:sz="0" w:space="0" w:color="auto"/>
        <w:right w:val="none" w:sz="0" w:space="0" w:color="auto"/>
      </w:divBdr>
    </w:div>
    <w:div w:id="1911577137">
      <w:bodyDiv w:val="1"/>
      <w:marLeft w:val="0"/>
      <w:marRight w:val="0"/>
      <w:marTop w:val="0"/>
      <w:marBottom w:val="0"/>
      <w:divBdr>
        <w:top w:val="none" w:sz="0" w:space="0" w:color="auto"/>
        <w:left w:val="none" w:sz="0" w:space="0" w:color="auto"/>
        <w:bottom w:val="none" w:sz="0" w:space="0" w:color="auto"/>
        <w:right w:val="none" w:sz="0" w:space="0" w:color="auto"/>
      </w:divBdr>
      <w:divsChild>
        <w:div w:id="1375304682">
          <w:marLeft w:val="0"/>
          <w:marRight w:val="0"/>
          <w:marTop w:val="0"/>
          <w:marBottom w:val="0"/>
          <w:divBdr>
            <w:top w:val="none" w:sz="0" w:space="0" w:color="auto"/>
            <w:left w:val="none" w:sz="0" w:space="0" w:color="auto"/>
            <w:bottom w:val="none" w:sz="0" w:space="0" w:color="auto"/>
            <w:right w:val="none" w:sz="0" w:space="0" w:color="auto"/>
          </w:divBdr>
          <w:divsChild>
            <w:div w:id="215287297">
              <w:marLeft w:val="0"/>
              <w:marRight w:val="0"/>
              <w:marTop w:val="0"/>
              <w:marBottom w:val="0"/>
              <w:divBdr>
                <w:top w:val="none" w:sz="0" w:space="0" w:color="auto"/>
                <w:left w:val="none" w:sz="0" w:space="0" w:color="auto"/>
                <w:bottom w:val="none" w:sz="0" w:space="0" w:color="auto"/>
                <w:right w:val="none" w:sz="0" w:space="0" w:color="auto"/>
              </w:divBdr>
              <w:divsChild>
                <w:div w:id="1620991308">
                  <w:marLeft w:val="0"/>
                  <w:marRight w:val="0"/>
                  <w:marTop w:val="0"/>
                  <w:marBottom w:val="0"/>
                  <w:divBdr>
                    <w:top w:val="none" w:sz="0" w:space="0" w:color="auto"/>
                    <w:left w:val="none" w:sz="0" w:space="0" w:color="auto"/>
                    <w:bottom w:val="none" w:sz="0" w:space="0" w:color="auto"/>
                    <w:right w:val="none" w:sz="0" w:space="0" w:color="auto"/>
                  </w:divBdr>
                  <w:divsChild>
                    <w:div w:id="1835294035">
                      <w:marLeft w:val="0"/>
                      <w:marRight w:val="0"/>
                      <w:marTop w:val="0"/>
                      <w:marBottom w:val="0"/>
                      <w:divBdr>
                        <w:top w:val="none" w:sz="0" w:space="0" w:color="auto"/>
                        <w:left w:val="none" w:sz="0" w:space="0" w:color="auto"/>
                        <w:bottom w:val="none" w:sz="0" w:space="0" w:color="auto"/>
                        <w:right w:val="none" w:sz="0" w:space="0" w:color="auto"/>
                      </w:divBdr>
                    </w:div>
                  </w:divsChild>
                </w:div>
                <w:div w:id="1261527669">
                  <w:marLeft w:val="0"/>
                  <w:marRight w:val="0"/>
                  <w:marTop w:val="0"/>
                  <w:marBottom w:val="0"/>
                  <w:divBdr>
                    <w:top w:val="none" w:sz="0" w:space="0" w:color="auto"/>
                    <w:left w:val="none" w:sz="0" w:space="0" w:color="auto"/>
                    <w:bottom w:val="none" w:sz="0" w:space="0" w:color="auto"/>
                    <w:right w:val="none" w:sz="0" w:space="0" w:color="auto"/>
                  </w:divBdr>
                  <w:divsChild>
                    <w:div w:id="1538196503">
                      <w:marLeft w:val="0"/>
                      <w:marRight w:val="0"/>
                      <w:marTop w:val="0"/>
                      <w:marBottom w:val="0"/>
                      <w:divBdr>
                        <w:top w:val="none" w:sz="0" w:space="0" w:color="auto"/>
                        <w:left w:val="none" w:sz="0" w:space="0" w:color="auto"/>
                        <w:bottom w:val="none" w:sz="0" w:space="0" w:color="auto"/>
                        <w:right w:val="none" w:sz="0" w:space="0" w:color="auto"/>
                      </w:divBdr>
                    </w:div>
                    <w:div w:id="2138990054">
                      <w:marLeft w:val="0"/>
                      <w:marRight w:val="0"/>
                      <w:marTop w:val="0"/>
                      <w:marBottom w:val="0"/>
                      <w:divBdr>
                        <w:top w:val="none" w:sz="0" w:space="0" w:color="auto"/>
                        <w:left w:val="none" w:sz="0" w:space="0" w:color="auto"/>
                        <w:bottom w:val="none" w:sz="0" w:space="0" w:color="auto"/>
                        <w:right w:val="none" w:sz="0" w:space="0" w:color="auto"/>
                      </w:divBdr>
                    </w:div>
                  </w:divsChild>
                </w:div>
                <w:div w:id="1689335077">
                  <w:marLeft w:val="0"/>
                  <w:marRight w:val="0"/>
                  <w:marTop w:val="0"/>
                  <w:marBottom w:val="0"/>
                  <w:divBdr>
                    <w:top w:val="none" w:sz="0" w:space="0" w:color="auto"/>
                    <w:left w:val="none" w:sz="0" w:space="0" w:color="auto"/>
                    <w:bottom w:val="none" w:sz="0" w:space="0" w:color="auto"/>
                    <w:right w:val="none" w:sz="0" w:space="0" w:color="auto"/>
                  </w:divBdr>
                  <w:divsChild>
                    <w:div w:id="1060444581">
                      <w:marLeft w:val="0"/>
                      <w:marRight w:val="0"/>
                      <w:marTop w:val="0"/>
                      <w:marBottom w:val="0"/>
                      <w:divBdr>
                        <w:top w:val="none" w:sz="0" w:space="0" w:color="auto"/>
                        <w:left w:val="none" w:sz="0" w:space="0" w:color="auto"/>
                        <w:bottom w:val="none" w:sz="0" w:space="0" w:color="auto"/>
                        <w:right w:val="none" w:sz="0" w:space="0" w:color="auto"/>
                      </w:divBdr>
                    </w:div>
                  </w:divsChild>
                </w:div>
                <w:div w:id="371923556">
                  <w:marLeft w:val="0"/>
                  <w:marRight w:val="0"/>
                  <w:marTop w:val="0"/>
                  <w:marBottom w:val="0"/>
                  <w:divBdr>
                    <w:top w:val="none" w:sz="0" w:space="0" w:color="auto"/>
                    <w:left w:val="none" w:sz="0" w:space="0" w:color="auto"/>
                    <w:bottom w:val="none" w:sz="0" w:space="0" w:color="auto"/>
                    <w:right w:val="none" w:sz="0" w:space="0" w:color="auto"/>
                  </w:divBdr>
                  <w:divsChild>
                    <w:div w:id="1683776654">
                      <w:marLeft w:val="0"/>
                      <w:marRight w:val="0"/>
                      <w:marTop w:val="0"/>
                      <w:marBottom w:val="0"/>
                      <w:divBdr>
                        <w:top w:val="none" w:sz="0" w:space="0" w:color="auto"/>
                        <w:left w:val="none" w:sz="0" w:space="0" w:color="auto"/>
                        <w:bottom w:val="none" w:sz="0" w:space="0" w:color="auto"/>
                        <w:right w:val="none" w:sz="0" w:space="0" w:color="auto"/>
                      </w:divBdr>
                    </w:div>
                    <w:div w:id="13206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5706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edium.com/analytics-vidhya/time-series-forecasting-a-complete-guide-d963142da33f"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hyperlink" Target="https://drive.google.com/drive/folders/1bbRYHi25eAkobcL-AY5Tfg0BmXcc_iEn"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almatters.org/environment/2023/01/california-electric-cars-grid/" TargetMode="External"/><Relationship Id="rId20" Type="http://schemas.openxmlformats.org/officeDocument/2006/relationships/image" Target="media/image9.png"/><Relationship Id="rId29" Type="http://schemas.openxmlformats.org/officeDocument/2006/relationships/hyperlink" Target="https://dot.la/cost-of-ev-charging-station-2658763899.html"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www.paulytoyota.com/research/research-hub/new-toyota-camry-mpg/" TargetMode="External"/><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calculator.net/fuel-cost-calculator.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www.vosshonda.com/manufacturer-information/honda-cr-v-mpg-rating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tat.yale.edu/Courses/1997-98/101/linreg.ht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edmunds.com/mercedes-benz/a-class/2022/mpg/" TargetMode="External"/><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calmatters.org/environment/2023/01/california-electric-cars-grid/" TargetMode="External"/><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D726A-D619-C846-A094-51A17A1B0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44</Pages>
  <Words>10012</Words>
  <Characters>57071</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“Research Study on California State Law proposal of complete EVs Implementation by Siddhesh Kadam”</vt:lpstr>
    </vt:vector>
  </TitlesOfParts>
  <Company/>
  <LinksUpToDate>false</LinksUpToDate>
  <CharactersWithSpaces>66950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Study on California State Law proposal of complete EVs Implementation by Siddhesh Kadam”</dc:title>
  <dc:creator>Rishikesh Reddy Dinnemeeda</dc:creator>
  <cp:lastModifiedBy>Siddhesh Kadam</cp:lastModifiedBy>
  <cp:revision>922</cp:revision>
  <cp:lastPrinted>2023-05-16T03:51:00Z</cp:lastPrinted>
  <dcterms:created xsi:type="dcterms:W3CDTF">2023-05-09T22:13:00Z</dcterms:created>
  <dcterms:modified xsi:type="dcterms:W3CDTF">2023-05-16T20:23:00Z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2022-12-07T00:00:00Z</vt:filetime>
  </property>
  <property fmtid="{D5CDD505-2E9C-101B-9397-08002B2CF9AE}" pid="3" name="Creator">
    <vt:lpwstr>Microsoft® Word LTSC</vt:lpwstr>
  </property>
  <property fmtid="{D5CDD505-2E9C-101B-9397-08002B2CF9AE}" pid="4" name="LastSaved">
    <vt:filetime>2023-05-09T00:00:00Z</vt:filetime>
  </property>
</Properties>
</file>