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0461" w14:textId="24C9D466" w:rsidR="00154B60" w:rsidRDefault="00154B60" w:rsidP="00154B6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AI ASSISTED CODING</w:t>
      </w:r>
    </w:p>
    <w:p w14:paraId="2143C61C" w14:textId="1D32C032" w:rsidR="003A6504" w:rsidRDefault="00154B60" w:rsidP="003A6504">
      <w:pPr>
        <w:jc w:val="center"/>
        <w:rPr>
          <w:sz w:val="48"/>
          <w:szCs w:val="48"/>
        </w:rPr>
      </w:pPr>
      <w:r w:rsidRPr="003A6504">
        <w:rPr>
          <w:sz w:val="48"/>
          <w:szCs w:val="48"/>
        </w:rPr>
        <w:t>LAB-</w:t>
      </w:r>
      <w:r w:rsidR="00996D83">
        <w:rPr>
          <w:sz w:val="48"/>
          <w:szCs w:val="48"/>
        </w:rPr>
        <w:t>4</w:t>
      </w:r>
    </w:p>
    <w:p w14:paraId="14BC3B63" w14:textId="37346C56" w:rsidR="003A6504" w:rsidRDefault="003A6504" w:rsidP="003A6504">
      <w:pPr>
        <w:rPr>
          <w:sz w:val="28"/>
          <w:szCs w:val="28"/>
        </w:rPr>
      </w:pPr>
      <w:proofErr w:type="gramStart"/>
      <w:r w:rsidRPr="003A6504">
        <w:rPr>
          <w:sz w:val="28"/>
          <w:szCs w:val="28"/>
        </w:rPr>
        <w:t>NAME</w:t>
      </w:r>
      <w:r>
        <w:rPr>
          <w:sz w:val="28"/>
          <w:szCs w:val="28"/>
        </w:rPr>
        <w:t>:</w:t>
      </w:r>
      <w:r w:rsidR="0077355E">
        <w:rPr>
          <w:sz w:val="28"/>
          <w:szCs w:val="28"/>
        </w:rPr>
        <w:t>T</w:t>
      </w:r>
      <w:proofErr w:type="gramEnd"/>
      <w:r w:rsidR="0077355E">
        <w:rPr>
          <w:sz w:val="28"/>
          <w:szCs w:val="28"/>
        </w:rPr>
        <w:t xml:space="preserve"> SIDDARTHA</w:t>
      </w:r>
    </w:p>
    <w:p w14:paraId="35CF9CCF" w14:textId="63AA5FD4" w:rsidR="003A6504" w:rsidRDefault="003A6504" w:rsidP="003A6504">
      <w:pPr>
        <w:rPr>
          <w:sz w:val="28"/>
          <w:szCs w:val="28"/>
        </w:rPr>
      </w:pPr>
      <w:r>
        <w:rPr>
          <w:sz w:val="28"/>
          <w:szCs w:val="28"/>
        </w:rPr>
        <w:t>ROLL.NO:2502A5238</w:t>
      </w:r>
      <w:r w:rsidR="0077355E">
        <w:rPr>
          <w:sz w:val="28"/>
          <w:szCs w:val="28"/>
        </w:rPr>
        <w:t>9</w:t>
      </w:r>
    </w:p>
    <w:p w14:paraId="0D0274B8" w14:textId="39C80BCC" w:rsidR="003A6504" w:rsidRDefault="003A6504" w:rsidP="003A6504">
      <w:pPr>
        <w:rPr>
          <w:sz w:val="28"/>
          <w:szCs w:val="28"/>
        </w:rPr>
      </w:pPr>
      <w:r>
        <w:rPr>
          <w:sz w:val="28"/>
          <w:szCs w:val="28"/>
        </w:rPr>
        <w:t>BATCH:13</w:t>
      </w:r>
    </w:p>
    <w:p w14:paraId="2FA6D6D6" w14:textId="77777777" w:rsidR="003A6504" w:rsidRDefault="003A6504" w:rsidP="003A6504">
      <w:pPr>
        <w:rPr>
          <w:sz w:val="28"/>
          <w:szCs w:val="28"/>
        </w:rPr>
      </w:pPr>
    </w:p>
    <w:p w14:paraId="28422166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1. Palindrome Number — Zero-Shot Prompting</w:t>
      </w:r>
    </w:p>
    <w:p w14:paraId="0C081196" w14:textId="77777777"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palindrome, without providing any examples, and to evaluate the generated code using multiple test cases and edge cases.</w:t>
      </w:r>
    </w:p>
    <w:p w14:paraId="65C8657F" w14:textId="643FEC6F" w:rsidR="003A6504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D9519C7" w14:textId="2EDA5DFD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547F0A" wp14:editId="3E7CA63F">
            <wp:extent cx="4244708" cy="4900085"/>
            <wp:effectExtent l="0" t="0" r="3810" b="0"/>
            <wp:docPr id="1284887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7698" name="Picture 1284887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6EE1" w14:textId="50BE5056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F86872C" w14:textId="6410457D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46B72E" wp14:editId="548F48AD">
            <wp:extent cx="3292125" cy="2065199"/>
            <wp:effectExtent l="0" t="0" r="3810" b="0"/>
            <wp:docPr id="1893581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81844" name="Picture 18935818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4E6E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2. Factorial Calculation — One-Shot Prompting</w:t>
      </w:r>
    </w:p>
    <w:p w14:paraId="5DB6B204" w14:textId="77777777"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one-shot prompting by providing a single input-output example to generate a Python program for calculating the factorial of a given number, and to </w:t>
      </w:r>
      <w:proofErr w:type="spellStart"/>
      <w:r w:rsidRPr="00BB0960">
        <w:rPr>
          <w:sz w:val="28"/>
          <w:szCs w:val="28"/>
        </w:rPr>
        <w:t>analyze</w:t>
      </w:r>
      <w:proofErr w:type="spellEnd"/>
      <w:r w:rsidRPr="00BB0960">
        <w:rPr>
          <w:sz w:val="28"/>
          <w:szCs w:val="28"/>
        </w:rPr>
        <w:t xml:space="preserve"> how the example influences the clarity and correctness of the generated code.</w:t>
      </w:r>
    </w:p>
    <w:p w14:paraId="1DA7AEDB" w14:textId="241D1FC1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25348EA8" w14:textId="0D3BFF64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C1634A" wp14:editId="3503B63C">
            <wp:extent cx="5464013" cy="3429297"/>
            <wp:effectExtent l="0" t="0" r="3810" b="0"/>
            <wp:docPr id="29072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3750" name="Picture 290723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D6E" w14:textId="57C9AD76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6A01EF6" w14:textId="0C6D666D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FF10C7" wp14:editId="3FCE35F0">
            <wp:extent cx="2644369" cy="1920406"/>
            <wp:effectExtent l="0" t="0" r="3810" b="3810"/>
            <wp:docPr id="457960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0141" name="Picture 4579601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CD49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3. Armstrong Number — Few-Shot Prompting</w:t>
      </w:r>
    </w:p>
    <w:p w14:paraId="1A584143" w14:textId="77777777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checks whether a given number is an Armstrong number, and to evaluate the influence of multiple examples on the accuracy and structure of the generated code.</w:t>
      </w:r>
    </w:p>
    <w:p w14:paraId="31F53C6A" w14:textId="721724E6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CC8C38A" w14:textId="2B0E75A7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C459DD" wp14:editId="49F1E519">
            <wp:extent cx="5433531" cy="3581710"/>
            <wp:effectExtent l="0" t="0" r="0" b="0"/>
            <wp:docPr id="1294304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04210" name="Picture 1294304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831" w14:textId="094678BD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7CF0A9E" w14:textId="36920C9B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FA76BE" wp14:editId="04D10F18">
            <wp:extent cx="3055885" cy="1676545"/>
            <wp:effectExtent l="0" t="0" r="0" b="0"/>
            <wp:docPr id="1610238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38711" name="Picture 16102387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3598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4. Perfect Number — Zero-Shot Prompting</w:t>
      </w:r>
    </w:p>
    <w:p w14:paraId="04F19784" w14:textId="2F1AB9C5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perfect number, and to identify missing conditions, edge cases, and possible inefficiencies in the AI-generated solution.</w:t>
      </w:r>
    </w:p>
    <w:p w14:paraId="01114C9F" w14:textId="1948C358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BD387A0" w14:textId="6E703B33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29BF695" wp14:editId="135BAB29">
            <wp:extent cx="3741744" cy="4320914"/>
            <wp:effectExtent l="0" t="0" r="0" b="3810"/>
            <wp:docPr id="173241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1836" name="Picture 1732418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9142" w14:textId="318C4716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2BD130" w14:textId="2919FD6E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1C320F" wp14:editId="0F145B23">
            <wp:extent cx="4206605" cy="1379340"/>
            <wp:effectExtent l="0" t="0" r="3810" b="0"/>
            <wp:docPr id="14434362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36202" name="Picture 14434362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60E2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5. Even or Odd Classification — Few-Shot Prompting</w:t>
      </w:r>
    </w:p>
    <w:p w14:paraId="6256A9EC" w14:textId="77777777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classifies a number as even or odd, while incorporating proper input validation and testing the program with negative and non-integer inputs.</w:t>
      </w:r>
    </w:p>
    <w:p w14:paraId="3530B331" w14:textId="0622ED0F"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8EEA1CA" w14:textId="662964C7" w:rsidR="00BB0960" w:rsidRDefault="00FC3BD5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134154" wp14:editId="2AC7212E">
            <wp:extent cx="5159187" cy="3368332"/>
            <wp:effectExtent l="0" t="0" r="3810" b="3810"/>
            <wp:docPr id="385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9140" name="Picture 385191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03F6" w14:textId="2DB21EDB"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0495EF4" w14:textId="513DFC03" w:rsidR="00B50A26" w:rsidRDefault="00B50A26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F9E0C7" wp14:editId="6ABDD409">
            <wp:extent cx="4816257" cy="1760373"/>
            <wp:effectExtent l="0" t="0" r="3810" b="0"/>
            <wp:docPr id="937949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9030" name="Picture 9379490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C940" w14:textId="77777777" w:rsidR="00B50A26" w:rsidRPr="00BB0960" w:rsidRDefault="00B50A26" w:rsidP="00BB0960">
      <w:pPr>
        <w:rPr>
          <w:sz w:val="28"/>
          <w:szCs w:val="28"/>
        </w:rPr>
      </w:pPr>
    </w:p>
    <w:p w14:paraId="5F0E36B1" w14:textId="77777777" w:rsidR="00BB0960" w:rsidRPr="00BB0960" w:rsidRDefault="00BB0960" w:rsidP="00BB0960">
      <w:pPr>
        <w:rPr>
          <w:sz w:val="28"/>
          <w:szCs w:val="28"/>
        </w:rPr>
      </w:pPr>
    </w:p>
    <w:p w14:paraId="1DD25175" w14:textId="77777777" w:rsidR="00BB0960" w:rsidRPr="003A6504" w:rsidRDefault="00BB0960" w:rsidP="003A6504">
      <w:pPr>
        <w:rPr>
          <w:sz w:val="28"/>
          <w:szCs w:val="28"/>
        </w:rPr>
      </w:pPr>
    </w:p>
    <w:sectPr w:rsidR="00BB0960" w:rsidRPr="003A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20D2" w14:textId="77777777" w:rsidR="00113BF1" w:rsidRDefault="00113BF1" w:rsidP="00154B60">
      <w:pPr>
        <w:spacing w:after="0" w:line="240" w:lineRule="auto"/>
      </w:pPr>
      <w:r>
        <w:separator/>
      </w:r>
    </w:p>
  </w:endnote>
  <w:endnote w:type="continuationSeparator" w:id="0">
    <w:p w14:paraId="2452E9C8" w14:textId="77777777" w:rsidR="00113BF1" w:rsidRDefault="00113BF1" w:rsidP="00154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4EB87" w14:textId="77777777" w:rsidR="00113BF1" w:rsidRDefault="00113BF1" w:rsidP="00154B60">
      <w:pPr>
        <w:spacing w:after="0" w:line="240" w:lineRule="auto"/>
      </w:pPr>
      <w:r>
        <w:separator/>
      </w:r>
    </w:p>
  </w:footnote>
  <w:footnote w:type="continuationSeparator" w:id="0">
    <w:p w14:paraId="45AD3FD4" w14:textId="77777777" w:rsidR="00113BF1" w:rsidRDefault="00113BF1" w:rsidP="00154B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60"/>
    <w:rsid w:val="000B5E6C"/>
    <w:rsid w:val="00113BF1"/>
    <w:rsid w:val="00154783"/>
    <w:rsid w:val="00154B60"/>
    <w:rsid w:val="003A6504"/>
    <w:rsid w:val="003A7BC6"/>
    <w:rsid w:val="00595112"/>
    <w:rsid w:val="005D717D"/>
    <w:rsid w:val="0077355E"/>
    <w:rsid w:val="00810607"/>
    <w:rsid w:val="008C7C25"/>
    <w:rsid w:val="00936244"/>
    <w:rsid w:val="009472C7"/>
    <w:rsid w:val="00996D83"/>
    <w:rsid w:val="00B50A26"/>
    <w:rsid w:val="00BB0960"/>
    <w:rsid w:val="00BB1890"/>
    <w:rsid w:val="00D0494F"/>
    <w:rsid w:val="00E20DE3"/>
    <w:rsid w:val="00FC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CB46"/>
  <w15:chartTrackingRefBased/>
  <w15:docId w15:val="{0ACD8461-434A-4E91-BC80-07CA10B8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B60"/>
  </w:style>
  <w:style w:type="paragraph" w:styleId="Footer">
    <w:name w:val="footer"/>
    <w:basedOn w:val="Normal"/>
    <w:link w:val="Foot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3</cp:revision>
  <dcterms:created xsi:type="dcterms:W3CDTF">2026-09-15T09:22:00Z</dcterms:created>
  <dcterms:modified xsi:type="dcterms:W3CDTF">2026-10-27T09:40:00Z</dcterms:modified>
</cp:coreProperties>
</file>