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68"/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2663"/>
        <w:gridCol w:w="982"/>
        <w:gridCol w:w="3645"/>
      </w:tblGrid>
      <w:tr w:rsidR="00FA07DD" w:rsidRPr="005D34AD" w14:paraId="66755696" w14:textId="77777777" w:rsidTr="00101852">
        <w:trPr>
          <w:trHeight w:val="2177"/>
        </w:trPr>
        <w:tc>
          <w:tcPr>
            <w:tcW w:w="2378" w:type="dxa"/>
          </w:tcPr>
          <w:p w14:paraId="3490B956" w14:textId="77777777" w:rsidR="00FA07DD" w:rsidRPr="005D34AD" w:rsidRDefault="00FA07DD" w:rsidP="0010185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sz w:val="20"/>
                <w:lang w:val="en-US"/>
              </w:rPr>
            </w:pPr>
          </w:p>
          <w:p w14:paraId="2F22EDBD" w14:textId="77777777" w:rsidR="00FA07DD" w:rsidRPr="005D34AD" w:rsidRDefault="00FA07DD" w:rsidP="00101852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Times New Roman" w:eastAsia="Calibri" w:hAnsi="Calibri" w:cs="Calibri"/>
                <w:sz w:val="10"/>
                <w:lang w:val="en-US"/>
              </w:rPr>
            </w:pPr>
          </w:p>
          <w:p w14:paraId="6A0728CD" w14:textId="77777777" w:rsidR="00FA07DD" w:rsidRPr="005D34AD" w:rsidRDefault="00FA07DD" w:rsidP="00101852">
            <w:pPr>
              <w:widowControl w:val="0"/>
              <w:autoSpaceDE w:val="0"/>
              <w:autoSpaceDN w:val="0"/>
              <w:spacing w:after="0" w:line="240" w:lineRule="auto"/>
              <w:ind w:left="894"/>
              <w:rPr>
                <w:rFonts w:ascii="Times New Roman" w:eastAsia="Calibri" w:hAnsi="Calibri" w:cs="Calibri"/>
                <w:sz w:val="20"/>
                <w:lang w:val="en-US"/>
              </w:rPr>
            </w:pPr>
            <w:r w:rsidRPr="005D34AD">
              <w:rPr>
                <w:rFonts w:ascii="Times New Roman" w:eastAsia="Calibri" w:hAnsi="Calibri" w:cs="Calibri"/>
                <w:noProof/>
                <w:sz w:val="20"/>
                <w:lang w:val="en-US"/>
              </w:rPr>
              <w:drawing>
                <wp:inline distT="0" distB="0" distL="0" distR="0" wp14:anchorId="258B2E6B" wp14:editId="678077E4">
                  <wp:extent cx="613652" cy="6953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652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9" w:type="dxa"/>
            <w:gridSpan w:val="3"/>
            <w:shd w:val="clear" w:color="auto" w:fill="5A99D3"/>
          </w:tcPr>
          <w:p w14:paraId="2FB522B4" w14:textId="77777777" w:rsidR="00FA07DD" w:rsidRPr="005D34AD" w:rsidRDefault="00FA07DD" w:rsidP="00101852">
            <w:pPr>
              <w:widowControl w:val="0"/>
              <w:autoSpaceDE w:val="0"/>
              <w:autoSpaceDN w:val="0"/>
              <w:spacing w:before="3" w:after="0" w:line="240" w:lineRule="auto"/>
              <w:ind w:left="716" w:right="717"/>
              <w:jc w:val="center"/>
              <w:rPr>
                <w:rFonts w:ascii="Calibri" w:eastAsia="Calibri" w:hAnsi="Calibri" w:cs="Calibri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Bansilal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Ramnath</w:t>
            </w:r>
            <w:r w:rsidRPr="005D34AD">
              <w:rPr>
                <w:rFonts w:ascii="Calibri" w:eastAsia="Calibri" w:hAnsi="Calibri" w:cs="Calibri"/>
                <w:color w:val="FFFFFF"/>
                <w:spacing w:val="-3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Agarwal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Charitable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Trust's</w:t>
            </w:r>
          </w:p>
          <w:p w14:paraId="53013240" w14:textId="77777777" w:rsidR="00FA07DD" w:rsidRPr="005D34AD" w:rsidRDefault="00FA07DD" w:rsidP="00101852">
            <w:pPr>
              <w:widowControl w:val="0"/>
              <w:autoSpaceDE w:val="0"/>
              <w:autoSpaceDN w:val="0"/>
              <w:spacing w:before="64" w:after="0" w:line="240" w:lineRule="auto"/>
              <w:ind w:left="717" w:right="717"/>
              <w:jc w:val="center"/>
              <w:rPr>
                <w:rFonts w:ascii="Calibri" w:eastAsia="Calibri" w:hAnsi="Calibri" w:cs="Calibri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Vishwakarma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Institute</w:t>
            </w:r>
            <w:r w:rsidRPr="005D34AD">
              <w:rPr>
                <w:rFonts w:ascii="Calibri" w:eastAsia="Calibri" w:hAnsi="Calibri" w:cs="Calibri"/>
                <w:color w:val="FFFFFF"/>
                <w:spacing w:val="-6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of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Information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Technology</w:t>
            </w:r>
          </w:p>
          <w:p w14:paraId="6FF19970" w14:textId="77777777" w:rsidR="00FA07DD" w:rsidRPr="005D34AD" w:rsidRDefault="00FA07DD" w:rsidP="00101852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Calibri" w:hAnsi="Calibri" w:cs="Calibri"/>
                <w:sz w:val="29"/>
                <w:lang w:val="en-US"/>
              </w:rPr>
            </w:pPr>
          </w:p>
          <w:p w14:paraId="229855E0" w14:textId="77777777" w:rsidR="00FA07DD" w:rsidRPr="005D34AD" w:rsidRDefault="00FA07DD" w:rsidP="00101852">
            <w:pPr>
              <w:widowControl w:val="0"/>
              <w:autoSpaceDE w:val="0"/>
              <w:autoSpaceDN w:val="0"/>
              <w:spacing w:after="0" w:line="240" w:lineRule="auto"/>
              <w:ind w:left="645" w:right="717"/>
              <w:jc w:val="center"/>
              <w:rPr>
                <w:rFonts w:ascii="Calibri" w:eastAsia="Calibri" w:hAnsi="Calibri" w:cs="Calibri"/>
                <w:b/>
                <w:sz w:val="36"/>
                <w:lang w:val="en-US"/>
              </w:rPr>
            </w:pP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Department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2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of</w:t>
            </w:r>
          </w:p>
          <w:p w14:paraId="49233356" w14:textId="77777777" w:rsidR="00FA07DD" w:rsidRPr="005D34AD" w:rsidRDefault="00FA07DD" w:rsidP="00101852">
            <w:pPr>
              <w:widowControl w:val="0"/>
              <w:autoSpaceDE w:val="0"/>
              <w:autoSpaceDN w:val="0"/>
              <w:spacing w:before="36" w:after="0" w:line="240" w:lineRule="auto"/>
              <w:ind w:left="717" w:right="717"/>
              <w:jc w:val="center"/>
              <w:rPr>
                <w:rFonts w:ascii="Calibri" w:eastAsia="Calibri" w:hAnsi="Calibri" w:cs="Calibri"/>
                <w:b/>
                <w:sz w:val="36"/>
                <w:lang w:val="en-US"/>
              </w:rPr>
            </w:pP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Artificial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5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Intelligence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7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and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3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Data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3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Science</w:t>
            </w:r>
          </w:p>
        </w:tc>
      </w:tr>
      <w:tr w:rsidR="00FA07DD" w:rsidRPr="005D34AD" w14:paraId="75C5AD5A" w14:textId="77777777" w:rsidTr="00101852">
        <w:trPr>
          <w:trHeight w:val="861"/>
        </w:trPr>
        <w:tc>
          <w:tcPr>
            <w:tcW w:w="9668" w:type="dxa"/>
            <w:gridSpan w:val="4"/>
          </w:tcPr>
          <w:p w14:paraId="3E87AB5C" w14:textId="2CBEC69D" w:rsidR="00FA07DD" w:rsidRPr="005D34AD" w:rsidRDefault="00FA07DD" w:rsidP="00101852">
            <w:pPr>
              <w:widowControl w:val="0"/>
              <w:autoSpaceDE w:val="0"/>
              <w:autoSpaceDN w:val="0"/>
              <w:spacing w:before="214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Name: </w:t>
            </w:r>
            <w:r w:rsidR="007A256A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 xml:space="preserve">Siddhesh </w:t>
            </w:r>
            <w:proofErr w:type="spellStart"/>
            <w:r w:rsidR="007A256A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Dilip</w:t>
            </w:r>
            <w:proofErr w:type="spellEnd"/>
            <w:r w:rsidR="007A256A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 xml:space="preserve"> Khairnar</w:t>
            </w:r>
          </w:p>
        </w:tc>
      </w:tr>
      <w:tr w:rsidR="00FA07DD" w:rsidRPr="005D34AD" w14:paraId="3ECC8E57" w14:textId="77777777" w:rsidTr="00101852">
        <w:trPr>
          <w:trHeight w:val="756"/>
        </w:trPr>
        <w:tc>
          <w:tcPr>
            <w:tcW w:w="2378" w:type="dxa"/>
          </w:tcPr>
          <w:p w14:paraId="3B985A18" w14:textId="77777777" w:rsidR="00FA07DD" w:rsidRPr="005D34AD" w:rsidRDefault="00FA07DD" w:rsidP="00101852">
            <w:pPr>
              <w:widowControl w:val="0"/>
              <w:autoSpaceDE w:val="0"/>
              <w:autoSpaceDN w:val="0"/>
              <w:spacing w:before="163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Class: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SY</w:t>
            </w:r>
          </w:p>
        </w:tc>
        <w:tc>
          <w:tcPr>
            <w:tcW w:w="3645" w:type="dxa"/>
            <w:gridSpan w:val="2"/>
          </w:tcPr>
          <w:p w14:paraId="5EC5230F" w14:textId="0D1C0CE9" w:rsidR="00FA07DD" w:rsidRPr="005D34AD" w:rsidRDefault="00FA07DD" w:rsidP="00101852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Division: </w:t>
            </w:r>
            <w:r w:rsidR="007A256A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B</w:t>
            </w:r>
          </w:p>
        </w:tc>
        <w:tc>
          <w:tcPr>
            <w:tcW w:w="3644" w:type="dxa"/>
          </w:tcPr>
          <w:p w14:paraId="4BDED635" w14:textId="12112F69" w:rsidR="00FA07DD" w:rsidRPr="005D34AD" w:rsidRDefault="00FA07DD" w:rsidP="00101852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Roll</w:t>
            </w:r>
            <w:r w:rsidRPr="005D34AD">
              <w:rPr>
                <w:rFonts w:ascii="Calibri" w:eastAsia="Calibri" w:hAnsi="Calibri" w:cs="Calibri"/>
                <w:color w:val="006FC0"/>
                <w:spacing w:val="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No: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27</w:t>
            </w:r>
            <w:r w:rsidR="007A256A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2028</w:t>
            </w:r>
          </w:p>
        </w:tc>
      </w:tr>
      <w:tr w:rsidR="00FA07DD" w:rsidRPr="005D34AD" w14:paraId="60EC9743" w14:textId="77777777" w:rsidTr="00101852">
        <w:trPr>
          <w:trHeight w:val="756"/>
        </w:trPr>
        <w:tc>
          <w:tcPr>
            <w:tcW w:w="5041" w:type="dxa"/>
            <w:gridSpan w:val="2"/>
          </w:tcPr>
          <w:p w14:paraId="487D6656" w14:textId="77777777" w:rsidR="00FA07DD" w:rsidRPr="005D34AD" w:rsidRDefault="00FA07DD" w:rsidP="00101852">
            <w:pPr>
              <w:widowControl w:val="0"/>
              <w:autoSpaceDE w:val="0"/>
              <w:autoSpaceDN w:val="0"/>
              <w:spacing w:before="163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Semester: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III</w:t>
            </w:r>
          </w:p>
        </w:tc>
        <w:tc>
          <w:tcPr>
            <w:tcW w:w="4626" w:type="dxa"/>
            <w:gridSpan w:val="2"/>
          </w:tcPr>
          <w:p w14:paraId="0DCBDD11" w14:textId="77777777" w:rsidR="00FA07DD" w:rsidRPr="005D34AD" w:rsidRDefault="00FA07DD" w:rsidP="00101852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Academic</w:t>
            </w:r>
            <w:r w:rsidRPr="005D34AD">
              <w:rPr>
                <w:rFonts w:ascii="Calibri" w:eastAsia="Calibri" w:hAnsi="Calibri" w:cs="Calibri"/>
                <w:color w:val="006FC0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Year: </w:t>
            </w:r>
            <w:r w:rsidRPr="005D34AD">
              <w:rPr>
                <w:rFonts w:ascii="Calibri" w:eastAsia="Calibri" w:hAnsi="Calibri" w:cs="Calibri"/>
                <w:sz w:val="28"/>
                <w:lang w:val="en-US"/>
              </w:rPr>
              <w:t>2022-2023</w:t>
            </w:r>
          </w:p>
        </w:tc>
      </w:tr>
      <w:tr w:rsidR="00FA07DD" w:rsidRPr="005D34AD" w14:paraId="47AACBAD" w14:textId="77777777" w:rsidTr="00101852">
        <w:trPr>
          <w:trHeight w:val="719"/>
        </w:trPr>
        <w:tc>
          <w:tcPr>
            <w:tcW w:w="9668" w:type="dxa"/>
            <w:gridSpan w:val="4"/>
          </w:tcPr>
          <w:p w14:paraId="6F73C71E" w14:textId="77777777" w:rsidR="00FA07DD" w:rsidRPr="00040E12" w:rsidRDefault="00FA07DD" w:rsidP="00101852">
            <w:pPr>
              <w:widowControl w:val="0"/>
              <w:autoSpaceDE w:val="0"/>
              <w:autoSpaceDN w:val="0"/>
              <w:spacing w:before="8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Subject</w:t>
            </w:r>
            <w:r w:rsidRPr="005D34AD">
              <w:rPr>
                <w:rFonts w:ascii="Calibri" w:eastAsia="Calibri" w:hAnsi="Calibri" w:cs="Calibri"/>
                <w:color w:val="006FC0"/>
                <w:spacing w:val="-1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Name</w:t>
            </w:r>
            <w:r w:rsidRPr="005D34AD">
              <w:rPr>
                <w:rFonts w:ascii="Calibri" w:eastAsia="Calibri" w:hAnsi="Calibri" w:cs="Calibri"/>
                <w:color w:val="006FC0"/>
                <w:spacing w:val="-1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&amp;</w:t>
            </w:r>
            <w:r w:rsidRPr="005D34AD">
              <w:rPr>
                <w:rFonts w:ascii="Calibri" w:eastAsia="Calibri" w:hAnsi="Calibri" w:cs="Calibri"/>
                <w:color w:val="006FC0"/>
                <w:spacing w:val="-3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Code: </w:t>
            </w:r>
            <w:r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Data Structure, ADUA21202</w:t>
            </w:r>
          </w:p>
        </w:tc>
      </w:tr>
      <w:tr w:rsidR="00FA07DD" w:rsidRPr="005D34AD" w14:paraId="3B181284" w14:textId="77777777" w:rsidTr="00101852">
        <w:trPr>
          <w:trHeight w:val="882"/>
        </w:trPr>
        <w:tc>
          <w:tcPr>
            <w:tcW w:w="9668" w:type="dxa"/>
            <w:gridSpan w:val="4"/>
          </w:tcPr>
          <w:p w14:paraId="7E547666" w14:textId="7151B285" w:rsidR="00FA07DD" w:rsidRPr="00FA07DD" w:rsidRDefault="00FA07DD" w:rsidP="00FA07DD">
            <w:pPr>
              <w:spacing w:after="0" w:line="240" w:lineRule="auto"/>
              <w:outlineLvl w:val="0"/>
              <w:rPr>
                <w:sz w:val="28"/>
                <w:szCs w:val="28"/>
              </w:rPr>
            </w:pPr>
            <w:r w:rsidRPr="005D34AD">
              <w:rPr>
                <w:rFonts w:ascii="Times New Roman" w:eastAsia="Times New Roman" w:hAnsi="Times New Roman" w:cs="Times New Roman"/>
                <w:b/>
                <w:bCs/>
                <w:color w:val="006FC0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Title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spacing w:val="-1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of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spacing w:val="-2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Assignment:</w:t>
            </w:r>
            <w:r w:rsidRPr="005D34AD">
              <w:rPr>
                <w:rFonts w:ascii="Times New Roman" w:eastAsia="Times New Roman" w:hAnsi="Times New Roman" w:cs="Times New Roman"/>
                <w:b/>
                <w:bCs/>
                <w:color w:val="006FC0"/>
                <w:kern w:val="36"/>
                <w:sz w:val="28"/>
                <w:szCs w:val="48"/>
                <w:lang w:eastAsia="en-IN"/>
              </w:rPr>
              <w:t xml:space="preserve"> </w:t>
            </w:r>
            <w:r>
              <w:t xml:space="preserve"> </w:t>
            </w:r>
            <w:r w:rsidRPr="00FA07DD">
              <w:rPr>
                <w:sz w:val="28"/>
                <w:szCs w:val="28"/>
              </w:rPr>
              <w:t>Implement stack for expression conversion (infix to postfix)</w:t>
            </w:r>
          </w:p>
          <w:p w14:paraId="094F1CFF" w14:textId="5883B9E5" w:rsidR="00FA07DD" w:rsidRPr="00BB7AA2" w:rsidRDefault="00FA07DD" w:rsidP="00101852">
            <w:pPr>
              <w:spacing w:after="0" w:line="240" w:lineRule="auto"/>
              <w:outlineLvl w:val="0"/>
              <w:rPr>
                <w:sz w:val="28"/>
                <w:szCs w:val="28"/>
              </w:rPr>
            </w:pPr>
          </w:p>
        </w:tc>
      </w:tr>
    </w:tbl>
    <w:p w14:paraId="446363C5" w14:textId="189FF0A4" w:rsidR="00E00E72" w:rsidRDefault="00E00E72"/>
    <w:p w14:paraId="4ADF8E48" w14:textId="7D623DAA" w:rsidR="00FA07DD" w:rsidRDefault="00FA07DD"/>
    <w:p w14:paraId="3CE496F9" w14:textId="52EB8B9E" w:rsidR="00FA07DD" w:rsidRDefault="00FA07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</w:t>
      </w:r>
      <w:r w:rsidRPr="00040E12">
        <w:rPr>
          <w:b/>
          <w:bCs/>
          <w:sz w:val="36"/>
          <w:szCs w:val="36"/>
        </w:rPr>
        <w:t xml:space="preserve">Assignment No.- </w:t>
      </w:r>
      <w:r w:rsidR="00643E1C">
        <w:rPr>
          <w:b/>
          <w:bCs/>
          <w:sz w:val="36"/>
          <w:szCs w:val="36"/>
        </w:rPr>
        <w:t>6</w:t>
      </w:r>
    </w:p>
    <w:p w14:paraId="47042718" w14:textId="055CB05E" w:rsidR="00FA07DD" w:rsidRDefault="00FA07DD">
      <w:pPr>
        <w:rPr>
          <w:b/>
          <w:bCs/>
          <w:sz w:val="36"/>
          <w:szCs w:val="36"/>
        </w:rPr>
      </w:pPr>
    </w:p>
    <w:p w14:paraId="4FE6C829" w14:textId="6399A7B5" w:rsidR="00FA07DD" w:rsidRDefault="00FA07DD">
      <w:pPr>
        <w:rPr>
          <w:b/>
          <w:bCs/>
          <w:sz w:val="36"/>
          <w:szCs w:val="36"/>
        </w:rPr>
      </w:pPr>
    </w:p>
    <w:p w14:paraId="18C3AA4A" w14:textId="2568A310" w:rsidR="00FA07DD" w:rsidRDefault="00FA07DD">
      <w:pPr>
        <w:rPr>
          <w:b/>
          <w:bCs/>
          <w:sz w:val="36"/>
          <w:szCs w:val="36"/>
        </w:rPr>
      </w:pPr>
    </w:p>
    <w:p w14:paraId="3A446FE9" w14:textId="6E8601FA" w:rsidR="00FA07DD" w:rsidRDefault="00FA07DD">
      <w:pPr>
        <w:rPr>
          <w:b/>
          <w:bCs/>
          <w:sz w:val="36"/>
          <w:szCs w:val="36"/>
        </w:rPr>
      </w:pPr>
    </w:p>
    <w:p w14:paraId="2606C6D6" w14:textId="6D06D2AF" w:rsidR="00FA07DD" w:rsidRDefault="00FA07DD">
      <w:pPr>
        <w:rPr>
          <w:b/>
          <w:bCs/>
          <w:sz w:val="36"/>
          <w:szCs w:val="36"/>
        </w:rPr>
      </w:pPr>
    </w:p>
    <w:p w14:paraId="39CD86B3" w14:textId="1CB55613" w:rsidR="00FA07DD" w:rsidRDefault="00FA07DD">
      <w:pPr>
        <w:rPr>
          <w:b/>
          <w:bCs/>
          <w:sz w:val="36"/>
          <w:szCs w:val="36"/>
        </w:rPr>
      </w:pPr>
    </w:p>
    <w:p w14:paraId="73B3D098" w14:textId="5456522D" w:rsidR="00FA07DD" w:rsidRDefault="00FA07DD">
      <w:pPr>
        <w:rPr>
          <w:b/>
          <w:bCs/>
          <w:sz w:val="36"/>
          <w:szCs w:val="36"/>
        </w:rPr>
      </w:pPr>
    </w:p>
    <w:p w14:paraId="0E9B650A" w14:textId="7A7FD831" w:rsidR="00FA07DD" w:rsidRDefault="00FA07DD">
      <w:pPr>
        <w:rPr>
          <w:b/>
          <w:bCs/>
          <w:sz w:val="36"/>
          <w:szCs w:val="36"/>
        </w:rPr>
      </w:pPr>
    </w:p>
    <w:p w14:paraId="1595CC69" w14:textId="2ECF8E52" w:rsidR="00FA07DD" w:rsidRDefault="00FA07DD">
      <w:pPr>
        <w:rPr>
          <w:b/>
          <w:bCs/>
          <w:sz w:val="36"/>
          <w:szCs w:val="36"/>
        </w:rPr>
      </w:pPr>
    </w:p>
    <w:p w14:paraId="6B939FC7" w14:textId="196573C8" w:rsidR="00FA07DD" w:rsidRDefault="00FA07DD">
      <w:pPr>
        <w:rPr>
          <w:b/>
          <w:bCs/>
          <w:sz w:val="36"/>
          <w:szCs w:val="36"/>
        </w:rPr>
      </w:pPr>
    </w:p>
    <w:p w14:paraId="64177514" w14:textId="72F36DA8" w:rsidR="00FA07DD" w:rsidRDefault="00FA07DD">
      <w:pPr>
        <w:rPr>
          <w:b/>
          <w:bCs/>
          <w:sz w:val="36"/>
          <w:szCs w:val="36"/>
        </w:rPr>
      </w:pPr>
    </w:p>
    <w:p w14:paraId="7FC2CDB9" w14:textId="6F5B309C" w:rsidR="00FA07DD" w:rsidRDefault="00FA07DD">
      <w:pPr>
        <w:rPr>
          <w:b/>
          <w:bCs/>
          <w:sz w:val="36"/>
          <w:szCs w:val="36"/>
        </w:rPr>
      </w:pPr>
    </w:p>
    <w:p w14:paraId="4514D929" w14:textId="166BAB20" w:rsidR="00FA07DD" w:rsidRDefault="007A256A">
      <w:r>
        <w:rPr>
          <w:noProof/>
        </w:rPr>
        <w:drawing>
          <wp:inline distT="0" distB="0" distL="0" distR="0" wp14:anchorId="3CFF7DB0" wp14:editId="4468F3DC">
            <wp:extent cx="5731510" cy="7988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8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C9CB" w14:textId="77777777" w:rsidR="00643E1C" w:rsidRDefault="00643E1C"/>
    <w:p w14:paraId="7B14C3AC" w14:textId="1AE62862" w:rsidR="00FA07DD" w:rsidRDefault="00FA07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38AA7D3F" w14:textId="66A3894E" w:rsidR="00FA07DD" w:rsidRDefault="00FA07DD">
      <w:pPr>
        <w:rPr>
          <w:b/>
          <w:bCs/>
          <w:sz w:val="36"/>
          <w:szCs w:val="36"/>
        </w:rPr>
      </w:pPr>
      <w:r w:rsidRPr="00E953CE">
        <w:rPr>
          <w:noProof/>
          <w:color w:val="4472C4" w:themeColor="accent1"/>
          <w:sz w:val="36"/>
          <w:szCs w:val="36"/>
        </w:rPr>
        <w:drawing>
          <wp:inline distT="0" distB="0" distL="0" distR="0" wp14:anchorId="6046B8ED" wp14:editId="19C7A3DE">
            <wp:extent cx="3916680" cy="3674674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2347" cy="367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5DDD" w14:textId="33D3694B" w:rsidR="00FA07DD" w:rsidRDefault="00FA07DD">
      <w:pPr>
        <w:rPr>
          <w:b/>
          <w:bCs/>
          <w:sz w:val="36"/>
          <w:szCs w:val="36"/>
        </w:rPr>
      </w:pPr>
      <w:r w:rsidRPr="00E953CE">
        <w:rPr>
          <w:noProof/>
          <w:color w:val="4472C4" w:themeColor="accent1"/>
          <w:sz w:val="36"/>
          <w:szCs w:val="36"/>
        </w:rPr>
        <w:drawing>
          <wp:inline distT="0" distB="0" distL="0" distR="0" wp14:anchorId="6237D141" wp14:editId="376B8B7F">
            <wp:extent cx="3916680" cy="4243705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6317" cy="425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3A23" w14:textId="22722D07" w:rsidR="00FA07DD" w:rsidRDefault="00FA07DD">
      <w:pPr>
        <w:rPr>
          <w:b/>
          <w:bCs/>
          <w:sz w:val="36"/>
          <w:szCs w:val="36"/>
        </w:rPr>
      </w:pPr>
    </w:p>
    <w:p w14:paraId="113636FE" w14:textId="1AFBEBBF" w:rsidR="00FA07DD" w:rsidRDefault="00FA07DD">
      <w:pPr>
        <w:rPr>
          <w:b/>
          <w:bCs/>
          <w:sz w:val="36"/>
          <w:szCs w:val="36"/>
        </w:rPr>
      </w:pPr>
      <w:r w:rsidRPr="00061DC2">
        <w:rPr>
          <w:noProof/>
          <w:color w:val="4472C4" w:themeColor="accent1"/>
          <w:sz w:val="36"/>
          <w:szCs w:val="36"/>
        </w:rPr>
        <w:drawing>
          <wp:inline distT="0" distB="0" distL="0" distR="0" wp14:anchorId="4E462C83" wp14:editId="67FAC8F2">
            <wp:extent cx="5158740" cy="191413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705" cy="19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AD37" w14:textId="1DAD0751" w:rsidR="00FA07DD" w:rsidRDefault="00FA07DD">
      <w:pPr>
        <w:rPr>
          <w:b/>
          <w:bCs/>
          <w:sz w:val="36"/>
          <w:szCs w:val="36"/>
        </w:rPr>
      </w:pPr>
    </w:p>
    <w:p w14:paraId="11FE5EFC" w14:textId="2FF0AB0C" w:rsidR="00FA07DD" w:rsidRDefault="00FA07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EDEBF48" w14:textId="025CF16C" w:rsidR="00FA07DD" w:rsidRDefault="00FA07DD">
      <w:pPr>
        <w:rPr>
          <w:b/>
          <w:bCs/>
          <w:sz w:val="36"/>
          <w:szCs w:val="36"/>
        </w:rPr>
      </w:pPr>
    </w:p>
    <w:p w14:paraId="42A65B8E" w14:textId="4F939763" w:rsidR="00FA07DD" w:rsidRPr="00FA07DD" w:rsidRDefault="00FA07DD">
      <w:pPr>
        <w:rPr>
          <w:b/>
          <w:bCs/>
          <w:sz w:val="36"/>
          <w:szCs w:val="36"/>
        </w:rPr>
      </w:pPr>
      <w:r w:rsidRPr="00061DC2">
        <w:rPr>
          <w:noProof/>
          <w:color w:val="000000" w:themeColor="text1"/>
          <w:sz w:val="36"/>
          <w:szCs w:val="36"/>
        </w:rPr>
        <w:drawing>
          <wp:inline distT="0" distB="0" distL="0" distR="0" wp14:anchorId="6C238987" wp14:editId="582D3460">
            <wp:extent cx="3657600" cy="233463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825" cy="233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7DD" w:rsidRPr="00FA0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DD"/>
    <w:rsid w:val="00643E1C"/>
    <w:rsid w:val="007A256A"/>
    <w:rsid w:val="00875487"/>
    <w:rsid w:val="00E00E72"/>
    <w:rsid w:val="00FA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5284"/>
  <w15:chartTrackingRefBased/>
  <w15:docId w15:val="{7E9897E7-C779-410F-BE3E-73D81AF8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Jawale</dc:creator>
  <cp:keywords/>
  <dc:description/>
  <cp:lastModifiedBy>Siddhesh Khairnar</cp:lastModifiedBy>
  <cp:revision>2</cp:revision>
  <dcterms:created xsi:type="dcterms:W3CDTF">2022-12-12T13:26:00Z</dcterms:created>
  <dcterms:modified xsi:type="dcterms:W3CDTF">2022-12-12T13:26:00Z</dcterms:modified>
</cp:coreProperties>
</file>