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AED18" w14:textId="77777777" w:rsidR="002514C8" w:rsidRDefault="002514C8">
      <w:pPr>
        <w:widowControl w:val="0"/>
      </w:pPr>
    </w:p>
    <w:tbl>
      <w:tblPr>
        <w:tblStyle w:val="a"/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2663"/>
        <w:gridCol w:w="982"/>
        <w:gridCol w:w="3645"/>
      </w:tblGrid>
      <w:tr w:rsidR="002514C8" w14:paraId="1142BB59" w14:textId="77777777">
        <w:trPr>
          <w:trHeight w:val="2177"/>
        </w:trPr>
        <w:tc>
          <w:tcPr>
            <w:tcW w:w="2378" w:type="dxa"/>
          </w:tcPr>
          <w:p w14:paraId="50B67335" w14:textId="77777777" w:rsidR="002514C8" w:rsidRDefault="002514C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26E88A8" w14:textId="77777777" w:rsidR="002514C8" w:rsidRDefault="002514C8">
            <w:pPr>
              <w:widowControl w:val="0"/>
              <w:spacing w:before="11" w:line="240" w:lineRule="auto"/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57D44AF" w14:textId="77777777" w:rsidR="002514C8" w:rsidRDefault="00000000">
            <w:pPr>
              <w:widowControl w:val="0"/>
              <w:spacing w:line="240" w:lineRule="auto"/>
              <w:ind w:left="89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064DD45A" wp14:editId="72D8415B">
                  <wp:extent cx="613652" cy="695325"/>
                  <wp:effectExtent l="0" t="0" r="0" b="0"/>
                  <wp:docPr id="9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652" cy="695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gridSpan w:val="3"/>
            <w:shd w:val="clear" w:color="auto" w:fill="5A99D3"/>
          </w:tcPr>
          <w:p w14:paraId="11C0DB80" w14:textId="77777777" w:rsidR="002514C8" w:rsidRDefault="00000000">
            <w:pPr>
              <w:widowControl w:val="0"/>
              <w:spacing w:before="3" w:line="240" w:lineRule="auto"/>
              <w:ind w:left="716" w:right="717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FFFFFF"/>
              </w:rPr>
              <w:t>Bansilal Ramnath Agarwal Charitable Trust's</w:t>
            </w:r>
          </w:p>
          <w:p w14:paraId="2EB17386" w14:textId="77777777" w:rsidR="002514C8" w:rsidRDefault="00000000">
            <w:pPr>
              <w:widowControl w:val="0"/>
              <w:spacing w:before="64" w:line="240" w:lineRule="auto"/>
              <w:ind w:left="717" w:right="717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FFFFFF"/>
                <w:sz w:val="28"/>
                <w:szCs w:val="28"/>
              </w:rPr>
              <w:t>Vishwakarma Institute of Information Technology</w:t>
            </w:r>
          </w:p>
          <w:p w14:paraId="68A9B418" w14:textId="77777777" w:rsidR="002514C8" w:rsidRDefault="002514C8">
            <w:pPr>
              <w:widowControl w:val="0"/>
              <w:spacing w:before="9" w:line="240" w:lineRule="auto"/>
              <w:rPr>
                <w:rFonts w:ascii="Times New Roman" w:eastAsia="Times New Roman" w:hAnsi="Times New Roman" w:cs="Times New Roman"/>
                <w:sz w:val="29"/>
                <w:szCs w:val="29"/>
              </w:rPr>
            </w:pPr>
          </w:p>
          <w:p w14:paraId="516EE372" w14:textId="77777777" w:rsidR="002514C8" w:rsidRDefault="00000000">
            <w:pPr>
              <w:widowControl w:val="0"/>
              <w:spacing w:line="240" w:lineRule="auto"/>
              <w:ind w:left="645" w:right="717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>Department of</w:t>
            </w:r>
          </w:p>
          <w:p w14:paraId="26186761" w14:textId="77777777" w:rsidR="002514C8" w:rsidRDefault="00000000">
            <w:pPr>
              <w:widowControl w:val="0"/>
              <w:spacing w:before="36" w:line="240" w:lineRule="auto"/>
              <w:ind w:left="717" w:right="717"/>
              <w:jc w:val="center"/>
              <w:rPr>
                <w:rFonts w:ascii="Calibri" w:eastAsia="Calibri" w:hAnsi="Calibri" w:cs="Calibri"/>
                <w:b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6"/>
                <w:szCs w:val="36"/>
              </w:rPr>
              <w:t>Artificial Intelligence and Data Science</w:t>
            </w:r>
          </w:p>
        </w:tc>
      </w:tr>
      <w:tr w:rsidR="002514C8" w14:paraId="2995B5EA" w14:textId="77777777">
        <w:trPr>
          <w:trHeight w:val="861"/>
        </w:trPr>
        <w:tc>
          <w:tcPr>
            <w:tcW w:w="9668" w:type="dxa"/>
            <w:gridSpan w:val="4"/>
          </w:tcPr>
          <w:p w14:paraId="481A0745" w14:textId="6FF13CCF" w:rsidR="002514C8" w:rsidRDefault="00000000">
            <w:pPr>
              <w:widowControl w:val="0"/>
              <w:spacing w:before="214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Name: </w:t>
            </w:r>
            <w:r w:rsidR="00D62420">
              <w:rPr>
                <w:rFonts w:ascii="Calibri" w:eastAsia="Calibri" w:hAnsi="Calibri" w:cs="Calibri"/>
                <w:sz w:val="28"/>
                <w:szCs w:val="28"/>
              </w:rPr>
              <w:t>Siddhesh Dilip Khairnar</w:t>
            </w:r>
          </w:p>
        </w:tc>
      </w:tr>
      <w:tr w:rsidR="002514C8" w14:paraId="70ECA174" w14:textId="77777777">
        <w:trPr>
          <w:trHeight w:val="756"/>
        </w:trPr>
        <w:tc>
          <w:tcPr>
            <w:tcW w:w="2378" w:type="dxa"/>
          </w:tcPr>
          <w:p w14:paraId="6F708F4C" w14:textId="77777777" w:rsidR="002514C8" w:rsidRDefault="00000000">
            <w:pPr>
              <w:widowControl w:val="0"/>
              <w:spacing w:before="163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Class: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SY</w:t>
            </w:r>
          </w:p>
        </w:tc>
        <w:tc>
          <w:tcPr>
            <w:tcW w:w="3645" w:type="dxa"/>
            <w:gridSpan w:val="2"/>
          </w:tcPr>
          <w:p w14:paraId="4C3646C7" w14:textId="77777777" w:rsidR="002514C8" w:rsidRDefault="00000000">
            <w:pPr>
              <w:widowControl w:val="0"/>
              <w:spacing w:before="163" w:line="240" w:lineRule="auto"/>
              <w:ind w:left="11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Division: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B</w:t>
            </w:r>
          </w:p>
        </w:tc>
        <w:tc>
          <w:tcPr>
            <w:tcW w:w="3645" w:type="dxa"/>
          </w:tcPr>
          <w:p w14:paraId="594616FC" w14:textId="73B2B60C" w:rsidR="002514C8" w:rsidRDefault="00000000">
            <w:pPr>
              <w:widowControl w:val="0"/>
              <w:spacing w:before="163" w:line="240" w:lineRule="auto"/>
              <w:ind w:left="11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Roll No: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2720</w:t>
            </w:r>
            <w:r w:rsidR="00D62420">
              <w:rPr>
                <w:rFonts w:ascii="Calibri" w:eastAsia="Calibri" w:hAnsi="Calibri" w:cs="Calibri"/>
                <w:sz w:val="28"/>
                <w:szCs w:val="28"/>
              </w:rPr>
              <w:t>28</w:t>
            </w:r>
          </w:p>
        </w:tc>
      </w:tr>
      <w:tr w:rsidR="002514C8" w14:paraId="25F2DCD5" w14:textId="77777777">
        <w:trPr>
          <w:trHeight w:val="756"/>
        </w:trPr>
        <w:tc>
          <w:tcPr>
            <w:tcW w:w="5041" w:type="dxa"/>
            <w:gridSpan w:val="2"/>
          </w:tcPr>
          <w:p w14:paraId="40FACC29" w14:textId="77777777" w:rsidR="002514C8" w:rsidRDefault="00000000">
            <w:pPr>
              <w:widowControl w:val="0"/>
              <w:spacing w:before="163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Semester: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IV</w:t>
            </w:r>
          </w:p>
        </w:tc>
        <w:tc>
          <w:tcPr>
            <w:tcW w:w="4627" w:type="dxa"/>
            <w:gridSpan w:val="2"/>
          </w:tcPr>
          <w:p w14:paraId="707725D2" w14:textId="77777777" w:rsidR="002514C8" w:rsidRDefault="00000000">
            <w:pPr>
              <w:widowControl w:val="0"/>
              <w:spacing w:before="163" w:line="240" w:lineRule="auto"/>
              <w:ind w:left="114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Academic Year: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2022-2023</w:t>
            </w:r>
          </w:p>
        </w:tc>
      </w:tr>
      <w:tr w:rsidR="002514C8" w14:paraId="567BBF06" w14:textId="77777777">
        <w:trPr>
          <w:trHeight w:val="719"/>
        </w:trPr>
        <w:tc>
          <w:tcPr>
            <w:tcW w:w="9668" w:type="dxa"/>
            <w:gridSpan w:val="4"/>
          </w:tcPr>
          <w:p w14:paraId="710E8E73" w14:textId="77777777" w:rsidR="002514C8" w:rsidRDefault="00000000">
            <w:pPr>
              <w:widowControl w:val="0"/>
              <w:spacing w:before="8" w:line="240" w:lineRule="auto"/>
              <w:ind w:left="115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 xml:space="preserve">Subject Name &amp; Code: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Advanced Data Structure, ADUA22202</w:t>
            </w:r>
          </w:p>
        </w:tc>
      </w:tr>
      <w:tr w:rsidR="002514C8" w14:paraId="3CC6D35A" w14:textId="77777777">
        <w:trPr>
          <w:trHeight w:val="882"/>
        </w:trPr>
        <w:tc>
          <w:tcPr>
            <w:tcW w:w="9668" w:type="dxa"/>
            <w:gridSpan w:val="4"/>
          </w:tcPr>
          <w:p w14:paraId="645C1CB9" w14:textId="77777777" w:rsidR="002514C8" w:rsidRDefault="00000000">
            <w:pPr>
              <w:spacing w:line="240" w:lineRule="auto"/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6FC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color w:val="006FC0"/>
                <w:sz w:val="28"/>
                <w:szCs w:val="28"/>
              </w:rPr>
              <w:t>Title of Assignment:</w:t>
            </w:r>
            <w:r>
              <w:rPr>
                <w:rFonts w:ascii="Calibri" w:eastAsia="Calibri" w:hAnsi="Calibri" w:cs="Calibri"/>
                <w:sz w:val="28"/>
                <w:szCs w:val="28"/>
              </w:rPr>
              <w:t xml:space="preserve"> Write a program to implement binary search trees and perform operations.</w:t>
            </w:r>
          </w:p>
        </w:tc>
      </w:tr>
    </w:tbl>
    <w:p w14:paraId="32A6FDFC" w14:textId="77777777" w:rsidR="002514C8" w:rsidRDefault="002514C8">
      <w:pPr>
        <w:spacing w:after="160" w:line="259" w:lineRule="auto"/>
        <w:rPr>
          <w:rFonts w:ascii="Calibri" w:eastAsia="Calibri" w:hAnsi="Calibri" w:cs="Calibri"/>
        </w:rPr>
      </w:pPr>
    </w:p>
    <w:p w14:paraId="4B6A81AA" w14:textId="77777777" w:rsidR="002514C8" w:rsidRDefault="00000000">
      <w:pPr>
        <w:rPr>
          <w:rFonts w:ascii="Calibri" w:eastAsia="Calibri" w:hAnsi="Calibri" w:cs="Calibri"/>
          <w:color w:val="006FC0"/>
          <w:sz w:val="28"/>
          <w:szCs w:val="28"/>
        </w:rPr>
      </w:pPr>
      <w:r>
        <w:rPr>
          <w:rFonts w:ascii="Calibri" w:eastAsia="Calibri" w:hAnsi="Calibri" w:cs="Calibri"/>
          <w:color w:val="006FC0"/>
          <w:sz w:val="28"/>
          <w:szCs w:val="28"/>
        </w:rPr>
        <w:t xml:space="preserve">Aim: </w:t>
      </w:r>
    </w:p>
    <w:p w14:paraId="4FFD3DC9" w14:textId="7EE1C434" w:rsidR="002514C8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Write a program to implement binary search tree and perform </w:t>
      </w:r>
      <w:r w:rsidR="00D62420">
        <w:rPr>
          <w:rFonts w:ascii="Calibri" w:eastAsia="Calibri" w:hAnsi="Calibri" w:cs="Calibri"/>
          <w:sz w:val="28"/>
          <w:szCs w:val="28"/>
        </w:rPr>
        <w:t>following.</w:t>
      </w:r>
    </w:p>
    <w:p w14:paraId="4138187E" w14:textId="77777777" w:rsidR="002514C8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operations:</w:t>
      </w:r>
    </w:p>
    <w:p w14:paraId="201076C3" w14:textId="77777777" w:rsidR="002514C8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a. Insert</w:t>
      </w:r>
    </w:p>
    <w:p w14:paraId="32A8DA47" w14:textId="77777777" w:rsidR="002514C8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b. Delete</w:t>
      </w:r>
    </w:p>
    <w:p w14:paraId="12CA9B8E" w14:textId="77777777" w:rsidR="002514C8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c. Mirror image</w:t>
      </w:r>
    </w:p>
    <w:p w14:paraId="01BE4E30" w14:textId="77777777" w:rsidR="002514C8" w:rsidRDefault="00000000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d. Display level wise</w:t>
      </w:r>
    </w:p>
    <w:p w14:paraId="7CCA325E" w14:textId="77777777" w:rsidR="002514C8" w:rsidRDefault="002514C8">
      <w:pPr>
        <w:rPr>
          <w:rFonts w:ascii="Calibri" w:eastAsia="Calibri" w:hAnsi="Calibri" w:cs="Calibri"/>
          <w:sz w:val="28"/>
          <w:szCs w:val="28"/>
        </w:rPr>
      </w:pPr>
    </w:p>
    <w:p w14:paraId="73FB436C" w14:textId="77777777" w:rsidR="002514C8" w:rsidRDefault="002514C8"/>
    <w:p w14:paraId="09568025" w14:textId="77777777" w:rsidR="002514C8" w:rsidRDefault="002514C8"/>
    <w:p w14:paraId="567ED34C" w14:textId="77777777" w:rsidR="002514C8" w:rsidRDefault="002514C8"/>
    <w:p w14:paraId="5A7CEBDD" w14:textId="77777777" w:rsidR="002514C8" w:rsidRDefault="002514C8"/>
    <w:p w14:paraId="057174A6" w14:textId="77777777" w:rsidR="002514C8" w:rsidRDefault="002514C8"/>
    <w:p w14:paraId="432B1823" w14:textId="77777777" w:rsidR="002514C8" w:rsidRDefault="002514C8"/>
    <w:p w14:paraId="6DE048D9" w14:textId="77777777" w:rsidR="00D62420" w:rsidRDefault="00D62420"/>
    <w:p w14:paraId="2720CB1E" w14:textId="77777777" w:rsidR="00D62420" w:rsidRDefault="00D62420"/>
    <w:p w14:paraId="62E03079" w14:textId="2A16CFD9" w:rsidR="00D62420" w:rsidRDefault="003A4434">
      <w:r>
        <w:rPr>
          <w:noProof/>
        </w:rPr>
        <w:lastRenderedPageBreak/>
        <w:drawing>
          <wp:inline distT="0" distB="0" distL="0" distR="0" wp14:anchorId="5092DE21" wp14:editId="0930FA7C">
            <wp:extent cx="5943600" cy="7746365"/>
            <wp:effectExtent l="0" t="0" r="0" b="6985"/>
            <wp:docPr id="114733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4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7EDB" w14:textId="77777777" w:rsidR="003A4434" w:rsidRDefault="003A4434">
      <w:pPr>
        <w:rPr>
          <w:rFonts w:ascii="Calibri" w:eastAsia="Calibri" w:hAnsi="Calibri" w:cs="Calibri"/>
          <w:color w:val="006FC0"/>
          <w:sz w:val="28"/>
          <w:szCs w:val="28"/>
        </w:rPr>
      </w:pPr>
    </w:p>
    <w:p w14:paraId="671D6B82" w14:textId="642B6CC3" w:rsidR="003A4434" w:rsidRDefault="0089233D">
      <w:pPr>
        <w:rPr>
          <w:rFonts w:ascii="Calibri" w:eastAsia="Calibri" w:hAnsi="Calibri" w:cs="Calibri"/>
          <w:color w:val="006F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4C5BA7" wp14:editId="1C32CE92">
            <wp:extent cx="5871210" cy="8229600"/>
            <wp:effectExtent l="0" t="0" r="0" b="0"/>
            <wp:docPr id="1231990028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990028" name="Picture 1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2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B0B3D" w14:textId="46625F63" w:rsidR="0089233D" w:rsidRDefault="0089233D">
      <w:pPr>
        <w:rPr>
          <w:rFonts w:ascii="Calibri" w:eastAsia="Calibri" w:hAnsi="Calibri" w:cs="Calibri"/>
          <w:color w:val="006FC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5CFC45" wp14:editId="4EAEF9C4">
            <wp:extent cx="5943600" cy="6576695"/>
            <wp:effectExtent l="0" t="0" r="0" b="0"/>
            <wp:docPr id="2078911558" name="Picture 2" descr="A piece of paper with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11558" name="Picture 2" descr="A piece of paper with wri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F6429" w14:textId="77777777" w:rsidR="003A4434" w:rsidRDefault="003A4434">
      <w:pPr>
        <w:rPr>
          <w:rFonts w:ascii="Calibri" w:eastAsia="Calibri" w:hAnsi="Calibri" w:cs="Calibri"/>
          <w:color w:val="006FC0"/>
          <w:sz w:val="28"/>
          <w:szCs w:val="28"/>
        </w:rPr>
      </w:pPr>
    </w:p>
    <w:p w14:paraId="138CD887" w14:textId="77777777" w:rsidR="003A4434" w:rsidRDefault="003A4434">
      <w:pPr>
        <w:rPr>
          <w:rFonts w:ascii="Calibri" w:eastAsia="Calibri" w:hAnsi="Calibri" w:cs="Calibri"/>
          <w:color w:val="006FC0"/>
          <w:sz w:val="28"/>
          <w:szCs w:val="28"/>
        </w:rPr>
      </w:pPr>
    </w:p>
    <w:p w14:paraId="54FD5F0F" w14:textId="77777777" w:rsidR="003A4434" w:rsidRDefault="003A4434">
      <w:pPr>
        <w:rPr>
          <w:rFonts w:ascii="Calibri" w:eastAsia="Calibri" w:hAnsi="Calibri" w:cs="Calibri"/>
          <w:color w:val="006FC0"/>
          <w:sz w:val="28"/>
          <w:szCs w:val="28"/>
        </w:rPr>
      </w:pPr>
    </w:p>
    <w:p w14:paraId="5953C96E" w14:textId="77777777" w:rsidR="003A4434" w:rsidRDefault="003A4434">
      <w:pPr>
        <w:rPr>
          <w:rFonts w:ascii="Calibri" w:eastAsia="Calibri" w:hAnsi="Calibri" w:cs="Calibri"/>
          <w:color w:val="006FC0"/>
          <w:sz w:val="28"/>
          <w:szCs w:val="28"/>
        </w:rPr>
      </w:pPr>
    </w:p>
    <w:p w14:paraId="48EF0A7C" w14:textId="77777777" w:rsidR="003A4434" w:rsidRDefault="003A4434">
      <w:pPr>
        <w:rPr>
          <w:rFonts w:ascii="Calibri" w:eastAsia="Calibri" w:hAnsi="Calibri" w:cs="Calibri"/>
          <w:color w:val="006FC0"/>
          <w:sz w:val="28"/>
          <w:szCs w:val="28"/>
        </w:rPr>
      </w:pPr>
    </w:p>
    <w:p w14:paraId="591B8D2A" w14:textId="77777777" w:rsidR="003A4434" w:rsidRDefault="003A4434">
      <w:pPr>
        <w:rPr>
          <w:rFonts w:ascii="Calibri" w:eastAsia="Calibri" w:hAnsi="Calibri" w:cs="Calibri"/>
          <w:color w:val="006FC0"/>
          <w:sz w:val="28"/>
          <w:szCs w:val="28"/>
        </w:rPr>
      </w:pPr>
    </w:p>
    <w:p w14:paraId="6749DDAA" w14:textId="519841A7" w:rsidR="002514C8" w:rsidRDefault="00000000">
      <w:pPr>
        <w:rPr>
          <w:rFonts w:ascii="Roboto" w:eastAsia="Roboto" w:hAnsi="Roboto" w:cs="Roboto"/>
          <w:color w:val="006FC0"/>
          <w:sz w:val="28"/>
          <w:szCs w:val="28"/>
        </w:rPr>
      </w:pPr>
      <w:r>
        <w:rPr>
          <w:rFonts w:ascii="Calibri" w:eastAsia="Calibri" w:hAnsi="Calibri" w:cs="Calibri"/>
          <w:color w:val="006FC0"/>
          <w:sz w:val="28"/>
          <w:szCs w:val="28"/>
        </w:rPr>
        <w:lastRenderedPageBreak/>
        <w:t>Experiment</w:t>
      </w:r>
      <w:r>
        <w:rPr>
          <w:rFonts w:ascii="Roboto" w:eastAsia="Roboto" w:hAnsi="Roboto" w:cs="Roboto"/>
          <w:color w:val="006FC0"/>
          <w:sz w:val="28"/>
          <w:szCs w:val="28"/>
        </w:rPr>
        <w:t>:</w:t>
      </w:r>
    </w:p>
    <w:p w14:paraId="17C9B2A1" w14:textId="77777777" w:rsidR="002514C8" w:rsidRDefault="00000000">
      <w:r>
        <w:rPr>
          <w:noProof/>
        </w:rPr>
        <w:drawing>
          <wp:inline distT="114300" distB="114300" distL="114300" distR="114300" wp14:anchorId="51FA48AA" wp14:editId="09C273BC">
            <wp:extent cx="5943600" cy="26162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D6853C" w14:textId="77777777" w:rsidR="002514C8" w:rsidRDefault="00000000">
      <w:r>
        <w:rPr>
          <w:noProof/>
        </w:rPr>
        <w:drawing>
          <wp:inline distT="114300" distB="114300" distL="114300" distR="114300" wp14:anchorId="03DE9BD6" wp14:editId="0E0D1E7D">
            <wp:extent cx="5943600" cy="26416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211DB" w14:textId="77777777" w:rsidR="002514C8" w:rsidRDefault="00000000">
      <w:r>
        <w:rPr>
          <w:noProof/>
        </w:rPr>
        <w:drawing>
          <wp:inline distT="114300" distB="114300" distL="114300" distR="114300" wp14:anchorId="2857484D" wp14:editId="377D6FDD">
            <wp:extent cx="5943600" cy="26289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3EE33" w14:textId="77777777" w:rsidR="002514C8" w:rsidRDefault="00000000">
      <w:r>
        <w:rPr>
          <w:noProof/>
        </w:rPr>
        <w:lastRenderedPageBreak/>
        <w:drawing>
          <wp:inline distT="114300" distB="114300" distL="114300" distR="114300" wp14:anchorId="62394C79" wp14:editId="4B3799F8">
            <wp:extent cx="5943600" cy="160020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60D17" w14:textId="77777777" w:rsidR="002514C8" w:rsidRDefault="00000000">
      <w:pPr>
        <w:rPr>
          <w:rFonts w:ascii="Calibri" w:eastAsia="Calibri" w:hAnsi="Calibri" w:cs="Calibri"/>
          <w:color w:val="006FC0"/>
          <w:sz w:val="28"/>
          <w:szCs w:val="28"/>
        </w:rPr>
      </w:pPr>
      <w:r>
        <w:rPr>
          <w:rFonts w:ascii="Calibri" w:eastAsia="Calibri" w:hAnsi="Calibri" w:cs="Calibri"/>
          <w:color w:val="006FC0"/>
          <w:sz w:val="28"/>
          <w:szCs w:val="28"/>
        </w:rPr>
        <w:t>Output:</w:t>
      </w:r>
      <w:r>
        <w:rPr>
          <w:rFonts w:ascii="Calibri" w:eastAsia="Calibri" w:hAnsi="Calibri" w:cs="Calibri"/>
          <w:color w:val="006FC0"/>
          <w:sz w:val="28"/>
          <w:szCs w:val="28"/>
        </w:rPr>
        <w:br/>
      </w:r>
      <w:r>
        <w:rPr>
          <w:rFonts w:ascii="Calibri" w:eastAsia="Calibri" w:hAnsi="Calibri" w:cs="Calibri"/>
          <w:noProof/>
          <w:color w:val="006FC0"/>
          <w:sz w:val="28"/>
          <w:szCs w:val="28"/>
        </w:rPr>
        <w:drawing>
          <wp:inline distT="114300" distB="114300" distL="114300" distR="114300" wp14:anchorId="2F1A9B08" wp14:editId="2ABA56E0">
            <wp:extent cx="5943600" cy="5969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712124" w14:textId="77777777" w:rsidR="002514C8" w:rsidRDefault="002514C8">
      <w:pPr>
        <w:rPr>
          <w:rFonts w:ascii="Calibri" w:eastAsia="Calibri" w:hAnsi="Calibri" w:cs="Calibri"/>
          <w:color w:val="006FC0"/>
          <w:sz w:val="28"/>
          <w:szCs w:val="28"/>
        </w:rPr>
      </w:pPr>
    </w:p>
    <w:p w14:paraId="6F115098" w14:textId="54020AC8" w:rsidR="002514C8" w:rsidRDefault="00000000">
      <w:pPr>
        <w:rPr>
          <w:rFonts w:ascii="Calibri" w:eastAsia="Calibri" w:hAnsi="Calibri" w:cs="Calibri"/>
          <w:color w:val="006FC0"/>
          <w:sz w:val="28"/>
          <w:szCs w:val="28"/>
        </w:rPr>
      </w:pPr>
      <w:r>
        <w:rPr>
          <w:rFonts w:ascii="Calibri" w:eastAsia="Calibri" w:hAnsi="Calibri" w:cs="Calibri"/>
          <w:color w:val="006FC0"/>
          <w:sz w:val="28"/>
          <w:szCs w:val="28"/>
        </w:rPr>
        <w:t xml:space="preserve">Conclusion: </w:t>
      </w:r>
      <w:r>
        <w:rPr>
          <w:rFonts w:ascii="Calibri" w:eastAsia="Calibri" w:hAnsi="Calibri" w:cs="Calibri"/>
          <w:sz w:val="28"/>
          <w:szCs w:val="28"/>
        </w:rPr>
        <w:t xml:space="preserve">Thus, I’ve successfully completed and performed binary Search Tree operations. I’ve successfully inserted, </w:t>
      </w:r>
      <w:r w:rsidR="00D62420">
        <w:rPr>
          <w:rFonts w:ascii="Calibri" w:eastAsia="Calibri" w:hAnsi="Calibri" w:cs="Calibri"/>
          <w:sz w:val="28"/>
          <w:szCs w:val="28"/>
        </w:rPr>
        <w:t>deleted,</w:t>
      </w:r>
      <w:r>
        <w:rPr>
          <w:rFonts w:ascii="Calibri" w:eastAsia="Calibri" w:hAnsi="Calibri" w:cs="Calibri"/>
          <w:sz w:val="28"/>
          <w:szCs w:val="28"/>
        </w:rPr>
        <w:t xml:space="preserve"> and displayed level wise BST. </w:t>
      </w:r>
    </w:p>
    <w:sectPr w:rsidR="002514C8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2BA43" w14:textId="77777777" w:rsidR="004A54F5" w:rsidRDefault="004A54F5">
      <w:pPr>
        <w:spacing w:line="240" w:lineRule="auto"/>
      </w:pPr>
      <w:r>
        <w:separator/>
      </w:r>
    </w:p>
  </w:endnote>
  <w:endnote w:type="continuationSeparator" w:id="0">
    <w:p w14:paraId="73505C66" w14:textId="77777777" w:rsidR="004A54F5" w:rsidRDefault="004A54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E4CC6" w14:textId="77777777" w:rsidR="002514C8" w:rsidRDefault="00251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97292" w14:textId="77777777" w:rsidR="004A54F5" w:rsidRDefault="004A54F5">
      <w:pPr>
        <w:spacing w:line="240" w:lineRule="auto"/>
      </w:pPr>
      <w:r>
        <w:separator/>
      </w:r>
    </w:p>
  </w:footnote>
  <w:footnote w:type="continuationSeparator" w:id="0">
    <w:p w14:paraId="1E331BBF" w14:textId="77777777" w:rsidR="004A54F5" w:rsidRDefault="004A54F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4C8"/>
    <w:rsid w:val="002514C8"/>
    <w:rsid w:val="003A4434"/>
    <w:rsid w:val="004A54F5"/>
    <w:rsid w:val="0089233D"/>
    <w:rsid w:val="00CC474F"/>
    <w:rsid w:val="00D27DF5"/>
    <w:rsid w:val="00D6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9A92"/>
  <w15:docId w15:val="{A9B0BFCE-E705-4441-9BF3-E9603A26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 KHAIRNAR</dc:creator>
  <cp:lastModifiedBy>Siddhesh Khairnar</cp:lastModifiedBy>
  <cp:revision>4</cp:revision>
  <dcterms:created xsi:type="dcterms:W3CDTF">2023-04-09T18:25:00Z</dcterms:created>
  <dcterms:modified xsi:type="dcterms:W3CDTF">2023-04-13T08:12:00Z</dcterms:modified>
</cp:coreProperties>
</file>