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2070" w14:textId="77777777" w:rsidR="00094C19" w:rsidRDefault="00094C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1"/>
        <w:gridCol w:w="1785"/>
        <w:gridCol w:w="1476"/>
        <w:gridCol w:w="2961"/>
      </w:tblGrid>
      <w:tr w:rsidR="00094C19" w14:paraId="79952079" w14:textId="77777777" w:rsidTr="00815366">
        <w:trPr>
          <w:trHeight w:val="1817"/>
        </w:trPr>
        <w:tc>
          <w:tcPr>
            <w:tcW w:w="3171" w:type="dxa"/>
          </w:tcPr>
          <w:p w14:paraId="79952071" w14:textId="77777777" w:rsidR="00094C19" w:rsidRDefault="0009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9952072" w14:textId="77777777" w:rsidR="00094C19" w:rsidRDefault="0009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after="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  <w:p w14:paraId="79952073" w14:textId="77777777" w:rsidR="00094C19" w:rsidRDefault="00E1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9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9520A0" wp14:editId="799520A1">
                  <wp:extent cx="613652" cy="695325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2" w:type="dxa"/>
            <w:gridSpan w:val="3"/>
            <w:shd w:val="clear" w:color="auto" w:fill="5A99D3"/>
          </w:tcPr>
          <w:p w14:paraId="79952074" w14:textId="77777777" w:rsidR="00094C19" w:rsidRDefault="00E1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ind w:left="716" w:right="717"/>
              <w:jc w:val="center"/>
              <w:rPr>
                <w:color w:val="000000"/>
              </w:rPr>
            </w:pPr>
            <w:r>
              <w:rPr>
                <w:color w:val="FFFFFF"/>
              </w:rPr>
              <w:t>Bansilal Ramnath Agarwal Charitable Trust's</w:t>
            </w:r>
          </w:p>
          <w:p w14:paraId="79952075" w14:textId="77777777" w:rsidR="00094C19" w:rsidRDefault="00E1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717" w:right="71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Vishwakarma Institute of Information Technology</w:t>
            </w:r>
          </w:p>
          <w:p w14:paraId="79952076" w14:textId="77777777" w:rsidR="00094C19" w:rsidRDefault="0009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0" w:line="240" w:lineRule="auto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</w:pPr>
          </w:p>
          <w:p w14:paraId="79952077" w14:textId="77777777" w:rsidR="00094C19" w:rsidRDefault="00E1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45" w:right="717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Department of</w:t>
            </w:r>
          </w:p>
          <w:p w14:paraId="79952078" w14:textId="77777777" w:rsidR="00094C19" w:rsidRDefault="00E1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0" w:line="240" w:lineRule="auto"/>
              <w:ind w:left="717" w:right="717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Artificial Intelligence and Data Science</w:t>
            </w:r>
          </w:p>
        </w:tc>
      </w:tr>
      <w:tr w:rsidR="00094C19" w14:paraId="7995207B" w14:textId="77777777" w:rsidTr="00815366">
        <w:trPr>
          <w:trHeight w:val="718"/>
        </w:trPr>
        <w:tc>
          <w:tcPr>
            <w:tcW w:w="9393" w:type="dxa"/>
            <w:gridSpan w:val="4"/>
          </w:tcPr>
          <w:p w14:paraId="7995207A" w14:textId="2CB13386" w:rsidR="00094C19" w:rsidRDefault="00E1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4" w:after="0" w:line="240" w:lineRule="auto"/>
              <w:ind w:left="115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Name: </w:t>
            </w:r>
            <w:r w:rsidR="00815366">
              <w:rPr>
                <w:color w:val="000000"/>
                <w:sz w:val="28"/>
                <w:szCs w:val="28"/>
              </w:rPr>
              <w:t>Siddhesh Dilip Khairnar</w:t>
            </w:r>
          </w:p>
        </w:tc>
      </w:tr>
      <w:tr w:rsidR="00094C19" w14:paraId="7995207F" w14:textId="77777777" w:rsidTr="00815366">
        <w:trPr>
          <w:trHeight w:val="630"/>
        </w:trPr>
        <w:tc>
          <w:tcPr>
            <w:tcW w:w="3171" w:type="dxa"/>
          </w:tcPr>
          <w:p w14:paraId="7995207C" w14:textId="77777777" w:rsidR="00094C19" w:rsidRDefault="00E1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after="0" w:line="240" w:lineRule="auto"/>
              <w:ind w:left="115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Class: </w:t>
            </w:r>
            <w:r>
              <w:rPr>
                <w:color w:val="000000"/>
                <w:sz w:val="28"/>
                <w:szCs w:val="28"/>
              </w:rPr>
              <w:t>SY</w:t>
            </w:r>
          </w:p>
        </w:tc>
        <w:tc>
          <w:tcPr>
            <w:tcW w:w="3261" w:type="dxa"/>
            <w:gridSpan w:val="2"/>
          </w:tcPr>
          <w:p w14:paraId="7995207D" w14:textId="4ECED106" w:rsidR="00094C19" w:rsidRDefault="00E1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after="0" w:line="240" w:lineRule="auto"/>
              <w:ind w:left="114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Division: </w:t>
            </w:r>
            <w:r w:rsidR="00815366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2960" w:type="dxa"/>
          </w:tcPr>
          <w:p w14:paraId="7995207E" w14:textId="33897B09" w:rsidR="00094C19" w:rsidRDefault="00E1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after="0" w:line="240" w:lineRule="auto"/>
              <w:ind w:left="114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Roll No: </w:t>
            </w:r>
            <w:r>
              <w:rPr>
                <w:color w:val="000000"/>
                <w:sz w:val="28"/>
                <w:szCs w:val="28"/>
              </w:rPr>
              <w:t>27</w:t>
            </w:r>
            <w:r w:rsidR="00815366">
              <w:rPr>
                <w:color w:val="000000"/>
                <w:sz w:val="28"/>
                <w:szCs w:val="28"/>
              </w:rPr>
              <w:t>2028</w:t>
            </w:r>
          </w:p>
        </w:tc>
      </w:tr>
      <w:tr w:rsidR="00094C19" w14:paraId="79952082" w14:textId="77777777" w:rsidTr="00815366">
        <w:trPr>
          <w:trHeight w:val="630"/>
        </w:trPr>
        <w:tc>
          <w:tcPr>
            <w:tcW w:w="4956" w:type="dxa"/>
            <w:gridSpan w:val="2"/>
          </w:tcPr>
          <w:p w14:paraId="79952080" w14:textId="77777777" w:rsidR="00094C19" w:rsidRDefault="00E1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after="0" w:line="240" w:lineRule="auto"/>
              <w:ind w:left="115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Semester: </w:t>
            </w:r>
            <w:r>
              <w:rPr>
                <w:color w:val="000000"/>
                <w:sz w:val="28"/>
                <w:szCs w:val="28"/>
              </w:rPr>
              <w:t>IV</w:t>
            </w:r>
          </w:p>
        </w:tc>
        <w:tc>
          <w:tcPr>
            <w:tcW w:w="4437" w:type="dxa"/>
            <w:gridSpan w:val="2"/>
          </w:tcPr>
          <w:p w14:paraId="79952081" w14:textId="77777777" w:rsidR="00094C19" w:rsidRDefault="00E1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3" w:after="0" w:line="240" w:lineRule="auto"/>
              <w:ind w:left="114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Academic Year: </w:t>
            </w:r>
            <w:r>
              <w:rPr>
                <w:color w:val="000000"/>
                <w:sz w:val="28"/>
                <w:szCs w:val="28"/>
              </w:rPr>
              <w:t>2022-2023</w:t>
            </w:r>
          </w:p>
        </w:tc>
      </w:tr>
      <w:tr w:rsidR="00094C19" w14:paraId="79952084" w14:textId="77777777" w:rsidTr="00815366">
        <w:trPr>
          <w:trHeight w:val="556"/>
        </w:trPr>
        <w:tc>
          <w:tcPr>
            <w:tcW w:w="9393" w:type="dxa"/>
            <w:gridSpan w:val="4"/>
          </w:tcPr>
          <w:p w14:paraId="79952083" w14:textId="77777777" w:rsidR="00094C19" w:rsidRDefault="00E1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after="0" w:line="240" w:lineRule="auto"/>
              <w:ind w:left="115"/>
              <w:rPr>
                <w:color w:val="006FC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Subject Name &amp; Code: </w:t>
            </w:r>
            <w:r>
              <w:rPr>
                <w:color w:val="000000"/>
                <w:sz w:val="28"/>
                <w:szCs w:val="28"/>
              </w:rPr>
              <w:t xml:space="preserve"> Software Engineering: ADUA22204</w:t>
            </w:r>
          </w:p>
        </w:tc>
      </w:tr>
      <w:tr w:rsidR="00094C19" w14:paraId="79952086" w14:textId="77777777" w:rsidTr="00815366">
        <w:trPr>
          <w:trHeight w:val="515"/>
        </w:trPr>
        <w:tc>
          <w:tcPr>
            <w:tcW w:w="9393" w:type="dxa"/>
            <w:gridSpan w:val="4"/>
          </w:tcPr>
          <w:p w14:paraId="79952085" w14:textId="77777777" w:rsidR="00094C19" w:rsidRDefault="00E1671B">
            <w:pPr>
              <w:pStyle w:val="Heading1"/>
              <w:rPr>
                <w:b w:val="0"/>
                <w:sz w:val="28"/>
                <w:szCs w:val="28"/>
              </w:rPr>
            </w:pPr>
            <w:r>
              <w:rPr>
                <w:b w:val="0"/>
                <w:color w:val="006FC0"/>
                <w:sz w:val="28"/>
                <w:szCs w:val="28"/>
              </w:rPr>
              <w:t xml:space="preserve"> Title of Assignment: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Use Case Diagram.</w:t>
            </w:r>
          </w:p>
        </w:tc>
      </w:tr>
      <w:tr w:rsidR="00094C19" w14:paraId="79952089" w14:textId="77777777" w:rsidTr="00815366">
        <w:trPr>
          <w:trHeight w:val="593"/>
        </w:trPr>
        <w:tc>
          <w:tcPr>
            <w:tcW w:w="4956" w:type="dxa"/>
            <w:gridSpan w:val="2"/>
          </w:tcPr>
          <w:p w14:paraId="79952087" w14:textId="77777777" w:rsidR="00094C19" w:rsidRDefault="00E1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 w:after="0" w:line="240" w:lineRule="auto"/>
              <w:ind w:left="115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Date of Performance: </w:t>
            </w:r>
            <w:r>
              <w:rPr>
                <w:color w:val="000000"/>
                <w:sz w:val="28"/>
                <w:szCs w:val="28"/>
              </w:rPr>
              <w:t>15-02-2023</w:t>
            </w:r>
          </w:p>
        </w:tc>
        <w:tc>
          <w:tcPr>
            <w:tcW w:w="4437" w:type="dxa"/>
            <w:gridSpan w:val="2"/>
          </w:tcPr>
          <w:p w14:paraId="79952088" w14:textId="77777777" w:rsidR="00094C19" w:rsidRDefault="00E16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 w:after="0" w:line="240" w:lineRule="auto"/>
              <w:ind w:left="114"/>
              <w:rPr>
                <w:color w:val="000000"/>
                <w:sz w:val="28"/>
                <w:szCs w:val="28"/>
              </w:rPr>
            </w:pPr>
            <w:r>
              <w:rPr>
                <w:color w:val="006FC0"/>
                <w:sz w:val="28"/>
                <w:szCs w:val="28"/>
              </w:rPr>
              <w:t xml:space="preserve">Date of Submission: </w:t>
            </w:r>
            <w:r>
              <w:rPr>
                <w:color w:val="000000"/>
                <w:sz w:val="28"/>
                <w:szCs w:val="28"/>
              </w:rPr>
              <w:t>04-03-2023</w:t>
            </w:r>
          </w:p>
        </w:tc>
      </w:tr>
    </w:tbl>
    <w:p w14:paraId="7995208A" w14:textId="77777777" w:rsidR="00094C19" w:rsidRDefault="00E1671B">
      <w:pPr>
        <w:spacing w:after="0"/>
      </w:pPr>
      <w:r>
        <w:t xml:space="preserve"> </w:t>
      </w:r>
    </w:p>
    <w:p w14:paraId="7995208B" w14:textId="77777777" w:rsidR="00094C19" w:rsidRDefault="00E1671B">
      <w:pPr>
        <w:spacing w:after="0"/>
      </w:pPr>
      <w:r>
        <w:t xml:space="preserve"> </w:t>
      </w:r>
    </w:p>
    <w:p w14:paraId="7995208C" w14:textId="77777777" w:rsidR="00094C19" w:rsidRDefault="00E1671B">
      <w:pPr>
        <w:spacing w:after="74"/>
      </w:pPr>
      <w:r>
        <w:t xml:space="preserve"> </w:t>
      </w:r>
    </w:p>
    <w:p w14:paraId="7995208D" w14:textId="1272AC80" w:rsidR="00094C19" w:rsidRPr="00150117" w:rsidRDefault="00815366">
      <w:pPr>
        <w:spacing w:after="0" w:line="250" w:lineRule="auto"/>
        <w:ind w:left="-5" w:hanging="10"/>
        <w:rPr>
          <w:sz w:val="28"/>
          <w:szCs w:val="28"/>
        </w:rPr>
      </w:pPr>
      <w:r w:rsidRPr="00150117">
        <w:rPr>
          <w:bCs/>
          <w:color w:val="548DD4" w:themeColor="text2" w:themeTint="99"/>
          <w:sz w:val="28"/>
          <w:szCs w:val="28"/>
        </w:rPr>
        <w:t xml:space="preserve">Aim: </w:t>
      </w:r>
      <w:r w:rsidR="00E1671B" w:rsidRPr="00150117">
        <w:rPr>
          <w:sz w:val="28"/>
          <w:szCs w:val="28"/>
        </w:rPr>
        <w:t xml:space="preserve">Assignment 3 – Use Case Diagram. </w:t>
      </w:r>
    </w:p>
    <w:p w14:paraId="7995208E" w14:textId="77777777" w:rsidR="00094C19" w:rsidRPr="00150117" w:rsidRDefault="00E1671B">
      <w:pPr>
        <w:spacing w:after="0"/>
        <w:rPr>
          <w:sz w:val="28"/>
          <w:szCs w:val="28"/>
        </w:rPr>
      </w:pPr>
      <w:r w:rsidRPr="00150117">
        <w:rPr>
          <w:sz w:val="28"/>
          <w:szCs w:val="28"/>
        </w:rPr>
        <w:t xml:space="preserve"> </w:t>
      </w:r>
    </w:p>
    <w:p w14:paraId="7995208F" w14:textId="2B0F6789" w:rsidR="00094C19" w:rsidRPr="00150117" w:rsidRDefault="00E1671B">
      <w:pPr>
        <w:spacing w:after="0" w:line="250" w:lineRule="auto"/>
        <w:ind w:left="-5" w:hanging="10"/>
        <w:rPr>
          <w:sz w:val="28"/>
          <w:szCs w:val="28"/>
        </w:rPr>
      </w:pPr>
      <w:r w:rsidRPr="00150117">
        <w:rPr>
          <w:bCs/>
          <w:color w:val="548DD4" w:themeColor="text2" w:themeTint="99"/>
          <w:sz w:val="28"/>
          <w:szCs w:val="28"/>
        </w:rPr>
        <w:t xml:space="preserve">Problem </w:t>
      </w:r>
      <w:r w:rsidR="00815366" w:rsidRPr="00150117">
        <w:rPr>
          <w:bCs/>
          <w:color w:val="548DD4" w:themeColor="text2" w:themeTint="99"/>
          <w:sz w:val="28"/>
          <w:szCs w:val="28"/>
        </w:rPr>
        <w:t>Statement:</w:t>
      </w:r>
      <w:r w:rsidR="00815366" w:rsidRPr="00150117">
        <w:rPr>
          <w:b/>
          <w:color w:val="548DD4" w:themeColor="text2" w:themeTint="99"/>
          <w:sz w:val="28"/>
          <w:szCs w:val="28"/>
        </w:rPr>
        <w:t xml:space="preserve"> </w:t>
      </w:r>
      <w:r w:rsidRPr="00150117">
        <w:rPr>
          <w:sz w:val="28"/>
          <w:szCs w:val="28"/>
        </w:rPr>
        <w:t xml:space="preserve">Derive the use cases based on the requirements from CPS and draw use case diagram using star UML. </w:t>
      </w:r>
    </w:p>
    <w:p w14:paraId="76616536" w14:textId="77777777" w:rsidR="00150117" w:rsidRDefault="00150117" w:rsidP="00150117">
      <w:pPr>
        <w:spacing w:after="0"/>
        <w:rPr>
          <w:bCs/>
          <w:color w:val="548DD4" w:themeColor="text2" w:themeTint="99"/>
          <w:sz w:val="28"/>
          <w:szCs w:val="28"/>
        </w:rPr>
      </w:pPr>
    </w:p>
    <w:p w14:paraId="79952091" w14:textId="702C8118" w:rsidR="00094C19" w:rsidRPr="00150117" w:rsidRDefault="00E1671B" w:rsidP="00150117">
      <w:pPr>
        <w:spacing w:after="0"/>
        <w:rPr>
          <w:bCs/>
          <w:color w:val="548DD4" w:themeColor="text2" w:themeTint="99"/>
          <w:sz w:val="28"/>
          <w:szCs w:val="28"/>
        </w:rPr>
      </w:pPr>
      <w:r w:rsidRPr="00150117">
        <w:rPr>
          <w:bCs/>
          <w:color w:val="548DD4" w:themeColor="text2" w:themeTint="99"/>
          <w:sz w:val="28"/>
          <w:szCs w:val="28"/>
        </w:rPr>
        <w:t xml:space="preserve">  </w:t>
      </w:r>
    </w:p>
    <w:p w14:paraId="79952092" w14:textId="77777777" w:rsidR="00094C19" w:rsidRDefault="00E1671B">
      <w:pPr>
        <w:spacing w:after="0"/>
      </w:pPr>
      <w:r>
        <w:rPr>
          <w:b/>
          <w:sz w:val="32"/>
          <w:szCs w:val="32"/>
        </w:rPr>
        <w:t xml:space="preserve"> </w:t>
      </w:r>
    </w:p>
    <w:p w14:paraId="79952093" w14:textId="1230F29B" w:rsidR="00094C19" w:rsidRDefault="00E1671B">
      <w:pPr>
        <w:spacing w:after="0"/>
        <w:jc w:val="right"/>
      </w:pPr>
      <w:r>
        <w:rPr>
          <w:b/>
          <w:sz w:val="32"/>
          <w:szCs w:val="32"/>
        </w:rPr>
        <w:t xml:space="preserve"> </w:t>
      </w:r>
    </w:p>
    <w:p w14:paraId="79952094" w14:textId="7AD7D815" w:rsidR="00094C19" w:rsidRDefault="00E1671B">
      <w:pPr>
        <w:spacing w:after="0"/>
        <w:rPr>
          <w:noProof/>
        </w:rPr>
      </w:pPr>
      <w:r>
        <w:rPr>
          <w:sz w:val="32"/>
          <w:szCs w:val="32"/>
        </w:rPr>
        <w:t xml:space="preserve"> </w:t>
      </w:r>
    </w:p>
    <w:p w14:paraId="48AD0667" w14:textId="77777777" w:rsidR="00815366" w:rsidRDefault="00815366">
      <w:pPr>
        <w:spacing w:after="0"/>
        <w:rPr>
          <w:noProof/>
        </w:rPr>
      </w:pPr>
    </w:p>
    <w:p w14:paraId="4B3C1A3B" w14:textId="77777777" w:rsidR="00815366" w:rsidRDefault="00815366">
      <w:pPr>
        <w:spacing w:after="0"/>
        <w:rPr>
          <w:noProof/>
        </w:rPr>
      </w:pPr>
    </w:p>
    <w:p w14:paraId="015C0936" w14:textId="77777777" w:rsidR="00815366" w:rsidRDefault="00815366">
      <w:pPr>
        <w:spacing w:after="0"/>
        <w:rPr>
          <w:noProof/>
        </w:rPr>
      </w:pPr>
    </w:p>
    <w:p w14:paraId="402A171A" w14:textId="77777777" w:rsidR="00815366" w:rsidRDefault="00815366">
      <w:pPr>
        <w:spacing w:after="0"/>
        <w:rPr>
          <w:noProof/>
        </w:rPr>
      </w:pPr>
    </w:p>
    <w:p w14:paraId="0A548B46" w14:textId="77777777" w:rsidR="00815366" w:rsidRDefault="00815366">
      <w:pPr>
        <w:spacing w:after="0"/>
        <w:rPr>
          <w:noProof/>
        </w:rPr>
      </w:pPr>
    </w:p>
    <w:p w14:paraId="1D4C6505" w14:textId="77777777" w:rsidR="00815366" w:rsidRDefault="00815366">
      <w:pPr>
        <w:spacing w:after="0"/>
        <w:rPr>
          <w:sz w:val="32"/>
          <w:szCs w:val="32"/>
        </w:rPr>
      </w:pPr>
    </w:p>
    <w:p w14:paraId="2168B5BA" w14:textId="491071DE" w:rsidR="00E1671B" w:rsidRDefault="00E1671B">
      <w:pPr>
        <w:spacing w:after="0"/>
        <w:rPr>
          <w:sz w:val="32"/>
          <w:szCs w:val="32"/>
        </w:rPr>
      </w:pPr>
    </w:p>
    <w:p w14:paraId="16ED2E90" w14:textId="242006C8" w:rsidR="00E1671B" w:rsidRDefault="00E1671B">
      <w:pPr>
        <w:spacing w:after="0"/>
        <w:rPr>
          <w:sz w:val="32"/>
          <w:szCs w:val="32"/>
        </w:rPr>
      </w:pPr>
    </w:p>
    <w:p w14:paraId="7BB0F088" w14:textId="4A12397B" w:rsidR="00E1671B" w:rsidRDefault="001B5EAD">
      <w:pPr>
        <w:spacing w:after="0"/>
      </w:pPr>
      <w:r>
        <w:rPr>
          <w:noProof/>
        </w:rPr>
        <w:lastRenderedPageBreak/>
        <w:drawing>
          <wp:inline distT="0" distB="0" distL="0" distR="0" wp14:anchorId="0718CF59" wp14:editId="215C1700">
            <wp:extent cx="5731510" cy="6698615"/>
            <wp:effectExtent l="0" t="0" r="2540" b="6985"/>
            <wp:docPr id="162587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DD2A" w14:textId="77777777" w:rsidR="001B5EAD" w:rsidRDefault="001B5EAD" w:rsidP="0036332E">
      <w:pPr>
        <w:spacing w:after="0"/>
        <w:ind w:left="-5" w:hanging="10"/>
        <w:rPr>
          <w:bCs/>
          <w:color w:val="548DD4" w:themeColor="text2" w:themeTint="99"/>
          <w:sz w:val="28"/>
          <w:szCs w:val="28"/>
        </w:rPr>
      </w:pPr>
    </w:p>
    <w:p w14:paraId="74CEC5DD" w14:textId="77777777" w:rsidR="001B5EAD" w:rsidRDefault="001B5EAD" w:rsidP="0036332E">
      <w:pPr>
        <w:spacing w:after="0"/>
        <w:ind w:left="-5" w:hanging="10"/>
        <w:rPr>
          <w:bCs/>
          <w:color w:val="548DD4" w:themeColor="text2" w:themeTint="99"/>
          <w:sz w:val="28"/>
          <w:szCs w:val="28"/>
        </w:rPr>
      </w:pPr>
    </w:p>
    <w:p w14:paraId="28BA0737" w14:textId="77777777" w:rsidR="001B5EAD" w:rsidRDefault="001B5EAD" w:rsidP="0036332E">
      <w:pPr>
        <w:spacing w:after="0"/>
        <w:ind w:left="-5" w:hanging="10"/>
        <w:rPr>
          <w:bCs/>
          <w:color w:val="548DD4" w:themeColor="text2" w:themeTint="99"/>
          <w:sz w:val="28"/>
          <w:szCs w:val="28"/>
        </w:rPr>
      </w:pPr>
    </w:p>
    <w:p w14:paraId="1B3E1DB3" w14:textId="77777777" w:rsidR="001B5EAD" w:rsidRDefault="001B5EAD" w:rsidP="0036332E">
      <w:pPr>
        <w:spacing w:after="0"/>
        <w:ind w:left="-5" w:hanging="10"/>
        <w:rPr>
          <w:bCs/>
          <w:color w:val="548DD4" w:themeColor="text2" w:themeTint="99"/>
          <w:sz w:val="28"/>
          <w:szCs w:val="28"/>
        </w:rPr>
      </w:pPr>
    </w:p>
    <w:p w14:paraId="3AA7215A" w14:textId="77777777" w:rsidR="001B5EAD" w:rsidRDefault="001B5EAD" w:rsidP="0036332E">
      <w:pPr>
        <w:spacing w:after="0"/>
        <w:ind w:left="-5" w:hanging="10"/>
        <w:rPr>
          <w:bCs/>
          <w:color w:val="548DD4" w:themeColor="text2" w:themeTint="99"/>
          <w:sz w:val="28"/>
          <w:szCs w:val="28"/>
        </w:rPr>
      </w:pPr>
    </w:p>
    <w:p w14:paraId="6B79E709" w14:textId="77777777" w:rsidR="001B5EAD" w:rsidRDefault="001B5EAD" w:rsidP="0036332E">
      <w:pPr>
        <w:spacing w:after="0"/>
        <w:ind w:left="-5" w:hanging="10"/>
        <w:rPr>
          <w:bCs/>
          <w:color w:val="548DD4" w:themeColor="text2" w:themeTint="99"/>
          <w:sz w:val="28"/>
          <w:szCs w:val="28"/>
        </w:rPr>
      </w:pPr>
    </w:p>
    <w:p w14:paraId="48BBEB16" w14:textId="77777777" w:rsidR="001B5EAD" w:rsidRDefault="001B5EAD" w:rsidP="0036332E">
      <w:pPr>
        <w:spacing w:after="0"/>
        <w:ind w:left="-5" w:hanging="10"/>
        <w:rPr>
          <w:bCs/>
          <w:color w:val="548DD4" w:themeColor="text2" w:themeTint="99"/>
          <w:sz w:val="28"/>
          <w:szCs w:val="28"/>
        </w:rPr>
      </w:pPr>
    </w:p>
    <w:p w14:paraId="00B86665" w14:textId="77777777" w:rsidR="001B5EAD" w:rsidRDefault="001B5EAD" w:rsidP="0036332E">
      <w:pPr>
        <w:spacing w:after="0"/>
        <w:ind w:left="-5" w:hanging="10"/>
        <w:rPr>
          <w:bCs/>
          <w:color w:val="548DD4" w:themeColor="text2" w:themeTint="99"/>
          <w:sz w:val="28"/>
          <w:szCs w:val="28"/>
        </w:rPr>
      </w:pPr>
    </w:p>
    <w:p w14:paraId="62666A2D" w14:textId="77777777" w:rsidR="001B5EAD" w:rsidRDefault="001B5EAD" w:rsidP="0036332E">
      <w:pPr>
        <w:spacing w:after="0"/>
        <w:ind w:left="-5" w:hanging="10"/>
        <w:rPr>
          <w:bCs/>
          <w:color w:val="548DD4" w:themeColor="text2" w:themeTint="99"/>
          <w:sz w:val="28"/>
          <w:szCs w:val="28"/>
        </w:rPr>
      </w:pPr>
    </w:p>
    <w:p w14:paraId="79952098" w14:textId="3D3CD93A" w:rsidR="00094C19" w:rsidRDefault="00815366" w:rsidP="0036332E">
      <w:pPr>
        <w:spacing w:after="0"/>
        <w:ind w:left="-5" w:hanging="10"/>
        <w:rPr>
          <w:sz w:val="28"/>
          <w:szCs w:val="28"/>
        </w:rPr>
      </w:pPr>
      <w:r w:rsidRPr="00150117">
        <w:rPr>
          <w:bCs/>
          <w:color w:val="548DD4" w:themeColor="text2" w:themeTint="99"/>
          <w:sz w:val="28"/>
          <w:szCs w:val="28"/>
        </w:rPr>
        <w:lastRenderedPageBreak/>
        <w:t xml:space="preserve">Requirements: </w:t>
      </w:r>
      <w:r w:rsidR="00E1671B" w:rsidRPr="00150117">
        <w:rPr>
          <w:b/>
          <w:color w:val="548DD4" w:themeColor="text2" w:themeTint="99"/>
          <w:sz w:val="28"/>
          <w:szCs w:val="28"/>
        </w:rPr>
        <w:t xml:space="preserve"> </w:t>
      </w:r>
      <w:r w:rsidR="00E1671B" w:rsidRPr="00150117">
        <w:rPr>
          <w:sz w:val="28"/>
          <w:szCs w:val="28"/>
        </w:rPr>
        <w:t xml:space="preserve">Star UML. </w:t>
      </w:r>
    </w:p>
    <w:p w14:paraId="75907EE5" w14:textId="77777777" w:rsidR="0036332E" w:rsidRPr="00150117" w:rsidRDefault="0036332E" w:rsidP="0036332E">
      <w:pPr>
        <w:spacing w:after="0"/>
        <w:ind w:left="-5" w:hanging="10"/>
        <w:rPr>
          <w:sz w:val="28"/>
          <w:szCs w:val="28"/>
        </w:rPr>
      </w:pPr>
    </w:p>
    <w:p w14:paraId="79952099" w14:textId="28F6219B" w:rsidR="00094C19" w:rsidRPr="00150117" w:rsidRDefault="00E1671B">
      <w:pPr>
        <w:spacing w:after="0"/>
        <w:ind w:left="-5" w:hanging="10"/>
        <w:rPr>
          <w:bCs/>
          <w:color w:val="548DD4" w:themeColor="text2" w:themeTint="99"/>
          <w:sz w:val="28"/>
          <w:szCs w:val="28"/>
        </w:rPr>
      </w:pPr>
      <w:r w:rsidRPr="00150117">
        <w:rPr>
          <w:bCs/>
          <w:color w:val="548DD4" w:themeColor="text2" w:themeTint="99"/>
          <w:sz w:val="28"/>
          <w:szCs w:val="28"/>
        </w:rPr>
        <w:t>Use</w:t>
      </w:r>
      <w:r w:rsidR="0036332E">
        <w:rPr>
          <w:bCs/>
          <w:color w:val="548DD4" w:themeColor="text2" w:themeTint="99"/>
          <w:sz w:val="28"/>
          <w:szCs w:val="28"/>
        </w:rPr>
        <w:t xml:space="preserve"> Case Diagram</w:t>
      </w:r>
      <w:r w:rsidR="00815366" w:rsidRPr="00150117">
        <w:rPr>
          <w:bCs/>
          <w:color w:val="548DD4" w:themeColor="text2" w:themeTint="99"/>
          <w:sz w:val="28"/>
          <w:szCs w:val="28"/>
        </w:rPr>
        <w:t xml:space="preserve">: </w:t>
      </w:r>
    </w:p>
    <w:p w14:paraId="7995209A" w14:textId="77777777" w:rsidR="00094C19" w:rsidRPr="00150117" w:rsidRDefault="00E1671B">
      <w:pPr>
        <w:spacing w:after="0"/>
        <w:rPr>
          <w:sz w:val="28"/>
          <w:szCs w:val="28"/>
        </w:rPr>
      </w:pPr>
      <w:r w:rsidRPr="00150117">
        <w:rPr>
          <w:b/>
          <w:sz w:val="28"/>
          <w:szCs w:val="28"/>
        </w:rPr>
        <w:t xml:space="preserve"> </w:t>
      </w:r>
    </w:p>
    <w:p w14:paraId="7995209B" w14:textId="77777777" w:rsidR="00094C19" w:rsidRPr="00150117" w:rsidRDefault="00E1671B">
      <w:pPr>
        <w:spacing w:after="0"/>
        <w:jc w:val="right"/>
        <w:rPr>
          <w:sz w:val="28"/>
          <w:szCs w:val="28"/>
        </w:rPr>
      </w:pPr>
      <w:r w:rsidRPr="00150117">
        <w:rPr>
          <w:b/>
          <w:noProof/>
          <w:sz w:val="28"/>
          <w:szCs w:val="28"/>
        </w:rPr>
        <w:drawing>
          <wp:inline distT="0" distB="0" distL="0" distR="0" wp14:anchorId="799520A4" wp14:editId="799520A5">
            <wp:extent cx="5767727" cy="426780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29469" r="29205" b="45637"/>
                    <a:stretch>
                      <a:fillRect/>
                    </a:stretch>
                  </pic:blipFill>
                  <pic:spPr>
                    <a:xfrm>
                      <a:off x="0" y="0"/>
                      <a:ext cx="5767727" cy="4267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50117">
        <w:rPr>
          <w:b/>
          <w:sz w:val="28"/>
          <w:szCs w:val="28"/>
        </w:rPr>
        <w:t xml:space="preserve"> </w:t>
      </w:r>
    </w:p>
    <w:p w14:paraId="7995209C" w14:textId="77777777" w:rsidR="00094C19" w:rsidRPr="00150117" w:rsidRDefault="00E1671B">
      <w:pPr>
        <w:spacing w:after="0"/>
        <w:rPr>
          <w:sz w:val="28"/>
          <w:szCs w:val="28"/>
        </w:rPr>
      </w:pPr>
      <w:r w:rsidRPr="00150117">
        <w:rPr>
          <w:b/>
          <w:sz w:val="28"/>
          <w:szCs w:val="28"/>
        </w:rPr>
        <w:t xml:space="preserve"> </w:t>
      </w:r>
    </w:p>
    <w:p w14:paraId="7995209D" w14:textId="767597D0" w:rsidR="00094C19" w:rsidRPr="00150117" w:rsidRDefault="00150117">
      <w:pPr>
        <w:spacing w:after="0" w:line="250" w:lineRule="auto"/>
        <w:ind w:left="-5" w:hanging="10"/>
        <w:rPr>
          <w:sz w:val="28"/>
          <w:szCs w:val="28"/>
        </w:rPr>
      </w:pPr>
      <w:r w:rsidRPr="00150117">
        <w:rPr>
          <w:bCs/>
          <w:color w:val="548DD4" w:themeColor="text2" w:themeTint="99"/>
          <w:sz w:val="28"/>
          <w:szCs w:val="28"/>
        </w:rPr>
        <w:t>Conclusion:</w:t>
      </w:r>
      <w:r w:rsidRPr="00150117">
        <w:rPr>
          <w:b/>
          <w:color w:val="548DD4" w:themeColor="text2" w:themeTint="99"/>
          <w:sz w:val="28"/>
          <w:szCs w:val="28"/>
        </w:rPr>
        <w:t xml:space="preserve"> </w:t>
      </w:r>
      <w:r w:rsidR="00E1671B" w:rsidRPr="00150117">
        <w:rPr>
          <w:sz w:val="28"/>
          <w:szCs w:val="28"/>
        </w:rPr>
        <w:t xml:space="preserve">Hence, we have successfully implemented </w:t>
      </w:r>
      <w:r w:rsidRPr="00150117">
        <w:rPr>
          <w:sz w:val="28"/>
          <w:szCs w:val="28"/>
        </w:rPr>
        <w:t>a use</w:t>
      </w:r>
      <w:r w:rsidR="00E1671B" w:rsidRPr="00150117">
        <w:rPr>
          <w:sz w:val="28"/>
          <w:szCs w:val="28"/>
        </w:rPr>
        <w:t xml:space="preserve"> case diagram. </w:t>
      </w:r>
    </w:p>
    <w:p w14:paraId="7995209E" w14:textId="77777777" w:rsidR="00094C19" w:rsidRDefault="00E1671B">
      <w:pPr>
        <w:spacing w:after="0"/>
      </w:pPr>
      <w:r>
        <w:rPr>
          <w:b/>
          <w:sz w:val="32"/>
          <w:szCs w:val="32"/>
        </w:rPr>
        <w:t xml:space="preserve"> </w:t>
      </w:r>
    </w:p>
    <w:p w14:paraId="7995209F" w14:textId="77777777" w:rsidR="00094C19" w:rsidRDefault="00094C19"/>
    <w:sectPr w:rsidR="00094C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C19"/>
    <w:rsid w:val="00094C19"/>
    <w:rsid w:val="00150117"/>
    <w:rsid w:val="001B5EAD"/>
    <w:rsid w:val="0036332E"/>
    <w:rsid w:val="00815366"/>
    <w:rsid w:val="008579B7"/>
    <w:rsid w:val="00CA2CD3"/>
    <w:rsid w:val="00E1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2070"/>
  <w15:docId w15:val="{7BCE264F-7117-4221-B418-64F54C61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hanging="1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SIDDHESH KHAIRNAR</dc:creator>
  <cp:lastModifiedBy>Siddhesh Khairnar</cp:lastModifiedBy>
  <cp:revision>6</cp:revision>
  <dcterms:created xsi:type="dcterms:W3CDTF">2023-04-09T18:34:00Z</dcterms:created>
  <dcterms:modified xsi:type="dcterms:W3CDTF">2023-04-13T08:22:00Z</dcterms:modified>
</cp:coreProperties>
</file>