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AB59502">
      <w:pPr>
        <w:rPr>
          <w:rFonts w:ascii="Times New Roman" w:hAnsi="Times New Roman" w:cs="Times New Roman"/>
        </w:rPr>
      </w:pPr>
    </w:p>
    <w:p w14:paraId="5C53F4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EXP - 7       </w:t>
      </w:r>
      <w:r>
        <w:rPr>
          <w:rFonts w:hint="default" w:ascii="Times New Roman" w:hAnsi="Times New Roman" w:cs="Times New Roman"/>
          <w:b/>
          <w:bCs/>
        </w:rPr>
        <w:t>SELECT with various clause – GROUP BY, HAVING, ORDER BY</w:t>
      </w:r>
    </w:p>
    <w:p w14:paraId="3D2D5CDA">
      <w:pPr>
        <w:rPr>
          <w:rFonts w:hint="default" w:ascii="Times New Roman" w:hAnsi="Times New Roman" w:cs="Times New Roman"/>
        </w:rPr>
      </w:pPr>
    </w:p>
    <w:p w14:paraId="51E11A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view the records from the tables using SELECT commands with Group By, Having, Order By</w:t>
      </w:r>
    </w:p>
    <w:p w14:paraId="1524C213">
      <w:pPr>
        <w:rPr>
          <w:rFonts w:hint="default" w:ascii="Times New Roman" w:hAnsi="Times New Roman" w:cs="Times New Roman"/>
        </w:rPr>
      </w:pPr>
    </w:p>
    <w:p w14:paraId="6156D9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DESCRIPTION:</w:t>
      </w:r>
    </w:p>
    <w:p w14:paraId="5A1B2F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BY – HAVING:</w:t>
      </w:r>
    </w:p>
    <w:p w14:paraId="6E96A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The GROUP BY clause groups a set of rows into a set of summary rows by values of columns or</w:t>
      </w:r>
    </w:p>
    <w:p w14:paraId="02EC2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expressions. The GROUP BY clause returns one row for each group. In other words, it reduces the number</w:t>
      </w:r>
    </w:p>
    <w:p w14:paraId="1340CA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 rows in the result set.</w:t>
      </w:r>
    </w:p>
    <w:p w14:paraId="46F89E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The GROUP BY clause is used with aggregate functions such as SUM, AVG, MAX, MIN, and COUNT.</w:t>
      </w:r>
    </w:p>
    <w:p w14:paraId="6FEF25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aggregate function that appears in the SELECT clause provides the information about each group.</w:t>
      </w:r>
    </w:p>
    <w:p w14:paraId="19A76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The GROUP BY clause is an optional clause of the SELECT statement.</w:t>
      </w:r>
    </w:p>
    <w:p w14:paraId="246E6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To filter the groups returned by GROUP BY clause, you use a HAVING clause.</w:t>
      </w:r>
    </w:p>
    <w:p w14:paraId="73BFED9D">
      <w:pPr>
        <w:rPr>
          <w:rFonts w:hint="default" w:ascii="Times New Roman" w:hAnsi="Times New Roman" w:cs="Times New Roman"/>
        </w:rPr>
      </w:pPr>
    </w:p>
    <w:p w14:paraId="78F13C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BY:</w:t>
      </w:r>
    </w:p>
    <w:p w14:paraId="29F989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you use the SELECT statement to query data from a table, the result set is not sorted in any orders. To sort the</w:t>
      </w:r>
    </w:p>
    <w:p w14:paraId="6A2AA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 set, you use the ORDER BY clause. The ORDER BY clause allows you to:</w:t>
      </w:r>
    </w:p>
    <w:p w14:paraId="65C9E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Sort a result set by a single column or multiple columns.</w:t>
      </w:r>
    </w:p>
    <w:p w14:paraId="74E83D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Sort a result set by different columns in ascending or descending order.</w:t>
      </w:r>
    </w:p>
    <w:p w14:paraId="59760421">
      <w:pPr>
        <w:rPr>
          <w:rFonts w:hint="default" w:ascii="Times New Roman" w:hAnsi="Times New Roman" w:cs="Times New Roman"/>
        </w:rPr>
      </w:pPr>
    </w:p>
    <w:p w14:paraId="202DC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SYNTAX:</w:t>
      </w:r>
    </w:p>
    <w:p w14:paraId="363AD82A">
      <w:pPr>
        <w:rPr>
          <w:rFonts w:hint="default"/>
        </w:rPr>
      </w:pPr>
    </w:p>
    <w:p w14:paraId="02BAF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BY – HAVING:</w:t>
      </w:r>
    </w:p>
    <w:p w14:paraId="13475D3F">
      <w:pPr>
        <w:rPr>
          <w:rFonts w:hint="default" w:ascii="Times New Roman" w:hAnsi="Times New Roman" w:cs="Times New Roman"/>
        </w:rPr>
      </w:pPr>
    </w:p>
    <w:p w14:paraId="0EF265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SELECTc1, c2,...,cn, aggregate_function(ci)</w:t>
      </w:r>
    </w:p>
    <w:p w14:paraId="382F6E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FROMtable</w:t>
      </w:r>
    </w:p>
    <w:p w14:paraId="3935CB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WHEREwhere_conditions</w:t>
      </w:r>
    </w:p>
    <w:p w14:paraId="2C4A0D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BYc1 , c2,...,cn</w:t>
      </w:r>
    </w:p>
    <w:p w14:paraId="500766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HAVINGconditionS</w:t>
      </w:r>
    </w:p>
    <w:p w14:paraId="0A4E772D">
      <w:pPr>
        <w:rPr>
          <w:rFonts w:hint="default" w:ascii="Times New Roman" w:hAnsi="Times New Roman" w:cs="Times New Roman"/>
        </w:rPr>
      </w:pPr>
    </w:p>
    <w:p w14:paraId="3FBAF4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BY:</w:t>
      </w:r>
    </w:p>
    <w:p w14:paraId="5687ADA3">
      <w:pPr>
        <w:rPr>
          <w:rFonts w:hint="default" w:ascii="Times New Roman" w:hAnsi="Times New Roman" w:cs="Times New Roman"/>
        </w:rPr>
      </w:pPr>
    </w:p>
    <w:p w14:paraId="299A1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column1, column2,...</w:t>
      </w:r>
    </w:p>
    <w:p w14:paraId="5355F9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FROMtbl</w:t>
      </w:r>
    </w:p>
    <w:p w14:paraId="4F585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BY column1 [ASC|DESC], column2 [ASC|DESC],...</w:t>
      </w:r>
    </w:p>
    <w:p w14:paraId="3F32C7AE">
      <w:pPr>
        <w:rPr>
          <w:rFonts w:hint="default"/>
        </w:rPr>
      </w:pPr>
    </w:p>
    <w:p w14:paraId="25AC22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ASC stands for ascending and the DESC stands for descending. By default, the ORDER BY clause sorts the</w:t>
      </w:r>
    </w:p>
    <w:p w14:paraId="2610E2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 set in ascending order if you don’t specify ASC or DESC explicitly.</w:t>
      </w:r>
    </w:p>
    <w:p w14:paraId="37BD4847">
      <w:pPr>
        <w:rPr>
          <w:rFonts w:hint="default" w:ascii="Times New Roman" w:hAnsi="Times New Roman" w:cs="Times New Roman"/>
        </w:rPr>
      </w:pPr>
    </w:p>
    <w:p w14:paraId="221549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Questions:</w:t>
      </w:r>
    </w:p>
    <w:p w14:paraId="10A225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BY - HAVING</w:t>
      </w:r>
    </w:p>
    <w:p w14:paraId="2D32A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How many students are registered for each course? Display the course description and the number of</w:t>
      </w:r>
    </w:p>
    <w:p w14:paraId="6DD6C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registered in each course.</w:t>
      </w:r>
    </w:p>
    <w:p w14:paraId="03446D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How many courses did each student register for?</w:t>
      </w:r>
    </w:p>
    <w:p w14:paraId="2C86D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BY</w:t>
      </w:r>
    </w:p>
    <w:p w14:paraId="1179E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Retrieve Name, Gender, Mobile No of all the students in ascending order of Reg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No.</w:t>
      </w:r>
    </w:p>
    <w:p w14:paraId="1FC27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List the faculty members in the order of older faculty first.</w:t>
      </w:r>
    </w:p>
    <w:p w14:paraId="65052850"/>
    <w:p w14:paraId="4047EFD4">
      <w:r>
        <w:drawing>
          <wp:inline distT="0" distB="0" distL="114300" distR="114300">
            <wp:extent cx="6073140" cy="36347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CF5B">
      <w:pPr>
        <w:rPr>
          <w:rFonts w:hint="default"/>
          <w:lang w:val="en-IN"/>
        </w:rPr>
      </w:pPr>
    </w:p>
    <w:p w14:paraId="6E263446">
      <w:r>
        <w:drawing>
          <wp:inline distT="0" distB="0" distL="114300" distR="114300">
            <wp:extent cx="5676265" cy="3812540"/>
            <wp:effectExtent l="0" t="0" r="8255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A63C"/>
    <w:p w14:paraId="41D16DB6">
      <w:r>
        <w:drawing>
          <wp:inline distT="0" distB="0" distL="114300" distR="114300">
            <wp:extent cx="5269865" cy="2809875"/>
            <wp:effectExtent l="0" t="0" r="3175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ECC2"/>
    <w:p w14:paraId="573ED695">
      <w:pPr>
        <w:rPr>
          <w:rFonts w:hint="default"/>
          <w:lang w:val="en-IN"/>
        </w:rPr>
      </w:pPr>
      <w:r>
        <w:rPr>
          <w:rFonts w:hint="default"/>
          <w:lang w:val="en-IN"/>
        </w:rPr>
        <w:t>RESULT:</w:t>
      </w:r>
      <w:bookmarkStart w:id="0" w:name="_GoBack"/>
      <w:bookmarkEnd w:id="0"/>
    </w:p>
    <w:p w14:paraId="23EA1636">
      <w:pPr>
        <w:rPr>
          <w:rFonts w:hint="default"/>
          <w:lang w:val="en-IN"/>
        </w:rPr>
      </w:pPr>
    </w:p>
    <w:p w14:paraId="612A7F5D">
      <w:pPr>
        <w:rPr>
          <w:rFonts w:hint="default"/>
          <w:lang w:val="en-IN"/>
        </w:rPr>
      </w:pPr>
      <w:r>
        <w:rPr>
          <w:rFonts w:hint="default"/>
          <w:lang w:val="en-IN"/>
        </w:rPr>
        <w:t>The records from the tables are displayed using SELECT commands with GROUP BY, HAVING and ORDER BY.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26430DD2"/>
    <w:rsid w:val="2E06778F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2026-07-23T06:08:44Z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32F880182643470A9AD030AF1B73615B_13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