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1A774">
      <w:pPr>
        <w:ind w:firstLine="3242" w:firstLineChars="13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PRACTICAL DBMS</w:t>
      </w:r>
    </w:p>
    <w:p w14:paraId="7B31D404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lang w:val="en-IN"/>
        </w:rPr>
        <w:t>IDDHI SRIVASTAVA. P</w:t>
      </w:r>
    </w:p>
    <w:p w14:paraId="7457B28A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>REG.NO:</w:t>
      </w:r>
      <w:r>
        <w:rPr>
          <w:rFonts w:ascii="Times New Roman" w:hAnsi="Times New Roman" w:cs="Times New Roman"/>
        </w:rPr>
        <w:t>1925</w:t>
      </w:r>
      <w:r>
        <w:rPr>
          <w:rFonts w:hint="default" w:ascii="Times New Roman" w:hAnsi="Times New Roman" w:cs="Times New Roman"/>
          <w:lang w:val="en-IN"/>
        </w:rPr>
        <w:t>21454</w:t>
      </w:r>
    </w:p>
    <w:p w14:paraId="66D190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CODE</w:t>
      </w:r>
      <w:r>
        <w:rPr>
          <w:rFonts w:ascii="Times New Roman" w:hAnsi="Times New Roman" w:cs="Times New Roman"/>
        </w:rPr>
        <w:t>:</w:t>
      </w:r>
      <w:r>
        <w:rPr>
          <w:rFonts w:ascii="Lucida Sans Unicode" w:hAnsi="Lucida Sans Unicode" w:eastAsia="Times New Roman" w:cs="Lucida Sans Unicode"/>
          <w:b/>
          <w:bCs/>
          <w:color w:val="111827"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</w:rPr>
        <w:t>CSA0503</w:t>
      </w:r>
    </w:p>
    <w:p w14:paraId="6D0824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COURSE NAME: </w:t>
      </w:r>
      <w:r>
        <w:rPr>
          <w:rFonts w:ascii="Times New Roman" w:hAnsi="Times New Roman" w:cs="Times New Roman"/>
        </w:rPr>
        <w:t>DATABASE MANAGEMENT SYSTEMS</w:t>
      </w:r>
    </w:p>
    <w:p w14:paraId="79F42A3B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4D0F0C1F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Ex:No: 14</w:t>
      </w:r>
      <w:r>
        <w:rPr>
          <w:rFonts w:hint="default" w:ascii="Times New Roman" w:hAnsi="Times New Roman" w:cs="Times New Roman"/>
          <w:b/>
          <w:bCs/>
          <w:lang w:val="en-IN"/>
        </w:rPr>
        <w:t xml:space="preserve">             </w:t>
      </w:r>
      <w:r>
        <w:rPr>
          <w:rFonts w:hint="default" w:ascii="Times New Roman" w:hAnsi="Times New Roman" w:cs="Times New Roman"/>
          <w:b/>
          <w:bCs/>
        </w:rPr>
        <w:t>TCL COMMANDS – COMMIT, SAVEPOINT, ROLLBACK</w:t>
      </w:r>
    </w:p>
    <w:p w14:paraId="1B45A521">
      <w:pPr>
        <w:jc w:val="both"/>
        <w:rPr>
          <w:rFonts w:hint="default" w:ascii="Times New Roman" w:hAnsi="Times New Roman" w:cs="Times New Roman"/>
          <w:b/>
          <w:bCs/>
          <w:lang w:val="en-IN"/>
        </w:rPr>
      </w:pPr>
    </w:p>
    <w:p w14:paraId="1BB182EC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/>
          <w:bCs/>
        </w:rPr>
        <w:t>Aim:</w:t>
      </w:r>
      <w:r>
        <w:rPr>
          <w:rFonts w:hint="default" w:ascii="Times New Roman" w:hAnsi="Times New Roman" w:cs="Times New Roman"/>
          <w:b/>
          <w:bCs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To learn how to use various TCL commands Commit, Savepoint and Rollback SQL commands</w:t>
      </w:r>
    </w:p>
    <w:p w14:paraId="64DB356C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Procedure and Syntax:</w:t>
      </w:r>
    </w:p>
    <w:p w14:paraId="132417C0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Transaction Control Language (TCL) commands are used to manage transactions in the database. These are used</w:t>
      </w:r>
      <w:r>
        <w:rPr>
          <w:rFonts w:hint="default" w:ascii="Times New Roman" w:hAnsi="Times New Roman" w:cs="Times New Roman"/>
          <w:b w:val="0"/>
          <w:bCs w:val="0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to manage the changes made to the data in a table by DML statements. It also allows statements to be grouped</w:t>
      </w:r>
      <w:r>
        <w:rPr>
          <w:rFonts w:hint="default" w:ascii="Times New Roman" w:hAnsi="Times New Roman" w:cs="Times New Roman"/>
          <w:b w:val="0"/>
          <w:bCs w:val="0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together into logical transactions.</w:t>
      </w:r>
    </w:p>
    <w:p w14:paraId="051DB756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COMMIT:</w:t>
      </w:r>
    </w:p>
    <w:p w14:paraId="21D47CF7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• COMMIT command is used to permanently save any transaction into the database.</w:t>
      </w:r>
    </w:p>
    <w:p w14:paraId="1C8304B1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• When we use any DML command like INSERT, UPDATE or DELETE, the changes made by these</w:t>
      </w:r>
      <w:r>
        <w:rPr>
          <w:rFonts w:hint="default" w:ascii="Times New Roman" w:hAnsi="Times New Roman" w:cs="Times New Roman"/>
          <w:b w:val="0"/>
          <w:bCs w:val="0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commands are not permanent, until the current session is closed, the changes made by these commands</w:t>
      </w:r>
      <w:r>
        <w:rPr>
          <w:rFonts w:hint="default" w:ascii="Times New Roman" w:hAnsi="Times New Roman" w:cs="Times New Roman"/>
          <w:b w:val="0"/>
          <w:bCs w:val="0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can be rolled back.</w:t>
      </w:r>
    </w:p>
    <w:p w14:paraId="780E9AA6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• To avoid that, we use the COMMIT command to mark the changes as permanent</w:t>
      </w:r>
    </w:p>
    <w:p w14:paraId="52FAB33D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Syntax:</w:t>
      </w:r>
    </w:p>
    <w:p w14:paraId="53B31C88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COMMIT;</w:t>
      </w:r>
    </w:p>
    <w:p w14:paraId="04152542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ROLLBACK:</w:t>
      </w:r>
    </w:p>
    <w:p w14:paraId="3F00F04B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➢ This command restores the database to last committed state.</w:t>
      </w:r>
    </w:p>
    <w:p w14:paraId="7709CDFA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➢ It is also used with SAVEPOINT command to jump to a savepoint in an ongoing transaction.</w:t>
      </w:r>
    </w:p>
    <w:p w14:paraId="2D751116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➢ If we have used the UPDATE command to make some changes into the database, and realize that those</w:t>
      </w:r>
      <w:r>
        <w:rPr>
          <w:rFonts w:hint="default" w:ascii="Times New Roman" w:hAnsi="Times New Roman" w:cs="Times New Roman"/>
          <w:b w:val="0"/>
          <w:bCs w:val="0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changes were not required, then we can use the ROLLBACK command to rollback those changes, if they</w:t>
      </w:r>
      <w:r>
        <w:rPr>
          <w:rFonts w:hint="default" w:ascii="Times New Roman" w:hAnsi="Times New Roman" w:cs="Times New Roman"/>
          <w:b w:val="0"/>
          <w:bCs w:val="0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were not committed using the COMMIT command.</w:t>
      </w:r>
    </w:p>
    <w:p w14:paraId="7BF932D1">
      <w:pPr>
        <w:jc w:val="both"/>
        <w:rPr>
          <w:rFonts w:hint="default" w:ascii="Times New Roman" w:hAnsi="Times New Roman" w:cs="Times New Roman"/>
          <w:b w:val="0"/>
          <w:bCs w:val="0"/>
        </w:rPr>
      </w:pPr>
    </w:p>
    <w:p w14:paraId="217F60DC">
      <w:pPr>
        <w:jc w:val="both"/>
        <w:rPr>
          <w:rFonts w:hint="default" w:ascii="Times New Roman" w:hAnsi="Times New Roman" w:cs="Times New Roman"/>
          <w:b/>
          <w:bCs/>
        </w:rPr>
      </w:pPr>
    </w:p>
    <w:p w14:paraId="6DDF68A6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Syntax:</w:t>
      </w:r>
    </w:p>
    <w:p w14:paraId="6BB174CC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ROLLBACK;</w:t>
      </w:r>
    </w:p>
    <w:p w14:paraId="345D0B03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ROLLBACK TO savepoint_name;</w:t>
      </w:r>
    </w:p>
    <w:p w14:paraId="3E96A55F">
      <w:pPr>
        <w:jc w:val="both"/>
        <w:rPr>
          <w:rFonts w:hint="default" w:ascii="Times New Roman" w:hAnsi="Times New Roman" w:cs="Times New Roman"/>
          <w:b/>
          <w:bCs/>
        </w:rPr>
      </w:pPr>
    </w:p>
    <w:p w14:paraId="5A25EFDC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SAVEPOINT:</w:t>
      </w:r>
    </w:p>
    <w:p w14:paraId="3CEB3982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➢ SAVEPOINT command is used to temporarily save a transaction so that you can rollback to that</w:t>
      </w:r>
      <w:r>
        <w:rPr>
          <w:rFonts w:hint="default" w:ascii="Times New Roman" w:hAnsi="Times New Roman" w:cs="Times New Roman"/>
          <w:b w:val="0"/>
          <w:bCs w:val="0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point whenever required.</w:t>
      </w:r>
    </w:p>
    <w:p w14:paraId="2F9AB2B0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Syntax:</w:t>
      </w:r>
    </w:p>
    <w:p w14:paraId="31D57B46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SAVEPOINT savepoint_name;</w:t>
      </w:r>
    </w:p>
    <w:p w14:paraId="700153FB">
      <w:pPr>
        <w:jc w:val="both"/>
        <w:rPr>
          <w:rFonts w:hint="default" w:ascii="Times New Roman" w:hAnsi="Times New Roman" w:cs="Times New Roman"/>
          <w:b w:val="0"/>
          <w:bCs w:val="0"/>
        </w:rPr>
      </w:pPr>
    </w:p>
    <w:p w14:paraId="0BFD974B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Problem 1:</w:t>
      </w:r>
    </w:p>
    <w:p w14:paraId="3446C418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Create a following table Class and insert values into it in the following order and create savepoints in between</w:t>
      </w:r>
      <w:r>
        <w:rPr>
          <w:rFonts w:hint="default" w:ascii="Times New Roman" w:hAnsi="Times New Roman" w:cs="Times New Roman"/>
          <w:b w:val="0"/>
          <w:bCs w:val="0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them. Try to rollback the save point and check your output by giving select commands.</w:t>
      </w:r>
    </w:p>
    <w:p w14:paraId="6C157A2E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Let us use some SQL queries on the above table and see the results.</w:t>
      </w:r>
    </w:p>
    <w:p w14:paraId="6C616435">
      <w:pPr>
        <w:jc w:val="both"/>
        <w:rPr>
          <w:rFonts w:hint="default" w:ascii="Times New Roman" w:hAnsi="Times New Roman" w:cs="Times New Roman"/>
          <w:b w:val="0"/>
          <w:bCs w:val="0"/>
        </w:rPr>
      </w:pPr>
    </w:p>
    <w:p w14:paraId="4050D408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UPDATE class SET name ='bravo' WHERE id ='5';</w:t>
      </w:r>
    </w:p>
    <w:p w14:paraId="3E80C68F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SAVEPOINT A;</w:t>
      </w:r>
    </w:p>
    <w:p w14:paraId="0E896262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INSERT INTO class VALUES('uppal', 6);</w:t>
      </w:r>
    </w:p>
    <w:p w14:paraId="757898C1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SAVEPOINT B;</w:t>
      </w:r>
    </w:p>
    <w:p w14:paraId="052D209F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INSERTINTO class VALUES(‘balu’, 7);</w:t>
      </w:r>
    </w:p>
    <w:p w14:paraId="4614EB9F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SAVEPOINT C;</w:t>
      </w:r>
    </w:p>
    <w:p w14:paraId="7DC6BACA">
      <w:pPr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Now let's use the ROLLBACK command to roll back the state of data to the savepoint.</w:t>
      </w:r>
    </w:p>
    <w:p w14:paraId="1D9D4BDD">
      <w:pPr>
        <w:jc w:val="both"/>
      </w:pPr>
      <w:r>
        <w:drawing>
          <wp:inline distT="0" distB="0" distL="114300" distR="114300">
            <wp:extent cx="4345305" cy="4148455"/>
            <wp:effectExtent l="0" t="0" r="1333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5305" cy="414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EC371">
      <w:pPr>
        <w:jc w:val="both"/>
      </w:pPr>
    </w:p>
    <w:p w14:paraId="2744ACA9">
      <w:pPr>
        <w:jc w:val="both"/>
      </w:pPr>
      <w:r>
        <w:drawing>
          <wp:inline distT="0" distB="0" distL="114300" distR="114300">
            <wp:extent cx="4106545" cy="3551555"/>
            <wp:effectExtent l="0" t="0" r="825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6545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8004B68">
      <w:pPr>
        <w:jc w:val="both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Result: The commands SQL COMMIT, ROLLBACK and SAVEPOINT are implemented and result is verified.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A61650"/>
    <w:rsid w:val="050126C3"/>
    <w:rsid w:val="0EBD33B9"/>
    <w:rsid w:val="22757F48"/>
    <w:rsid w:val="253A595C"/>
    <w:rsid w:val="26430DD2"/>
    <w:rsid w:val="27597E39"/>
    <w:rsid w:val="27D34322"/>
    <w:rsid w:val="2AB40CB0"/>
    <w:rsid w:val="3C8172C2"/>
    <w:rsid w:val="4AC431B7"/>
    <w:rsid w:val="626A1485"/>
    <w:rsid w:val="63A61650"/>
    <w:rsid w:val="74AE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259</Words>
  <Characters>1410</Characters>
  <Lines>0</Lines>
  <Paragraphs>0</Paragraphs>
  <TotalTime>18</TotalTime>
  <ScaleCrop>false</ScaleCrop>
  <LinksUpToDate>false</LinksUpToDate>
  <CharactersWithSpaces>1658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2026-07-23T05:08:00Z</dcterms:created>
  <dc:creator>pramo</dc:creator>
  <cp:lastModifiedBy>Siddhi srivastava</cp:lastModifiedBy>
  <dcterms:modified xsi:type="dcterms:W3CDTF">2026-08-19T18:48:04Z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EAEDCE3E97A7429693FA15C6DECBB58D_13</vt:lpwstr>
  </property>
  <property fmtid="{D5CDD505-2E9C-101B-9397-08002B2CF9AE}" pid="4" name="KSOTemplateDocerSaveRecord">
    <vt:lpwstr>eyJoZGlkIjoiOGJkNGRjNGNmNzdhZmE0YjM0MzdkZTA4Nzc0NmVhNzYiLCJ1c2VySWQiOiI1Njc2MTc1MjkzMjkifQ==</vt:lpwstr>
  </property>
</Properties>
</file>