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0BC91" w14:textId="77777777" w:rsidR="00FD4842" w:rsidRDefault="00FD4842" w:rsidP="00FD4842">
      <w:pPr>
        <w:ind w:left="1475" w:right="1577"/>
        <w:jc w:val="center"/>
        <w:rPr>
          <w:rFonts w:ascii="Calibri" w:eastAsia="Calibri" w:hAnsi="Calibri" w:cs="Calibri"/>
          <w:b/>
          <w:sz w:val="28"/>
          <w:szCs w:val="28"/>
        </w:rPr>
      </w:pPr>
      <w:bookmarkStart w:id="0" w:name="_heading=h.gjdgxs" w:colFirst="0" w:colLast="0"/>
      <w:bookmarkEnd w:id="0"/>
      <w:r>
        <w:rPr>
          <w:rFonts w:ascii="Calibri" w:eastAsia="Calibri" w:hAnsi="Calibri" w:cs="Calibri"/>
          <w:b/>
          <w:sz w:val="28"/>
          <w:szCs w:val="28"/>
        </w:rPr>
        <w:t>BIRLA INSTITUTE OF TECHNOLOGY &amp; SCIENCE, PILANI</w:t>
      </w:r>
    </w:p>
    <w:p w14:paraId="568EE11D" w14:textId="77777777" w:rsidR="00FD4842" w:rsidRDefault="00FD4842" w:rsidP="00FD4842">
      <w:pPr>
        <w:pBdr>
          <w:top w:val="nil"/>
          <w:left w:val="nil"/>
          <w:bottom w:val="nil"/>
          <w:right w:val="nil"/>
          <w:between w:val="nil"/>
        </w:pBdr>
        <w:jc w:val="center"/>
        <w:rPr>
          <w:rFonts w:ascii="Calibri" w:eastAsia="Calibri" w:hAnsi="Calibri" w:cs="Calibri"/>
          <w:b/>
          <w:color w:val="000000"/>
          <w:sz w:val="28"/>
          <w:szCs w:val="28"/>
        </w:rPr>
      </w:pPr>
      <w:r>
        <w:rPr>
          <w:rFonts w:ascii="Calibri" w:eastAsia="Calibri" w:hAnsi="Calibri" w:cs="Calibri"/>
          <w:b/>
          <w:color w:val="000000"/>
          <w:sz w:val="28"/>
          <w:szCs w:val="28"/>
        </w:rPr>
        <w:t>WORK INTEGRATED LEARNING PROGRAMMES (WILP) DIVISION</w:t>
      </w:r>
    </w:p>
    <w:p w14:paraId="425EF897" w14:textId="77777777" w:rsidR="00FD4842" w:rsidRDefault="00FD4842" w:rsidP="00FD4842">
      <w:pPr>
        <w:pBdr>
          <w:top w:val="nil"/>
          <w:left w:val="nil"/>
          <w:bottom w:val="nil"/>
          <w:right w:val="nil"/>
          <w:between w:val="nil"/>
        </w:pBdr>
        <w:jc w:val="center"/>
        <w:rPr>
          <w:rFonts w:ascii="Calibri" w:eastAsia="Calibri" w:hAnsi="Calibri" w:cs="Calibri"/>
          <w:b/>
          <w:color w:val="000000"/>
          <w:sz w:val="28"/>
          <w:szCs w:val="28"/>
        </w:rPr>
      </w:pPr>
      <w:r>
        <w:rPr>
          <w:rFonts w:ascii="Calibri" w:eastAsia="Calibri" w:hAnsi="Calibri" w:cs="Calibri"/>
          <w:b/>
          <w:sz w:val="28"/>
          <w:szCs w:val="28"/>
        </w:rPr>
        <w:t>SECOND</w:t>
      </w:r>
      <w:r>
        <w:rPr>
          <w:rFonts w:ascii="Calibri" w:eastAsia="Calibri" w:hAnsi="Calibri" w:cs="Calibri"/>
          <w:b/>
          <w:color w:val="000000"/>
          <w:sz w:val="28"/>
          <w:szCs w:val="28"/>
        </w:rPr>
        <w:t xml:space="preserve"> SEMESTER OF ACADEMIC YEAR 2021-2022</w:t>
      </w:r>
    </w:p>
    <w:p w14:paraId="507397A4" w14:textId="77777777" w:rsidR="00FD4842" w:rsidRDefault="00FD4842" w:rsidP="00FD4842">
      <w:pPr>
        <w:pBdr>
          <w:top w:val="nil"/>
          <w:left w:val="nil"/>
          <w:bottom w:val="nil"/>
          <w:right w:val="nil"/>
          <w:between w:val="nil"/>
        </w:pBdr>
        <w:jc w:val="center"/>
        <w:rPr>
          <w:rFonts w:ascii="Calibri" w:eastAsia="Calibri" w:hAnsi="Calibri" w:cs="Calibri"/>
          <w:b/>
          <w:color w:val="000000"/>
          <w:sz w:val="24"/>
          <w:szCs w:val="24"/>
        </w:rPr>
      </w:pPr>
    </w:p>
    <w:p w14:paraId="7D8D3FCC" w14:textId="77777777" w:rsidR="00FD4842" w:rsidRDefault="00FD4842" w:rsidP="00FD4842">
      <w:pPr>
        <w:pBdr>
          <w:top w:val="nil"/>
          <w:left w:val="nil"/>
          <w:bottom w:val="nil"/>
          <w:right w:val="nil"/>
          <w:between w:val="nil"/>
        </w:pBdr>
        <w:jc w:val="center"/>
        <w:rPr>
          <w:rFonts w:ascii="Calibri" w:eastAsia="Calibri" w:hAnsi="Calibri" w:cs="Calibri"/>
          <w:b/>
          <w:color w:val="000000"/>
          <w:sz w:val="25"/>
          <w:szCs w:val="25"/>
          <w:u w:val="single"/>
        </w:rPr>
      </w:pPr>
      <w:r>
        <w:rPr>
          <w:rFonts w:ascii="Calibri" w:eastAsia="Calibri" w:hAnsi="Calibri" w:cs="Calibri"/>
          <w:b/>
          <w:color w:val="000000"/>
          <w:sz w:val="25"/>
          <w:szCs w:val="25"/>
          <w:u w:val="single"/>
        </w:rPr>
        <w:t>SEZG628T : DISSERTATION OUTLINE</w:t>
      </w:r>
    </w:p>
    <w:p w14:paraId="2ED5716B" w14:textId="77777777" w:rsidR="00FD4842" w:rsidRDefault="00FD4842" w:rsidP="00FD4842">
      <w:pPr>
        <w:pBdr>
          <w:top w:val="nil"/>
          <w:left w:val="nil"/>
          <w:bottom w:val="nil"/>
          <w:right w:val="nil"/>
          <w:between w:val="nil"/>
        </w:pBdr>
        <w:jc w:val="center"/>
        <w:rPr>
          <w:rFonts w:ascii="Calibri" w:eastAsia="Calibri" w:hAnsi="Calibri" w:cs="Calibri"/>
          <w:b/>
          <w:color w:val="000000"/>
          <w:sz w:val="24"/>
          <w:szCs w:val="24"/>
          <w:u w:val="single"/>
        </w:rPr>
      </w:pPr>
    </w:p>
    <w:tbl>
      <w:tblPr>
        <w:tblStyle w:val="2"/>
        <w:tblW w:w="9356" w:type="dxa"/>
        <w:tblInd w:w="-120" w:type="dxa"/>
        <w:tblLayout w:type="fixed"/>
        <w:tblLook w:val="0400" w:firstRow="0" w:lastRow="0" w:firstColumn="0" w:lastColumn="0" w:noHBand="0" w:noVBand="1"/>
      </w:tblPr>
      <w:tblGrid>
        <w:gridCol w:w="4111"/>
        <w:gridCol w:w="5245"/>
      </w:tblGrid>
      <w:tr w:rsidR="00FD4842" w14:paraId="37B52583" w14:textId="77777777">
        <w:trPr>
          <w:trHeight w:val="300"/>
        </w:trPr>
        <w:tc>
          <w:tcPr>
            <w:tcW w:w="4111" w:type="dxa"/>
            <w:tcBorders>
              <w:top w:val="single" w:sz="4" w:space="0" w:color="000000"/>
              <w:left w:val="single" w:sz="4" w:space="0" w:color="000000"/>
              <w:bottom w:val="single" w:sz="4" w:space="0" w:color="000000"/>
              <w:right w:val="single" w:sz="4" w:space="0" w:color="000000"/>
            </w:tcBorders>
            <w:vAlign w:val="center"/>
          </w:tcPr>
          <w:p w14:paraId="4D6CD689" w14:textId="77777777" w:rsidR="00FD4842" w:rsidRDefault="00FD4842">
            <w:pPr>
              <w:widowControl/>
              <w:rPr>
                <w:rFonts w:ascii="Calibri" w:eastAsia="Calibri" w:hAnsi="Calibri" w:cs="Calibri"/>
                <w:b/>
                <w:color w:val="000000"/>
                <w:sz w:val="24"/>
                <w:szCs w:val="24"/>
              </w:rPr>
            </w:pPr>
            <w:r>
              <w:rPr>
                <w:rFonts w:ascii="Calibri" w:eastAsia="Calibri" w:hAnsi="Calibri" w:cs="Calibri"/>
                <w:b/>
                <w:color w:val="000000"/>
                <w:sz w:val="24"/>
                <w:szCs w:val="24"/>
              </w:rPr>
              <w:t xml:space="preserve">STUDENT ID No. </w:t>
            </w:r>
          </w:p>
        </w:tc>
        <w:tc>
          <w:tcPr>
            <w:tcW w:w="5245" w:type="dxa"/>
            <w:tcBorders>
              <w:top w:val="single" w:sz="4" w:space="0" w:color="000000"/>
              <w:left w:val="nil"/>
              <w:bottom w:val="single" w:sz="4" w:space="0" w:color="000000"/>
              <w:right w:val="single" w:sz="4" w:space="0" w:color="000000"/>
            </w:tcBorders>
            <w:vAlign w:val="bottom"/>
          </w:tcPr>
          <w:p w14:paraId="636F163E" w14:textId="77777777" w:rsidR="00FD4842" w:rsidRDefault="00FD4842">
            <w:pPr>
              <w:widowControl/>
              <w:rPr>
                <w:rFonts w:ascii="Calibri" w:eastAsia="Calibri" w:hAnsi="Calibri" w:cs="Calibri"/>
                <w:color w:val="000000"/>
                <w:sz w:val="24"/>
                <w:szCs w:val="24"/>
              </w:rPr>
            </w:pPr>
            <w:r>
              <w:rPr>
                <w:rFonts w:ascii="Calibri" w:eastAsia="Calibri" w:hAnsi="Calibri" w:cs="Calibri"/>
                <w:color w:val="000000"/>
                <w:sz w:val="24"/>
                <w:szCs w:val="24"/>
              </w:rPr>
              <w:t> 2024TM93067</w:t>
            </w:r>
          </w:p>
        </w:tc>
      </w:tr>
      <w:tr w:rsidR="00FD4842" w14:paraId="28BBB7EF"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3B6CD607" w14:textId="77777777" w:rsidR="00FD4842" w:rsidRDefault="00FD4842">
            <w:pPr>
              <w:widowControl/>
              <w:rPr>
                <w:rFonts w:ascii="Calibri" w:eastAsia="Calibri" w:hAnsi="Calibri" w:cs="Calibri"/>
                <w:b/>
                <w:color w:val="000000"/>
                <w:sz w:val="24"/>
                <w:szCs w:val="24"/>
              </w:rPr>
            </w:pPr>
            <w:r>
              <w:rPr>
                <w:rFonts w:ascii="Calibri" w:eastAsia="Calibri" w:hAnsi="Calibri" w:cs="Calibri"/>
                <w:b/>
                <w:color w:val="000000"/>
                <w:sz w:val="24"/>
                <w:szCs w:val="24"/>
              </w:rPr>
              <w:t>NAME OF THE STUDENT</w:t>
            </w:r>
          </w:p>
        </w:tc>
        <w:tc>
          <w:tcPr>
            <w:tcW w:w="5245" w:type="dxa"/>
            <w:tcBorders>
              <w:top w:val="nil"/>
              <w:left w:val="nil"/>
              <w:bottom w:val="single" w:sz="4" w:space="0" w:color="000000"/>
              <w:right w:val="single" w:sz="4" w:space="0" w:color="000000"/>
            </w:tcBorders>
            <w:vAlign w:val="bottom"/>
          </w:tcPr>
          <w:p w14:paraId="595B904D" w14:textId="77777777" w:rsidR="00FD4842" w:rsidRDefault="00FD4842">
            <w:pPr>
              <w:widowControl/>
              <w:rPr>
                <w:rFonts w:ascii="Calibri" w:eastAsia="Calibri" w:hAnsi="Calibri" w:cs="Calibri"/>
                <w:color w:val="000000"/>
                <w:sz w:val="24"/>
                <w:szCs w:val="24"/>
              </w:rPr>
            </w:pPr>
            <w:r>
              <w:rPr>
                <w:rFonts w:ascii="Calibri" w:eastAsia="Calibri" w:hAnsi="Calibri" w:cs="Calibri"/>
                <w:color w:val="000000"/>
                <w:sz w:val="24"/>
                <w:szCs w:val="24"/>
              </w:rPr>
              <w:t> SIDDIQ A</w:t>
            </w:r>
          </w:p>
        </w:tc>
      </w:tr>
      <w:tr w:rsidR="00FD4842" w14:paraId="702779D0"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448C1D1F" w14:textId="77777777" w:rsidR="00FD4842" w:rsidRDefault="00FD4842">
            <w:pPr>
              <w:widowControl/>
              <w:rPr>
                <w:rFonts w:ascii="Calibri" w:eastAsia="Calibri" w:hAnsi="Calibri" w:cs="Calibri"/>
                <w:b/>
                <w:color w:val="000000"/>
                <w:sz w:val="24"/>
                <w:szCs w:val="24"/>
              </w:rPr>
            </w:pPr>
            <w:r>
              <w:rPr>
                <w:rFonts w:ascii="Calibri" w:eastAsia="Calibri" w:hAnsi="Calibri" w:cs="Calibri"/>
                <w:b/>
                <w:color w:val="000000"/>
                <w:sz w:val="24"/>
                <w:szCs w:val="24"/>
              </w:rPr>
              <w:t>STUDENT'S EMAIL ADDRESS</w:t>
            </w:r>
          </w:p>
        </w:tc>
        <w:tc>
          <w:tcPr>
            <w:tcW w:w="5245" w:type="dxa"/>
            <w:tcBorders>
              <w:top w:val="nil"/>
              <w:left w:val="nil"/>
              <w:bottom w:val="single" w:sz="4" w:space="0" w:color="000000"/>
              <w:right w:val="single" w:sz="4" w:space="0" w:color="000000"/>
            </w:tcBorders>
            <w:vAlign w:val="bottom"/>
          </w:tcPr>
          <w:p w14:paraId="4E460B2C" w14:textId="77777777" w:rsidR="00FD4842" w:rsidRDefault="00FD4842">
            <w:pPr>
              <w:widowControl/>
              <w:rPr>
                <w:rFonts w:ascii="Calibri" w:eastAsia="Calibri" w:hAnsi="Calibri" w:cs="Calibri"/>
                <w:color w:val="000000"/>
                <w:sz w:val="24"/>
                <w:szCs w:val="24"/>
              </w:rPr>
            </w:pPr>
            <w:r>
              <w:rPr>
                <w:rFonts w:ascii="Calibri" w:eastAsia="Calibri" w:hAnsi="Calibri" w:cs="Calibri"/>
                <w:color w:val="000000"/>
                <w:sz w:val="24"/>
                <w:szCs w:val="24"/>
              </w:rPr>
              <w:t> 2024tm93067@wilp.bits-pilani.ac.in</w:t>
            </w:r>
          </w:p>
        </w:tc>
      </w:tr>
      <w:tr w:rsidR="00FD4842" w14:paraId="44CB9FCB"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357910CE" w14:textId="77777777" w:rsidR="00FD4842" w:rsidRDefault="00FD4842">
            <w:pPr>
              <w:widowControl/>
              <w:rPr>
                <w:rFonts w:ascii="Calibri" w:eastAsia="Calibri" w:hAnsi="Calibri" w:cs="Calibri"/>
                <w:b/>
                <w:color w:val="000000"/>
                <w:sz w:val="24"/>
                <w:szCs w:val="24"/>
              </w:rPr>
            </w:pPr>
            <w:r>
              <w:rPr>
                <w:rFonts w:ascii="Calibri" w:eastAsia="Calibri" w:hAnsi="Calibri" w:cs="Calibri"/>
                <w:b/>
                <w:color w:val="000000"/>
                <w:sz w:val="24"/>
                <w:szCs w:val="24"/>
              </w:rPr>
              <w:t>STUDENT’S EMPLOYING ORGANIZATION &amp; LOCATION</w:t>
            </w:r>
          </w:p>
        </w:tc>
        <w:tc>
          <w:tcPr>
            <w:tcW w:w="5245" w:type="dxa"/>
            <w:tcBorders>
              <w:top w:val="nil"/>
              <w:left w:val="nil"/>
              <w:bottom w:val="single" w:sz="4" w:space="0" w:color="000000"/>
              <w:right w:val="single" w:sz="4" w:space="0" w:color="000000"/>
            </w:tcBorders>
            <w:vAlign w:val="bottom"/>
          </w:tcPr>
          <w:p w14:paraId="00868C93" w14:textId="77777777" w:rsidR="00FD4842" w:rsidRDefault="00FD4842">
            <w:pPr>
              <w:widowControl/>
              <w:rPr>
                <w:rFonts w:ascii="Calibri" w:eastAsia="Calibri" w:hAnsi="Calibri" w:cs="Calibri"/>
                <w:color w:val="000000"/>
                <w:sz w:val="24"/>
                <w:szCs w:val="24"/>
              </w:rPr>
            </w:pPr>
            <w:r>
              <w:rPr>
                <w:rFonts w:ascii="Calibri" w:eastAsia="Calibri" w:hAnsi="Calibri" w:cs="Calibri"/>
                <w:color w:val="000000"/>
                <w:sz w:val="24"/>
                <w:szCs w:val="24"/>
              </w:rPr>
              <w:t> ZUCI - Chennai</w:t>
            </w:r>
          </w:p>
        </w:tc>
      </w:tr>
      <w:tr w:rsidR="00FD4842" w14:paraId="2DAB0A57"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52BE1805" w14:textId="77777777" w:rsidR="00FD4842" w:rsidRDefault="00FD4842">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NAME</w:t>
            </w:r>
          </w:p>
        </w:tc>
        <w:tc>
          <w:tcPr>
            <w:tcW w:w="5245" w:type="dxa"/>
            <w:tcBorders>
              <w:top w:val="nil"/>
              <w:left w:val="nil"/>
              <w:bottom w:val="single" w:sz="4" w:space="0" w:color="000000"/>
              <w:right w:val="single" w:sz="4" w:space="0" w:color="000000"/>
            </w:tcBorders>
            <w:vAlign w:val="bottom"/>
          </w:tcPr>
          <w:p w14:paraId="61AC64FC" w14:textId="77777777" w:rsidR="00FD4842" w:rsidRDefault="00FD4842">
            <w:pPr>
              <w:widowControl/>
              <w:rPr>
                <w:rFonts w:ascii="Calibri" w:eastAsia="Calibri" w:hAnsi="Calibri" w:cs="Calibri"/>
                <w:color w:val="000000"/>
                <w:sz w:val="24"/>
                <w:szCs w:val="24"/>
              </w:rPr>
            </w:pPr>
            <w:r>
              <w:rPr>
                <w:rFonts w:ascii="Calibri" w:eastAsia="Calibri" w:hAnsi="Calibri" w:cs="Calibri"/>
                <w:color w:val="000000"/>
                <w:sz w:val="24"/>
                <w:szCs w:val="24"/>
              </w:rPr>
              <w:t> VAIDEESHWARAN</w:t>
            </w:r>
          </w:p>
        </w:tc>
      </w:tr>
      <w:tr w:rsidR="00FD4842" w14:paraId="29F69E0E"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15B86993" w14:textId="77777777" w:rsidR="00FD4842" w:rsidRDefault="00FD4842">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EMPLOYING ORGANIZATION &amp; LOCATION</w:t>
            </w:r>
          </w:p>
        </w:tc>
        <w:tc>
          <w:tcPr>
            <w:tcW w:w="5245" w:type="dxa"/>
            <w:tcBorders>
              <w:top w:val="nil"/>
              <w:left w:val="nil"/>
              <w:bottom w:val="single" w:sz="4" w:space="0" w:color="000000"/>
              <w:right w:val="single" w:sz="4" w:space="0" w:color="000000"/>
            </w:tcBorders>
            <w:vAlign w:val="bottom"/>
          </w:tcPr>
          <w:p w14:paraId="5EB6E832" w14:textId="77777777" w:rsidR="00FD4842" w:rsidRDefault="00FD4842">
            <w:pPr>
              <w:widowControl/>
              <w:rPr>
                <w:rFonts w:ascii="Calibri" w:eastAsia="Calibri" w:hAnsi="Calibri" w:cs="Calibri"/>
                <w:color w:val="000000"/>
                <w:sz w:val="24"/>
                <w:szCs w:val="24"/>
              </w:rPr>
            </w:pPr>
            <w:r>
              <w:rPr>
                <w:rFonts w:ascii="Calibri" w:eastAsia="Calibri" w:hAnsi="Calibri" w:cs="Calibri"/>
                <w:color w:val="000000"/>
                <w:sz w:val="24"/>
                <w:szCs w:val="24"/>
              </w:rPr>
              <w:t> ZUCI - Chennai</w:t>
            </w:r>
          </w:p>
        </w:tc>
      </w:tr>
      <w:tr w:rsidR="00FD4842" w14:paraId="6C11FE6C"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751A5B65" w14:textId="77777777" w:rsidR="00FD4842" w:rsidRDefault="00FD4842">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EMAIL ADDRESS</w:t>
            </w:r>
          </w:p>
        </w:tc>
        <w:tc>
          <w:tcPr>
            <w:tcW w:w="5245" w:type="dxa"/>
            <w:tcBorders>
              <w:top w:val="nil"/>
              <w:left w:val="nil"/>
              <w:bottom w:val="single" w:sz="4" w:space="0" w:color="000000"/>
              <w:right w:val="single" w:sz="4" w:space="0" w:color="000000"/>
            </w:tcBorders>
            <w:vAlign w:val="bottom"/>
          </w:tcPr>
          <w:p w14:paraId="0F312981" w14:textId="77777777" w:rsidR="00FD4842" w:rsidRDefault="00FD4842">
            <w:pPr>
              <w:widowControl/>
              <w:rPr>
                <w:rFonts w:ascii="Calibri" w:eastAsia="Calibri" w:hAnsi="Calibri" w:cs="Calibri"/>
                <w:color w:val="000000"/>
                <w:sz w:val="24"/>
                <w:szCs w:val="24"/>
              </w:rPr>
            </w:pPr>
            <w:r>
              <w:rPr>
                <w:rFonts w:ascii="Calibri" w:eastAsia="Calibri" w:hAnsi="Calibri" w:cs="Calibri"/>
                <w:color w:val="000000"/>
                <w:sz w:val="24"/>
                <w:szCs w:val="24"/>
              </w:rPr>
              <w:t> vaidee.saravana@zucisystems.com</w:t>
            </w:r>
          </w:p>
        </w:tc>
      </w:tr>
      <w:tr w:rsidR="00FD4842" w14:paraId="16A50446"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095A56CB" w14:textId="77777777" w:rsidR="00FD4842" w:rsidRDefault="00FD4842">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EXAMINAER’S NAME</w:t>
            </w:r>
          </w:p>
        </w:tc>
        <w:tc>
          <w:tcPr>
            <w:tcW w:w="5245" w:type="dxa"/>
            <w:tcBorders>
              <w:top w:val="nil"/>
              <w:left w:val="nil"/>
              <w:bottom w:val="single" w:sz="4" w:space="0" w:color="000000"/>
              <w:right w:val="single" w:sz="4" w:space="0" w:color="000000"/>
            </w:tcBorders>
            <w:vAlign w:val="bottom"/>
          </w:tcPr>
          <w:p w14:paraId="69C07067" w14:textId="77777777" w:rsidR="00FD4842" w:rsidRDefault="00FD4842">
            <w:pPr>
              <w:widowControl/>
              <w:rPr>
                <w:rFonts w:ascii="Calibri" w:eastAsia="Calibri" w:hAnsi="Calibri" w:cs="Calibri"/>
                <w:color w:val="000000"/>
                <w:sz w:val="24"/>
                <w:szCs w:val="24"/>
              </w:rPr>
            </w:pPr>
            <w:r>
              <w:rPr>
                <w:rFonts w:ascii="Calibri" w:eastAsia="Calibri" w:hAnsi="Calibri" w:cs="Calibri"/>
                <w:color w:val="000000"/>
                <w:sz w:val="24"/>
                <w:szCs w:val="24"/>
              </w:rPr>
              <w:t> MUHAMMAD AASIF</w:t>
            </w:r>
          </w:p>
        </w:tc>
      </w:tr>
      <w:tr w:rsidR="00FD4842" w14:paraId="1859B7B3"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53A1B7A3" w14:textId="77777777" w:rsidR="00FD4842" w:rsidRDefault="00FD4842">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EXAMINER’S EMPLOYING ORGANIZATION &amp; LOCATION</w:t>
            </w:r>
          </w:p>
        </w:tc>
        <w:tc>
          <w:tcPr>
            <w:tcW w:w="5245" w:type="dxa"/>
            <w:tcBorders>
              <w:top w:val="nil"/>
              <w:left w:val="nil"/>
              <w:bottom w:val="single" w:sz="4" w:space="0" w:color="000000"/>
              <w:right w:val="single" w:sz="4" w:space="0" w:color="000000"/>
            </w:tcBorders>
            <w:vAlign w:val="bottom"/>
          </w:tcPr>
          <w:p w14:paraId="7E0EC99E" w14:textId="77777777" w:rsidR="00FD4842" w:rsidRDefault="00FD4842">
            <w:pPr>
              <w:widowControl/>
              <w:rPr>
                <w:rFonts w:ascii="Calibri" w:eastAsia="Calibri" w:hAnsi="Calibri" w:cs="Calibri"/>
                <w:color w:val="000000"/>
                <w:sz w:val="24"/>
                <w:szCs w:val="24"/>
              </w:rPr>
            </w:pPr>
            <w:r>
              <w:rPr>
                <w:rFonts w:ascii="Calibri" w:eastAsia="Calibri" w:hAnsi="Calibri" w:cs="Calibri"/>
                <w:color w:val="000000"/>
                <w:sz w:val="24"/>
                <w:szCs w:val="24"/>
              </w:rPr>
              <w:t> ZUCI - Chennai</w:t>
            </w:r>
          </w:p>
        </w:tc>
      </w:tr>
      <w:tr w:rsidR="00FD4842" w14:paraId="1EEFC04A"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44E906E6" w14:textId="77777777" w:rsidR="00FD4842" w:rsidRDefault="00FD4842">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EXAMINER’S EMAIL ADDRESS</w:t>
            </w:r>
          </w:p>
        </w:tc>
        <w:tc>
          <w:tcPr>
            <w:tcW w:w="5245" w:type="dxa"/>
            <w:tcBorders>
              <w:top w:val="nil"/>
              <w:left w:val="nil"/>
              <w:bottom w:val="single" w:sz="4" w:space="0" w:color="000000"/>
              <w:right w:val="single" w:sz="4" w:space="0" w:color="000000"/>
            </w:tcBorders>
            <w:vAlign w:val="bottom"/>
          </w:tcPr>
          <w:p w14:paraId="3ABA7A39" w14:textId="77777777" w:rsidR="00FD4842" w:rsidRDefault="00FD4842">
            <w:pPr>
              <w:widowControl/>
              <w:rPr>
                <w:rFonts w:ascii="Calibri" w:eastAsia="Calibri" w:hAnsi="Calibri" w:cs="Calibri"/>
                <w:color w:val="000000"/>
                <w:sz w:val="24"/>
                <w:szCs w:val="24"/>
              </w:rPr>
            </w:pPr>
            <w:r>
              <w:rPr>
                <w:rFonts w:ascii="Calibri" w:eastAsia="Calibri" w:hAnsi="Calibri" w:cs="Calibri"/>
                <w:color w:val="000000"/>
                <w:sz w:val="24"/>
                <w:szCs w:val="24"/>
              </w:rPr>
              <w:t> muhammad.aasif@zucisystems.com</w:t>
            </w:r>
          </w:p>
        </w:tc>
      </w:tr>
      <w:tr w:rsidR="00FD4842" w14:paraId="699DE6C4"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6EB099B7" w14:textId="77777777" w:rsidR="00FD4842" w:rsidRDefault="00FD4842">
            <w:pPr>
              <w:widowControl/>
              <w:rPr>
                <w:rFonts w:ascii="Calibri" w:eastAsia="Calibri" w:hAnsi="Calibri" w:cs="Calibri"/>
                <w:b/>
                <w:color w:val="000000"/>
                <w:sz w:val="24"/>
                <w:szCs w:val="24"/>
              </w:rPr>
            </w:pPr>
            <w:r>
              <w:rPr>
                <w:rFonts w:ascii="Calibri" w:eastAsia="Calibri" w:hAnsi="Calibri" w:cs="Calibri"/>
                <w:b/>
                <w:color w:val="000000"/>
                <w:sz w:val="24"/>
                <w:szCs w:val="24"/>
              </w:rPr>
              <w:t>DISSERTATION / PROJECT / PROJECT WORK TITLE</w:t>
            </w:r>
          </w:p>
        </w:tc>
        <w:tc>
          <w:tcPr>
            <w:tcW w:w="5245" w:type="dxa"/>
            <w:tcBorders>
              <w:top w:val="nil"/>
              <w:left w:val="nil"/>
              <w:bottom w:val="single" w:sz="4" w:space="0" w:color="000000"/>
              <w:right w:val="single" w:sz="4" w:space="0" w:color="000000"/>
            </w:tcBorders>
            <w:vAlign w:val="bottom"/>
          </w:tcPr>
          <w:p w14:paraId="08060296" w14:textId="77777777" w:rsidR="00FD4842" w:rsidRDefault="00FD4842">
            <w:pPr>
              <w:widowControl/>
              <w:rPr>
                <w:rFonts w:ascii="Calibri" w:eastAsia="Calibri" w:hAnsi="Calibri" w:cs="Calibri"/>
                <w:color w:val="000000"/>
                <w:sz w:val="24"/>
                <w:szCs w:val="24"/>
              </w:rPr>
            </w:pPr>
            <w:r>
              <w:rPr>
                <w:rFonts w:ascii="Calibri" w:eastAsia="Calibri" w:hAnsi="Calibri" w:cs="Calibri"/>
                <w:color w:val="000000"/>
                <w:sz w:val="24"/>
                <w:szCs w:val="24"/>
              </w:rPr>
              <w:t> AI-Driven Relevance-Based Retrieval Augmented Generation Framework for Application Development Context</w:t>
            </w:r>
          </w:p>
        </w:tc>
      </w:tr>
    </w:tbl>
    <w:p w14:paraId="69AAE8D5" w14:textId="77777777" w:rsidR="00FD4842" w:rsidRDefault="00FD4842" w:rsidP="00FD4842">
      <w:pPr>
        <w:pBdr>
          <w:bottom w:val="single" w:sz="6" w:space="0" w:color="000000"/>
        </w:pBdr>
        <w:rPr>
          <w:rFonts w:ascii="Calibri" w:eastAsia="Calibri" w:hAnsi="Calibri" w:cs="Calibri"/>
          <w:color w:val="000000"/>
          <w:sz w:val="24"/>
          <w:szCs w:val="24"/>
        </w:rPr>
      </w:pPr>
    </w:p>
    <w:p w14:paraId="5CB32857" w14:textId="77777777" w:rsidR="00FD4842" w:rsidRDefault="00FD4842" w:rsidP="00FD4842">
      <w:pPr>
        <w:pBdr>
          <w:bottom w:val="single" w:sz="6" w:space="0" w:color="000000"/>
        </w:pBdr>
        <w:rPr>
          <w:rFonts w:ascii="Calibri" w:eastAsia="Calibri" w:hAnsi="Calibri" w:cs="Calibri"/>
          <w:color w:val="000000"/>
          <w:sz w:val="24"/>
          <w:szCs w:val="24"/>
        </w:rPr>
      </w:pPr>
    </w:p>
    <w:p w14:paraId="601F8033" w14:textId="77777777" w:rsidR="00FD4842" w:rsidRDefault="00FD4842" w:rsidP="00FD4842">
      <w:pPr>
        <w:pBdr>
          <w:bottom w:val="single" w:sz="6" w:space="0" w:color="000000"/>
        </w:pBdr>
        <w:rPr>
          <w:rFonts w:ascii="Calibri" w:eastAsia="Calibri" w:hAnsi="Calibri" w:cs="Calibri"/>
          <w:color w:val="000000"/>
          <w:sz w:val="24"/>
          <w:szCs w:val="24"/>
        </w:rPr>
      </w:pPr>
    </w:p>
    <w:p w14:paraId="33860244" w14:textId="77777777" w:rsidR="00FD4842" w:rsidRDefault="00FD4842" w:rsidP="00FD4842">
      <w:pPr>
        <w:pBdr>
          <w:bottom w:val="single" w:sz="6" w:space="0" w:color="000000"/>
        </w:pBdr>
        <w:rPr>
          <w:rFonts w:ascii="Calibri" w:eastAsia="Calibri" w:hAnsi="Calibri" w:cs="Calibri"/>
          <w:color w:val="000000"/>
          <w:sz w:val="24"/>
          <w:szCs w:val="24"/>
        </w:rPr>
      </w:pPr>
    </w:p>
    <w:p w14:paraId="3711A719" w14:textId="77777777" w:rsidR="00FD4842" w:rsidRDefault="00FD4842" w:rsidP="00FD4842">
      <w:pPr>
        <w:pBdr>
          <w:bottom w:val="single" w:sz="6" w:space="0" w:color="000000"/>
        </w:pBdr>
        <w:rPr>
          <w:rFonts w:ascii="Calibri" w:eastAsia="Calibri" w:hAnsi="Calibri" w:cs="Calibri"/>
          <w:color w:val="000000"/>
          <w:sz w:val="24"/>
          <w:szCs w:val="24"/>
        </w:rPr>
      </w:pPr>
    </w:p>
    <w:p w14:paraId="3B442CFE" w14:textId="77777777" w:rsidR="00FD4842" w:rsidRDefault="00FD4842" w:rsidP="00FD4842">
      <w:pPr>
        <w:pBdr>
          <w:bottom w:val="single" w:sz="6" w:space="0" w:color="000000"/>
        </w:pBdr>
        <w:rPr>
          <w:rFonts w:ascii="Calibri" w:eastAsia="Calibri" w:hAnsi="Calibri" w:cs="Calibri"/>
          <w:color w:val="000000"/>
          <w:sz w:val="24"/>
          <w:szCs w:val="24"/>
        </w:rPr>
      </w:pPr>
    </w:p>
    <w:p w14:paraId="417EEDFB" w14:textId="77777777" w:rsidR="00FD4842" w:rsidRDefault="00FD4842" w:rsidP="00FD4842">
      <w:pPr>
        <w:pBdr>
          <w:bottom w:val="single" w:sz="6" w:space="0" w:color="000000"/>
        </w:pBdr>
        <w:rPr>
          <w:rFonts w:ascii="Calibri" w:eastAsia="Calibri" w:hAnsi="Calibri" w:cs="Calibri"/>
          <w:color w:val="000000"/>
          <w:sz w:val="24"/>
          <w:szCs w:val="24"/>
        </w:rPr>
      </w:pPr>
    </w:p>
    <w:p w14:paraId="21A24776" w14:textId="77777777" w:rsidR="00FD4842" w:rsidRDefault="00FD4842" w:rsidP="00FD4842">
      <w:pPr>
        <w:pBdr>
          <w:bottom w:val="single" w:sz="6" w:space="0" w:color="000000"/>
        </w:pBdr>
        <w:rPr>
          <w:rFonts w:ascii="Calibri" w:eastAsia="Calibri" w:hAnsi="Calibri" w:cs="Calibri"/>
          <w:color w:val="000000"/>
          <w:sz w:val="24"/>
          <w:szCs w:val="24"/>
        </w:rPr>
      </w:pPr>
    </w:p>
    <w:p w14:paraId="699C2D31" w14:textId="77777777" w:rsidR="00FD4842" w:rsidRDefault="00FD4842" w:rsidP="00FD4842">
      <w:pPr>
        <w:pBdr>
          <w:bottom w:val="single" w:sz="6" w:space="0" w:color="000000"/>
        </w:pBdr>
        <w:rPr>
          <w:rFonts w:ascii="Calibri" w:eastAsia="Calibri" w:hAnsi="Calibri" w:cs="Calibri"/>
          <w:color w:val="000000"/>
          <w:sz w:val="24"/>
          <w:szCs w:val="24"/>
        </w:rPr>
      </w:pPr>
    </w:p>
    <w:p w14:paraId="277E9AE7" w14:textId="77777777" w:rsidR="00FD4842" w:rsidRDefault="00FD4842" w:rsidP="00FD4842">
      <w:pPr>
        <w:pBdr>
          <w:bottom w:val="single" w:sz="6" w:space="0" w:color="000000"/>
        </w:pBdr>
        <w:rPr>
          <w:rFonts w:ascii="Calibri" w:eastAsia="Calibri" w:hAnsi="Calibri" w:cs="Calibri"/>
          <w:color w:val="000000"/>
          <w:sz w:val="24"/>
          <w:szCs w:val="24"/>
        </w:rPr>
      </w:pPr>
    </w:p>
    <w:p w14:paraId="3F094B30" w14:textId="77777777" w:rsidR="00FD4842" w:rsidRDefault="00FD4842" w:rsidP="00FD4842">
      <w:pPr>
        <w:pBdr>
          <w:bottom w:val="single" w:sz="6" w:space="0" w:color="000000"/>
        </w:pBdr>
        <w:rPr>
          <w:rFonts w:ascii="Calibri" w:eastAsia="Calibri" w:hAnsi="Calibri" w:cs="Calibri"/>
          <w:color w:val="000000"/>
          <w:sz w:val="24"/>
          <w:szCs w:val="24"/>
        </w:rPr>
      </w:pPr>
    </w:p>
    <w:p w14:paraId="62963DE9" w14:textId="77777777" w:rsidR="00FD4842" w:rsidRDefault="00FD4842" w:rsidP="00FD4842">
      <w:pPr>
        <w:pBdr>
          <w:bottom w:val="single" w:sz="6" w:space="0" w:color="000000"/>
        </w:pBdr>
        <w:rPr>
          <w:rFonts w:ascii="Calibri" w:eastAsia="Calibri" w:hAnsi="Calibri" w:cs="Calibri"/>
          <w:color w:val="000000"/>
          <w:sz w:val="24"/>
          <w:szCs w:val="24"/>
        </w:rPr>
      </w:pPr>
    </w:p>
    <w:p w14:paraId="38D20CCE" w14:textId="77777777" w:rsidR="00FD4842" w:rsidRDefault="00FD4842" w:rsidP="00FD4842">
      <w:pPr>
        <w:rPr>
          <w:rFonts w:ascii="Calibri" w:eastAsia="Calibri" w:hAnsi="Calibri" w:cs="Calibri"/>
          <w:sz w:val="24"/>
          <w:szCs w:val="24"/>
        </w:rPr>
      </w:pPr>
    </w:p>
    <w:tbl>
      <w:tblPr>
        <w:tblStyle w:val="1"/>
        <w:tblW w:w="9923" w:type="dxa"/>
        <w:tblInd w:w="-120" w:type="dxa"/>
        <w:tblLayout w:type="fixed"/>
        <w:tblLook w:val="0400" w:firstRow="0" w:lastRow="0" w:firstColumn="0" w:lastColumn="0" w:noHBand="0" w:noVBand="1"/>
      </w:tblPr>
      <w:tblGrid>
        <w:gridCol w:w="3132"/>
        <w:gridCol w:w="3389"/>
        <w:gridCol w:w="3402"/>
      </w:tblGrid>
      <w:tr w:rsidR="00FD4842" w14:paraId="5A669D0B" w14:textId="77777777">
        <w:trPr>
          <w:trHeight w:val="667"/>
        </w:trPr>
        <w:tc>
          <w:tcPr>
            <w:tcW w:w="3132" w:type="dxa"/>
            <w:tcBorders>
              <w:top w:val="single" w:sz="4" w:space="0" w:color="000000"/>
              <w:left w:val="single" w:sz="4" w:space="0" w:color="000000"/>
              <w:bottom w:val="single" w:sz="4" w:space="0" w:color="000000"/>
              <w:right w:val="single" w:sz="4" w:space="0" w:color="000000"/>
            </w:tcBorders>
            <w:vAlign w:val="center"/>
          </w:tcPr>
          <w:p w14:paraId="49518167" w14:textId="67CA040A" w:rsidR="003C4EC8" w:rsidRPr="003C4EC8" w:rsidRDefault="00FD4842" w:rsidP="003C4EC8">
            <w:pPr>
              <w:widowControl/>
              <w:rPr>
                <w:rFonts w:ascii="Calibri" w:eastAsia="Calibri" w:hAnsi="Calibri" w:cs="Calibri"/>
                <w:color w:val="000000"/>
                <w:lang w:val="en-IN"/>
              </w:rPr>
            </w:pPr>
            <w:r>
              <w:rPr>
                <w:rFonts w:ascii="Calibri" w:eastAsia="Calibri" w:hAnsi="Calibri" w:cs="Calibri"/>
                <w:color w:val="000000"/>
              </w:rPr>
              <w:t> </w:t>
            </w:r>
            <w:r w:rsidR="003C4EC8">
              <w:rPr>
                <w:rFonts w:ascii="Calibri" w:eastAsia="Calibri" w:hAnsi="Calibri" w:cs="Calibri"/>
                <w:noProof/>
                <w:color w:val="000000"/>
                <w:lang w:val="en-IN"/>
              </w:rPr>
              <w:drawing>
                <wp:inline distT="0" distB="0" distL="0" distR="0" wp14:anchorId="4C09D005" wp14:editId="5FD14EBB">
                  <wp:extent cx="1842770" cy="236220"/>
                  <wp:effectExtent l="0" t="0" r="5080" b="0"/>
                  <wp:docPr id="2005495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95747" name="Picture 20054957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2770" cy="236220"/>
                          </a:xfrm>
                          <a:prstGeom prst="rect">
                            <a:avLst/>
                          </a:prstGeom>
                        </pic:spPr>
                      </pic:pic>
                    </a:graphicData>
                  </a:graphic>
                </wp:inline>
              </w:drawing>
            </w:r>
          </w:p>
          <w:p w14:paraId="6D4209A8" w14:textId="56DE3983" w:rsidR="00FD4842" w:rsidRDefault="00FD4842">
            <w:pPr>
              <w:widowControl/>
              <w:rPr>
                <w:rFonts w:ascii="Calibri" w:eastAsia="Calibri" w:hAnsi="Calibri" w:cs="Calibri"/>
                <w:color w:val="000000"/>
              </w:rPr>
            </w:pPr>
          </w:p>
        </w:tc>
        <w:tc>
          <w:tcPr>
            <w:tcW w:w="3389" w:type="dxa"/>
            <w:tcBorders>
              <w:top w:val="single" w:sz="4" w:space="0" w:color="000000"/>
              <w:left w:val="nil"/>
              <w:bottom w:val="single" w:sz="4" w:space="0" w:color="000000"/>
              <w:right w:val="single" w:sz="4" w:space="0" w:color="000000"/>
            </w:tcBorders>
            <w:vAlign w:val="center"/>
          </w:tcPr>
          <w:p w14:paraId="2E988626" w14:textId="03DF409B" w:rsidR="003C4EC8" w:rsidRPr="003C4EC8" w:rsidRDefault="00FD4842" w:rsidP="003C4EC8">
            <w:pPr>
              <w:widowControl/>
              <w:rPr>
                <w:rFonts w:ascii="Calibri" w:eastAsia="Calibri" w:hAnsi="Calibri" w:cs="Calibri"/>
                <w:color w:val="000000"/>
                <w:lang w:val="en-IN"/>
              </w:rPr>
            </w:pPr>
            <w:r>
              <w:rPr>
                <w:rFonts w:ascii="Calibri" w:eastAsia="Calibri" w:hAnsi="Calibri" w:cs="Calibri"/>
                <w:color w:val="000000"/>
              </w:rPr>
              <w:t> </w:t>
            </w:r>
            <w:r w:rsidR="003C4EC8">
              <w:rPr>
                <w:rFonts w:ascii="Calibri" w:eastAsia="Calibri" w:hAnsi="Calibri" w:cs="Calibri"/>
                <w:noProof/>
                <w:color w:val="000000"/>
                <w:lang w:val="en-IN"/>
              </w:rPr>
              <w:drawing>
                <wp:inline distT="0" distB="0" distL="0" distR="0" wp14:anchorId="26BE270B" wp14:editId="326AE600">
                  <wp:extent cx="1927860" cy="365760"/>
                  <wp:effectExtent l="0" t="0" r="0" b="0"/>
                  <wp:docPr id="1585177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77434" name="Picture 15851774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7860" cy="365760"/>
                          </a:xfrm>
                          <a:prstGeom prst="rect">
                            <a:avLst/>
                          </a:prstGeom>
                        </pic:spPr>
                      </pic:pic>
                    </a:graphicData>
                  </a:graphic>
                </wp:inline>
              </w:drawing>
            </w:r>
          </w:p>
          <w:p w14:paraId="19797588" w14:textId="2C5F26B0" w:rsidR="00FD4842" w:rsidRDefault="00FD4842">
            <w:pPr>
              <w:widowControl/>
              <w:rPr>
                <w:rFonts w:ascii="Calibri" w:eastAsia="Calibri" w:hAnsi="Calibri" w:cs="Calibri"/>
                <w:color w:val="000000"/>
              </w:rPr>
            </w:pPr>
          </w:p>
        </w:tc>
        <w:tc>
          <w:tcPr>
            <w:tcW w:w="3402" w:type="dxa"/>
            <w:tcBorders>
              <w:top w:val="single" w:sz="4" w:space="0" w:color="000000"/>
              <w:left w:val="nil"/>
              <w:bottom w:val="single" w:sz="4" w:space="0" w:color="000000"/>
              <w:right w:val="single" w:sz="4" w:space="0" w:color="000000"/>
            </w:tcBorders>
            <w:vAlign w:val="center"/>
          </w:tcPr>
          <w:p w14:paraId="639EB3DA" w14:textId="45001606" w:rsidR="00FD4842" w:rsidRDefault="00FD4842">
            <w:pPr>
              <w:widowControl/>
              <w:rPr>
                <w:rFonts w:ascii="Calibri" w:eastAsia="Calibri" w:hAnsi="Calibri" w:cs="Calibri"/>
                <w:color w:val="000000"/>
              </w:rPr>
            </w:pPr>
            <w:r>
              <w:rPr>
                <w:rFonts w:ascii="Calibri" w:eastAsia="Calibri" w:hAnsi="Calibri" w:cs="Calibri"/>
                <w:color w:val="000000"/>
              </w:rPr>
              <w:t> </w:t>
            </w:r>
            <w:r w:rsidR="003C4EC8">
              <w:rPr>
                <w:noProof/>
              </w:rPr>
              <w:drawing>
                <wp:inline distT="0" distB="0" distL="0" distR="0" wp14:anchorId="2FA1C0B5" wp14:editId="6C85B082">
                  <wp:extent cx="2014220" cy="381000"/>
                  <wp:effectExtent l="0" t="0" r="5080" b="0"/>
                  <wp:docPr id="701889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4220" cy="381000"/>
                          </a:xfrm>
                          <a:prstGeom prst="rect">
                            <a:avLst/>
                          </a:prstGeom>
                          <a:noFill/>
                          <a:ln>
                            <a:noFill/>
                          </a:ln>
                        </pic:spPr>
                      </pic:pic>
                    </a:graphicData>
                  </a:graphic>
                </wp:inline>
              </w:drawing>
            </w:r>
          </w:p>
        </w:tc>
      </w:tr>
      <w:tr w:rsidR="00FD4842" w14:paraId="6EA339E1" w14:textId="77777777">
        <w:trPr>
          <w:trHeight w:val="667"/>
        </w:trPr>
        <w:tc>
          <w:tcPr>
            <w:tcW w:w="3132" w:type="dxa"/>
            <w:tcBorders>
              <w:top w:val="nil"/>
              <w:left w:val="single" w:sz="4" w:space="0" w:color="000000"/>
              <w:bottom w:val="single" w:sz="4" w:space="0" w:color="000000"/>
              <w:right w:val="single" w:sz="4" w:space="0" w:color="000000"/>
            </w:tcBorders>
            <w:vAlign w:val="center"/>
          </w:tcPr>
          <w:p w14:paraId="2DA38996" w14:textId="77777777" w:rsidR="00FD4842" w:rsidRDefault="00FD4842">
            <w:pPr>
              <w:widowControl/>
              <w:rPr>
                <w:rFonts w:ascii="Calibri" w:eastAsia="Calibri" w:hAnsi="Calibri" w:cs="Calibri"/>
                <w:b/>
                <w:color w:val="000000"/>
              </w:rPr>
            </w:pPr>
            <w:r>
              <w:rPr>
                <w:rFonts w:ascii="Calibri" w:eastAsia="Calibri" w:hAnsi="Calibri" w:cs="Calibri"/>
                <w:b/>
                <w:color w:val="000000"/>
              </w:rPr>
              <w:t>Signature of Student</w:t>
            </w:r>
          </w:p>
        </w:tc>
        <w:tc>
          <w:tcPr>
            <w:tcW w:w="3389" w:type="dxa"/>
            <w:tcBorders>
              <w:top w:val="nil"/>
              <w:left w:val="nil"/>
              <w:bottom w:val="single" w:sz="4" w:space="0" w:color="000000"/>
              <w:right w:val="single" w:sz="4" w:space="0" w:color="000000"/>
            </w:tcBorders>
            <w:vAlign w:val="center"/>
          </w:tcPr>
          <w:p w14:paraId="75E20A1E" w14:textId="77777777" w:rsidR="00FD4842" w:rsidRDefault="00FD4842">
            <w:pPr>
              <w:widowControl/>
              <w:rPr>
                <w:rFonts w:ascii="Calibri" w:eastAsia="Calibri" w:hAnsi="Calibri" w:cs="Calibri"/>
                <w:b/>
                <w:color w:val="000000"/>
              </w:rPr>
            </w:pPr>
            <w:r>
              <w:rPr>
                <w:rFonts w:ascii="Calibri" w:eastAsia="Calibri" w:hAnsi="Calibri" w:cs="Calibri"/>
                <w:b/>
                <w:color w:val="000000"/>
              </w:rPr>
              <w:t>Signature of Supervisor</w:t>
            </w:r>
          </w:p>
        </w:tc>
        <w:tc>
          <w:tcPr>
            <w:tcW w:w="3402" w:type="dxa"/>
            <w:tcBorders>
              <w:top w:val="nil"/>
              <w:left w:val="nil"/>
              <w:bottom w:val="single" w:sz="4" w:space="0" w:color="000000"/>
              <w:right w:val="single" w:sz="4" w:space="0" w:color="000000"/>
            </w:tcBorders>
            <w:vAlign w:val="center"/>
          </w:tcPr>
          <w:p w14:paraId="7BAB1DCD" w14:textId="77777777" w:rsidR="00FD4842" w:rsidRDefault="00FD4842">
            <w:pPr>
              <w:widowControl/>
              <w:rPr>
                <w:rFonts w:ascii="Calibri" w:eastAsia="Calibri" w:hAnsi="Calibri" w:cs="Calibri"/>
                <w:b/>
                <w:color w:val="000000"/>
              </w:rPr>
            </w:pPr>
            <w:r>
              <w:rPr>
                <w:rFonts w:ascii="Calibri" w:eastAsia="Calibri" w:hAnsi="Calibri" w:cs="Calibri"/>
                <w:b/>
                <w:color w:val="000000"/>
              </w:rPr>
              <w:t>Signature of Additional Examiner</w:t>
            </w:r>
          </w:p>
        </w:tc>
      </w:tr>
      <w:tr w:rsidR="00FD4842" w14:paraId="2764C3A8" w14:textId="77777777">
        <w:trPr>
          <w:trHeight w:val="667"/>
        </w:trPr>
        <w:tc>
          <w:tcPr>
            <w:tcW w:w="3132" w:type="dxa"/>
            <w:tcBorders>
              <w:top w:val="nil"/>
              <w:left w:val="single" w:sz="4" w:space="0" w:color="000000"/>
              <w:bottom w:val="single" w:sz="4" w:space="0" w:color="000000"/>
              <w:right w:val="single" w:sz="4" w:space="0" w:color="000000"/>
            </w:tcBorders>
            <w:vAlign w:val="center"/>
          </w:tcPr>
          <w:p w14:paraId="06F0690C" w14:textId="77777777" w:rsidR="00FD4842" w:rsidRDefault="00FD4842">
            <w:pPr>
              <w:widowControl/>
              <w:rPr>
                <w:rFonts w:ascii="Calibri" w:eastAsia="Calibri" w:hAnsi="Calibri" w:cs="Calibri"/>
                <w:b/>
                <w:color w:val="000000"/>
              </w:rPr>
            </w:pPr>
            <w:r>
              <w:rPr>
                <w:rFonts w:ascii="Calibri" w:eastAsia="Calibri" w:hAnsi="Calibri" w:cs="Calibri"/>
                <w:b/>
                <w:color w:val="000000"/>
              </w:rPr>
              <w:t>Name: SIDDIQ A</w:t>
            </w:r>
          </w:p>
        </w:tc>
        <w:tc>
          <w:tcPr>
            <w:tcW w:w="3389" w:type="dxa"/>
            <w:tcBorders>
              <w:top w:val="nil"/>
              <w:left w:val="nil"/>
              <w:bottom w:val="single" w:sz="4" w:space="0" w:color="000000"/>
              <w:right w:val="single" w:sz="4" w:space="0" w:color="000000"/>
            </w:tcBorders>
            <w:vAlign w:val="center"/>
          </w:tcPr>
          <w:p w14:paraId="4FFAB206" w14:textId="77777777" w:rsidR="00FD4842" w:rsidRDefault="00FD4842">
            <w:pPr>
              <w:widowControl/>
              <w:rPr>
                <w:rFonts w:ascii="Calibri" w:eastAsia="Calibri" w:hAnsi="Calibri" w:cs="Calibri"/>
                <w:b/>
                <w:color w:val="000000"/>
              </w:rPr>
            </w:pPr>
            <w:r>
              <w:rPr>
                <w:rFonts w:ascii="Calibri" w:eastAsia="Calibri" w:hAnsi="Calibri" w:cs="Calibri"/>
                <w:b/>
                <w:color w:val="000000"/>
              </w:rPr>
              <w:t>Name: VAIDEESHWARAN</w:t>
            </w:r>
          </w:p>
        </w:tc>
        <w:tc>
          <w:tcPr>
            <w:tcW w:w="3402" w:type="dxa"/>
            <w:tcBorders>
              <w:top w:val="nil"/>
              <w:left w:val="nil"/>
              <w:bottom w:val="single" w:sz="4" w:space="0" w:color="000000"/>
              <w:right w:val="single" w:sz="4" w:space="0" w:color="000000"/>
            </w:tcBorders>
            <w:vAlign w:val="center"/>
          </w:tcPr>
          <w:p w14:paraId="5F8C60A7" w14:textId="77777777" w:rsidR="00FD4842" w:rsidRDefault="00FD4842">
            <w:pPr>
              <w:widowControl/>
              <w:rPr>
                <w:rFonts w:ascii="Calibri" w:eastAsia="Calibri" w:hAnsi="Calibri" w:cs="Calibri"/>
                <w:b/>
                <w:color w:val="000000"/>
              </w:rPr>
            </w:pPr>
            <w:r>
              <w:rPr>
                <w:rFonts w:ascii="Calibri" w:eastAsia="Calibri" w:hAnsi="Calibri" w:cs="Calibri"/>
                <w:b/>
                <w:color w:val="000000"/>
              </w:rPr>
              <w:t>Name: MUHAMMAD AASIF</w:t>
            </w:r>
          </w:p>
        </w:tc>
      </w:tr>
    </w:tbl>
    <w:p w14:paraId="6005671F" w14:textId="6BE94A8B" w:rsidR="00156EED" w:rsidRDefault="00433EEE">
      <w:pPr>
        <w:pStyle w:val="Title"/>
        <w:spacing w:before="0"/>
        <w:ind w:firstLine="378"/>
        <w:rPr>
          <w:rFonts w:ascii="Calibri" w:eastAsia="Calibri" w:hAnsi="Calibri" w:cs="Calibri"/>
          <w:sz w:val="40"/>
          <w:szCs w:val="40"/>
        </w:rPr>
      </w:pPr>
      <w:r>
        <w:rPr>
          <w:rFonts w:ascii="Calibri" w:eastAsia="Calibri" w:hAnsi="Calibri" w:cs="Calibri"/>
          <w:sz w:val="40"/>
          <w:szCs w:val="40"/>
        </w:rPr>
        <w:lastRenderedPageBreak/>
        <w:t>Dissertation / Project / Project Work Title:</w:t>
      </w:r>
    </w:p>
    <w:p w14:paraId="4A51F6B0" w14:textId="658D3485" w:rsidR="00156EED" w:rsidRDefault="00DB7BCD">
      <w:pPr>
        <w:pStyle w:val="Title"/>
        <w:spacing w:before="0"/>
        <w:ind w:firstLine="378"/>
        <w:rPr>
          <w:rFonts w:ascii="Calibri" w:eastAsia="Calibri" w:hAnsi="Calibri" w:cs="Calibri"/>
          <w:sz w:val="40"/>
          <w:szCs w:val="40"/>
        </w:rPr>
      </w:pPr>
      <w:r>
        <w:rPr>
          <w:rFonts w:ascii="Calibri" w:eastAsia="Calibri" w:hAnsi="Calibri" w:cs="Calibri"/>
          <w:sz w:val="40"/>
          <w:szCs w:val="40"/>
        </w:rPr>
        <w:t>AI-Driven Relevance-Based Retrieval Augmented Generation Framework for Application Development Context</w:t>
      </w:r>
    </w:p>
    <w:p w14:paraId="4571A364" w14:textId="77777777" w:rsidR="00156EED" w:rsidRDefault="00156EED">
      <w:pPr>
        <w:pBdr>
          <w:top w:val="nil"/>
          <w:left w:val="nil"/>
          <w:bottom w:val="nil"/>
          <w:right w:val="nil"/>
          <w:between w:val="nil"/>
        </w:pBdr>
        <w:rPr>
          <w:rFonts w:ascii="Calibri" w:eastAsia="Calibri" w:hAnsi="Calibri" w:cs="Calibri"/>
          <w:b/>
          <w:color w:val="000000"/>
          <w:sz w:val="32"/>
          <w:szCs w:val="32"/>
        </w:rPr>
      </w:pPr>
    </w:p>
    <w:p w14:paraId="33960AEC" w14:textId="1436CF16" w:rsidR="00156EED" w:rsidRDefault="00433EEE">
      <w:pPr>
        <w:ind w:left="378" w:right="462"/>
        <w:jc w:val="center"/>
        <w:rPr>
          <w:rFonts w:ascii="Calibri" w:eastAsia="Calibri" w:hAnsi="Calibri" w:cs="Calibri"/>
          <w:b/>
          <w:sz w:val="32"/>
          <w:szCs w:val="32"/>
        </w:rPr>
      </w:pPr>
      <w:r>
        <w:rPr>
          <w:rFonts w:ascii="Calibri" w:eastAsia="Calibri" w:hAnsi="Calibri" w:cs="Calibri"/>
          <w:b/>
          <w:sz w:val="32"/>
          <w:szCs w:val="32"/>
        </w:rPr>
        <w:t xml:space="preserve">Course No. : </w:t>
      </w:r>
      <w:r w:rsidR="00DB7BCD">
        <w:rPr>
          <w:rFonts w:ascii="Calibri" w:eastAsia="Calibri" w:hAnsi="Calibri" w:cs="Calibri"/>
          <w:b/>
          <w:sz w:val="32"/>
          <w:szCs w:val="32"/>
        </w:rPr>
        <w:t>SEZG628T</w:t>
      </w:r>
    </w:p>
    <w:p w14:paraId="1E2DC02D" w14:textId="77777777" w:rsidR="00156EED" w:rsidRDefault="00156EED">
      <w:pPr>
        <w:ind w:left="378" w:right="462"/>
        <w:jc w:val="center"/>
        <w:rPr>
          <w:rFonts w:ascii="Calibri" w:eastAsia="Calibri" w:hAnsi="Calibri" w:cs="Calibri"/>
          <w:b/>
          <w:sz w:val="32"/>
          <w:szCs w:val="32"/>
        </w:rPr>
      </w:pPr>
    </w:p>
    <w:p w14:paraId="5C3239EA" w14:textId="4F23E846" w:rsidR="00156EED" w:rsidRDefault="00433EEE">
      <w:pPr>
        <w:ind w:left="378" w:right="462"/>
        <w:jc w:val="center"/>
        <w:rPr>
          <w:rFonts w:ascii="Calibri" w:eastAsia="Calibri" w:hAnsi="Calibri" w:cs="Calibri"/>
          <w:b/>
          <w:sz w:val="32"/>
          <w:szCs w:val="32"/>
        </w:rPr>
      </w:pPr>
      <w:r>
        <w:rPr>
          <w:rFonts w:ascii="Calibri" w:eastAsia="Calibri" w:hAnsi="Calibri" w:cs="Calibri"/>
          <w:b/>
          <w:sz w:val="32"/>
          <w:szCs w:val="32"/>
        </w:rPr>
        <w:t xml:space="preserve">Course Title: </w:t>
      </w:r>
      <w:r w:rsidR="00DB7BCD">
        <w:rPr>
          <w:rFonts w:ascii="Calibri" w:eastAsia="Calibri" w:hAnsi="Calibri" w:cs="Calibri"/>
          <w:b/>
          <w:sz w:val="32"/>
          <w:szCs w:val="32"/>
        </w:rPr>
        <w:t>Dissertation</w:t>
      </w:r>
    </w:p>
    <w:p w14:paraId="0DE4AF5C" w14:textId="77777777" w:rsidR="00156EED" w:rsidRDefault="00156EED">
      <w:pPr>
        <w:ind w:left="378" w:right="462"/>
        <w:jc w:val="center"/>
        <w:rPr>
          <w:rFonts w:ascii="Calibri" w:eastAsia="Calibri" w:hAnsi="Calibri" w:cs="Calibri"/>
          <w:b/>
          <w:sz w:val="32"/>
          <w:szCs w:val="32"/>
        </w:rPr>
      </w:pPr>
    </w:p>
    <w:p w14:paraId="19281EBC" w14:textId="77777777" w:rsidR="00156EED" w:rsidRDefault="00433EEE">
      <w:pPr>
        <w:ind w:left="378" w:right="462"/>
        <w:jc w:val="center"/>
        <w:rPr>
          <w:rFonts w:ascii="Calibri" w:eastAsia="Calibri" w:hAnsi="Calibri" w:cs="Calibri"/>
          <w:sz w:val="32"/>
          <w:szCs w:val="32"/>
        </w:rPr>
      </w:pPr>
      <w:r>
        <w:rPr>
          <w:rFonts w:ascii="Calibri" w:eastAsia="Calibri" w:hAnsi="Calibri" w:cs="Calibri"/>
          <w:b/>
          <w:sz w:val="32"/>
          <w:szCs w:val="32"/>
        </w:rPr>
        <w:t>Dissertation / Project /Project Work Done by:</w:t>
      </w:r>
      <w:r>
        <w:rPr>
          <w:rFonts w:ascii="Calibri" w:eastAsia="Calibri" w:hAnsi="Calibri" w:cs="Calibri"/>
          <w:sz w:val="32"/>
          <w:szCs w:val="32"/>
        </w:rPr>
        <w:t xml:space="preserve"> </w:t>
      </w:r>
    </w:p>
    <w:p w14:paraId="332FE29F" w14:textId="77777777" w:rsidR="00156EED" w:rsidRDefault="00156EED">
      <w:pPr>
        <w:ind w:left="378" w:right="462"/>
        <w:jc w:val="center"/>
        <w:rPr>
          <w:rFonts w:ascii="Calibri" w:eastAsia="Calibri" w:hAnsi="Calibri" w:cs="Calibri"/>
          <w:b/>
          <w:sz w:val="32"/>
          <w:szCs w:val="32"/>
        </w:rPr>
      </w:pPr>
    </w:p>
    <w:p w14:paraId="4F15BCCF" w14:textId="5533EB7F" w:rsidR="00156EED" w:rsidRDefault="00433EEE">
      <w:pPr>
        <w:ind w:left="1475" w:right="1577"/>
        <w:jc w:val="center"/>
        <w:rPr>
          <w:rFonts w:ascii="Calibri" w:eastAsia="Calibri" w:hAnsi="Calibri" w:cs="Calibri"/>
          <w:b/>
          <w:sz w:val="32"/>
          <w:szCs w:val="32"/>
        </w:rPr>
      </w:pPr>
      <w:r>
        <w:rPr>
          <w:rFonts w:ascii="Calibri" w:eastAsia="Calibri" w:hAnsi="Calibri" w:cs="Calibri"/>
          <w:b/>
          <w:sz w:val="32"/>
          <w:szCs w:val="32"/>
        </w:rPr>
        <w:t xml:space="preserve">Student Name: </w:t>
      </w:r>
      <w:r w:rsidR="00DB7BCD">
        <w:rPr>
          <w:rFonts w:ascii="Calibri" w:eastAsia="Calibri" w:hAnsi="Calibri" w:cs="Calibri"/>
          <w:b/>
          <w:sz w:val="32"/>
          <w:szCs w:val="32"/>
        </w:rPr>
        <w:t>SIDDIQ A</w:t>
      </w:r>
    </w:p>
    <w:p w14:paraId="0FF9433E" w14:textId="77777777" w:rsidR="00156EED" w:rsidRDefault="00156EED">
      <w:pPr>
        <w:ind w:left="1475" w:right="1577"/>
        <w:jc w:val="center"/>
        <w:rPr>
          <w:rFonts w:ascii="Calibri" w:eastAsia="Calibri" w:hAnsi="Calibri" w:cs="Calibri"/>
          <w:b/>
          <w:sz w:val="32"/>
          <w:szCs w:val="32"/>
        </w:rPr>
      </w:pPr>
    </w:p>
    <w:p w14:paraId="68956688" w14:textId="009E6FFB" w:rsidR="00156EED" w:rsidRDefault="00433EEE">
      <w:pPr>
        <w:ind w:left="1475" w:right="1577"/>
        <w:jc w:val="center"/>
        <w:rPr>
          <w:rFonts w:ascii="Calibri" w:eastAsia="Calibri" w:hAnsi="Calibri" w:cs="Calibri"/>
          <w:b/>
          <w:sz w:val="32"/>
          <w:szCs w:val="32"/>
        </w:rPr>
      </w:pPr>
      <w:r>
        <w:rPr>
          <w:rFonts w:ascii="Calibri" w:eastAsia="Calibri" w:hAnsi="Calibri" w:cs="Calibri"/>
          <w:b/>
          <w:sz w:val="32"/>
          <w:szCs w:val="32"/>
        </w:rPr>
        <w:t xml:space="preserve">BITS ID: </w:t>
      </w:r>
      <w:r w:rsidR="00DB7BCD">
        <w:rPr>
          <w:rFonts w:ascii="Calibri" w:eastAsia="Calibri" w:hAnsi="Calibri" w:cs="Calibri"/>
          <w:b/>
          <w:sz w:val="32"/>
          <w:szCs w:val="32"/>
        </w:rPr>
        <w:t>2024TM93067</w:t>
      </w:r>
    </w:p>
    <w:p w14:paraId="468B5469" w14:textId="77777777" w:rsidR="00156EED" w:rsidRDefault="00156EED">
      <w:pPr>
        <w:ind w:left="1475" w:right="1577"/>
        <w:jc w:val="center"/>
        <w:rPr>
          <w:rFonts w:ascii="Calibri" w:eastAsia="Calibri" w:hAnsi="Calibri" w:cs="Calibri"/>
          <w:b/>
          <w:sz w:val="32"/>
          <w:szCs w:val="32"/>
        </w:rPr>
      </w:pPr>
    </w:p>
    <w:p w14:paraId="6A321449" w14:textId="7B2F59B2" w:rsidR="00156EED" w:rsidRDefault="00433EEE">
      <w:pPr>
        <w:ind w:left="1475" w:right="1577"/>
        <w:jc w:val="center"/>
        <w:rPr>
          <w:rFonts w:ascii="Calibri" w:eastAsia="Calibri" w:hAnsi="Calibri" w:cs="Calibri"/>
          <w:b/>
          <w:sz w:val="32"/>
          <w:szCs w:val="32"/>
        </w:rPr>
      </w:pPr>
      <w:r>
        <w:rPr>
          <w:rFonts w:ascii="Calibri" w:eastAsia="Calibri" w:hAnsi="Calibri" w:cs="Calibri"/>
          <w:b/>
          <w:sz w:val="32"/>
          <w:szCs w:val="32"/>
        </w:rPr>
        <w:t xml:space="preserve">Degree Program: </w:t>
      </w:r>
      <w:r w:rsidR="00DB7BCD">
        <w:rPr>
          <w:rFonts w:ascii="Calibri" w:eastAsia="Calibri" w:hAnsi="Calibri" w:cs="Calibri"/>
          <w:b/>
          <w:sz w:val="32"/>
          <w:szCs w:val="32"/>
        </w:rPr>
        <w:t>M.Tech</w:t>
      </w:r>
      <w:r>
        <w:rPr>
          <w:rFonts w:ascii="Calibri" w:eastAsia="Calibri" w:hAnsi="Calibri" w:cs="Calibri"/>
          <w:b/>
          <w:sz w:val="32"/>
          <w:szCs w:val="32"/>
        </w:rPr>
        <w:t xml:space="preserve"> </w:t>
      </w:r>
    </w:p>
    <w:p w14:paraId="1E41340D" w14:textId="77777777" w:rsidR="00156EED" w:rsidRDefault="00156EED">
      <w:pPr>
        <w:ind w:left="1475" w:right="1577"/>
        <w:jc w:val="center"/>
        <w:rPr>
          <w:rFonts w:ascii="Calibri" w:eastAsia="Calibri" w:hAnsi="Calibri" w:cs="Calibri"/>
          <w:b/>
          <w:sz w:val="32"/>
          <w:szCs w:val="32"/>
        </w:rPr>
      </w:pPr>
    </w:p>
    <w:p w14:paraId="4676900B" w14:textId="161BD5AE" w:rsidR="00156EED" w:rsidRDefault="00433EEE">
      <w:pPr>
        <w:ind w:left="1475" w:right="1577"/>
        <w:jc w:val="center"/>
        <w:rPr>
          <w:rFonts w:ascii="Calibri" w:eastAsia="Calibri" w:hAnsi="Calibri" w:cs="Calibri"/>
          <w:b/>
          <w:sz w:val="32"/>
          <w:szCs w:val="32"/>
        </w:rPr>
      </w:pPr>
      <w:r>
        <w:rPr>
          <w:rFonts w:ascii="Calibri" w:eastAsia="Calibri" w:hAnsi="Calibri" w:cs="Calibri"/>
          <w:b/>
          <w:sz w:val="32"/>
          <w:szCs w:val="32"/>
        </w:rPr>
        <w:t xml:space="preserve">Research Area: </w:t>
      </w:r>
      <w:r w:rsidR="00DB7BCD">
        <w:rPr>
          <w:rFonts w:ascii="Calibri" w:eastAsia="Calibri" w:hAnsi="Calibri" w:cs="Calibri"/>
          <w:b/>
          <w:sz w:val="32"/>
          <w:szCs w:val="32"/>
        </w:rPr>
        <w:t>Artificial Intelligence</w:t>
      </w:r>
    </w:p>
    <w:p w14:paraId="4D80CE1C" w14:textId="77777777" w:rsidR="00156EED" w:rsidRDefault="00156EED">
      <w:pPr>
        <w:ind w:left="1475" w:right="1577"/>
        <w:jc w:val="center"/>
        <w:rPr>
          <w:rFonts w:ascii="Calibri" w:eastAsia="Calibri" w:hAnsi="Calibri" w:cs="Calibri"/>
          <w:b/>
          <w:sz w:val="32"/>
          <w:szCs w:val="32"/>
        </w:rPr>
      </w:pPr>
    </w:p>
    <w:p w14:paraId="1FBF366A" w14:textId="68E24219" w:rsidR="00156EED" w:rsidRDefault="00433EEE" w:rsidP="00DB7BCD">
      <w:pPr>
        <w:ind w:left="1475" w:right="1577"/>
        <w:jc w:val="center"/>
        <w:rPr>
          <w:rFonts w:ascii="Calibri" w:eastAsia="Calibri" w:hAnsi="Calibri" w:cs="Calibri"/>
          <w:b/>
          <w:sz w:val="32"/>
          <w:szCs w:val="32"/>
        </w:rPr>
      </w:pPr>
      <w:r>
        <w:rPr>
          <w:rFonts w:ascii="Calibri" w:eastAsia="Calibri" w:hAnsi="Calibri" w:cs="Calibri"/>
          <w:b/>
          <w:sz w:val="32"/>
          <w:szCs w:val="32"/>
        </w:rPr>
        <w:t>Dissertation / Project Work carried out at:</w:t>
      </w:r>
    </w:p>
    <w:p w14:paraId="0BD35AA1" w14:textId="77777777" w:rsidR="00DB7BCD" w:rsidRPr="00DB7BCD" w:rsidRDefault="00DB7BCD" w:rsidP="00DB7BCD">
      <w:pPr>
        <w:ind w:left="1475" w:right="1577"/>
        <w:jc w:val="center"/>
        <w:rPr>
          <w:rFonts w:ascii="Calibri" w:eastAsia="Calibri" w:hAnsi="Calibri" w:cs="Calibri"/>
          <w:b/>
          <w:sz w:val="32"/>
          <w:szCs w:val="32"/>
        </w:rPr>
      </w:pPr>
    </w:p>
    <w:p w14:paraId="1769BCED" w14:textId="112F1755" w:rsidR="00156EED" w:rsidRDefault="00DB7BCD" w:rsidP="00DB7BCD">
      <w:pPr>
        <w:pBdr>
          <w:top w:val="nil"/>
          <w:left w:val="nil"/>
          <w:bottom w:val="nil"/>
          <w:right w:val="nil"/>
          <w:between w:val="nil"/>
        </w:pBdr>
        <w:jc w:val="center"/>
        <w:rPr>
          <w:rFonts w:ascii="Calibri" w:eastAsia="Calibri" w:hAnsi="Calibri" w:cs="Calibri"/>
          <w:b/>
          <w:color w:val="000000"/>
          <w:sz w:val="32"/>
          <w:szCs w:val="32"/>
        </w:rPr>
      </w:pPr>
      <w:r>
        <w:rPr>
          <w:rFonts w:ascii="Calibri" w:eastAsia="Calibri" w:hAnsi="Calibri" w:cs="Calibri"/>
          <w:b/>
          <w:color w:val="000000"/>
          <w:sz w:val="32"/>
          <w:szCs w:val="32"/>
        </w:rPr>
        <w:t>ZUCI - Chennai</w:t>
      </w:r>
    </w:p>
    <w:p w14:paraId="4E818346" w14:textId="77777777" w:rsidR="00156EED" w:rsidRDefault="00433EEE">
      <w:pPr>
        <w:pBdr>
          <w:top w:val="nil"/>
          <w:left w:val="nil"/>
          <w:bottom w:val="nil"/>
          <w:right w:val="nil"/>
          <w:between w:val="nil"/>
        </w:pBdr>
        <w:spacing w:before="10"/>
        <w:rPr>
          <w:rFonts w:ascii="Calibri" w:eastAsia="Calibri" w:hAnsi="Calibri" w:cs="Calibri"/>
          <w:b/>
          <w:color w:val="000000"/>
        </w:rPr>
      </w:pPr>
      <w:r>
        <w:rPr>
          <w:noProof/>
        </w:rPr>
        <w:drawing>
          <wp:anchor distT="0" distB="0" distL="0" distR="0" simplePos="0" relativeHeight="251658240" behindDoc="0" locked="0" layoutInCell="1" hidden="0" allowOverlap="1" wp14:anchorId="152509E2" wp14:editId="48F8D41B">
            <wp:simplePos x="0" y="0"/>
            <wp:positionH relativeFrom="column">
              <wp:posOffset>2633726</wp:posOffset>
            </wp:positionH>
            <wp:positionV relativeFrom="paragraph">
              <wp:posOffset>201380</wp:posOffset>
            </wp:positionV>
            <wp:extent cx="980121" cy="945641"/>
            <wp:effectExtent l="0" t="0" r="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980121" cy="945641"/>
                    </a:xfrm>
                    <a:prstGeom prst="rect">
                      <a:avLst/>
                    </a:prstGeom>
                    <a:ln/>
                  </pic:spPr>
                </pic:pic>
              </a:graphicData>
            </a:graphic>
          </wp:anchor>
        </w:drawing>
      </w:r>
    </w:p>
    <w:p w14:paraId="5995F097" w14:textId="77777777" w:rsidR="00156EED" w:rsidRDefault="00156EED">
      <w:pPr>
        <w:pBdr>
          <w:top w:val="nil"/>
          <w:left w:val="nil"/>
          <w:bottom w:val="nil"/>
          <w:right w:val="nil"/>
          <w:between w:val="nil"/>
        </w:pBdr>
        <w:rPr>
          <w:rFonts w:ascii="Calibri" w:eastAsia="Calibri" w:hAnsi="Calibri" w:cs="Calibri"/>
          <w:b/>
          <w:color w:val="000000"/>
          <w:sz w:val="26"/>
          <w:szCs w:val="26"/>
        </w:rPr>
      </w:pPr>
    </w:p>
    <w:p w14:paraId="683BBABA" w14:textId="77777777" w:rsidR="00156EED" w:rsidRDefault="00433EEE">
      <w:pPr>
        <w:ind w:left="1475" w:right="1577"/>
        <w:jc w:val="center"/>
        <w:rPr>
          <w:rFonts w:ascii="Calibri" w:eastAsia="Calibri" w:hAnsi="Calibri" w:cs="Calibri"/>
          <w:b/>
          <w:sz w:val="32"/>
          <w:szCs w:val="32"/>
        </w:rPr>
      </w:pPr>
      <w:r>
        <w:rPr>
          <w:rFonts w:ascii="Calibri" w:eastAsia="Calibri" w:hAnsi="Calibri" w:cs="Calibri"/>
          <w:b/>
          <w:sz w:val="32"/>
          <w:szCs w:val="32"/>
        </w:rPr>
        <w:t>BIRLA INSTITUTE OF TECHNOLOGY &amp; SCIENCE, PILANI</w:t>
      </w:r>
    </w:p>
    <w:p w14:paraId="4733AC78" w14:textId="1D37B1D3" w:rsidR="00156EED" w:rsidRPr="00DB7BCD" w:rsidRDefault="00433EEE" w:rsidP="00DB7BCD">
      <w:pPr>
        <w:pStyle w:val="Heading2"/>
        <w:ind w:firstLine="1475"/>
        <w:rPr>
          <w:rFonts w:ascii="Calibri" w:eastAsia="Calibri" w:hAnsi="Calibri" w:cs="Calibri"/>
          <w:sz w:val="32"/>
          <w:szCs w:val="32"/>
        </w:rPr>
      </w:pPr>
      <w:r>
        <w:rPr>
          <w:rFonts w:ascii="Calibri" w:eastAsia="Calibri" w:hAnsi="Calibri" w:cs="Calibri"/>
          <w:sz w:val="32"/>
          <w:szCs w:val="32"/>
        </w:rPr>
        <w:t xml:space="preserve"> </w:t>
      </w:r>
      <w:bookmarkStart w:id="1" w:name="_Toc220938040"/>
      <w:r>
        <w:rPr>
          <w:rFonts w:ascii="Calibri" w:eastAsia="Calibri" w:hAnsi="Calibri" w:cs="Calibri"/>
          <w:sz w:val="32"/>
          <w:szCs w:val="32"/>
        </w:rPr>
        <w:t>VIDYA VIHAR, PILANI, RAJASTHAN - 333031.</w:t>
      </w:r>
      <w:bookmarkEnd w:id="1"/>
    </w:p>
    <w:p w14:paraId="246C50FC" w14:textId="25013C10" w:rsidR="00156EED" w:rsidRDefault="00433EEE">
      <w:pPr>
        <w:jc w:val="center"/>
        <w:rPr>
          <w:rFonts w:ascii="Calibri" w:eastAsia="Calibri" w:hAnsi="Calibri" w:cs="Calibri"/>
          <w:b/>
          <w:sz w:val="26"/>
          <w:szCs w:val="26"/>
        </w:rPr>
        <w:sectPr w:rsidR="00156EED">
          <w:footerReference w:type="default" r:id="rId13"/>
          <w:pgSz w:w="12240" w:h="15840"/>
          <w:pgMar w:top="1360" w:right="1120" w:bottom="1200" w:left="1220" w:header="720" w:footer="1012" w:gutter="0"/>
          <w:pgNumType w:start="1"/>
          <w:cols w:space="720"/>
        </w:sectPr>
      </w:pPr>
      <w:r>
        <w:rPr>
          <w:rFonts w:ascii="Calibri" w:eastAsia="Calibri" w:hAnsi="Calibri" w:cs="Calibri"/>
          <w:b/>
          <w:sz w:val="26"/>
          <w:szCs w:val="26"/>
        </w:rPr>
        <w:t xml:space="preserve"> </w:t>
      </w:r>
      <w:r w:rsidR="00FD4842">
        <w:rPr>
          <w:rFonts w:ascii="Calibri" w:eastAsia="Calibri" w:hAnsi="Calibri" w:cs="Calibri"/>
          <w:b/>
          <w:sz w:val="26"/>
          <w:szCs w:val="26"/>
        </w:rPr>
        <w:t>February</w:t>
      </w:r>
      <w:r w:rsidR="00DB7BCD">
        <w:rPr>
          <w:rFonts w:ascii="Calibri" w:eastAsia="Calibri" w:hAnsi="Calibri" w:cs="Calibri"/>
          <w:b/>
          <w:sz w:val="26"/>
          <w:szCs w:val="26"/>
        </w:rPr>
        <w:t xml:space="preserve"> - 2026</w:t>
      </w:r>
    </w:p>
    <w:p w14:paraId="6A6BA1C5" w14:textId="77777777" w:rsidR="00156EED" w:rsidRDefault="00433EEE">
      <w:pPr>
        <w:spacing w:before="247"/>
        <w:rPr>
          <w:rFonts w:ascii="Calibri" w:eastAsia="Calibri" w:hAnsi="Calibri" w:cs="Calibri"/>
          <w:b/>
          <w:color w:val="365F91"/>
          <w:sz w:val="28"/>
          <w:szCs w:val="28"/>
        </w:rPr>
      </w:pPr>
      <w:r>
        <w:rPr>
          <w:rFonts w:ascii="Calibri" w:eastAsia="Calibri" w:hAnsi="Calibri" w:cs="Calibri"/>
          <w:b/>
          <w:color w:val="365F91"/>
          <w:sz w:val="28"/>
          <w:szCs w:val="28"/>
        </w:rPr>
        <w:lastRenderedPageBreak/>
        <w:t>Contents</w:t>
      </w:r>
    </w:p>
    <w:p w14:paraId="3E29F4AF" w14:textId="77777777" w:rsidR="00156EED" w:rsidRDefault="00156EED">
      <w:pPr>
        <w:spacing w:before="247"/>
        <w:rPr>
          <w:rFonts w:ascii="Calibri" w:eastAsia="Calibri" w:hAnsi="Calibri" w:cs="Calibri"/>
          <w:sz w:val="24"/>
          <w:szCs w:val="24"/>
        </w:rPr>
      </w:pPr>
    </w:p>
    <w:sdt>
      <w:sdtPr>
        <w:id w:val="66392861"/>
        <w:docPartObj>
          <w:docPartGallery w:val="Table of Contents"/>
          <w:docPartUnique/>
        </w:docPartObj>
      </w:sdtPr>
      <w:sdtContent>
        <w:p w14:paraId="12D051AD" w14:textId="6B2D4B5B" w:rsidR="000541A0" w:rsidRDefault="00433EEE">
          <w:pPr>
            <w:pStyle w:val="TOC2"/>
            <w:tabs>
              <w:tab w:val="right" w:pos="9890"/>
            </w:tabs>
            <w:rPr>
              <w:noProof/>
            </w:rPr>
          </w:pPr>
          <w:r>
            <w:fldChar w:fldCharType="begin"/>
          </w:r>
          <w:r>
            <w:instrText xml:space="preserve"> TOC \h \u \z </w:instrText>
          </w:r>
          <w:r>
            <w:fldChar w:fldCharType="separate"/>
          </w:r>
          <w:hyperlink w:anchor="_Toc220938040" w:history="1">
            <w:r w:rsidR="000541A0" w:rsidRPr="00DA182B">
              <w:rPr>
                <w:rStyle w:val="Hyperlink"/>
                <w:rFonts w:ascii="Calibri" w:eastAsia="Calibri" w:hAnsi="Calibri" w:cs="Calibri"/>
                <w:noProof/>
              </w:rPr>
              <w:t>VIDYA VIHAR, PILANI, RAJASTHAN - 333031.</w:t>
            </w:r>
            <w:r w:rsidR="000541A0">
              <w:rPr>
                <w:noProof/>
                <w:webHidden/>
              </w:rPr>
              <w:tab/>
            </w:r>
            <w:r w:rsidR="00FD4842">
              <w:rPr>
                <w:noProof/>
                <w:webHidden/>
              </w:rPr>
              <w:t>2</w:t>
            </w:r>
          </w:hyperlink>
        </w:p>
        <w:p w14:paraId="5CDA266C" w14:textId="73011354" w:rsidR="000541A0" w:rsidRDefault="000541A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0938041" w:history="1">
            <w:r w:rsidRPr="00DA182B">
              <w:rPr>
                <w:rStyle w:val="Hyperlink"/>
                <w:noProof/>
              </w:rPr>
              <w:t>1.</w:t>
            </w:r>
            <w:r>
              <w:rPr>
                <w:rFonts w:asciiTheme="minorHAnsi" w:eastAsiaTheme="minorEastAsia" w:hAnsiTheme="minorHAnsi" w:cstheme="minorBidi"/>
                <w:noProof/>
                <w:kern w:val="2"/>
                <w:sz w:val="24"/>
                <w:szCs w:val="24"/>
                <w:lang w:val="en-IN"/>
                <w14:ligatures w14:val="standardContextual"/>
              </w:rPr>
              <w:tab/>
            </w:r>
            <w:r w:rsidRPr="00DA182B">
              <w:rPr>
                <w:rStyle w:val="Hyperlink"/>
                <w:noProof/>
              </w:rPr>
              <w:t>Broad Area of Work</w:t>
            </w:r>
            <w:r>
              <w:rPr>
                <w:noProof/>
                <w:webHidden/>
              </w:rPr>
              <w:tab/>
            </w:r>
            <w:r w:rsidR="00A232B0">
              <w:rPr>
                <w:noProof/>
                <w:webHidden/>
              </w:rPr>
              <w:t>4</w:t>
            </w:r>
          </w:hyperlink>
        </w:p>
        <w:p w14:paraId="3800EF80" w14:textId="018BA522" w:rsidR="000541A0" w:rsidRDefault="000541A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0938042" w:history="1">
            <w:r w:rsidRPr="00DA182B">
              <w:rPr>
                <w:rStyle w:val="Hyperlink"/>
                <w:noProof/>
              </w:rPr>
              <w:t>2.</w:t>
            </w:r>
            <w:r>
              <w:rPr>
                <w:rFonts w:asciiTheme="minorHAnsi" w:eastAsiaTheme="minorEastAsia" w:hAnsiTheme="minorHAnsi" w:cstheme="minorBidi"/>
                <w:noProof/>
                <w:kern w:val="2"/>
                <w:sz w:val="24"/>
                <w:szCs w:val="24"/>
                <w:lang w:val="en-IN"/>
                <w14:ligatures w14:val="standardContextual"/>
              </w:rPr>
              <w:tab/>
            </w:r>
            <w:r w:rsidRPr="00DA182B">
              <w:rPr>
                <w:rStyle w:val="Hyperlink"/>
                <w:noProof/>
              </w:rPr>
              <w:t>Background</w:t>
            </w:r>
            <w:r>
              <w:rPr>
                <w:noProof/>
                <w:webHidden/>
              </w:rPr>
              <w:tab/>
            </w:r>
            <w:r w:rsidR="00A232B0">
              <w:rPr>
                <w:noProof/>
                <w:webHidden/>
              </w:rPr>
              <w:t>4</w:t>
            </w:r>
          </w:hyperlink>
        </w:p>
        <w:p w14:paraId="16F0DB6B" w14:textId="7D9FD52E" w:rsidR="000541A0" w:rsidRDefault="000541A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0938043" w:history="1">
            <w:r w:rsidRPr="00DA182B">
              <w:rPr>
                <w:rStyle w:val="Hyperlink"/>
                <w:noProof/>
              </w:rPr>
              <w:t>3.</w:t>
            </w:r>
            <w:r>
              <w:rPr>
                <w:rFonts w:asciiTheme="minorHAnsi" w:eastAsiaTheme="minorEastAsia" w:hAnsiTheme="minorHAnsi" w:cstheme="minorBidi"/>
                <w:noProof/>
                <w:kern w:val="2"/>
                <w:sz w:val="24"/>
                <w:szCs w:val="24"/>
                <w:lang w:val="en-IN"/>
                <w14:ligatures w14:val="standardContextual"/>
              </w:rPr>
              <w:tab/>
            </w:r>
            <w:r w:rsidRPr="00DA182B">
              <w:rPr>
                <w:rStyle w:val="Hyperlink"/>
                <w:noProof/>
              </w:rPr>
              <w:t>Objectives</w:t>
            </w:r>
            <w:r>
              <w:rPr>
                <w:noProof/>
                <w:webHidden/>
              </w:rPr>
              <w:tab/>
            </w:r>
            <w:r w:rsidR="00A232B0">
              <w:rPr>
                <w:noProof/>
                <w:webHidden/>
              </w:rPr>
              <w:t>5</w:t>
            </w:r>
          </w:hyperlink>
        </w:p>
        <w:p w14:paraId="311E4A26" w14:textId="70FB8B08" w:rsidR="000541A0" w:rsidRDefault="000541A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0938044" w:history="1">
            <w:r w:rsidRPr="00DA182B">
              <w:rPr>
                <w:rStyle w:val="Hyperlink"/>
                <w:noProof/>
              </w:rPr>
              <w:t>4.</w:t>
            </w:r>
            <w:r>
              <w:rPr>
                <w:rFonts w:asciiTheme="minorHAnsi" w:eastAsiaTheme="minorEastAsia" w:hAnsiTheme="minorHAnsi" w:cstheme="minorBidi"/>
                <w:noProof/>
                <w:kern w:val="2"/>
                <w:sz w:val="24"/>
                <w:szCs w:val="24"/>
                <w:lang w:val="en-IN"/>
                <w14:ligatures w14:val="standardContextual"/>
              </w:rPr>
              <w:tab/>
            </w:r>
            <w:r w:rsidRPr="00DA182B">
              <w:rPr>
                <w:rStyle w:val="Hyperlink"/>
                <w:noProof/>
              </w:rPr>
              <w:t>Scope of Work</w:t>
            </w:r>
            <w:r>
              <w:rPr>
                <w:noProof/>
                <w:webHidden/>
              </w:rPr>
              <w:tab/>
            </w:r>
            <w:r w:rsidR="00A232B0">
              <w:rPr>
                <w:noProof/>
                <w:webHidden/>
              </w:rPr>
              <w:t>6</w:t>
            </w:r>
          </w:hyperlink>
        </w:p>
        <w:p w14:paraId="720F6912" w14:textId="28164E83" w:rsidR="000541A0" w:rsidRDefault="000541A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0938045" w:history="1">
            <w:r w:rsidRPr="00DA182B">
              <w:rPr>
                <w:rStyle w:val="Hyperlink"/>
                <w:noProof/>
              </w:rPr>
              <w:t>5.</w:t>
            </w:r>
            <w:r>
              <w:rPr>
                <w:rFonts w:asciiTheme="minorHAnsi" w:eastAsiaTheme="minorEastAsia" w:hAnsiTheme="minorHAnsi" w:cstheme="minorBidi"/>
                <w:noProof/>
                <w:kern w:val="2"/>
                <w:sz w:val="24"/>
                <w:szCs w:val="24"/>
                <w:lang w:val="en-IN"/>
                <w14:ligatures w14:val="standardContextual"/>
              </w:rPr>
              <w:tab/>
            </w:r>
            <w:r w:rsidRPr="00DA182B">
              <w:rPr>
                <w:rStyle w:val="Hyperlink"/>
                <w:noProof/>
              </w:rPr>
              <w:t>Plan of Work</w:t>
            </w:r>
            <w:r>
              <w:rPr>
                <w:noProof/>
                <w:webHidden/>
              </w:rPr>
              <w:tab/>
            </w:r>
            <w:r w:rsidR="00A232B0">
              <w:rPr>
                <w:noProof/>
                <w:webHidden/>
              </w:rPr>
              <w:t>7</w:t>
            </w:r>
          </w:hyperlink>
        </w:p>
        <w:p w14:paraId="543ECC80" w14:textId="66E9ECCF" w:rsidR="000541A0" w:rsidRDefault="000541A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0938046" w:history="1">
            <w:r w:rsidRPr="00DA182B">
              <w:rPr>
                <w:rStyle w:val="Hyperlink"/>
                <w:noProof/>
              </w:rPr>
              <w:t>6.</w:t>
            </w:r>
            <w:r>
              <w:rPr>
                <w:rFonts w:asciiTheme="minorHAnsi" w:eastAsiaTheme="minorEastAsia" w:hAnsiTheme="minorHAnsi" w:cstheme="minorBidi"/>
                <w:noProof/>
                <w:kern w:val="2"/>
                <w:sz w:val="24"/>
                <w:szCs w:val="24"/>
                <w:lang w:val="en-IN"/>
                <w14:ligatures w14:val="standardContextual"/>
              </w:rPr>
              <w:tab/>
            </w:r>
            <w:r w:rsidRPr="00DA182B">
              <w:rPr>
                <w:rStyle w:val="Hyperlink"/>
                <w:noProof/>
              </w:rPr>
              <w:t>Literature References</w:t>
            </w:r>
            <w:r>
              <w:rPr>
                <w:noProof/>
                <w:webHidden/>
              </w:rPr>
              <w:tab/>
            </w:r>
            <w:r w:rsidR="00A232B0">
              <w:rPr>
                <w:noProof/>
                <w:webHidden/>
              </w:rPr>
              <w:t>8</w:t>
            </w:r>
          </w:hyperlink>
        </w:p>
        <w:p w14:paraId="0838392C" w14:textId="15DB73D2" w:rsidR="000541A0" w:rsidRDefault="000541A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0938047" w:history="1">
            <w:r w:rsidRPr="00DA182B">
              <w:rPr>
                <w:rStyle w:val="Hyperlink"/>
                <w:noProof/>
              </w:rPr>
              <w:t>7.</w:t>
            </w:r>
            <w:r>
              <w:rPr>
                <w:rFonts w:asciiTheme="minorHAnsi" w:eastAsiaTheme="minorEastAsia" w:hAnsiTheme="minorHAnsi" w:cstheme="minorBidi"/>
                <w:noProof/>
                <w:kern w:val="2"/>
                <w:sz w:val="24"/>
                <w:szCs w:val="24"/>
                <w:lang w:val="en-IN"/>
                <w14:ligatures w14:val="standardContextual"/>
              </w:rPr>
              <w:tab/>
            </w:r>
            <w:r w:rsidRPr="00DA182B">
              <w:rPr>
                <w:rStyle w:val="Hyperlink"/>
                <w:noProof/>
              </w:rPr>
              <w:t>Particulars of the Supervisor and Examiner</w:t>
            </w:r>
            <w:r>
              <w:rPr>
                <w:noProof/>
                <w:webHidden/>
              </w:rPr>
              <w:tab/>
            </w:r>
            <w:r w:rsidR="00A232B0">
              <w:rPr>
                <w:noProof/>
                <w:webHidden/>
              </w:rPr>
              <w:t>9</w:t>
            </w:r>
          </w:hyperlink>
        </w:p>
        <w:p w14:paraId="6FF60B52" w14:textId="02FFD88D" w:rsidR="000541A0" w:rsidRDefault="000541A0">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20938048" w:history="1">
            <w:r w:rsidRPr="00DA182B">
              <w:rPr>
                <w:rStyle w:val="Hyperlink"/>
                <w:noProof/>
              </w:rPr>
              <w:t>8.</w:t>
            </w:r>
            <w:r>
              <w:rPr>
                <w:rFonts w:asciiTheme="minorHAnsi" w:eastAsiaTheme="minorEastAsia" w:hAnsiTheme="minorHAnsi" w:cstheme="minorBidi"/>
                <w:noProof/>
                <w:kern w:val="2"/>
                <w:sz w:val="24"/>
                <w:szCs w:val="24"/>
                <w:lang w:val="en-IN"/>
                <w14:ligatures w14:val="standardContextual"/>
              </w:rPr>
              <w:tab/>
            </w:r>
            <w:r w:rsidRPr="00DA182B">
              <w:rPr>
                <w:rStyle w:val="Hyperlink"/>
                <w:noProof/>
              </w:rPr>
              <w:t>Remarks of the Supervisor</w:t>
            </w:r>
            <w:r>
              <w:rPr>
                <w:noProof/>
                <w:webHidden/>
              </w:rPr>
              <w:tab/>
            </w:r>
            <w:r w:rsidR="00A232B0">
              <w:rPr>
                <w:noProof/>
                <w:webHidden/>
              </w:rPr>
              <w:t>9</w:t>
            </w:r>
          </w:hyperlink>
        </w:p>
        <w:p w14:paraId="3CBF7D52" w14:textId="4D1D4DC9" w:rsidR="00156EED" w:rsidRDefault="00433EEE">
          <w:pPr>
            <w:rPr>
              <w:rFonts w:ascii="Calibri" w:eastAsia="Calibri" w:hAnsi="Calibri" w:cs="Calibri"/>
              <w:sz w:val="24"/>
              <w:szCs w:val="24"/>
            </w:rPr>
          </w:pPr>
          <w:r>
            <w:fldChar w:fldCharType="end"/>
          </w:r>
        </w:p>
      </w:sdtContent>
    </w:sdt>
    <w:p w14:paraId="19379A7E" w14:textId="77777777" w:rsidR="00156EED" w:rsidRDefault="00156EED">
      <w:pPr>
        <w:rPr>
          <w:rFonts w:ascii="Calibri" w:eastAsia="Calibri" w:hAnsi="Calibri" w:cs="Calibri"/>
          <w:sz w:val="24"/>
          <w:szCs w:val="24"/>
        </w:rPr>
        <w:sectPr w:rsidR="00156EED">
          <w:pgSz w:w="12240" w:h="15840"/>
          <w:pgMar w:top="1500" w:right="1120" w:bottom="1200" w:left="1220" w:header="0" w:footer="1012" w:gutter="0"/>
          <w:cols w:space="720"/>
        </w:sectPr>
      </w:pPr>
    </w:p>
    <w:p w14:paraId="052E963D" w14:textId="77777777" w:rsidR="00156EED" w:rsidRDefault="00433EEE">
      <w:pPr>
        <w:pStyle w:val="Heading1"/>
        <w:numPr>
          <w:ilvl w:val="1"/>
          <w:numId w:val="2"/>
        </w:numPr>
        <w:tabs>
          <w:tab w:val="left" w:pos="941"/>
        </w:tabs>
        <w:ind w:hanging="361"/>
        <w:rPr>
          <w:rFonts w:ascii="Calibri" w:eastAsia="Calibri" w:hAnsi="Calibri" w:cs="Calibri"/>
        </w:rPr>
      </w:pPr>
      <w:bookmarkStart w:id="2" w:name="_Toc220938041"/>
      <w:r>
        <w:rPr>
          <w:rFonts w:ascii="Calibri" w:eastAsia="Calibri" w:hAnsi="Calibri" w:cs="Calibri"/>
          <w:color w:val="365F91"/>
        </w:rPr>
        <w:lastRenderedPageBreak/>
        <w:t>Broad Area of Work</w:t>
      </w:r>
      <w:bookmarkEnd w:id="2"/>
    </w:p>
    <w:p w14:paraId="67465A0E" w14:textId="77777777" w:rsidR="00156EED" w:rsidRDefault="00156EED">
      <w:pPr>
        <w:pStyle w:val="Heading1"/>
        <w:tabs>
          <w:tab w:val="left" w:pos="941"/>
        </w:tabs>
        <w:ind w:firstLine="0"/>
        <w:rPr>
          <w:rFonts w:ascii="Calibri" w:eastAsia="Calibri" w:hAnsi="Calibri" w:cs="Calibri"/>
        </w:rPr>
      </w:pPr>
    </w:p>
    <w:p w14:paraId="10F9B842" w14:textId="07D00E3C" w:rsidR="00156EED" w:rsidRDefault="001C63F7">
      <w:pPr>
        <w:pBdr>
          <w:top w:val="nil"/>
          <w:left w:val="nil"/>
          <w:bottom w:val="nil"/>
          <w:right w:val="nil"/>
          <w:between w:val="nil"/>
        </w:pBdr>
        <w:spacing w:before="48" w:line="276" w:lineRule="auto"/>
        <w:ind w:left="940" w:right="319"/>
        <w:jc w:val="both"/>
        <w:rPr>
          <w:rFonts w:ascii="Calibri" w:eastAsia="Calibri" w:hAnsi="Calibri" w:cs="Calibri"/>
          <w:color w:val="000000"/>
          <w:sz w:val="24"/>
          <w:szCs w:val="24"/>
        </w:rPr>
      </w:pPr>
      <w:r>
        <w:rPr>
          <w:rFonts w:ascii="Calibri" w:eastAsia="Calibri" w:hAnsi="Calibri" w:cs="Calibri"/>
          <w:color w:val="000000"/>
          <w:sz w:val="24"/>
          <w:szCs w:val="24"/>
        </w:rPr>
        <w:t>Artificial Intelligence has become a core driving force in research and industry, particularly in the domains of information retrieval, natural language processing, and software engineering. The foundation of this project lies at intersection of these disciplines, focusing on how intelligent systems can reduce cognitive load and improve developer productivity by combining fragmented knowledge sources.</w:t>
      </w:r>
    </w:p>
    <w:p w14:paraId="5A6DE8E6" w14:textId="77777777" w:rsidR="001C63F7" w:rsidRDefault="001C63F7">
      <w:pPr>
        <w:pBdr>
          <w:top w:val="nil"/>
          <w:left w:val="nil"/>
          <w:bottom w:val="nil"/>
          <w:right w:val="nil"/>
          <w:between w:val="nil"/>
        </w:pBdr>
        <w:spacing w:before="48" w:line="276" w:lineRule="auto"/>
        <w:ind w:left="940" w:right="319"/>
        <w:jc w:val="both"/>
        <w:rPr>
          <w:rFonts w:ascii="Calibri" w:eastAsia="Calibri" w:hAnsi="Calibri" w:cs="Calibri"/>
          <w:color w:val="000000"/>
          <w:sz w:val="24"/>
          <w:szCs w:val="24"/>
        </w:rPr>
      </w:pPr>
    </w:p>
    <w:p w14:paraId="41ED7AEF" w14:textId="7DEC66AA" w:rsidR="001C63F7" w:rsidRDefault="001C63F7">
      <w:pPr>
        <w:pBdr>
          <w:top w:val="nil"/>
          <w:left w:val="nil"/>
          <w:bottom w:val="nil"/>
          <w:right w:val="nil"/>
          <w:between w:val="nil"/>
        </w:pBdr>
        <w:spacing w:before="48" w:line="276" w:lineRule="auto"/>
        <w:ind w:left="940" w:right="319"/>
        <w:jc w:val="both"/>
        <w:rPr>
          <w:rFonts w:ascii="Calibri" w:eastAsia="Calibri" w:hAnsi="Calibri" w:cs="Calibri"/>
          <w:color w:val="000000"/>
          <w:sz w:val="24"/>
          <w:szCs w:val="24"/>
        </w:rPr>
      </w:pPr>
      <w:r>
        <w:rPr>
          <w:rFonts w:ascii="Calibri" w:eastAsia="Calibri" w:hAnsi="Calibri" w:cs="Calibri"/>
          <w:color w:val="000000"/>
          <w:sz w:val="24"/>
          <w:szCs w:val="24"/>
        </w:rPr>
        <w:t>The broad academic areas relevant to this research include:</w:t>
      </w:r>
    </w:p>
    <w:p w14:paraId="571E8867" w14:textId="77777777" w:rsidR="00156EED" w:rsidRDefault="00156EED">
      <w:pPr>
        <w:pBdr>
          <w:top w:val="nil"/>
          <w:left w:val="nil"/>
          <w:bottom w:val="nil"/>
          <w:right w:val="nil"/>
          <w:between w:val="nil"/>
        </w:pBdr>
        <w:rPr>
          <w:rFonts w:ascii="Calibri" w:eastAsia="Calibri" w:hAnsi="Calibri" w:cs="Calibri"/>
          <w:color w:val="000000"/>
          <w:sz w:val="24"/>
          <w:szCs w:val="24"/>
        </w:rPr>
      </w:pPr>
    </w:p>
    <w:p w14:paraId="4963BBBF" w14:textId="324F59E7" w:rsidR="00156EED" w:rsidRDefault="00433EEE">
      <w:pPr>
        <w:numPr>
          <w:ilvl w:val="2"/>
          <w:numId w:val="2"/>
        </w:numPr>
        <w:pBdr>
          <w:top w:val="nil"/>
          <w:left w:val="nil"/>
          <w:bottom w:val="nil"/>
          <w:right w:val="nil"/>
          <w:between w:val="nil"/>
        </w:pBdr>
        <w:tabs>
          <w:tab w:val="left" w:pos="1660"/>
          <w:tab w:val="left" w:pos="1661"/>
        </w:tabs>
        <w:rPr>
          <w:rFonts w:ascii="Calibri" w:eastAsia="Calibri" w:hAnsi="Calibri" w:cs="Calibri"/>
          <w:color w:val="000000"/>
          <w:sz w:val="24"/>
          <w:szCs w:val="24"/>
        </w:rPr>
      </w:pPr>
      <w:r>
        <w:rPr>
          <w:rFonts w:ascii="Calibri" w:eastAsia="Calibri" w:hAnsi="Calibri" w:cs="Calibri"/>
          <w:color w:val="000000"/>
          <w:sz w:val="24"/>
          <w:szCs w:val="24"/>
        </w:rPr>
        <w:t xml:space="preserve">Natural language processing: </w:t>
      </w:r>
      <w:r>
        <w:rPr>
          <w:rFonts w:ascii="Calibri" w:eastAsia="Calibri" w:hAnsi="Calibri" w:cs="Calibri"/>
          <w:color w:val="000000"/>
        </w:rPr>
        <w:t xml:space="preserve">To </w:t>
      </w:r>
      <w:r w:rsidR="001C63F7">
        <w:rPr>
          <w:rFonts w:ascii="Calibri" w:eastAsia="Calibri" w:hAnsi="Calibri" w:cs="Calibri"/>
          <w:color w:val="000000"/>
        </w:rPr>
        <w:t>enable the system to understand developer queries expressed in natural language and map them to relevant artifacts.</w:t>
      </w:r>
    </w:p>
    <w:p w14:paraId="1226708C" w14:textId="72228392" w:rsidR="00156EED" w:rsidRDefault="00433EEE">
      <w:pPr>
        <w:numPr>
          <w:ilvl w:val="2"/>
          <w:numId w:val="2"/>
        </w:numPr>
        <w:pBdr>
          <w:top w:val="nil"/>
          <w:left w:val="nil"/>
          <w:bottom w:val="nil"/>
          <w:right w:val="nil"/>
          <w:between w:val="nil"/>
        </w:pBdr>
        <w:tabs>
          <w:tab w:val="left" w:pos="1660"/>
          <w:tab w:val="left" w:pos="1661"/>
        </w:tabs>
        <w:spacing w:before="100"/>
        <w:rPr>
          <w:rFonts w:ascii="Calibri" w:eastAsia="Calibri" w:hAnsi="Calibri" w:cs="Calibri"/>
          <w:color w:val="000000"/>
          <w:sz w:val="24"/>
          <w:szCs w:val="24"/>
        </w:rPr>
      </w:pPr>
      <w:r>
        <w:rPr>
          <w:rFonts w:ascii="Calibri" w:eastAsia="Calibri" w:hAnsi="Calibri" w:cs="Calibri"/>
          <w:color w:val="000000"/>
          <w:sz w:val="24"/>
          <w:szCs w:val="24"/>
        </w:rPr>
        <w:t xml:space="preserve">Knowledge representation: </w:t>
      </w:r>
      <w:r w:rsidR="001C63F7">
        <w:rPr>
          <w:rFonts w:ascii="Calibri" w:eastAsia="Calibri" w:hAnsi="Calibri" w:cs="Calibri"/>
          <w:color w:val="000000"/>
        </w:rPr>
        <w:t xml:space="preserve">To structure application development artifacts in vector databases and metadata </w:t>
      </w:r>
      <w:r w:rsidR="00BE1EBE">
        <w:rPr>
          <w:rFonts w:ascii="Calibri" w:eastAsia="Calibri" w:hAnsi="Calibri" w:cs="Calibri"/>
          <w:color w:val="000000"/>
        </w:rPr>
        <w:t>frameworks to support efficient retrieval and contextual reasoning.</w:t>
      </w:r>
    </w:p>
    <w:p w14:paraId="67B85C63" w14:textId="6739361F" w:rsidR="00156EED" w:rsidRDefault="00433EEE">
      <w:pPr>
        <w:numPr>
          <w:ilvl w:val="2"/>
          <w:numId w:val="2"/>
        </w:numPr>
        <w:pBdr>
          <w:top w:val="nil"/>
          <w:left w:val="nil"/>
          <w:bottom w:val="nil"/>
          <w:right w:val="nil"/>
          <w:between w:val="nil"/>
        </w:pBdr>
        <w:tabs>
          <w:tab w:val="left" w:pos="1660"/>
          <w:tab w:val="left" w:pos="1661"/>
        </w:tabs>
        <w:spacing w:before="101"/>
        <w:rPr>
          <w:rFonts w:ascii="Calibri" w:eastAsia="Calibri" w:hAnsi="Calibri" w:cs="Calibri"/>
          <w:color w:val="000000"/>
          <w:sz w:val="24"/>
          <w:szCs w:val="24"/>
        </w:rPr>
      </w:pPr>
      <w:r>
        <w:rPr>
          <w:rFonts w:ascii="Calibri" w:eastAsia="Calibri" w:hAnsi="Calibri" w:cs="Calibri"/>
          <w:color w:val="000000"/>
          <w:sz w:val="24"/>
          <w:szCs w:val="24"/>
        </w:rPr>
        <w:t xml:space="preserve">Automated reasoning: </w:t>
      </w:r>
      <w:r w:rsidR="00BE1EBE">
        <w:rPr>
          <w:rFonts w:ascii="Calibri" w:eastAsia="Calibri" w:hAnsi="Calibri" w:cs="Calibri"/>
          <w:color w:val="000000"/>
        </w:rPr>
        <w:t>To combine retrieved knowledge with stored information to resolve dependencies, identify conflicts and generated actionable insights for developers.</w:t>
      </w:r>
    </w:p>
    <w:p w14:paraId="26BD1E47" w14:textId="0F9C04C1" w:rsidR="00156EED" w:rsidRPr="00120F5E" w:rsidRDefault="00BE1EBE">
      <w:pPr>
        <w:numPr>
          <w:ilvl w:val="2"/>
          <w:numId w:val="2"/>
        </w:numPr>
        <w:pBdr>
          <w:top w:val="nil"/>
          <w:left w:val="nil"/>
          <w:bottom w:val="nil"/>
          <w:right w:val="nil"/>
          <w:between w:val="nil"/>
        </w:pBdr>
        <w:tabs>
          <w:tab w:val="left" w:pos="1660"/>
          <w:tab w:val="left" w:pos="1661"/>
        </w:tabs>
        <w:spacing w:before="58"/>
        <w:rPr>
          <w:rFonts w:ascii="Calibri" w:eastAsia="Calibri" w:hAnsi="Calibri" w:cs="Calibri"/>
          <w:color w:val="000000"/>
          <w:sz w:val="24"/>
          <w:szCs w:val="24"/>
        </w:rPr>
      </w:pPr>
      <w:r>
        <w:rPr>
          <w:rFonts w:ascii="Calibri" w:eastAsia="Calibri" w:hAnsi="Calibri" w:cs="Calibri"/>
          <w:color w:val="000000"/>
          <w:sz w:val="24"/>
          <w:szCs w:val="24"/>
        </w:rPr>
        <w:t>Information Retrieval</w:t>
      </w:r>
      <w:r w:rsidR="00433EEE">
        <w:rPr>
          <w:rFonts w:ascii="Calibri" w:eastAsia="Calibri" w:hAnsi="Calibri" w:cs="Calibri"/>
          <w:color w:val="000000"/>
          <w:sz w:val="24"/>
          <w:szCs w:val="24"/>
        </w:rPr>
        <w:t xml:space="preserve">: </w:t>
      </w:r>
      <w:r>
        <w:rPr>
          <w:rFonts w:ascii="Calibri" w:eastAsia="Calibri" w:hAnsi="Calibri" w:cs="Calibri"/>
          <w:color w:val="000000"/>
        </w:rPr>
        <w:t>Developing semantic search and relevance-based retrieval techniques to locate the most contextually appr</w:t>
      </w:r>
      <w:r w:rsidR="00120F5E">
        <w:rPr>
          <w:rFonts w:ascii="Calibri" w:eastAsia="Calibri" w:hAnsi="Calibri" w:cs="Calibri"/>
          <w:color w:val="000000"/>
        </w:rPr>
        <w:t>opriate</w:t>
      </w:r>
      <w:r>
        <w:rPr>
          <w:rFonts w:ascii="Calibri" w:eastAsia="Calibri" w:hAnsi="Calibri" w:cs="Calibri"/>
          <w:color w:val="000000"/>
        </w:rPr>
        <w:t xml:space="preserve"> artifacts from requirements, tickets and video recordings.</w:t>
      </w:r>
    </w:p>
    <w:p w14:paraId="132FBAF4" w14:textId="2DFEA651" w:rsidR="00120F5E" w:rsidRDefault="00120F5E">
      <w:pPr>
        <w:numPr>
          <w:ilvl w:val="2"/>
          <w:numId w:val="2"/>
        </w:numPr>
        <w:pBdr>
          <w:top w:val="nil"/>
          <w:left w:val="nil"/>
          <w:bottom w:val="nil"/>
          <w:right w:val="nil"/>
          <w:between w:val="nil"/>
        </w:pBdr>
        <w:tabs>
          <w:tab w:val="left" w:pos="1660"/>
          <w:tab w:val="left" w:pos="1661"/>
        </w:tabs>
        <w:spacing w:before="58"/>
        <w:rPr>
          <w:rFonts w:ascii="Calibri" w:eastAsia="Calibri" w:hAnsi="Calibri" w:cs="Calibri"/>
          <w:color w:val="000000"/>
          <w:sz w:val="24"/>
          <w:szCs w:val="24"/>
        </w:rPr>
      </w:pPr>
      <w:r>
        <w:rPr>
          <w:rFonts w:ascii="Calibri" w:eastAsia="Calibri" w:hAnsi="Calibri" w:cs="Calibri"/>
          <w:color w:val="000000"/>
          <w:sz w:val="24"/>
          <w:szCs w:val="24"/>
        </w:rPr>
        <w:t xml:space="preserve">Software Engineering: </w:t>
      </w:r>
      <w:r>
        <w:rPr>
          <w:rFonts w:ascii="Calibri" w:eastAsia="Calibri" w:hAnsi="Calibri" w:cs="Calibri"/>
          <w:color w:val="000000"/>
        </w:rPr>
        <w:t>Applying AI techniques to real-world development workflows, including requirement analysis, design, coding, and testing to enhance continuity and reduce bottlenecks.</w:t>
      </w:r>
    </w:p>
    <w:p w14:paraId="403F5B3E" w14:textId="77777777" w:rsidR="00156EED" w:rsidRDefault="00156EED">
      <w:pPr>
        <w:pBdr>
          <w:top w:val="nil"/>
          <w:left w:val="nil"/>
          <w:bottom w:val="nil"/>
          <w:right w:val="nil"/>
          <w:between w:val="nil"/>
        </w:pBdr>
        <w:rPr>
          <w:rFonts w:ascii="Calibri" w:eastAsia="Calibri" w:hAnsi="Calibri" w:cs="Calibri"/>
          <w:color w:val="000000"/>
          <w:sz w:val="24"/>
          <w:szCs w:val="24"/>
        </w:rPr>
      </w:pPr>
    </w:p>
    <w:p w14:paraId="599C1E02" w14:textId="77777777" w:rsidR="00156EED" w:rsidRDefault="00433EEE">
      <w:pPr>
        <w:pStyle w:val="Heading1"/>
        <w:numPr>
          <w:ilvl w:val="1"/>
          <w:numId w:val="2"/>
        </w:numPr>
        <w:tabs>
          <w:tab w:val="left" w:pos="941"/>
        </w:tabs>
        <w:spacing w:before="225"/>
        <w:ind w:hanging="361"/>
        <w:rPr>
          <w:rFonts w:ascii="Calibri" w:eastAsia="Calibri" w:hAnsi="Calibri" w:cs="Calibri"/>
          <w:sz w:val="24"/>
          <w:szCs w:val="24"/>
        </w:rPr>
      </w:pPr>
      <w:bookmarkStart w:id="3" w:name="_Toc220938042"/>
      <w:r>
        <w:rPr>
          <w:rFonts w:ascii="Calibri" w:eastAsia="Calibri" w:hAnsi="Calibri" w:cs="Calibri"/>
          <w:color w:val="365F91"/>
        </w:rPr>
        <w:t>Background</w:t>
      </w:r>
      <w:bookmarkEnd w:id="3"/>
    </w:p>
    <w:p w14:paraId="55380D50" w14:textId="77777777" w:rsidR="00156EED" w:rsidRDefault="00156EED">
      <w:pPr>
        <w:pStyle w:val="Heading1"/>
        <w:tabs>
          <w:tab w:val="left" w:pos="941"/>
        </w:tabs>
        <w:spacing w:before="225"/>
        <w:ind w:firstLine="0"/>
        <w:rPr>
          <w:rFonts w:ascii="Calibri" w:eastAsia="Calibri" w:hAnsi="Calibri" w:cs="Calibri"/>
          <w:sz w:val="24"/>
          <w:szCs w:val="24"/>
        </w:rPr>
      </w:pPr>
    </w:p>
    <w:p w14:paraId="240C9AA1" w14:textId="4F0A9CB7" w:rsidR="00156EED" w:rsidRDefault="00120F5E">
      <w:pPr>
        <w:pBdr>
          <w:top w:val="nil"/>
          <w:left w:val="nil"/>
          <w:bottom w:val="nil"/>
          <w:right w:val="nil"/>
          <w:between w:val="nil"/>
        </w:pBdr>
        <w:spacing w:before="120" w:line="360" w:lineRule="auto"/>
        <w:ind w:left="940" w:right="317"/>
        <w:jc w:val="both"/>
        <w:rPr>
          <w:rFonts w:ascii="Calibri" w:eastAsia="Calibri" w:hAnsi="Calibri" w:cs="Calibri"/>
          <w:color w:val="000000"/>
          <w:sz w:val="24"/>
          <w:szCs w:val="24"/>
        </w:rPr>
      </w:pPr>
      <w:r>
        <w:rPr>
          <w:rFonts w:ascii="Calibri" w:eastAsia="Calibri" w:hAnsi="Calibri" w:cs="Calibri"/>
          <w:color w:val="000000"/>
          <w:sz w:val="24"/>
          <w:szCs w:val="24"/>
        </w:rPr>
        <w:t>Software development projects generate a wide variety of artifacts including</w:t>
      </w:r>
      <w:r w:rsidR="007E61CE">
        <w:rPr>
          <w:rFonts w:ascii="Calibri" w:eastAsia="Calibri" w:hAnsi="Calibri" w:cs="Calibri"/>
          <w:color w:val="000000"/>
          <w:sz w:val="24"/>
          <w:szCs w:val="24"/>
        </w:rPr>
        <w:t xml:space="preserve"> requirement documents, JIRA tickets, bugs, video recordings. These resources are often scattered across different tools and repositories, which is time consuming for developers to quickly locate the information they need. This fragmentation increases cognitive load, as developers must spend significant effort piecing context together. The challenge becomes more pronounced when knowledge transfer is incomplete or dependent on the availability of specific individuals. Even when recordings or documentation exist, doubts often arise later, and </w:t>
      </w:r>
      <w:r w:rsidR="00C74930">
        <w:rPr>
          <w:rFonts w:ascii="Calibri" w:eastAsia="Calibri" w:hAnsi="Calibri" w:cs="Calibri"/>
          <w:color w:val="000000"/>
          <w:sz w:val="24"/>
          <w:szCs w:val="24"/>
        </w:rPr>
        <w:t xml:space="preserve">the person best positioned to clarify them may no longer be available. For newly joined developers, the situation is even more demanding. They must </w:t>
      </w:r>
      <w:r w:rsidR="00C74930">
        <w:rPr>
          <w:rFonts w:ascii="Calibri" w:eastAsia="Calibri" w:hAnsi="Calibri" w:cs="Calibri"/>
          <w:color w:val="000000"/>
          <w:sz w:val="24"/>
          <w:szCs w:val="24"/>
        </w:rPr>
        <w:lastRenderedPageBreak/>
        <w:t>shift from knowledge transfer recordings, documentation and artifacts to understand the product, but when questions arise, they often depend on colleagues for clarifications or spend additional time searching through documents. Moreover, not all developers are equally familiar with every component. Dependencies across modules frequently require clarifications that again depend on the availability of others, creating bottlenecks in continuity and productivity.</w:t>
      </w:r>
    </w:p>
    <w:p w14:paraId="3A68936E" w14:textId="25255A25" w:rsidR="00C74930" w:rsidRDefault="00C74930">
      <w:pPr>
        <w:pBdr>
          <w:top w:val="nil"/>
          <w:left w:val="nil"/>
          <w:bottom w:val="nil"/>
          <w:right w:val="nil"/>
          <w:between w:val="nil"/>
        </w:pBdr>
        <w:spacing w:before="120" w:line="360" w:lineRule="auto"/>
        <w:ind w:left="940" w:right="317"/>
        <w:jc w:val="both"/>
        <w:rPr>
          <w:rFonts w:ascii="Calibri" w:eastAsia="Calibri" w:hAnsi="Calibri" w:cs="Calibri"/>
          <w:color w:val="000000"/>
          <w:sz w:val="24"/>
          <w:szCs w:val="24"/>
        </w:rPr>
      </w:pPr>
      <w:r>
        <w:rPr>
          <w:rFonts w:ascii="Calibri" w:eastAsia="Calibri" w:hAnsi="Calibri" w:cs="Calibri"/>
          <w:color w:val="000000"/>
          <w:sz w:val="24"/>
          <w:szCs w:val="24"/>
        </w:rPr>
        <w:t>Traditional keyword-based search methods are inadequate in this setting because they fail to capture the semantic meaning of queries or connect related artifacts across sources. Advances in Artificial Intelligence, particularly in Natural Language Processing and Large Language Models</w:t>
      </w:r>
      <w:r w:rsidR="00433EEE">
        <w:rPr>
          <w:rFonts w:ascii="Calibri" w:eastAsia="Calibri" w:hAnsi="Calibri" w:cs="Calibri"/>
          <w:color w:val="000000"/>
          <w:sz w:val="24"/>
          <w:szCs w:val="24"/>
        </w:rPr>
        <w:t>, offer new possibilities by enabling systems to interpret natural language queries and generate coherent responses.</w:t>
      </w:r>
    </w:p>
    <w:p w14:paraId="77FC4D10" w14:textId="2D15EDA4" w:rsidR="00D73A0F" w:rsidRDefault="00D73A0F">
      <w:pPr>
        <w:pBdr>
          <w:top w:val="nil"/>
          <w:left w:val="nil"/>
          <w:bottom w:val="nil"/>
          <w:right w:val="nil"/>
          <w:between w:val="nil"/>
        </w:pBdr>
        <w:spacing w:before="120" w:line="360" w:lineRule="auto"/>
        <w:ind w:left="940" w:right="317"/>
        <w:jc w:val="both"/>
        <w:rPr>
          <w:rFonts w:ascii="Calibri" w:eastAsia="Calibri" w:hAnsi="Calibri" w:cs="Calibri"/>
          <w:color w:val="000000"/>
          <w:sz w:val="24"/>
          <w:szCs w:val="24"/>
        </w:rPr>
      </w:pPr>
      <w:r>
        <w:rPr>
          <w:rFonts w:ascii="Calibri" w:eastAsia="Calibri" w:hAnsi="Calibri" w:cs="Calibri"/>
          <w:color w:val="000000"/>
          <w:sz w:val="24"/>
          <w:szCs w:val="24"/>
        </w:rPr>
        <w:t>However, these models alone are limited by their training data and cannot reliably provide context-aware answers grounded in project artifacts.  This gap has led to growing interest in Retrieval-Augmented Generation</w:t>
      </w:r>
      <w:r w:rsidR="00807369">
        <w:rPr>
          <w:rFonts w:ascii="Calibri" w:eastAsia="Calibri" w:hAnsi="Calibri" w:cs="Calibri"/>
          <w:color w:val="000000"/>
          <w:sz w:val="24"/>
          <w:szCs w:val="24"/>
        </w:rPr>
        <w:t xml:space="preserve"> framework</w:t>
      </w:r>
      <w:r>
        <w:rPr>
          <w:rFonts w:ascii="Calibri" w:eastAsia="Calibri" w:hAnsi="Calibri" w:cs="Calibri"/>
          <w:color w:val="000000"/>
          <w:sz w:val="24"/>
          <w:szCs w:val="24"/>
        </w:rPr>
        <w:t>, which combines semantic retrieval with generative models. By embedding the artifacts into a vector database enriched with metadata, and retrieving them based on relevance, such a system can act as an intelligent assistant for developers, thereby reducing cognitive load, improving continuity and ensuring that knowledge remains accessible and actionable even in dynamic environments where teams evolve and modules change.</w:t>
      </w:r>
    </w:p>
    <w:p w14:paraId="1294E477" w14:textId="77777777" w:rsidR="00156EED" w:rsidRDefault="00156EED">
      <w:pPr>
        <w:pBdr>
          <w:top w:val="nil"/>
          <w:left w:val="nil"/>
          <w:bottom w:val="nil"/>
          <w:right w:val="nil"/>
          <w:between w:val="nil"/>
        </w:pBdr>
        <w:rPr>
          <w:rFonts w:ascii="Calibri" w:eastAsia="Calibri" w:hAnsi="Calibri" w:cs="Calibri"/>
          <w:color w:val="000000"/>
          <w:sz w:val="24"/>
          <w:szCs w:val="24"/>
        </w:rPr>
      </w:pPr>
    </w:p>
    <w:p w14:paraId="750D51C4" w14:textId="77777777" w:rsidR="00156EED" w:rsidRDefault="00433EEE">
      <w:pPr>
        <w:pStyle w:val="Heading1"/>
        <w:numPr>
          <w:ilvl w:val="1"/>
          <w:numId w:val="2"/>
        </w:numPr>
        <w:tabs>
          <w:tab w:val="left" w:pos="941"/>
        </w:tabs>
        <w:spacing w:before="183"/>
        <w:ind w:hanging="361"/>
        <w:rPr>
          <w:rFonts w:ascii="Calibri" w:eastAsia="Calibri" w:hAnsi="Calibri" w:cs="Calibri"/>
        </w:rPr>
      </w:pPr>
      <w:bookmarkStart w:id="4" w:name="_Toc220938043"/>
      <w:r>
        <w:rPr>
          <w:rFonts w:ascii="Calibri" w:eastAsia="Calibri" w:hAnsi="Calibri" w:cs="Calibri"/>
          <w:color w:val="365F91"/>
        </w:rPr>
        <w:t>Objectives</w:t>
      </w:r>
      <w:bookmarkEnd w:id="4"/>
    </w:p>
    <w:p w14:paraId="1B06B04F" w14:textId="77777777" w:rsidR="00156EED" w:rsidRDefault="00156EED">
      <w:pPr>
        <w:pStyle w:val="Heading1"/>
        <w:tabs>
          <w:tab w:val="left" w:pos="941"/>
        </w:tabs>
        <w:spacing w:before="183"/>
        <w:ind w:firstLine="0"/>
        <w:rPr>
          <w:rFonts w:ascii="Calibri" w:eastAsia="Calibri" w:hAnsi="Calibri" w:cs="Calibri"/>
        </w:rPr>
      </w:pPr>
    </w:p>
    <w:p w14:paraId="6AA693F3" w14:textId="77777777" w:rsidR="00156EED" w:rsidRDefault="00433EEE">
      <w:pPr>
        <w:pBdr>
          <w:top w:val="nil"/>
          <w:left w:val="nil"/>
          <w:bottom w:val="nil"/>
          <w:right w:val="nil"/>
          <w:between w:val="nil"/>
        </w:pBdr>
        <w:spacing w:before="47"/>
        <w:ind w:left="940"/>
        <w:jc w:val="both"/>
        <w:rPr>
          <w:rFonts w:ascii="Calibri" w:eastAsia="Calibri" w:hAnsi="Calibri" w:cs="Calibri"/>
          <w:color w:val="000000"/>
          <w:sz w:val="24"/>
          <w:szCs w:val="24"/>
        </w:rPr>
      </w:pPr>
      <w:r>
        <w:rPr>
          <w:rFonts w:ascii="Calibri" w:eastAsia="Calibri" w:hAnsi="Calibri" w:cs="Calibri"/>
          <w:color w:val="000000"/>
          <w:sz w:val="24"/>
          <w:szCs w:val="24"/>
        </w:rPr>
        <w:t>The objectives of my project are as follows:</w:t>
      </w:r>
    </w:p>
    <w:p w14:paraId="1386B589" w14:textId="77777777" w:rsidR="00156EED" w:rsidRDefault="00156EED">
      <w:pPr>
        <w:pBdr>
          <w:top w:val="nil"/>
          <w:left w:val="nil"/>
          <w:bottom w:val="nil"/>
          <w:right w:val="nil"/>
          <w:between w:val="nil"/>
        </w:pBdr>
        <w:spacing w:before="3"/>
        <w:rPr>
          <w:rFonts w:ascii="Calibri" w:eastAsia="Calibri" w:hAnsi="Calibri" w:cs="Calibri"/>
          <w:color w:val="000000"/>
          <w:sz w:val="24"/>
          <w:szCs w:val="24"/>
        </w:rPr>
      </w:pPr>
    </w:p>
    <w:p w14:paraId="31EEFD98" w14:textId="19A821CD" w:rsidR="00156EED" w:rsidRDefault="00AF4EC0">
      <w:pPr>
        <w:numPr>
          <w:ilvl w:val="2"/>
          <w:numId w:val="2"/>
        </w:numPr>
        <w:pBdr>
          <w:top w:val="nil"/>
          <w:left w:val="nil"/>
          <w:bottom w:val="nil"/>
          <w:right w:val="nil"/>
          <w:between w:val="nil"/>
        </w:pBdr>
        <w:tabs>
          <w:tab w:val="left" w:pos="1660"/>
          <w:tab w:val="left" w:pos="1661"/>
        </w:tabs>
        <w:spacing w:line="348" w:lineRule="auto"/>
        <w:ind w:right="317"/>
        <w:rPr>
          <w:rFonts w:ascii="Calibri" w:eastAsia="Calibri" w:hAnsi="Calibri" w:cs="Calibri"/>
          <w:color w:val="000000"/>
          <w:sz w:val="24"/>
          <w:szCs w:val="24"/>
        </w:rPr>
      </w:pPr>
      <w:r>
        <w:rPr>
          <w:rFonts w:ascii="Calibri" w:eastAsia="Calibri" w:hAnsi="Calibri" w:cs="Calibri"/>
          <w:color w:val="000000"/>
          <w:sz w:val="24"/>
          <w:szCs w:val="24"/>
        </w:rPr>
        <w:t>To analyze the current state knowledge access in application development and the extent of individual reliance of scattered project resources for clarifications</w:t>
      </w:r>
      <w:r w:rsidR="00433EEE">
        <w:rPr>
          <w:rFonts w:ascii="Calibri" w:eastAsia="Calibri" w:hAnsi="Calibri" w:cs="Calibri"/>
          <w:color w:val="000000"/>
          <w:sz w:val="24"/>
          <w:szCs w:val="24"/>
        </w:rPr>
        <w:t>.</w:t>
      </w:r>
    </w:p>
    <w:p w14:paraId="38838C3B" w14:textId="23F531AF" w:rsidR="00156EED" w:rsidRDefault="00AF4EC0">
      <w:pPr>
        <w:numPr>
          <w:ilvl w:val="2"/>
          <w:numId w:val="2"/>
        </w:numPr>
        <w:pBdr>
          <w:top w:val="nil"/>
          <w:left w:val="nil"/>
          <w:bottom w:val="nil"/>
          <w:right w:val="nil"/>
          <w:between w:val="nil"/>
        </w:pBdr>
        <w:tabs>
          <w:tab w:val="left" w:pos="1660"/>
          <w:tab w:val="left" w:pos="1661"/>
        </w:tabs>
        <w:spacing w:before="19" w:line="350" w:lineRule="auto"/>
        <w:ind w:right="326"/>
        <w:rPr>
          <w:rFonts w:ascii="Calibri" w:eastAsia="Calibri" w:hAnsi="Calibri" w:cs="Calibri"/>
          <w:color w:val="000000"/>
          <w:sz w:val="24"/>
          <w:szCs w:val="24"/>
        </w:rPr>
        <w:sectPr w:rsidR="00156EED">
          <w:pgSz w:w="12240" w:h="15840"/>
          <w:pgMar w:top="1360" w:right="1120" w:bottom="1200" w:left="1220" w:header="0" w:footer="1012" w:gutter="0"/>
          <w:cols w:space="720"/>
        </w:sectPr>
      </w:pPr>
      <w:r>
        <w:rPr>
          <w:rFonts w:ascii="Calibri" w:eastAsia="Calibri" w:hAnsi="Calibri" w:cs="Calibri"/>
          <w:color w:val="000000"/>
          <w:sz w:val="24"/>
          <w:szCs w:val="24"/>
        </w:rPr>
        <w:t>To design an ingestion pipeline and retrieval pipeline that combines the heterogenous project artifacts into an integrated knowledge base</w:t>
      </w:r>
      <w:r w:rsidR="00433EEE">
        <w:rPr>
          <w:rFonts w:ascii="Calibri" w:eastAsia="Calibri" w:hAnsi="Calibri" w:cs="Calibri"/>
          <w:color w:val="000000"/>
          <w:sz w:val="24"/>
          <w:szCs w:val="24"/>
        </w:rPr>
        <w:t>.</w:t>
      </w:r>
    </w:p>
    <w:p w14:paraId="29A78F5F" w14:textId="4A575CFF" w:rsidR="00156EED" w:rsidRDefault="00AF4EC0">
      <w:pPr>
        <w:numPr>
          <w:ilvl w:val="2"/>
          <w:numId w:val="2"/>
        </w:numPr>
        <w:pBdr>
          <w:top w:val="nil"/>
          <w:left w:val="nil"/>
          <w:bottom w:val="nil"/>
          <w:right w:val="nil"/>
          <w:between w:val="nil"/>
        </w:pBdr>
        <w:tabs>
          <w:tab w:val="left" w:pos="1661"/>
        </w:tabs>
        <w:spacing w:before="81" w:line="350" w:lineRule="auto"/>
        <w:ind w:right="319"/>
        <w:jc w:val="both"/>
        <w:rPr>
          <w:rFonts w:ascii="Calibri" w:eastAsia="Calibri" w:hAnsi="Calibri" w:cs="Calibri"/>
          <w:color w:val="000000"/>
          <w:sz w:val="24"/>
          <w:szCs w:val="24"/>
        </w:rPr>
      </w:pPr>
      <w:r>
        <w:rPr>
          <w:rFonts w:ascii="Calibri" w:eastAsia="Calibri" w:hAnsi="Calibri" w:cs="Calibri"/>
          <w:color w:val="000000"/>
          <w:sz w:val="24"/>
          <w:szCs w:val="24"/>
        </w:rPr>
        <w:lastRenderedPageBreak/>
        <w:t>To develop a relevance-based Retrieval-Augmented Generation framework that delivers coherent, context-aware answers to developer queries</w:t>
      </w:r>
      <w:r w:rsidR="00433EEE">
        <w:rPr>
          <w:rFonts w:ascii="Calibri" w:eastAsia="Calibri" w:hAnsi="Calibri" w:cs="Calibri"/>
          <w:color w:val="000000"/>
          <w:sz w:val="24"/>
          <w:szCs w:val="24"/>
        </w:rPr>
        <w:t>.</w:t>
      </w:r>
    </w:p>
    <w:p w14:paraId="1C34047C" w14:textId="24B08BF0" w:rsidR="00156EED" w:rsidRDefault="00AF4EC0">
      <w:pPr>
        <w:numPr>
          <w:ilvl w:val="2"/>
          <w:numId w:val="2"/>
        </w:numPr>
        <w:pBdr>
          <w:top w:val="nil"/>
          <w:left w:val="nil"/>
          <w:bottom w:val="nil"/>
          <w:right w:val="nil"/>
          <w:between w:val="nil"/>
        </w:pBdr>
        <w:tabs>
          <w:tab w:val="left" w:pos="1661"/>
        </w:tabs>
        <w:spacing w:before="13" w:line="355" w:lineRule="auto"/>
        <w:ind w:right="316"/>
        <w:jc w:val="both"/>
        <w:rPr>
          <w:rFonts w:ascii="Calibri" w:eastAsia="Calibri" w:hAnsi="Calibri" w:cs="Calibri"/>
          <w:color w:val="000000"/>
          <w:sz w:val="24"/>
          <w:szCs w:val="24"/>
        </w:rPr>
      </w:pPr>
      <w:r>
        <w:rPr>
          <w:rFonts w:ascii="Calibri" w:eastAsia="Calibri" w:hAnsi="Calibri" w:cs="Calibri"/>
          <w:color w:val="000000"/>
          <w:sz w:val="24"/>
          <w:szCs w:val="24"/>
        </w:rPr>
        <w:t>To evaluate and validate the framework using metrics such as relevance of retrieval, consistency of outputs and reduction in query resolution time compared to manual search methods</w:t>
      </w:r>
      <w:r w:rsidR="00433EEE">
        <w:rPr>
          <w:rFonts w:ascii="Calibri" w:eastAsia="Calibri" w:hAnsi="Calibri" w:cs="Calibri"/>
          <w:color w:val="000000"/>
          <w:sz w:val="24"/>
          <w:szCs w:val="24"/>
        </w:rPr>
        <w:t>.</w:t>
      </w:r>
    </w:p>
    <w:p w14:paraId="129CBBC7" w14:textId="77777777" w:rsidR="00156EED" w:rsidRDefault="00156EED">
      <w:pPr>
        <w:pBdr>
          <w:top w:val="nil"/>
          <w:left w:val="nil"/>
          <w:bottom w:val="nil"/>
          <w:right w:val="nil"/>
          <w:between w:val="nil"/>
        </w:pBdr>
        <w:rPr>
          <w:rFonts w:ascii="Calibri" w:eastAsia="Calibri" w:hAnsi="Calibri" w:cs="Calibri"/>
          <w:color w:val="000000"/>
          <w:sz w:val="24"/>
          <w:szCs w:val="24"/>
        </w:rPr>
      </w:pPr>
    </w:p>
    <w:p w14:paraId="21DC73A6" w14:textId="77777777" w:rsidR="00156EED" w:rsidRDefault="00433EEE">
      <w:pPr>
        <w:pStyle w:val="Heading1"/>
        <w:numPr>
          <w:ilvl w:val="1"/>
          <w:numId w:val="2"/>
        </w:numPr>
        <w:tabs>
          <w:tab w:val="left" w:pos="941"/>
        </w:tabs>
        <w:spacing w:before="188"/>
        <w:ind w:hanging="361"/>
        <w:rPr>
          <w:rFonts w:ascii="Calibri" w:eastAsia="Calibri" w:hAnsi="Calibri" w:cs="Calibri"/>
        </w:rPr>
      </w:pPr>
      <w:bookmarkStart w:id="5" w:name="_Toc220938044"/>
      <w:r>
        <w:rPr>
          <w:rFonts w:ascii="Calibri" w:eastAsia="Calibri" w:hAnsi="Calibri" w:cs="Calibri"/>
          <w:color w:val="365F91"/>
        </w:rPr>
        <w:t>Scope of Work</w:t>
      </w:r>
      <w:bookmarkEnd w:id="5"/>
    </w:p>
    <w:p w14:paraId="214D5D2E" w14:textId="77777777" w:rsidR="00156EED" w:rsidRDefault="00156EED">
      <w:pPr>
        <w:pStyle w:val="Heading1"/>
        <w:tabs>
          <w:tab w:val="left" w:pos="941"/>
        </w:tabs>
        <w:spacing w:before="188"/>
        <w:ind w:firstLine="0"/>
        <w:rPr>
          <w:rFonts w:ascii="Calibri" w:eastAsia="Calibri" w:hAnsi="Calibri" w:cs="Calibri"/>
        </w:rPr>
      </w:pPr>
    </w:p>
    <w:p w14:paraId="2FFC7831" w14:textId="7D6E6812" w:rsidR="00156EED" w:rsidRDefault="00AF4EC0">
      <w:pPr>
        <w:pBdr>
          <w:top w:val="nil"/>
          <w:left w:val="nil"/>
          <w:bottom w:val="nil"/>
          <w:right w:val="nil"/>
          <w:between w:val="nil"/>
        </w:pBdr>
        <w:spacing w:before="48" w:line="360" w:lineRule="auto"/>
        <w:ind w:left="940" w:right="325"/>
        <w:jc w:val="both"/>
        <w:rPr>
          <w:rFonts w:ascii="Calibri" w:eastAsia="Calibri" w:hAnsi="Calibri" w:cs="Calibri"/>
          <w:color w:val="000000"/>
          <w:sz w:val="24"/>
          <w:szCs w:val="24"/>
        </w:rPr>
      </w:pPr>
      <w:r>
        <w:rPr>
          <w:rFonts w:ascii="Calibri" w:eastAsia="Calibri" w:hAnsi="Calibri" w:cs="Calibri"/>
          <w:color w:val="000000"/>
          <w:sz w:val="24"/>
          <w:szCs w:val="24"/>
        </w:rPr>
        <w:t xml:space="preserve">The scope of this dissertation is to develop a relevance-based Retrieval-Augmented Generation framework that consolidates heterogenous project artifacts such as requirement documents, JIRA tickets, knowledge transfer video recordings into a </w:t>
      </w:r>
      <w:r w:rsidR="000541A0">
        <w:rPr>
          <w:rFonts w:ascii="Calibri" w:eastAsia="Calibri" w:hAnsi="Calibri" w:cs="Calibri"/>
          <w:color w:val="000000"/>
          <w:sz w:val="24"/>
          <w:szCs w:val="24"/>
        </w:rPr>
        <w:t>unified knowledge</w:t>
      </w:r>
      <w:r>
        <w:rPr>
          <w:rFonts w:ascii="Calibri" w:eastAsia="Calibri" w:hAnsi="Calibri" w:cs="Calibri"/>
          <w:color w:val="000000"/>
          <w:sz w:val="24"/>
          <w:szCs w:val="24"/>
        </w:rPr>
        <w:t xml:space="preserve"> base</w:t>
      </w:r>
      <w:r w:rsidR="00433EEE">
        <w:rPr>
          <w:rFonts w:ascii="Calibri" w:eastAsia="Calibri" w:hAnsi="Calibri" w:cs="Calibri"/>
          <w:color w:val="000000"/>
          <w:sz w:val="24"/>
          <w:szCs w:val="24"/>
        </w:rPr>
        <w:t>.</w:t>
      </w:r>
      <w:r w:rsidR="000541A0">
        <w:rPr>
          <w:rFonts w:ascii="Calibri" w:eastAsia="Calibri" w:hAnsi="Calibri" w:cs="Calibri"/>
          <w:color w:val="000000"/>
          <w:sz w:val="24"/>
          <w:szCs w:val="24"/>
        </w:rPr>
        <w:t xml:space="preserve"> The framework will implement an ingestion pipeline for continuous integration of artifacts, a semantic retrieval mechanism for effective context relevance and an orchestration layer to ensure coherent, relevance, consistency outputs and reduction in query resolution time compared to manual search, thereby demonstrating its efficiency in supporting developer continuity and reducing cognitive load.</w:t>
      </w:r>
    </w:p>
    <w:p w14:paraId="039BB869" w14:textId="77777777" w:rsidR="00156EED" w:rsidRDefault="00156EED">
      <w:pPr>
        <w:pBdr>
          <w:top w:val="nil"/>
          <w:left w:val="nil"/>
          <w:bottom w:val="nil"/>
          <w:right w:val="nil"/>
          <w:between w:val="nil"/>
        </w:pBdr>
        <w:rPr>
          <w:rFonts w:ascii="Calibri" w:eastAsia="Calibri" w:hAnsi="Calibri" w:cs="Calibri"/>
          <w:color w:val="000000"/>
          <w:sz w:val="24"/>
          <w:szCs w:val="24"/>
        </w:rPr>
      </w:pPr>
    </w:p>
    <w:p w14:paraId="0EDB0E64"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64578F37"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1E7F8FF2"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1232F301"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59AAC51D"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45FF530A"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61000E3A"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7CAB1ACE"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27BE5E4C"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26CA94AF"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76B5EFA7"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477C5C9E"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3944C01A"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2C40DB85"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48B27B11"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775F64C9"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30D593C6"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45C2EC7E" w14:textId="77777777" w:rsidR="00F459C1" w:rsidRDefault="00F459C1">
      <w:pPr>
        <w:pBdr>
          <w:top w:val="nil"/>
          <w:left w:val="nil"/>
          <w:bottom w:val="nil"/>
          <w:right w:val="nil"/>
          <w:between w:val="nil"/>
        </w:pBdr>
        <w:rPr>
          <w:rFonts w:ascii="Calibri" w:eastAsia="Calibri" w:hAnsi="Calibri" w:cs="Calibri"/>
          <w:color w:val="000000"/>
          <w:sz w:val="24"/>
          <w:szCs w:val="24"/>
        </w:rPr>
      </w:pPr>
    </w:p>
    <w:p w14:paraId="07FE4800" w14:textId="77777777" w:rsidR="00156EED" w:rsidRDefault="00433EEE">
      <w:pPr>
        <w:pStyle w:val="Heading1"/>
        <w:numPr>
          <w:ilvl w:val="1"/>
          <w:numId w:val="2"/>
        </w:numPr>
        <w:tabs>
          <w:tab w:val="left" w:pos="941"/>
        </w:tabs>
        <w:spacing w:before="183"/>
        <w:ind w:hanging="361"/>
        <w:rPr>
          <w:rFonts w:ascii="Calibri" w:eastAsia="Calibri" w:hAnsi="Calibri" w:cs="Calibri"/>
        </w:rPr>
      </w:pPr>
      <w:bookmarkStart w:id="6" w:name="_Toc220938045"/>
      <w:r>
        <w:rPr>
          <w:rFonts w:ascii="Calibri" w:eastAsia="Calibri" w:hAnsi="Calibri" w:cs="Calibri"/>
          <w:color w:val="365F91"/>
        </w:rPr>
        <w:lastRenderedPageBreak/>
        <w:t>Plan of Work</w:t>
      </w:r>
      <w:bookmarkEnd w:id="6"/>
    </w:p>
    <w:p w14:paraId="411CCFCA" w14:textId="77777777" w:rsidR="00156EED" w:rsidRDefault="00156EED">
      <w:pPr>
        <w:pBdr>
          <w:top w:val="nil"/>
          <w:left w:val="nil"/>
          <w:bottom w:val="nil"/>
          <w:right w:val="nil"/>
          <w:between w:val="nil"/>
        </w:pBdr>
        <w:rPr>
          <w:rFonts w:ascii="Calibri" w:eastAsia="Calibri" w:hAnsi="Calibri" w:cs="Calibri"/>
          <w:b/>
          <w:color w:val="000000"/>
          <w:sz w:val="24"/>
          <w:szCs w:val="24"/>
        </w:rPr>
      </w:pPr>
    </w:p>
    <w:p w14:paraId="095C3D2C" w14:textId="77777777" w:rsidR="00156EED" w:rsidRDefault="00156EED">
      <w:pPr>
        <w:pBdr>
          <w:top w:val="nil"/>
          <w:left w:val="nil"/>
          <w:bottom w:val="nil"/>
          <w:right w:val="nil"/>
          <w:between w:val="nil"/>
        </w:pBdr>
        <w:spacing w:before="6"/>
        <w:rPr>
          <w:rFonts w:ascii="Calibri" w:eastAsia="Calibri" w:hAnsi="Calibri" w:cs="Calibri"/>
          <w:b/>
          <w:color w:val="000000"/>
          <w:sz w:val="24"/>
          <w:szCs w:val="24"/>
        </w:rPr>
      </w:pPr>
    </w:p>
    <w:tbl>
      <w:tblPr>
        <w:tblStyle w:val="4"/>
        <w:tblW w:w="888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8"/>
        <w:gridCol w:w="3220"/>
        <w:gridCol w:w="3797"/>
      </w:tblGrid>
      <w:tr w:rsidR="00156EED" w14:paraId="5EDBF78B" w14:textId="77777777">
        <w:trPr>
          <w:trHeight w:val="626"/>
        </w:trPr>
        <w:tc>
          <w:tcPr>
            <w:tcW w:w="1868" w:type="dxa"/>
          </w:tcPr>
          <w:p w14:paraId="32A36AB8" w14:textId="77777777" w:rsidR="00156EED" w:rsidRDefault="00433EEE">
            <w:pPr>
              <w:pBdr>
                <w:top w:val="nil"/>
                <w:left w:val="nil"/>
                <w:bottom w:val="nil"/>
                <w:right w:val="nil"/>
                <w:between w:val="nil"/>
              </w:pBdr>
              <w:spacing w:line="268" w:lineRule="auto"/>
              <w:ind w:left="107"/>
              <w:rPr>
                <w:rFonts w:ascii="Calibri" w:eastAsia="Calibri" w:hAnsi="Calibri" w:cs="Calibri"/>
                <w:b/>
                <w:color w:val="000000"/>
                <w:sz w:val="24"/>
                <w:szCs w:val="24"/>
              </w:rPr>
            </w:pPr>
            <w:r>
              <w:rPr>
                <w:rFonts w:ascii="Calibri" w:eastAsia="Calibri" w:hAnsi="Calibri" w:cs="Calibri"/>
                <w:b/>
                <w:color w:val="000000"/>
                <w:sz w:val="24"/>
                <w:szCs w:val="24"/>
              </w:rPr>
              <w:t>Phases</w:t>
            </w:r>
          </w:p>
        </w:tc>
        <w:tc>
          <w:tcPr>
            <w:tcW w:w="3220" w:type="dxa"/>
          </w:tcPr>
          <w:p w14:paraId="4241F55A" w14:textId="77777777" w:rsidR="00156EED" w:rsidRDefault="00433EEE">
            <w:pPr>
              <w:pBdr>
                <w:top w:val="nil"/>
                <w:left w:val="nil"/>
                <w:bottom w:val="nil"/>
                <w:right w:val="nil"/>
                <w:between w:val="nil"/>
              </w:pBdr>
              <w:spacing w:line="268" w:lineRule="auto"/>
              <w:ind w:left="108"/>
              <w:rPr>
                <w:rFonts w:ascii="Calibri" w:eastAsia="Calibri" w:hAnsi="Calibri" w:cs="Calibri"/>
                <w:b/>
                <w:color w:val="000000"/>
                <w:sz w:val="24"/>
                <w:szCs w:val="24"/>
              </w:rPr>
            </w:pPr>
            <w:r>
              <w:rPr>
                <w:rFonts w:ascii="Calibri" w:eastAsia="Calibri" w:hAnsi="Calibri" w:cs="Calibri"/>
                <w:b/>
                <w:color w:val="000000"/>
                <w:sz w:val="24"/>
                <w:szCs w:val="24"/>
              </w:rPr>
              <w:t>Start Date-End Date</w:t>
            </w:r>
          </w:p>
        </w:tc>
        <w:tc>
          <w:tcPr>
            <w:tcW w:w="3797" w:type="dxa"/>
          </w:tcPr>
          <w:p w14:paraId="776E55BC" w14:textId="77777777" w:rsidR="00156EED" w:rsidRDefault="00433EEE">
            <w:pPr>
              <w:pBdr>
                <w:top w:val="nil"/>
                <w:left w:val="nil"/>
                <w:bottom w:val="nil"/>
                <w:right w:val="nil"/>
                <w:between w:val="nil"/>
              </w:pBdr>
              <w:spacing w:line="268" w:lineRule="auto"/>
              <w:ind w:left="108"/>
              <w:rPr>
                <w:rFonts w:ascii="Calibri" w:eastAsia="Calibri" w:hAnsi="Calibri" w:cs="Calibri"/>
                <w:b/>
                <w:color w:val="000000"/>
                <w:sz w:val="24"/>
                <w:szCs w:val="24"/>
              </w:rPr>
            </w:pPr>
            <w:r>
              <w:rPr>
                <w:rFonts w:ascii="Calibri" w:eastAsia="Calibri" w:hAnsi="Calibri" w:cs="Calibri"/>
                <w:b/>
                <w:color w:val="000000"/>
                <w:sz w:val="24"/>
                <w:szCs w:val="24"/>
              </w:rPr>
              <w:t>Work to be done</w:t>
            </w:r>
          </w:p>
        </w:tc>
      </w:tr>
      <w:tr w:rsidR="00156EED" w14:paraId="7BEBF57C" w14:textId="77777777">
        <w:trPr>
          <w:trHeight w:val="1233"/>
        </w:trPr>
        <w:tc>
          <w:tcPr>
            <w:tcW w:w="1868" w:type="dxa"/>
          </w:tcPr>
          <w:p w14:paraId="37B47F37" w14:textId="77777777" w:rsidR="00156EED" w:rsidRDefault="00433EEE">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Dissertation Outline</w:t>
            </w:r>
          </w:p>
        </w:tc>
        <w:tc>
          <w:tcPr>
            <w:tcW w:w="3220" w:type="dxa"/>
          </w:tcPr>
          <w:p w14:paraId="22813427" w14:textId="1D03E524" w:rsidR="00156EED" w:rsidRDefault="00523BC2">
            <w:pPr>
              <w:pBdr>
                <w:top w:val="nil"/>
                <w:left w:val="nil"/>
                <w:bottom w:val="nil"/>
                <w:right w:val="nil"/>
                <w:between w:val="nil"/>
              </w:pBdr>
              <w:spacing w:line="268" w:lineRule="auto"/>
              <w:ind w:left="108"/>
              <w:rPr>
                <w:rFonts w:ascii="Calibri" w:eastAsia="Calibri" w:hAnsi="Calibri" w:cs="Calibri"/>
                <w:color w:val="000000"/>
                <w:sz w:val="24"/>
                <w:szCs w:val="24"/>
              </w:rPr>
            </w:pPr>
            <w:r>
              <w:rPr>
                <w:rFonts w:ascii="Calibri" w:eastAsia="Calibri" w:hAnsi="Calibri" w:cs="Calibri"/>
                <w:color w:val="000000"/>
                <w:sz w:val="24"/>
                <w:szCs w:val="24"/>
              </w:rPr>
              <w:t>17</w:t>
            </w:r>
            <w:r w:rsidR="00433EEE">
              <w:rPr>
                <w:rFonts w:ascii="Calibri" w:eastAsia="Calibri" w:hAnsi="Calibri" w:cs="Calibri"/>
                <w:color w:val="000000"/>
                <w:sz w:val="24"/>
                <w:szCs w:val="24"/>
              </w:rPr>
              <w:t xml:space="preserve"> Jan 20</w:t>
            </w:r>
            <w:r>
              <w:rPr>
                <w:rFonts w:ascii="Calibri" w:eastAsia="Calibri" w:hAnsi="Calibri" w:cs="Calibri"/>
                <w:color w:val="000000"/>
                <w:sz w:val="24"/>
                <w:szCs w:val="24"/>
              </w:rPr>
              <w:t>26</w:t>
            </w:r>
            <w:r w:rsidR="00433EEE">
              <w:rPr>
                <w:rFonts w:ascii="Calibri" w:eastAsia="Calibri" w:hAnsi="Calibri" w:cs="Calibri"/>
                <w:color w:val="000000"/>
                <w:sz w:val="24"/>
                <w:szCs w:val="24"/>
              </w:rPr>
              <w:t xml:space="preserve"> – </w:t>
            </w:r>
            <w:r w:rsidR="00AA5527">
              <w:rPr>
                <w:rFonts w:ascii="Calibri" w:eastAsia="Calibri" w:hAnsi="Calibri" w:cs="Calibri"/>
                <w:color w:val="000000"/>
                <w:sz w:val="24"/>
                <w:szCs w:val="24"/>
              </w:rPr>
              <w:t>7</w:t>
            </w:r>
            <w:r w:rsidR="00433EEE">
              <w:rPr>
                <w:rFonts w:ascii="Calibri" w:eastAsia="Calibri" w:hAnsi="Calibri" w:cs="Calibri"/>
                <w:color w:val="000000"/>
                <w:sz w:val="24"/>
                <w:szCs w:val="24"/>
              </w:rPr>
              <w:t xml:space="preserve"> </w:t>
            </w:r>
            <w:r w:rsidR="00AA5527">
              <w:rPr>
                <w:rFonts w:ascii="Calibri" w:eastAsia="Calibri" w:hAnsi="Calibri" w:cs="Calibri"/>
                <w:color w:val="000000"/>
                <w:sz w:val="24"/>
                <w:szCs w:val="24"/>
              </w:rPr>
              <w:t>Feb</w:t>
            </w:r>
            <w:r w:rsidR="00433EEE">
              <w:rPr>
                <w:rFonts w:ascii="Calibri" w:eastAsia="Calibri" w:hAnsi="Calibri" w:cs="Calibri"/>
                <w:color w:val="000000"/>
                <w:sz w:val="24"/>
                <w:szCs w:val="24"/>
              </w:rPr>
              <w:t xml:space="preserve"> 20</w:t>
            </w:r>
            <w:r>
              <w:rPr>
                <w:rFonts w:ascii="Calibri" w:eastAsia="Calibri" w:hAnsi="Calibri" w:cs="Calibri"/>
                <w:color w:val="000000"/>
                <w:sz w:val="24"/>
                <w:szCs w:val="24"/>
              </w:rPr>
              <w:t>26</w:t>
            </w:r>
          </w:p>
        </w:tc>
        <w:tc>
          <w:tcPr>
            <w:tcW w:w="3797" w:type="dxa"/>
          </w:tcPr>
          <w:p w14:paraId="51BA8778" w14:textId="620BEDED" w:rsidR="00156EED" w:rsidRDefault="002378F6">
            <w:pPr>
              <w:pBdr>
                <w:top w:val="nil"/>
                <w:left w:val="nil"/>
                <w:bottom w:val="nil"/>
                <w:right w:val="nil"/>
                <w:between w:val="nil"/>
              </w:pBdr>
              <w:tabs>
                <w:tab w:val="left" w:pos="1437"/>
                <w:tab w:val="left" w:pos="2560"/>
                <w:tab w:val="left" w:pos="3291"/>
              </w:tabs>
              <w:ind w:left="108" w:right="98"/>
              <w:rPr>
                <w:rFonts w:ascii="Calibri" w:eastAsia="Calibri" w:hAnsi="Calibri" w:cs="Calibri"/>
                <w:color w:val="000000"/>
                <w:sz w:val="24"/>
                <w:szCs w:val="24"/>
              </w:rPr>
            </w:pPr>
            <w:r>
              <w:rPr>
                <w:rFonts w:ascii="Calibri" w:eastAsia="Calibri" w:hAnsi="Calibri" w:cs="Calibri"/>
                <w:color w:val="000000"/>
                <w:sz w:val="24"/>
                <w:szCs w:val="24"/>
              </w:rPr>
              <w:t>Prepare Abstract report, review with Supervisor and Additional Examiner and outline report submission</w:t>
            </w:r>
          </w:p>
        </w:tc>
      </w:tr>
      <w:tr w:rsidR="00156EED" w14:paraId="1566030D" w14:textId="77777777">
        <w:trPr>
          <w:trHeight w:val="792"/>
        </w:trPr>
        <w:tc>
          <w:tcPr>
            <w:tcW w:w="1868" w:type="dxa"/>
          </w:tcPr>
          <w:p w14:paraId="26358FA8" w14:textId="77777777" w:rsidR="00156EED" w:rsidRDefault="00433EEE">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Design &amp; Development</w:t>
            </w:r>
          </w:p>
        </w:tc>
        <w:tc>
          <w:tcPr>
            <w:tcW w:w="3220" w:type="dxa"/>
          </w:tcPr>
          <w:p w14:paraId="6FD4F260" w14:textId="4E376741" w:rsidR="00156EED" w:rsidRDefault="00523BC2">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8</w:t>
            </w:r>
            <w:r w:rsidR="00433EEE">
              <w:rPr>
                <w:rFonts w:ascii="Calibri" w:eastAsia="Calibri" w:hAnsi="Calibri" w:cs="Calibri"/>
                <w:color w:val="000000"/>
                <w:sz w:val="24"/>
                <w:szCs w:val="24"/>
              </w:rPr>
              <w:t xml:space="preserve"> </w:t>
            </w:r>
            <w:r>
              <w:rPr>
                <w:rFonts w:ascii="Calibri" w:eastAsia="Calibri" w:hAnsi="Calibri" w:cs="Calibri"/>
                <w:color w:val="000000"/>
                <w:sz w:val="24"/>
                <w:szCs w:val="24"/>
              </w:rPr>
              <w:t>Feb</w:t>
            </w:r>
            <w:r w:rsidR="00433EEE">
              <w:rPr>
                <w:rFonts w:ascii="Calibri" w:eastAsia="Calibri" w:hAnsi="Calibri" w:cs="Calibri"/>
                <w:color w:val="000000"/>
                <w:sz w:val="24"/>
                <w:szCs w:val="24"/>
              </w:rPr>
              <w:t xml:space="preserve"> 20</w:t>
            </w:r>
            <w:r>
              <w:rPr>
                <w:rFonts w:ascii="Calibri" w:eastAsia="Calibri" w:hAnsi="Calibri" w:cs="Calibri"/>
                <w:color w:val="000000"/>
                <w:sz w:val="24"/>
                <w:szCs w:val="24"/>
              </w:rPr>
              <w:t>26</w:t>
            </w:r>
            <w:r w:rsidR="00433EEE">
              <w:rPr>
                <w:rFonts w:ascii="Calibri" w:eastAsia="Calibri" w:hAnsi="Calibri" w:cs="Calibri"/>
                <w:color w:val="000000"/>
                <w:sz w:val="24"/>
                <w:szCs w:val="24"/>
              </w:rPr>
              <w:t xml:space="preserve"> – </w:t>
            </w:r>
            <w:r w:rsidR="00F52D36">
              <w:rPr>
                <w:rFonts w:ascii="Calibri" w:eastAsia="Calibri" w:hAnsi="Calibri" w:cs="Calibri"/>
                <w:color w:val="000000"/>
                <w:sz w:val="24"/>
                <w:szCs w:val="24"/>
              </w:rPr>
              <w:t>8</w:t>
            </w:r>
            <w:r w:rsidR="00433EEE">
              <w:rPr>
                <w:rFonts w:ascii="Calibri" w:eastAsia="Calibri" w:hAnsi="Calibri" w:cs="Calibri"/>
                <w:color w:val="000000"/>
                <w:sz w:val="24"/>
                <w:szCs w:val="24"/>
              </w:rPr>
              <w:t xml:space="preserve"> </w:t>
            </w:r>
            <w:r>
              <w:rPr>
                <w:rFonts w:ascii="Calibri" w:eastAsia="Calibri" w:hAnsi="Calibri" w:cs="Calibri"/>
                <w:color w:val="000000"/>
                <w:sz w:val="24"/>
                <w:szCs w:val="24"/>
              </w:rPr>
              <w:t>Mar</w:t>
            </w:r>
            <w:r w:rsidR="00433EEE">
              <w:rPr>
                <w:rFonts w:ascii="Calibri" w:eastAsia="Calibri" w:hAnsi="Calibri" w:cs="Calibri"/>
                <w:color w:val="000000"/>
                <w:sz w:val="24"/>
                <w:szCs w:val="24"/>
              </w:rPr>
              <w:t xml:space="preserve"> 20</w:t>
            </w:r>
            <w:r>
              <w:rPr>
                <w:rFonts w:ascii="Calibri" w:eastAsia="Calibri" w:hAnsi="Calibri" w:cs="Calibri"/>
                <w:color w:val="000000"/>
                <w:sz w:val="24"/>
                <w:szCs w:val="24"/>
              </w:rPr>
              <w:t>26</w:t>
            </w:r>
          </w:p>
        </w:tc>
        <w:tc>
          <w:tcPr>
            <w:tcW w:w="3797" w:type="dxa"/>
          </w:tcPr>
          <w:p w14:paraId="57633E9D" w14:textId="776AC396" w:rsidR="00156EED" w:rsidRDefault="002378F6">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Completion the design and development of the part of the proposed framework</w:t>
            </w:r>
          </w:p>
        </w:tc>
      </w:tr>
      <w:tr w:rsidR="00156EED" w14:paraId="20A63E51" w14:textId="77777777">
        <w:trPr>
          <w:trHeight w:val="956"/>
        </w:trPr>
        <w:tc>
          <w:tcPr>
            <w:tcW w:w="1868" w:type="dxa"/>
          </w:tcPr>
          <w:p w14:paraId="058FC06D" w14:textId="1B3EC2FE" w:rsidR="00156EED" w:rsidRDefault="00F52D36">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 xml:space="preserve">Mid Semester Report </w:t>
            </w:r>
          </w:p>
        </w:tc>
        <w:tc>
          <w:tcPr>
            <w:tcW w:w="3220" w:type="dxa"/>
          </w:tcPr>
          <w:p w14:paraId="76D5B9A3" w14:textId="603E2B55" w:rsidR="00156EED" w:rsidRDefault="00F52D36">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9</w:t>
            </w:r>
            <w:r w:rsidR="00523BC2">
              <w:rPr>
                <w:rFonts w:ascii="Calibri" w:eastAsia="Calibri" w:hAnsi="Calibri" w:cs="Calibri"/>
                <w:color w:val="000000"/>
                <w:sz w:val="24"/>
                <w:szCs w:val="24"/>
              </w:rPr>
              <w:t xml:space="preserve"> Mar</w:t>
            </w:r>
            <w:r w:rsidR="00433EEE">
              <w:rPr>
                <w:rFonts w:ascii="Calibri" w:eastAsia="Calibri" w:hAnsi="Calibri" w:cs="Calibri"/>
                <w:color w:val="000000"/>
                <w:sz w:val="24"/>
                <w:szCs w:val="24"/>
              </w:rPr>
              <w:t xml:space="preserve"> 20</w:t>
            </w:r>
            <w:r w:rsidR="00523BC2">
              <w:rPr>
                <w:rFonts w:ascii="Calibri" w:eastAsia="Calibri" w:hAnsi="Calibri" w:cs="Calibri"/>
                <w:color w:val="000000"/>
                <w:sz w:val="24"/>
                <w:szCs w:val="24"/>
              </w:rPr>
              <w:t>26</w:t>
            </w:r>
            <w:r w:rsidR="00433EEE">
              <w:rPr>
                <w:rFonts w:ascii="Calibri" w:eastAsia="Calibri" w:hAnsi="Calibri" w:cs="Calibri"/>
                <w:color w:val="000000"/>
                <w:sz w:val="24"/>
                <w:szCs w:val="24"/>
              </w:rPr>
              <w:t xml:space="preserve"> – </w:t>
            </w:r>
            <w:r>
              <w:rPr>
                <w:rFonts w:ascii="Calibri" w:eastAsia="Calibri" w:hAnsi="Calibri" w:cs="Calibri"/>
                <w:color w:val="000000"/>
                <w:sz w:val="24"/>
                <w:szCs w:val="24"/>
              </w:rPr>
              <w:t>28</w:t>
            </w:r>
            <w:r w:rsidR="00433EEE">
              <w:rPr>
                <w:rFonts w:ascii="Calibri" w:eastAsia="Calibri" w:hAnsi="Calibri" w:cs="Calibri"/>
                <w:color w:val="000000"/>
                <w:sz w:val="24"/>
                <w:szCs w:val="24"/>
              </w:rPr>
              <w:t xml:space="preserve"> </w:t>
            </w:r>
            <w:r w:rsidR="002378F6">
              <w:rPr>
                <w:rFonts w:ascii="Calibri" w:eastAsia="Calibri" w:hAnsi="Calibri" w:cs="Calibri"/>
                <w:color w:val="000000"/>
                <w:sz w:val="24"/>
                <w:szCs w:val="24"/>
              </w:rPr>
              <w:t>Mar</w:t>
            </w:r>
            <w:r w:rsidR="00433EEE">
              <w:rPr>
                <w:rFonts w:ascii="Calibri" w:eastAsia="Calibri" w:hAnsi="Calibri" w:cs="Calibri"/>
                <w:color w:val="000000"/>
                <w:sz w:val="24"/>
                <w:szCs w:val="24"/>
              </w:rPr>
              <w:t xml:space="preserve"> 20</w:t>
            </w:r>
            <w:r w:rsidR="00523BC2">
              <w:rPr>
                <w:rFonts w:ascii="Calibri" w:eastAsia="Calibri" w:hAnsi="Calibri" w:cs="Calibri"/>
                <w:color w:val="000000"/>
                <w:sz w:val="24"/>
                <w:szCs w:val="24"/>
              </w:rPr>
              <w:t>26</w:t>
            </w:r>
          </w:p>
        </w:tc>
        <w:tc>
          <w:tcPr>
            <w:tcW w:w="3797" w:type="dxa"/>
          </w:tcPr>
          <w:p w14:paraId="003F8A38" w14:textId="52EA81FB" w:rsidR="00156EED" w:rsidRDefault="002378F6">
            <w:pPr>
              <w:pBdr>
                <w:top w:val="nil"/>
                <w:left w:val="nil"/>
                <w:bottom w:val="nil"/>
                <w:right w:val="nil"/>
                <w:between w:val="nil"/>
              </w:pBdr>
              <w:ind w:left="108"/>
              <w:rPr>
                <w:rFonts w:ascii="Calibri" w:eastAsia="Calibri" w:hAnsi="Calibri" w:cs="Calibri"/>
                <w:color w:val="000000"/>
                <w:sz w:val="24"/>
                <w:szCs w:val="24"/>
              </w:rPr>
            </w:pPr>
            <w:r>
              <w:rPr>
                <w:rFonts w:ascii="Calibri" w:eastAsia="Calibri" w:hAnsi="Calibri" w:cs="Calibri"/>
                <w:color w:val="000000"/>
                <w:sz w:val="24"/>
                <w:szCs w:val="24"/>
              </w:rPr>
              <w:t>Mid-semester report review with Supervisor and Additional Examiner and report submission</w:t>
            </w:r>
          </w:p>
        </w:tc>
      </w:tr>
      <w:tr w:rsidR="00156EED" w14:paraId="3F0EE64A" w14:textId="77777777">
        <w:trPr>
          <w:trHeight w:val="1180"/>
        </w:trPr>
        <w:tc>
          <w:tcPr>
            <w:tcW w:w="1868" w:type="dxa"/>
          </w:tcPr>
          <w:p w14:paraId="24B17734" w14:textId="0D778B1D" w:rsidR="00156EED" w:rsidRDefault="00F52D36">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Testing</w:t>
            </w:r>
          </w:p>
        </w:tc>
        <w:tc>
          <w:tcPr>
            <w:tcW w:w="3220" w:type="dxa"/>
          </w:tcPr>
          <w:p w14:paraId="4736DC95" w14:textId="64137E12" w:rsidR="00156EED" w:rsidRDefault="00523BC2">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2</w:t>
            </w:r>
            <w:r w:rsidR="002378F6">
              <w:rPr>
                <w:rFonts w:ascii="Calibri" w:eastAsia="Calibri" w:hAnsi="Calibri" w:cs="Calibri"/>
                <w:color w:val="000000"/>
                <w:sz w:val="24"/>
                <w:szCs w:val="24"/>
              </w:rPr>
              <w:t>9</w:t>
            </w:r>
            <w:r w:rsidR="00433EEE">
              <w:rPr>
                <w:rFonts w:ascii="Calibri" w:eastAsia="Calibri" w:hAnsi="Calibri" w:cs="Calibri"/>
                <w:color w:val="000000"/>
                <w:sz w:val="24"/>
                <w:szCs w:val="24"/>
              </w:rPr>
              <w:t xml:space="preserve"> </w:t>
            </w:r>
            <w:r w:rsidR="002378F6">
              <w:rPr>
                <w:rFonts w:ascii="Calibri" w:eastAsia="Calibri" w:hAnsi="Calibri" w:cs="Calibri"/>
                <w:color w:val="000000"/>
                <w:sz w:val="24"/>
                <w:szCs w:val="24"/>
              </w:rPr>
              <w:t>Mar</w:t>
            </w:r>
            <w:r w:rsidR="00433EEE">
              <w:rPr>
                <w:rFonts w:ascii="Calibri" w:eastAsia="Calibri" w:hAnsi="Calibri" w:cs="Calibri"/>
                <w:color w:val="000000"/>
                <w:sz w:val="24"/>
                <w:szCs w:val="24"/>
              </w:rPr>
              <w:t xml:space="preserve"> 20</w:t>
            </w:r>
            <w:r>
              <w:rPr>
                <w:rFonts w:ascii="Calibri" w:eastAsia="Calibri" w:hAnsi="Calibri" w:cs="Calibri"/>
                <w:color w:val="000000"/>
                <w:sz w:val="24"/>
                <w:szCs w:val="24"/>
              </w:rPr>
              <w:t xml:space="preserve">26 – </w:t>
            </w:r>
            <w:r w:rsidR="002378F6">
              <w:rPr>
                <w:rFonts w:ascii="Calibri" w:eastAsia="Calibri" w:hAnsi="Calibri" w:cs="Calibri"/>
                <w:color w:val="000000"/>
                <w:sz w:val="24"/>
                <w:szCs w:val="24"/>
              </w:rPr>
              <w:t>17</w:t>
            </w:r>
            <w:r w:rsidR="00433EEE">
              <w:rPr>
                <w:rFonts w:ascii="Calibri" w:eastAsia="Calibri" w:hAnsi="Calibri" w:cs="Calibri"/>
                <w:color w:val="000000"/>
                <w:sz w:val="24"/>
                <w:szCs w:val="24"/>
              </w:rPr>
              <w:t xml:space="preserve"> </w:t>
            </w:r>
            <w:r>
              <w:rPr>
                <w:rFonts w:ascii="Calibri" w:eastAsia="Calibri" w:hAnsi="Calibri" w:cs="Calibri"/>
                <w:color w:val="000000"/>
                <w:sz w:val="24"/>
                <w:szCs w:val="24"/>
              </w:rPr>
              <w:t>Apr</w:t>
            </w:r>
            <w:r w:rsidR="00433EEE">
              <w:rPr>
                <w:rFonts w:ascii="Calibri" w:eastAsia="Calibri" w:hAnsi="Calibri" w:cs="Calibri"/>
                <w:color w:val="000000"/>
                <w:sz w:val="24"/>
                <w:szCs w:val="24"/>
              </w:rPr>
              <w:t xml:space="preserve"> 20</w:t>
            </w:r>
            <w:r>
              <w:rPr>
                <w:rFonts w:ascii="Calibri" w:eastAsia="Calibri" w:hAnsi="Calibri" w:cs="Calibri"/>
                <w:color w:val="000000"/>
                <w:sz w:val="24"/>
                <w:szCs w:val="24"/>
              </w:rPr>
              <w:t>26</w:t>
            </w:r>
          </w:p>
        </w:tc>
        <w:tc>
          <w:tcPr>
            <w:tcW w:w="3797" w:type="dxa"/>
          </w:tcPr>
          <w:p w14:paraId="1EB9200A" w14:textId="42AA3B08" w:rsidR="00156EED" w:rsidRDefault="002378F6">
            <w:pPr>
              <w:pBdr>
                <w:top w:val="nil"/>
                <w:left w:val="nil"/>
                <w:bottom w:val="nil"/>
                <w:right w:val="nil"/>
                <w:between w:val="nil"/>
              </w:pBdr>
              <w:spacing w:line="276" w:lineRule="auto"/>
              <w:ind w:left="108" w:right="525"/>
              <w:jc w:val="both"/>
              <w:rPr>
                <w:rFonts w:ascii="Calibri" w:eastAsia="Calibri" w:hAnsi="Calibri" w:cs="Calibri"/>
                <w:color w:val="000000"/>
                <w:sz w:val="24"/>
                <w:szCs w:val="24"/>
              </w:rPr>
            </w:pPr>
            <w:r>
              <w:rPr>
                <w:rFonts w:ascii="Calibri" w:eastAsia="Calibri" w:hAnsi="Calibri" w:cs="Calibri"/>
                <w:color w:val="000000"/>
                <w:sz w:val="24"/>
                <w:szCs w:val="24"/>
              </w:rPr>
              <w:t>Execution of testing activities and validation of framework components</w:t>
            </w:r>
          </w:p>
        </w:tc>
      </w:tr>
      <w:tr w:rsidR="00156EED" w14:paraId="44B64B05" w14:textId="77777777">
        <w:trPr>
          <w:trHeight w:val="961"/>
        </w:trPr>
        <w:tc>
          <w:tcPr>
            <w:tcW w:w="1868" w:type="dxa"/>
          </w:tcPr>
          <w:p w14:paraId="39A589BD" w14:textId="62FCBBE9" w:rsidR="00156EED" w:rsidRDefault="00FD4842">
            <w:pPr>
              <w:pBdr>
                <w:top w:val="nil"/>
                <w:left w:val="nil"/>
                <w:bottom w:val="nil"/>
                <w:right w:val="nil"/>
                <w:between w:val="nil"/>
              </w:pBdr>
              <w:spacing w:before="1"/>
              <w:ind w:left="107"/>
              <w:rPr>
                <w:rFonts w:ascii="Calibri" w:eastAsia="Calibri" w:hAnsi="Calibri" w:cs="Calibri"/>
                <w:color w:val="000000"/>
                <w:sz w:val="24"/>
                <w:szCs w:val="24"/>
              </w:rPr>
            </w:pPr>
            <w:r>
              <w:rPr>
                <w:rFonts w:ascii="Calibri" w:eastAsia="Calibri" w:hAnsi="Calibri" w:cs="Calibri"/>
                <w:color w:val="000000"/>
                <w:sz w:val="24"/>
                <w:szCs w:val="24"/>
              </w:rPr>
              <w:t>Dissertation Submission</w:t>
            </w:r>
          </w:p>
        </w:tc>
        <w:tc>
          <w:tcPr>
            <w:tcW w:w="3220" w:type="dxa"/>
          </w:tcPr>
          <w:p w14:paraId="1EA1DDDF" w14:textId="385C44AE" w:rsidR="00156EED" w:rsidRDefault="00523BC2">
            <w:pPr>
              <w:pBdr>
                <w:top w:val="nil"/>
                <w:left w:val="nil"/>
                <w:bottom w:val="nil"/>
                <w:right w:val="nil"/>
                <w:between w:val="nil"/>
              </w:pBdr>
              <w:spacing w:before="1"/>
              <w:ind w:left="108"/>
              <w:rPr>
                <w:rFonts w:ascii="Calibri" w:eastAsia="Calibri" w:hAnsi="Calibri" w:cs="Calibri"/>
                <w:color w:val="000000"/>
                <w:sz w:val="24"/>
                <w:szCs w:val="24"/>
              </w:rPr>
            </w:pPr>
            <w:r>
              <w:rPr>
                <w:rFonts w:ascii="Calibri" w:eastAsia="Calibri" w:hAnsi="Calibri" w:cs="Calibri"/>
                <w:color w:val="000000"/>
                <w:sz w:val="24"/>
                <w:szCs w:val="24"/>
              </w:rPr>
              <w:t>1</w:t>
            </w:r>
            <w:r w:rsidR="002378F6">
              <w:rPr>
                <w:rFonts w:ascii="Calibri" w:eastAsia="Calibri" w:hAnsi="Calibri" w:cs="Calibri"/>
                <w:color w:val="000000"/>
                <w:sz w:val="24"/>
                <w:szCs w:val="24"/>
              </w:rPr>
              <w:t>8</w:t>
            </w:r>
            <w:r w:rsidR="00433EEE">
              <w:rPr>
                <w:rFonts w:ascii="Calibri" w:eastAsia="Calibri" w:hAnsi="Calibri" w:cs="Calibri"/>
                <w:color w:val="000000"/>
                <w:sz w:val="24"/>
                <w:szCs w:val="24"/>
              </w:rPr>
              <w:t xml:space="preserve"> </w:t>
            </w:r>
            <w:r w:rsidR="002378F6">
              <w:rPr>
                <w:rFonts w:ascii="Calibri" w:eastAsia="Calibri" w:hAnsi="Calibri" w:cs="Calibri"/>
                <w:color w:val="000000"/>
                <w:sz w:val="24"/>
                <w:szCs w:val="24"/>
              </w:rPr>
              <w:t>Apr</w:t>
            </w:r>
            <w:r w:rsidR="00433EEE">
              <w:rPr>
                <w:rFonts w:ascii="Calibri" w:eastAsia="Calibri" w:hAnsi="Calibri" w:cs="Calibri"/>
                <w:color w:val="000000"/>
                <w:sz w:val="24"/>
                <w:szCs w:val="24"/>
              </w:rPr>
              <w:t xml:space="preserve"> 20</w:t>
            </w:r>
            <w:r>
              <w:rPr>
                <w:rFonts w:ascii="Calibri" w:eastAsia="Calibri" w:hAnsi="Calibri" w:cs="Calibri"/>
                <w:color w:val="000000"/>
                <w:sz w:val="24"/>
                <w:szCs w:val="24"/>
              </w:rPr>
              <w:t>26 – 12</w:t>
            </w:r>
            <w:r w:rsidR="00433EEE">
              <w:rPr>
                <w:rFonts w:ascii="Calibri" w:eastAsia="Calibri" w:hAnsi="Calibri" w:cs="Calibri"/>
                <w:color w:val="000000"/>
                <w:sz w:val="24"/>
                <w:szCs w:val="24"/>
              </w:rPr>
              <w:t xml:space="preserve"> Ma</w:t>
            </w:r>
            <w:r>
              <w:rPr>
                <w:rFonts w:ascii="Calibri" w:eastAsia="Calibri" w:hAnsi="Calibri" w:cs="Calibri"/>
                <w:color w:val="000000"/>
                <w:sz w:val="24"/>
                <w:szCs w:val="24"/>
              </w:rPr>
              <w:t>y</w:t>
            </w:r>
            <w:r w:rsidR="00433EEE">
              <w:rPr>
                <w:rFonts w:ascii="Calibri" w:eastAsia="Calibri" w:hAnsi="Calibri" w:cs="Calibri"/>
                <w:color w:val="000000"/>
                <w:sz w:val="24"/>
                <w:szCs w:val="24"/>
              </w:rPr>
              <w:t xml:space="preserve"> 2</w:t>
            </w:r>
            <w:r>
              <w:rPr>
                <w:rFonts w:ascii="Calibri" w:eastAsia="Calibri" w:hAnsi="Calibri" w:cs="Calibri"/>
                <w:color w:val="000000"/>
                <w:sz w:val="24"/>
                <w:szCs w:val="24"/>
              </w:rPr>
              <w:t>26</w:t>
            </w:r>
          </w:p>
        </w:tc>
        <w:tc>
          <w:tcPr>
            <w:tcW w:w="3797" w:type="dxa"/>
          </w:tcPr>
          <w:p w14:paraId="42C96F0E" w14:textId="77777777" w:rsidR="00156EED" w:rsidRDefault="00433EEE">
            <w:pPr>
              <w:pBdr>
                <w:top w:val="nil"/>
                <w:left w:val="nil"/>
                <w:bottom w:val="nil"/>
                <w:right w:val="nil"/>
                <w:between w:val="nil"/>
              </w:pBdr>
              <w:tabs>
                <w:tab w:val="left" w:pos="864"/>
                <w:tab w:val="left" w:pos="1860"/>
                <w:tab w:val="left" w:pos="2469"/>
                <w:tab w:val="left" w:pos="3815"/>
              </w:tabs>
              <w:spacing w:before="1"/>
              <w:ind w:left="108" w:right="93"/>
              <w:rPr>
                <w:rFonts w:ascii="Calibri" w:eastAsia="Calibri" w:hAnsi="Calibri" w:cs="Calibri"/>
                <w:color w:val="000000"/>
                <w:sz w:val="24"/>
                <w:szCs w:val="24"/>
              </w:rPr>
            </w:pPr>
            <w:r>
              <w:rPr>
                <w:rFonts w:ascii="Calibri" w:eastAsia="Calibri" w:hAnsi="Calibri" w:cs="Calibri"/>
                <w:color w:val="000000"/>
                <w:sz w:val="24"/>
                <w:szCs w:val="24"/>
              </w:rPr>
              <w:t>Final Review and submission of Dissertation</w:t>
            </w:r>
          </w:p>
        </w:tc>
      </w:tr>
    </w:tbl>
    <w:p w14:paraId="2068DDFA" w14:textId="77777777" w:rsidR="00156EED" w:rsidRDefault="00156EED">
      <w:pPr>
        <w:rPr>
          <w:rFonts w:ascii="Calibri" w:eastAsia="Calibri" w:hAnsi="Calibri" w:cs="Calibri"/>
          <w:sz w:val="24"/>
          <w:szCs w:val="24"/>
        </w:rPr>
        <w:sectPr w:rsidR="00156EED">
          <w:pgSz w:w="12240" w:h="15840"/>
          <w:pgMar w:top="1360" w:right="1120" w:bottom="1200" w:left="1220" w:header="0" w:footer="1012" w:gutter="0"/>
          <w:cols w:space="720"/>
        </w:sectPr>
      </w:pPr>
    </w:p>
    <w:p w14:paraId="72188D85" w14:textId="77777777" w:rsidR="00156EED" w:rsidRDefault="00433EEE">
      <w:pPr>
        <w:pStyle w:val="Heading1"/>
        <w:numPr>
          <w:ilvl w:val="1"/>
          <w:numId w:val="2"/>
        </w:numPr>
        <w:tabs>
          <w:tab w:val="left" w:pos="941"/>
        </w:tabs>
        <w:ind w:hanging="361"/>
        <w:rPr>
          <w:rFonts w:ascii="Calibri" w:eastAsia="Calibri" w:hAnsi="Calibri" w:cs="Calibri"/>
        </w:rPr>
      </w:pPr>
      <w:bookmarkStart w:id="7" w:name="_Toc220938046"/>
      <w:r>
        <w:rPr>
          <w:rFonts w:ascii="Calibri" w:eastAsia="Calibri" w:hAnsi="Calibri" w:cs="Calibri"/>
          <w:color w:val="365F91"/>
        </w:rPr>
        <w:lastRenderedPageBreak/>
        <w:t>Literature References</w:t>
      </w:r>
      <w:bookmarkEnd w:id="7"/>
    </w:p>
    <w:p w14:paraId="32FA0F05" w14:textId="77777777" w:rsidR="00156EED" w:rsidRDefault="00156EED">
      <w:pPr>
        <w:pStyle w:val="Heading1"/>
        <w:tabs>
          <w:tab w:val="left" w:pos="941"/>
        </w:tabs>
        <w:ind w:firstLine="0"/>
        <w:rPr>
          <w:rFonts w:ascii="Calibri" w:eastAsia="Calibri" w:hAnsi="Calibri" w:cs="Calibri"/>
          <w:sz w:val="24"/>
          <w:szCs w:val="24"/>
        </w:rPr>
      </w:pPr>
    </w:p>
    <w:p w14:paraId="3E1EF547" w14:textId="251C0C88" w:rsidR="00156EED" w:rsidRDefault="00433EEE">
      <w:pPr>
        <w:pBdr>
          <w:top w:val="nil"/>
          <w:left w:val="nil"/>
          <w:bottom w:val="nil"/>
          <w:right w:val="nil"/>
          <w:between w:val="nil"/>
        </w:pBdr>
        <w:spacing w:before="48" w:line="276" w:lineRule="auto"/>
        <w:ind w:left="940" w:right="323"/>
        <w:jc w:val="both"/>
        <w:rPr>
          <w:rFonts w:ascii="Calibri" w:eastAsia="Calibri" w:hAnsi="Calibri" w:cs="Calibri"/>
          <w:color w:val="000000"/>
          <w:sz w:val="24"/>
          <w:szCs w:val="24"/>
        </w:rPr>
      </w:pPr>
      <w:r>
        <w:rPr>
          <w:rFonts w:ascii="Calibri" w:eastAsia="Calibri" w:hAnsi="Calibri" w:cs="Calibri"/>
          <w:color w:val="000000"/>
          <w:sz w:val="24"/>
          <w:szCs w:val="24"/>
        </w:rPr>
        <w:t xml:space="preserve">The </w:t>
      </w:r>
      <w:r w:rsidR="009C4912">
        <w:rPr>
          <w:rFonts w:ascii="Calibri" w:eastAsia="Calibri" w:hAnsi="Calibri" w:cs="Calibri"/>
          <w:color w:val="000000"/>
          <w:sz w:val="24"/>
          <w:szCs w:val="24"/>
        </w:rPr>
        <w:t>literature referred to in this dissertation includes both foundational theories and recent advances in Retrieval-Augmented Generation, developer workflows, and supporting technical modules</w:t>
      </w:r>
      <w:r>
        <w:rPr>
          <w:rFonts w:ascii="Calibri" w:eastAsia="Calibri" w:hAnsi="Calibri" w:cs="Calibri"/>
          <w:color w:val="000000"/>
          <w:sz w:val="24"/>
          <w:szCs w:val="24"/>
        </w:rPr>
        <w:t>.</w:t>
      </w:r>
    </w:p>
    <w:p w14:paraId="44B4830E" w14:textId="71980C6A" w:rsidR="00156EED" w:rsidRDefault="009C4912">
      <w:pPr>
        <w:numPr>
          <w:ilvl w:val="0"/>
          <w:numId w:val="1"/>
        </w:numPr>
        <w:pBdr>
          <w:top w:val="nil"/>
          <w:left w:val="nil"/>
          <w:bottom w:val="nil"/>
          <w:right w:val="nil"/>
          <w:between w:val="nil"/>
        </w:pBdr>
        <w:tabs>
          <w:tab w:val="left" w:pos="1310"/>
        </w:tabs>
        <w:spacing w:before="200" w:line="276" w:lineRule="auto"/>
        <w:ind w:right="324" w:firstLine="0"/>
        <w:rPr>
          <w:rFonts w:ascii="Calibri" w:eastAsia="Calibri" w:hAnsi="Calibri" w:cs="Calibri"/>
          <w:i/>
          <w:color w:val="000000"/>
          <w:sz w:val="24"/>
          <w:szCs w:val="24"/>
        </w:rPr>
      </w:pPr>
      <w:r w:rsidRPr="00492D1B">
        <w:rPr>
          <w:rFonts w:asciiTheme="minorHAnsi" w:eastAsiaTheme="majorEastAsia" w:hAnsiTheme="minorHAnsi" w:cstheme="minorHAnsi"/>
          <w:i/>
          <w:iCs/>
          <w:color w:val="000000" w:themeColor="text1"/>
          <w:sz w:val="24"/>
          <w:szCs w:val="24"/>
        </w:rPr>
        <w:t>N. Belkin, “Anomalous states of knowledge as a basis for information retrieval,” Canadian Journal of Information Science, vol. 5, pp. 133–143, 1980</w:t>
      </w:r>
      <w:r w:rsidR="00433EEE">
        <w:rPr>
          <w:rFonts w:ascii="Calibri" w:eastAsia="Calibri" w:hAnsi="Calibri" w:cs="Calibri"/>
          <w:i/>
          <w:color w:val="000000"/>
          <w:sz w:val="24"/>
          <w:szCs w:val="24"/>
        </w:rPr>
        <w:t>.</w:t>
      </w:r>
    </w:p>
    <w:p w14:paraId="5C1476E4" w14:textId="7CE943D3" w:rsidR="00156EED" w:rsidRDefault="00AA5527">
      <w:pPr>
        <w:numPr>
          <w:ilvl w:val="0"/>
          <w:numId w:val="1"/>
        </w:numPr>
        <w:pBdr>
          <w:top w:val="nil"/>
          <w:left w:val="nil"/>
          <w:bottom w:val="nil"/>
          <w:right w:val="nil"/>
          <w:between w:val="nil"/>
        </w:pBdr>
        <w:tabs>
          <w:tab w:val="left" w:pos="1310"/>
        </w:tabs>
        <w:spacing w:before="200" w:line="278" w:lineRule="auto"/>
        <w:ind w:right="653" w:firstLine="0"/>
        <w:rPr>
          <w:rFonts w:ascii="Calibri" w:eastAsia="Calibri" w:hAnsi="Calibri" w:cs="Calibri"/>
          <w:i/>
          <w:color w:val="000000"/>
          <w:sz w:val="24"/>
          <w:szCs w:val="24"/>
        </w:rPr>
      </w:pPr>
      <w:r w:rsidRPr="00492D1B">
        <w:rPr>
          <w:rFonts w:asciiTheme="minorHAnsi" w:eastAsiaTheme="majorEastAsia" w:hAnsiTheme="minorHAnsi" w:cstheme="minorHAnsi"/>
          <w:i/>
          <w:iCs/>
          <w:color w:val="000000" w:themeColor="text1"/>
          <w:sz w:val="24"/>
          <w:szCs w:val="24"/>
        </w:rPr>
        <w:t>S. Avula, G. Chadwick, J. Arguello, and R. Capra, “Searchbots: User engagement with chatbots during collaborative search,” in Proc. 2018 Conf. Human Information Interaction &amp; Retrieval, pp. 52–61, ACM, 2018</w:t>
      </w:r>
      <w:r w:rsidR="00433EEE">
        <w:rPr>
          <w:rFonts w:ascii="Calibri" w:eastAsia="Calibri" w:hAnsi="Calibri" w:cs="Calibri"/>
          <w:i/>
          <w:color w:val="000000"/>
          <w:sz w:val="24"/>
          <w:szCs w:val="24"/>
        </w:rPr>
        <w:t>.</w:t>
      </w:r>
    </w:p>
    <w:p w14:paraId="1821FB9F" w14:textId="3C676304" w:rsidR="00156EED" w:rsidRDefault="00AA5527">
      <w:pPr>
        <w:numPr>
          <w:ilvl w:val="0"/>
          <w:numId w:val="1"/>
        </w:numPr>
        <w:pBdr>
          <w:top w:val="nil"/>
          <w:left w:val="nil"/>
          <w:bottom w:val="nil"/>
          <w:right w:val="nil"/>
          <w:between w:val="nil"/>
        </w:pBdr>
        <w:tabs>
          <w:tab w:val="left" w:pos="1310"/>
        </w:tabs>
        <w:spacing w:before="195" w:line="276" w:lineRule="auto"/>
        <w:ind w:right="612" w:firstLine="0"/>
        <w:rPr>
          <w:rFonts w:ascii="Calibri" w:eastAsia="Calibri" w:hAnsi="Calibri" w:cs="Calibri"/>
          <w:i/>
          <w:color w:val="000000"/>
          <w:sz w:val="24"/>
          <w:szCs w:val="24"/>
        </w:rPr>
      </w:pPr>
      <w:r w:rsidRPr="00492D1B">
        <w:rPr>
          <w:rFonts w:asciiTheme="minorHAnsi" w:eastAsiaTheme="majorEastAsia" w:hAnsiTheme="minorHAnsi" w:cstheme="minorHAnsi"/>
          <w:i/>
          <w:iCs/>
          <w:color w:val="000000" w:themeColor="text1"/>
          <w:sz w:val="24"/>
          <w:szCs w:val="24"/>
        </w:rPr>
        <w:t>M. Baqar, RAG4Tickets: AI</w:t>
      </w:r>
      <w:r w:rsidRPr="00492D1B">
        <w:rPr>
          <w:rFonts w:asciiTheme="minorHAnsi" w:eastAsiaTheme="majorEastAsia" w:hAnsiTheme="minorHAnsi" w:cstheme="minorHAnsi"/>
          <w:i/>
          <w:iCs/>
          <w:color w:val="000000" w:themeColor="text1"/>
          <w:sz w:val="24"/>
          <w:szCs w:val="24"/>
        </w:rPr>
        <w:noBreakHyphen/>
        <w:t>Powered Ticket Resolution via Retrieval</w:t>
      </w:r>
      <w:r w:rsidRPr="00492D1B">
        <w:rPr>
          <w:rFonts w:asciiTheme="minorHAnsi" w:eastAsiaTheme="majorEastAsia" w:hAnsiTheme="minorHAnsi" w:cstheme="minorHAnsi"/>
          <w:i/>
          <w:iCs/>
          <w:color w:val="000000" w:themeColor="text1"/>
          <w:sz w:val="24"/>
          <w:szCs w:val="24"/>
        </w:rPr>
        <w:noBreakHyphen/>
        <w:t>Augmented Generation on JIRA and GitHub Data, Cisco Systems Inc., 2018</w:t>
      </w:r>
      <w:r w:rsidR="00433EEE">
        <w:rPr>
          <w:rFonts w:ascii="Calibri" w:eastAsia="Calibri" w:hAnsi="Calibri" w:cs="Calibri"/>
          <w:i/>
          <w:color w:val="000000"/>
          <w:sz w:val="24"/>
          <w:szCs w:val="24"/>
        </w:rPr>
        <w:t>.</w:t>
      </w:r>
    </w:p>
    <w:p w14:paraId="6ABEC0BA" w14:textId="4BA213E3" w:rsidR="00156EED" w:rsidRDefault="00AA5527">
      <w:pPr>
        <w:numPr>
          <w:ilvl w:val="0"/>
          <w:numId w:val="1"/>
        </w:numPr>
        <w:pBdr>
          <w:top w:val="nil"/>
          <w:left w:val="nil"/>
          <w:bottom w:val="nil"/>
          <w:right w:val="nil"/>
          <w:between w:val="nil"/>
        </w:pBdr>
        <w:tabs>
          <w:tab w:val="left" w:pos="1310"/>
        </w:tabs>
        <w:spacing w:before="201"/>
        <w:ind w:left="1309"/>
        <w:rPr>
          <w:rFonts w:ascii="Calibri" w:eastAsia="Calibri" w:hAnsi="Calibri" w:cs="Calibri"/>
          <w:i/>
          <w:color w:val="000000"/>
          <w:sz w:val="24"/>
          <w:szCs w:val="24"/>
        </w:rPr>
      </w:pPr>
      <w:r w:rsidRPr="00492D1B">
        <w:rPr>
          <w:rFonts w:asciiTheme="minorHAnsi" w:eastAsiaTheme="majorEastAsia" w:hAnsiTheme="minorHAnsi" w:cstheme="minorHAnsi"/>
          <w:i/>
          <w:iCs/>
          <w:color w:val="000000" w:themeColor="text1"/>
          <w:sz w:val="24"/>
          <w:szCs w:val="24"/>
        </w:rPr>
        <w:t>K. Nguyen, Context</w:t>
      </w:r>
      <w:r w:rsidRPr="00492D1B">
        <w:rPr>
          <w:rFonts w:asciiTheme="minorHAnsi" w:eastAsiaTheme="majorEastAsia" w:hAnsiTheme="minorHAnsi" w:cstheme="minorHAnsi"/>
          <w:i/>
          <w:iCs/>
          <w:color w:val="000000" w:themeColor="text1"/>
          <w:sz w:val="24"/>
          <w:szCs w:val="24"/>
        </w:rPr>
        <w:noBreakHyphen/>
        <w:t>Based User Story Enhancement with LLM and RAG: A Multi</w:t>
      </w:r>
      <w:r w:rsidRPr="00492D1B">
        <w:rPr>
          <w:rFonts w:asciiTheme="minorHAnsi" w:eastAsiaTheme="majorEastAsia" w:hAnsiTheme="minorHAnsi" w:cstheme="minorHAnsi"/>
          <w:i/>
          <w:iCs/>
          <w:color w:val="000000" w:themeColor="text1"/>
          <w:sz w:val="24"/>
          <w:szCs w:val="24"/>
        </w:rPr>
        <w:noBreakHyphen/>
        <w:t>Agent System Implementation, Master’s Thesis, Tampere University, 2025</w:t>
      </w:r>
      <w:r w:rsidR="00433EEE">
        <w:rPr>
          <w:rFonts w:ascii="Calibri" w:eastAsia="Calibri" w:hAnsi="Calibri" w:cs="Calibri"/>
          <w:i/>
          <w:color w:val="000000"/>
          <w:sz w:val="24"/>
          <w:szCs w:val="24"/>
        </w:rPr>
        <w:t>.</w:t>
      </w:r>
    </w:p>
    <w:p w14:paraId="69219476" w14:textId="092CBB8C" w:rsidR="00156EED" w:rsidRDefault="00AA5527">
      <w:pPr>
        <w:numPr>
          <w:ilvl w:val="0"/>
          <w:numId w:val="1"/>
        </w:numPr>
        <w:pBdr>
          <w:top w:val="nil"/>
          <w:left w:val="nil"/>
          <w:bottom w:val="nil"/>
          <w:right w:val="nil"/>
          <w:between w:val="nil"/>
        </w:pBdr>
        <w:tabs>
          <w:tab w:val="left" w:pos="1310"/>
        </w:tabs>
        <w:spacing w:before="201" w:line="276" w:lineRule="auto"/>
        <w:ind w:right="598" w:firstLine="0"/>
        <w:rPr>
          <w:rFonts w:ascii="Calibri" w:eastAsia="Calibri" w:hAnsi="Calibri" w:cs="Calibri"/>
          <w:i/>
          <w:color w:val="000000"/>
          <w:sz w:val="24"/>
          <w:szCs w:val="24"/>
        </w:rPr>
      </w:pPr>
      <w:r w:rsidRPr="00492D1B">
        <w:rPr>
          <w:rFonts w:asciiTheme="minorHAnsi" w:eastAsiaTheme="majorEastAsia" w:hAnsiTheme="minorHAnsi" w:cstheme="minorHAnsi"/>
          <w:i/>
          <w:iCs/>
          <w:color w:val="000000" w:themeColor="text1"/>
          <w:sz w:val="24"/>
          <w:szCs w:val="24"/>
        </w:rPr>
        <w:t>A. S. V. Vardhan, S. S. Chamarthy, V. S. Balasubramaniam, M. S. R. Prasad, S. Kumar, and S. Sangeet, Exploring RAG and GenAI Models for Knowledge Base Management, Southern New Hampshire University &amp; Columbia University, 2024</w:t>
      </w:r>
      <w:r w:rsidR="00433EEE">
        <w:rPr>
          <w:rFonts w:ascii="Calibri" w:eastAsia="Calibri" w:hAnsi="Calibri" w:cs="Calibri"/>
          <w:i/>
          <w:color w:val="000000"/>
          <w:sz w:val="24"/>
          <w:szCs w:val="24"/>
        </w:rPr>
        <w:t>.</w:t>
      </w:r>
    </w:p>
    <w:p w14:paraId="48494F2E" w14:textId="76D2677E" w:rsidR="00156EED" w:rsidRDefault="00AA5527">
      <w:pPr>
        <w:numPr>
          <w:ilvl w:val="0"/>
          <w:numId w:val="1"/>
        </w:numPr>
        <w:pBdr>
          <w:top w:val="nil"/>
          <w:left w:val="nil"/>
          <w:bottom w:val="nil"/>
          <w:right w:val="nil"/>
          <w:between w:val="nil"/>
        </w:pBdr>
        <w:tabs>
          <w:tab w:val="left" w:pos="1310"/>
        </w:tabs>
        <w:spacing w:before="199" w:line="276" w:lineRule="auto"/>
        <w:ind w:right="575" w:firstLine="0"/>
        <w:rPr>
          <w:rFonts w:ascii="Calibri" w:eastAsia="Calibri" w:hAnsi="Calibri" w:cs="Calibri"/>
          <w:i/>
          <w:color w:val="000000"/>
          <w:sz w:val="24"/>
          <w:szCs w:val="24"/>
        </w:rPr>
      </w:pPr>
      <w:r w:rsidRPr="00492D1B">
        <w:rPr>
          <w:rFonts w:asciiTheme="minorHAnsi" w:eastAsiaTheme="majorEastAsia" w:hAnsiTheme="minorHAnsi" w:cstheme="minorHAnsi"/>
          <w:i/>
          <w:iCs/>
          <w:color w:val="000000" w:themeColor="text1"/>
          <w:sz w:val="24"/>
          <w:szCs w:val="24"/>
        </w:rPr>
        <w:t>J. J. Pan, J. Wang, and G. Li, “Survey of Vector Database Management Systems,” arXiv preprint arXiv:2310.14021, 2023</w:t>
      </w:r>
      <w:r w:rsidR="00433EEE">
        <w:rPr>
          <w:rFonts w:ascii="Calibri" w:eastAsia="Calibri" w:hAnsi="Calibri" w:cs="Calibri"/>
          <w:i/>
          <w:color w:val="000000"/>
          <w:sz w:val="24"/>
          <w:szCs w:val="24"/>
        </w:rPr>
        <w:t>.</w:t>
      </w:r>
    </w:p>
    <w:p w14:paraId="1906180B" w14:textId="77777777" w:rsidR="00AA5527" w:rsidRDefault="00AA5527" w:rsidP="00AA5527">
      <w:pPr>
        <w:numPr>
          <w:ilvl w:val="0"/>
          <w:numId w:val="1"/>
        </w:numPr>
        <w:pBdr>
          <w:top w:val="nil"/>
          <w:left w:val="nil"/>
          <w:bottom w:val="nil"/>
          <w:right w:val="nil"/>
          <w:between w:val="nil"/>
        </w:pBdr>
        <w:tabs>
          <w:tab w:val="left" w:pos="1310"/>
        </w:tabs>
        <w:spacing w:before="200" w:line="276" w:lineRule="auto"/>
        <w:ind w:right="579" w:firstLine="0"/>
        <w:rPr>
          <w:rFonts w:ascii="Calibri" w:eastAsia="Calibri" w:hAnsi="Calibri" w:cs="Calibri"/>
          <w:color w:val="000000"/>
          <w:sz w:val="24"/>
          <w:szCs w:val="24"/>
        </w:rPr>
      </w:pPr>
      <w:r w:rsidRPr="00492D1B">
        <w:rPr>
          <w:rFonts w:asciiTheme="minorHAnsi" w:eastAsiaTheme="majorEastAsia" w:hAnsiTheme="minorHAnsi" w:cstheme="minorHAnsi"/>
          <w:i/>
          <w:iCs/>
          <w:color w:val="000000" w:themeColor="text1"/>
          <w:sz w:val="24"/>
          <w:szCs w:val="24"/>
        </w:rPr>
        <w:t>J. Richman, “Data ingestion pipeline: Types, key concepts, &amp; use cases,” Estuary Technical Report, 2024</w:t>
      </w:r>
      <w:r w:rsidR="00433EEE">
        <w:rPr>
          <w:rFonts w:ascii="Calibri" w:eastAsia="Calibri" w:hAnsi="Calibri" w:cs="Calibri"/>
          <w:color w:val="000000"/>
          <w:sz w:val="24"/>
          <w:szCs w:val="24"/>
        </w:rPr>
        <w:t>.</w:t>
      </w:r>
    </w:p>
    <w:p w14:paraId="6E416817" w14:textId="3328F75B" w:rsidR="00AA5527" w:rsidRDefault="00AA5527" w:rsidP="00AA5527">
      <w:pPr>
        <w:numPr>
          <w:ilvl w:val="0"/>
          <w:numId w:val="1"/>
        </w:numPr>
        <w:pBdr>
          <w:top w:val="nil"/>
          <w:left w:val="nil"/>
          <w:bottom w:val="nil"/>
          <w:right w:val="nil"/>
          <w:between w:val="nil"/>
        </w:pBdr>
        <w:tabs>
          <w:tab w:val="left" w:pos="1310"/>
        </w:tabs>
        <w:spacing w:before="200" w:line="276" w:lineRule="auto"/>
        <w:ind w:right="579" w:firstLine="0"/>
        <w:rPr>
          <w:rFonts w:ascii="Calibri" w:eastAsia="Calibri" w:hAnsi="Calibri" w:cs="Calibri"/>
          <w:color w:val="000000"/>
          <w:sz w:val="24"/>
          <w:szCs w:val="24"/>
        </w:rPr>
      </w:pPr>
      <w:r w:rsidRPr="00492D1B">
        <w:rPr>
          <w:rFonts w:asciiTheme="minorHAnsi" w:eastAsiaTheme="majorEastAsia" w:hAnsiTheme="minorHAnsi" w:cstheme="minorHAnsi"/>
          <w:i/>
          <w:iCs/>
          <w:color w:val="000000" w:themeColor="text1"/>
          <w:sz w:val="24"/>
          <w:szCs w:val="24"/>
        </w:rPr>
        <w:t>H. Tahir, “9 Best LLM Orchestration Frameworks for Agents and RAG,” ZenML Blog, Oct. 2025</w:t>
      </w:r>
    </w:p>
    <w:p w14:paraId="2272EDEF" w14:textId="77777777" w:rsidR="00AA5527" w:rsidRDefault="00AA5527" w:rsidP="00AA5527">
      <w:pPr>
        <w:pBdr>
          <w:top w:val="nil"/>
          <w:left w:val="nil"/>
          <w:bottom w:val="nil"/>
          <w:right w:val="nil"/>
          <w:between w:val="nil"/>
        </w:pBdr>
        <w:tabs>
          <w:tab w:val="left" w:pos="1310"/>
        </w:tabs>
        <w:spacing w:before="200" w:line="276" w:lineRule="auto"/>
        <w:ind w:right="579"/>
        <w:rPr>
          <w:rFonts w:ascii="Calibri" w:eastAsia="Calibri" w:hAnsi="Calibri" w:cs="Calibri"/>
          <w:color w:val="000000"/>
          <w:sz w:val="24"/>
          <w:szCs w:val="24"/>
        </w:rPr>
      </w:pPr>
    </w:p>
    <w:p w14:paraId="3F6F6929" w14:textId="22E9A791" w:rsidR="00AA5527" w:rsidRPr="00AA5527" w:rsidRDefault="00AA5527" w:rsidP="00AA5527">
      <w:pPr>
        <w:pStyle w:val="ListParagraph"/>
        <w:numPr>
          <w:ilvl w:val="0"/>
          <w:numId w:val="3"/>
        </w:numPr>
        <w:pBdr>
          <w:top w:val="nil"/>
          <w:left w:val="nil"/>
          <w:bottom w:val="nil"/>
          <w:right w:val="nil"/>
          <w:between w:val="nil"/>
        </w:pBdr>
        <w:tabs>
          <w:tab w:val="left" w:pos="1310"/>
        </w:tabs>
        <w:spacing w:before="200" w:line="276" w:lineRule="auto"/>
        <w:ind w:right="579"/>
        <w:rPr>
          <w:rFonts w:ascii="Calibri" w:eastAsia="Calibri" w:hAnsi="Calibri" w:cs="Calibri"/>
          <w:color w:val="000000"/>
          <w:sz w:val="24"/>
          <w:szCs w:val="24"/>
        </w:rPr>
        <w:sectPr w:rsidR="00AA5527" w:rsidRPr="00AA5527">
          <w:pgSz w:w="12240" w:h="15840"/>
          <w:pgMar w:top="1360" w:right="1120" w:bottom="1200" w:left="1220" w:header="0" w:footer="1012" w:gutter="0"/>
          <w:cols w:space="720"/>
        </w:sectPr>
      </w:pPr>
    </w:p>
    <w:p w14:paraId="30220E61" w14:textId="77777777" w:rsidR="00156EED" w:rsidRDefault="00433EEE">
      <w:pPr>
        <w:pStyle w:val="Heading1"/>
        <w:numPr>
          <w:ilvl w:val="1"/>
          <w:numId w:val="2"/>
        </w:numPr>
        <w:tabs>
          <w:tab w:val="left" w:pos="941"/>
        </w:tabs>
        <w:spacing w:after="49"/>
        <w:ind w:hanging="361"/>
        <w:rPr>
          <w:rFonts w:ascii="Calibri" w:eastAsia="Calibri" w:hAnsi="Calibri" w:cs="Calibri"/>
          <w:sz w:val="24"/>
          <w:szCs w:val="24"/>
        </w:rPr>
      </w:pPr>
      <w:bookmarkStart w:id="8" w:name="_Toc220938047"/>
      <w:r>
        <w:rPr>
          <w:rFonts w:ascii="Calibri" w:eastAsia="Calibri" w:hAnsi="Calibri" w:cs="Calibri"/>
          <w:color w:val="365F91"/>
        </w:rPr>
        <w:lastRenderedPageBreak/>
        <w:t>Particulars of the Supervisor and Examiner</w:t>
      </w:r>
      <w:bookmarkEnd w:id="8"/>
    </w:p>
    <w:p w14:paraId="258E79D4" w14:textId="77777777" w:rsidR="00156EED" w:rsidRDefault="00156EED">
      <w:pPr>
        <w:pStyle w:val="Heading1"/>
        <w:tabs>
          <w:tab w:val="left" w:pos="941"/>
        </w:tabs>
        <w:spacing w:after="49"/>
        <w:ind w:firstLine="0"/>
        <w:rPr>
          <w:rFonts w:ascii="Calibri" w:eastAsia="Calibri" w:hAnsi="Calibri" w:cs="Calibri"/>
          <w:sz w:val="24"/>
          <w:szCs w:val="24"/>
        </w:rPr>
      </w:pPr>
    </w:p>
    <w:tbl>
      <w:tblPr>
        <w:tblStyle w:val="3"/>
        <w:tblW w:w="8529" w:type="dxa"/>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81"/>
        <w:gridCol w:w="3263"/>
        <w:gridCol w:w="3385"/>
      </w:tblGrid>
      <w:tr w:rsidR="00156EED" w14:paraId="6B249DB7" w14:textId="77777777" w:rsidTr="006223C8">
        <w:trPr>
          <w:trHeight w:val="727"/>
        </w:trPr>
        <w:tc>
          <w:tcPr>
            <w:tcW w:w="1881" w:type="dxa"/>
            <w:tcBorders>
              <w:top w:val="nil"/>
              <w:left w:val="nil"/>
            </w:tcBorders>
          </w:tcPr>
          <w:p w14:paraId="65E484A4" w14:textId="77777777" w:rsidR="00156EED" w:rsidRDefault="00156EED">
            <w:pPr>
              <w:pBdr>
                <w:top w:val="nil"/>
                <w:left w:val="nil"/>
                <w:bottom w:val="nil"/>
                <w:right w:val="nil"/>
                <w:between w:val="nil"/>
              </w:pBdr>
              <w:rPr>
                <w:rFonts w:ascii="Calibri" w:eastAsia="Calibri" w:hAnsi="Calibri" w:cs="Calibri"/>
                <w:color w:val="000000"/>
                <w:sz w:val="24"/>
                <w:szCs w:val="24"/>
              </w:rPr>
            </w:pPr>
          </w:p>
        </w:tc>
        <w:tc>
          <w:tcPr>
            <w:tcW w:w="3263" w:type="dxa"/>
          </w:tcPr>
          <w:p w14:paraId="0AC1847D" w14:textId="77777777" w:rsidR="00156EED" w:rsidRDefault="00433EEE">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Supervisor</w:t>
            </w:r>
          </w:p>
        </w:tc>
        <w:tc>
          <w:tcPr>
            <w:tcW w:w="3385" w:type="dxa"/>
          </w:tcPr>
          <w:p w14:paraId="3D045B05" w14:textId="77777777" w:rsidR="00156EED" w:rsidRDefault="00433EEE">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Additional Examiner</w:t>
            </w:r>
          </w:p>
        </w:tc>
      </w:tr>
      <w:tr w:rsidR="00156EED" w14:paraId="3A65A3DA" w14:textId="77777777" w:rsidTr="006223C8">
        <w:trPr>
          <w:trHeight w:val="607"/>
        </w:trPr>
        <w:tc>
          <w:tcPr>
            <w:tcW w:w="1881" w:type="dxa"/>
          </w:tcPr>
          <w:p w14:paraId="76C35995" w14:textId="77777777" w:rsidR="00156EED" w:rsidRDefault="00433EEE">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Name</w:t>
            </w:r>
          </w:p>
        </w:tc>
        <w:tc>
          <w:tcPr>
            <w:tcW w:w="3263" w:type="dxa"/>
          </w:tcPr>
          <w:p w14:paraId="3F509CBE" w14:textId="159B4617" w:rsidR="00156EED" w:rsidRDefault="00495FB3">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VAIDEESHWARAN S</w:t>
            </w:r>
          </w:p>
        </w:tc>
        <w:tc>
          <w:tcPr>
            <w:tcW w:w="3385" w:type="dxa"/>
          </w:tcPr>
          <w:p w14:paraId="129A095B" w14:textId="3BB8BE5C" w:rsidR="00156EED" w:rsidRDefault="00495FB3">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MUHAMMAD AASIF</w:t>
            </w:r>
          </w:p>
        </w:tc>
      </w:tr>
      <w:tr w:rsidR="00156EED" w14:paraId="1C39CA82" w14:textId="77777777" w:rsidTr="006223C8">
        <w:trPr>
          <w:trHeight w:val="607"/>
        </w:trPr>
        <w:tc>
          <w:tcPr>
            <w:tcW w:w="1881" w:type="dxa"/>
          </w:tcPr>
          <w:p w14:paraId="684BBA16" w14:textId="77777777" w:rsidR="00156EED" w:rsidRDefault="00433EEE">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Qualification</w:t>
            </w:r>
          </w:p>
        </w:tc>
        <w:tc>
          <w:tcPr>
            <w:tcW w:w="3263" w:type="dxa"/>
          </w:tcPr>
          <w:p w14:paraId="3C2EBA4E" w14:textId="733463D1" w:rsidR="00156EED" w:rsidRDefault="00495FB3">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B.Tech</w:t>
            </w:r>
          </w:p>
        </w:tc>
        <w:tc>
          <w:tcPr>
            <w:tcW w:w="3385" w:type="dxa"/>
          </w:tcPr>
          <w:p w14:paraId="67AE13C8" w14:textId="0B35B64B" w:rsidR="00156EED" w:rsidRDefault="00495FB3">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B.E</w:t>
            </w:r>
          </w:p>
        </w:tc>
      </w:tr>
      <w:tr w:rsidR="00156EED" w14:paraId="1D15D125" w14:textId="77777777" w:rsidTr="006223C8">
        <w:trPr>
          <w:trHeight w:val="607"/>
        </w:trPr>
        <w:tc>
          <w:tcPr>
            <w:tcW w:w="1881" w:type="dxa"/>
          </w:tcPr>
          <w:p w14:paraId="701A9173" w14:textId="77777777" w:rsidR="00156EED" w:rsidRDefault="00433EEE">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Designation</w:t>
            </w:r>
          </w:p>
        </w:tc>
        <w:tc>
          <w:tcPr>
            <w:tcW w:w="3263" w:type="dxa"/>
          </w:tcPr>
          <w:p w14:paraId="464AD9C5" w14:textId="681A2CE4" w:rsidR="00156EED" w:rsidRDefault="00495FB3">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Team Lead</w:t>
            </w:r>
          </w:p>
        </w:tc>
        <w:tc>
          <w:tcPr>
            <w:tcW w:w="3385" w:type="dxa"/>
          </w:tcPr>
          <w:p w14:paraId="4091311C" w14:textId="17304F14" w:rsidR="00156EED" w:rsidRDefault="00495FB3">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Team Lead</w:t>
            </w:r>
          </w:p>
        </w:tc>
      </w:tr>
      <w:tr w:rsidR="00156EED" w14:paraId="5B625967" w14:textId="77777777" w:rsidTr="006223C8">
        <w:trPr>
          <w:trHeight w:val="1342"/>
        </w:trPr>
        <w:tc>
          <w:tcPr>
            <w:tcW w:w="1881" w:type="dxa"/>
          </w:tcPr>
          <w:p w14:paraId="69054757" w14:textId="77777777" w:rsidR="00156EED" w:rsidRDefault="00433EEE">
            <w:pPr>
              <w:pBdr>
                <w:top w:val="nil"/>
                <w:left w:val="nil"/>
                <w:bottom w:val="nil"/>
                <w:right w:val="nil"/>
                <w:between w:val="nil"/>
              </w:pBdr>
              <w:spacing w:before="121" w:line="360" w:lineRule="auto"/>
              <w:ind w:left="107" w:right="252"/>
              <w:rPr>
                <w:rFonts w:ascii="Calibri" w:eastAsia="Calibri" w:hAnsi="Calibri" w:cs="Calibri"/>
                <w:color w:val="000000"/>
                <w:sz w:val="24"/>
                <w:szCs w:val="24"/>
              </w:rPr>
            </w:pPr>
            <w:r>
              <w:rPr>
                <w:rFonts w:ascii="Calibri" w:eastAsia="Calibri" w:hAnsi="Calibri" w:cs="Calibri"/>
                <w:color w:val="000000"/>
                <w:sz w:val="24"/>
                <w:szCs w:val="24"/>
              </w:rPr>
              <w:t>Employing Organization and Location</w:t>
            </w:r>
          </w:p>
        </w:tc>
        <w:tc>
          <w:tcPr>
            <w:tcW w:w="3263" w:type="dxa"/>
          </w:tcPr>
          <w:p w14:paraId="0A8EB8B7" w14:textId="1572841E" w:rsidR="00156EED" w:rsidRDefault="00495FB3">
            <w:pPr>
              <w:pBdr>
                <w:top w:val="nil"/>
                <w:left w:val="nil"/>
                <w:bottom w:val="nil"/>
                <w:right w:val="nil"/>
                <w:between w:val="nil"/>
              </w:pBdr>
              <w:spacing w:before="121" w:line="360" w:lineRule="auto"/>
              <w:ind w:left="108" w:right="294"/>
              <w:rPr>
                <w:rFonts w:ascii="Calibri" w:eastAsia="Calibri" w:hAnsi="Calibri" w:cs="Calibri"/>
                <w:color w:val="000000"/>
                <w:sz w:val="24"/>
                <w:szCs w:val="24"/>
              </w:rPr>
            </w:pPr>
            <w:r>
              <w:rPr>
                <w:rFonts w:ascii="Calibri" w:eastAsia="Calibri" w:hAnsi="Calibri" w:cs="Calibri"/>
                <w:color w:val="000000"/>
                <w:sz w:val="24"/>
                <w:szCs w:val="24"/>
              </w:rPr>
              <w:t>ZUCI – Chennai</w:t>
            </w:r>
          </w:p>
        </w:tc>
        <w:tc>
          <w:tcPr>
            <w:tcW w:w="3385" w:type="dxa"/>
          </w:tcPr>
          <w:p w14:paraId="2050EB5F" w14:textId="53A33848" w:rsidR="00156EED" w:rsidRDefault="00495FB3">
            <w:pPr>
              <w:pBdr>
                <w:top w:val="nil"/>
                <w:left w:val="nil"/>
                <w:bottom w:val="nil"/>
                <w:right w:val="nil"/>
                <w:between w:val="nil"/>
              </w:pBdr>
              <w:spacing w:before="121" w:line="360" w:lineRule="auto"/>
              <w:ind w:left="108" w:right="141"/>
              <w:rPr>
                <w:rFonts w:ascii="Calibri" w:eastAsia="Calibri" w:hAnsi="Calibri" w:cs="Calibri"/>
                <w:color w:val="000000"/>
                <w:sz w:val="24"/>
                <w:szCs w:val="24"/>
              </w:rPr>
            </w:pPr>
            <w:r>
              <w:rPr>
                <w:rFonts w:ascii="Calibri" w:eastAsia="Calibri" w:hAnsi="Calibri" w:cs="Calibri"/>
                <w:color w:val="000000"/>
                <w:sz w:val="24"/>
                <w:szCs w:val="24"/>
              </w:rPr>
              <w:t>ZUCI - Chennai</w:t>
            </w:r>
          </w:p>
        </w:tc>
      </w:tr>
      <w:tr w:rsidR="00156EED" w14:paraId="78D38689" w14:textId="77777777" w:rsidTr="006223C8">
        <w:trPr>
          <w:trHeight w:val="975"/>
        </w:trPr>
        <w:tc>
          <w:tcPr>
            <w:tcW w:w="1881" w:type="dxa"/>
          </w:tcPr>
          <w:p w14:paraId="670C9F9B" w14:textId="77777777" w:rsidR="00156EED" w:rsidRDefault="00433EEE">
            <w:pPr>
              <w:pBdr>
                <w:top w:val="nil"/>
                <w:left w:val="nil"/>
                <w:bottom w:val="nil"/>
                <w:right w:val="nil"/>
                <w:between w:val="nil"/>
              </w:pBdr>
              <w:spacing w:before="120" w:line="360" w:lineRule="auto"/>
              <w:ind w:left="107" w:right="304"/>
              <w:rPr>
                <w:rFonts w:ascii="Calibri" w:eastAsia="Calibri" w:hAnsi="Calibri" w:cs="Calibri"/>
                <w:color w:val="000000"/>
                <w:sz w:val="24"/>
                <w:szCs w:val="24"/>
              </w:rPr>
            </w:pPr>
            <w:r>
              <w:rPr>
                <w:rFonts w:ascii="Calibri" w:eastAsia="Calibri" w:hAnsi="Calibri" w:cs="Calibri"/>
                <w:color w:val="000000"/>
                <w:sz w:val="24"/>
                <w:szCs w:val="24"/>
              </w:rPr>
              <w:t>Phone No.(with  STD Code)</w:t>
            </w:r>
          </w:p>
        </w:tc>
        <w:tc>
          <w:tcPr>
            <w:tcW w:w="3263" w:type="dxa"/>
          </w:tcPr>
          <w:p w14:paraId="6A53D951" w14:textId="2FD7AC1A" w:rsidR="00156EED" w:rsidRDefault="00495FB3">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+91 9944355831</w:t>
            </w:r>
          </w:p>
        </w:tc>
        <w:tc>
          <w:tcPr>
            <w:tcW w:w="3385" w:type="dxa"/>
          </w:tcPr>
          <w:p w14:paraId="2DC4FABA" w14:textId="004D429B" w:rsidR="00156EED" w:rsidRDefault="00495FB3">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+91 7299905003</w:t>
            </w:r>
          </w:p>
        </w:tc>
      </w:tr>
      <w:tr w:rsidR="00156EED" w14:paraId="1B301954" w14:textId="77777777" w:rsidTr="006223C8">
        <w:trPr>
          <w:trHeight w:val="607"/>
        </w:trPr>
        <w:tc>
          <w:tcPr>
            <w:tcW w:w="1881" w:type="dxa"/>
          </w:tcPr>
          <w:p w14:paraId="65DD3538" w14:textId="77777777" w:rsidR="00156EED" w:rsidRDefault="00433EEE">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Email Address</w:t>
            </w:r>
          </w:p>
        </w:tc>
        <w:tc>
          <w:tcPr>
            <w:tcW w:w="3263" w:type="dxa"/>
          </w:tcPr>
          <w:p w14:paraId="724FA47F" w14:textId="5D733E04" w:rsidR="00156EED" w:rsidRDefault="00495FB3">
            <w:pPr>
              <w:pBdr>
                <w:top w:val="nil"/>
                <w:left w:val="nil"/>
                <w:bottom w:val="nil"/>
                <w:right w:val="nil"/>
                <w:between w:val="nil"/>
              </w:pBdr>
              <w:spacing w:line="268" w:lineRule="auto"/>
              <w:ind w:left="108"/>
              <w:rPr>
                <w:rFonts w:ascii="Calibri" w:eastAsia="Calibri" w:hAnsi="Calibri" w:cs="Calibri"/>
                <w:color w:val="000000"/>
                <w:sz w:val="24"/>
                <w:szCs w:val="24"/>
              </w:rPr>
            </w:pPr>
            <w:r>
              <w:rPr>
                <w:rFonts w:ascii="Calibri" w:eastAsia="Calibri" w:hAnsi="Calibri" w:cs="Calibri"/>
                <w:color w:val="000000"/>
                <w:sz w:val="24"/>
                <w:szCs w:val="24"/>
              </w:rPr>
              <w:t>vaidee.saravana@zucisystems.com</w:t>
            </w:r>
          </w:p>
        </w:tc>
        <w:tc>
          <w:tcPr>
            <w:tcW w:w="3385" w:type="dxa"/>
          </w:tcPr>
          <w:p w14:paraId="74667F57" w14:textId="2D699015" w:rsidR="00156EED" w:rsidRDefault="00495FB3">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muhammad.aasif@zucisystems.com</w:t>
            </w:r>
          </w:p>
        </w:tc>
      </w:tr>
    </w:tbl>
    <w:p w14:paraId="1F487493" w14:textId="77777777" w:rsidR="00156EED" w:rsidRDefault="00156EED">
      <w:pPr>
        <w:pBdr>
          <w:top w:val="nil"/>
          <w:left w:val="nil"/>
          <w:bottom w:val="nil"/>
          <w:right w:val="nil"/>
          <w:between w:val="nil"/>
        </w:pBdr>
        <w:rPr>
          <w:rFonts w:ascii="Calibri" w:eastAsia="Calibri" w:hAnsi="Calibri" w:cs="Calibri"/>
          <w:b/>
          <w:color w:val="000000"/>
          <w:sz w:val="24"/>
          <w:szCs w:val="24"/>
        </w:rPr>
      </w:pPr>
    </w:p>
    <w:p w14:paraId="39ACE2B3" w14:textId="77777777" w:rsidR="00156EED" w:rsidRDefault="00156EED">
      <w:pPr>
        <w:pBdr>
          <w:top w:val="nil"/>
          <w:left w:val="nil"/>
          <w:bottom w:val="nil"/>
          <w:right w:val="nil"/>
          <w:between w:val="nil"/>
        </w:pBdr>
        <w:spacing w:before="8"/>
        <w:rPr>
          <w:rFonts w:ascii="Calibri" w:eastAsia="Calibri" w:hAnsi="Calibri" w:cs="Calibri"/>
          <w:b/>
          <w:color w:val="000000"/>
          <w:sz w:val="24"/>
          <w:szCs w:val="24"/>
        </w:rPr>
      </w:pPr>
    </w:p>
    <w:p w14:paraId="3881C8D1" w14:textId="77777777" w:rsidR="00156EED" w:rsidRDefault="00433EEE">
      <w:pPr>
        <w:pStyle w:val="Heading1"/>
        <w:numPr>
          <w:ilvl w:val="1"/>
          <w:numId w:val="2"/>
        </w:numPr>
        <w:tabs>
          <w:tab w:val="left" w:pos="941"/>
        </w:tabs>
        <w:spacing w:before="0"/>
        <w:ind w:hanging="361"/>
        <w:rPr>
          <w:rFonts w:ascii="Calibri" w:eastAsia="Calibri" w:hAnsi="Calibri" w:cs="Calibri"/>
        </w:rPr>
      </w:pPr>
      <w:bookmarkStart w:id="9" w:name="_Toc220938048"/>
      <w:r>
        <w:rPr>
          <w:rFonts w:ascii="Calibri" w:eastAsia="Calibri" w:hAnsi="Calibri" w:cs="Calibri"/>
          <w:color w:val="365F91"/>
        </w:rPr>
        <w:t>Remarks of the Supervisor</w:t>
      </w:r>
      <w:bookmarkEnd w:id="9"/>
    </w:p>
    <w:p w14:paraId="6601C0F5" w14:textId="77777777" w:rsidR="00156EED" w:rsidRDefault="00156EED">
      <w:pPr>
        <w:pBdr>
          <w:top w:val="nil"/>
          <w:left w:val="nil"/>
          <w:bottom w:val="nil"/>
          <w:right w:val="nil"/>
          <w:between w:val="nil"/>
        </w:pBdr>
        <w:spacing w:before="10"/>
        <w:rPr>
          <w:rFonts w:ascii="Calibri" w:eastAsia="Calibri" w:hAnsi="Calibri" w:cs="Calibri"/>
          <w:b/>
          <w:color w:val="000000"/>
          <w:sz w:val="24"/>
          <w:szCs w:val="24"/>
        </w:rPr>
      </w:pPr>
    </w:p>
    <w:p w14:paraId="6C545855" w14:textId="3E84EFCA" w:rsidR="00156EED" w:rsidRDefault="00433EEE">
      <w:pPr>
        <w:spacing w:line="276" w:lineRule="auto"/>
        <w:ind w:left="579" w:right="364"/>
        <w:rPr>
          <w:rFonts w:ascii="Calibri" w:eastAsia="Calibri" w:hAnsi="Calibri" w:cs="Calibri"/>
          <w:sz w:val="24"/>
          <w:szCs w:val="24"/>
        </w:rPr>
      </w:pPr>
      <w:r>
        <w:rPr>
          <w:rFonts w:ascii="Calibri" w:eastAsia="Calibri" w:hAnsi="Calibri" w:cs="Calibri"/>
          <w:sz w:val="24"/>
          <w:szCs w:val="24"/>
        </w:rPr>
        <w:t>The study and project seem to very promising. The student had covered all the relevant literature review. The project is holding the current domain of research and justified the level of dissertation for master studies. The outcome covered by the project seems very interesting and include all the state of arts in today’s era of information science. The project also includes the user study on the working prototype. I approve the following project as the supervisor.</w:t>
      </w:r>
    </w:p>
    <w:p w14:paraId="7ACDB334" w14:textId="77777777" w:rsidR="00156EED" w:rsidRDefault="00156EED">
      <w:pPr>
        <w:pBdr>
          <w:top w:val="nil"/>
          <w:left w:val="nil"/>
          <w:bottom w:val="nil"/>
          <w:right w:val="nil"/>
          <w:between w:val="nil"/>
        </w:pBdr>
        <w:ind w:left="359"/>
        <w:rPr>
          <w:rFonts w:ascii="Calibri" w:eastAsia="Calibri" w:hAnsi="Calibri" w:cs="Calibri"/>
          <w:color w:val="000000"/>
          <w:sz w:val="24"/>
          <w:szCs w:val="24"/>
        </w:rPr>
      </w:pPr>
    </w:p>
    <w:p w14:paraId="4060DBAF" w14:textId="00803F97" w:rsidR="00156EED" w:rsidRDefault="00433EEE">
      <w:pPr>
        <w:spacing w:line="276" w:lineRule="auto"/>
        <w:ind w:left="579" w:right="603"/>
        <w:rPr>
          <w:rFonts w:ascii="Calibri" w:eastAsia="Calibri" w:hAnsi="Calibri" w:cs="Calibri"/>
          <w:bCs/>
          <w:sz w:val="24"/>
          <w:szCs w:val="24"/>
        </w:rPr>
      </w:pPr>
      <w:r>
        <w:rPr>
          <w:rFonts w:ascii="Calibri" w:eastAsia="Calibri" w:hAnsi="Calibri" w:cs="Calibri"/>
          <w:b/>
          <w:sz w:val="24"/>
          <w:szCs w:val="24"/>
        </w:rPr>
        <w:t xml:space="preserve">Information about the Supervisor: </w:t>
      </w:r>
      <w:r w:rsidR="004B6184">
        <w:rPr>
          <w:rFonts w:ascii="Calibri" w:eastAsia="Calibri" w:hAnsi="Calibri" w:cs="Calibri"/>
          <w:bCs/>
          <w:sz w:val="24"/>
          <w:szCs w:val="24"/>
        </w:rPr>
        <w:t>The dissertation has been carried out under the supervision of Mr.Vaideeshwaran, who holds a B.Tech degree in Information Technology and has over 1</w:t>
      </w:r>
      <w:r w:rsidR="00DA270D">
        <w:rPr>
          <w:rFonts w:ascii="Calibri" w:eastAsia="Calibri" w:hAnsi="Calibri" w:cs="Calibri"/>
          <w:bCs/>
          <w:sz w:val="24"/>
          <w:szCs w:val="24"/>
        </w:rPr>
        <w:t>7</w:t>
      </w:r>
      <w:r w:rsidR="004B6184">
        <w:rPr>
          <w:rFonts w:ascii="Calibri" w:eastAsia="Calibri" w:hAnsi="Calibri" w:cs="Calibri"/>
          <w:bCs/>
          <w:sz w:val="24"/>
          <w:szCs w:val="24"/>
        </w:rPr>
        <w:t xml:space="preserve"> years of professional experience in software industry</w:t>
      </w:r>
      <w:r w:rsidR="006223C8">
        <w:rPr>
          <w:rFonts w:ascii="Calibri" w:eastAsia="Calibri" w:hAnsi="Calibri" w:cs="Calibri"/>
          <w:bCs/>
          <w:sz w:val="24"/>
          <w:szCs w:val="24"/>
        </w:rPr>
        <w:t>. His broad expertise and insights into applied computing have provided valuable direction in shaping the scope and conduct of this research.</w:t>
      </w:r>
    </w:p>
    <w:p w14:paraId="0308B237" w14:textId="77777777" w:rsidR="009D4832" w:rsidRDefault="009D4832">
      <w:pPr>
        <w:spacing w:line="276" w:lineRule="auto"/>
        <w:ind w:left="579" w:right="603"/>
        <w:rPr>
          <w:rFonts w:ascii="Calibri" w:eastAsia="Calibri" w:hAnsi="Calibri" w:cs="Calibri"/>
          <w:bCs/>
          <w:sz w:val="24"/>
          <w:szCs w:val="24"/>
        </w:rPr>
      </w:pPr>
    </w:p>
    <w:p w14:paraId="6B9C8CD8" w14:textId="77777777" w:rsidR="003E16BD" w:rsidRDefault="003E16BD">
      <w:pPr>
        <w:spacing w:line="276" w:lineRule="auto"/>
        <w:ind w:left="579" w:right="603"/>
        <w:rPr>
          <w:rFonts w:ascii="Calibri" w:eastAsia="Calibri" w:hAnsi="Calibri" w:cs="Calibri"/>
          <w:bCs/>
          <w:sz w:val="24"/>
          <w:szCs w:val="24"/>
        </w:rPr>
      </w:pPr>
    </w:p>
    <w:p w14:paraId="382CD4A7" w14:textId="77777777" w:rsidR="003E16BD" w:rsidRDefault="003E16BD">
      <w:pPr>
        <w:spacing w:line="276" w:lineRule="auto"/>
        <w:ind w:left="579" w:right="603"/>
        <w:rPr>
          <w:rFonts w:ascii="Calibri" w:eastAsia="Calibri" w:hAnsi="Calibri" w:cs="Calibri"/>
          <w:bCs/>
          <w:sz w:val="24"/>
          <w:szCs w:val="24"/>
        </w:rPr>
      </w:pPr>
    </w:p>
    <w:p w14:paraId="736F4836" w14:textId="77777777" w:rsidR="003E16BD" w:rsidRPr="009D4832" w:rsidRDefault="003E16BD">
      <w:pPr>
        <w:spacing w:line="276" w:lineRule="auto"/>
        <w:ind w:left="579" w:right="603"/>
        <w:rPr>
          <w:rFonts w:ascii="Calibri" w:eastAsia="Calibri" w:hAnsi="Calibri" w:cs="Calibri"/>
          <w:bCs/>
          <w:sz w:val="24"/>
          <w:szCs w:val="24"/>
        </w:rPr>
      </w:pPr>
    </w:p>
    <w:p w14:paraId="0C241C1D" w14:textId="77777777" w:rsidR="006223C8" w:rsidRDefault="006223C8">
      <w:pPr>
        <w:ind w:left="1475" w:right="1577"/>
        <w:jc w:val="center"/>
        <w:rPr>
          <w:rFonts w:ascii="Calibri" w:eastAsia="Calibri" w:hAnsi="Calibri" w:cs="Calibri"/>
          <w:bCs/>
          <w:sz w:val="24"/>
          <w:szCs w:val="24"/>
        </w:rPr>
      </w:pPr>
    </w:p>
    <w:sectPr w:rsidR="006223C8">
      <w:footerReference w:type="default" r:id="rId14"/>
      <w:pgSz w:w="12240" w:h="15840"/>
      <w:pgMar w:top="1500" w:right="1120" w:bottom="280" w:left="12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146BB" w14:textId="77777777" w:rsidR="00AD4283" w:rsidRDefault="00AD4283">
      <w:r>
        <w:separator/>
      </w:r>
    </w:p>
  </w:endnote>
  <w:endnote w:type="continuationSeparator" w:id="0">
    <w:p w14:paraId="63B13031" w14:textId="77777777" w:rsidR="00AD4283" w:rsidRDefault="00AD4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1F7678-D425-4A4C-9E89-3D7F1CE3BA9C}"/>
    <w:embedBold r:id="rId2" w:fontKey="{D6F0A51B-E783-4DE3-BCCB-2ADB41881135}"/>
    <w:embedItalic r:id="rId3" w:fontKey="{5D10350C-7271-4E31-ACC9-08D263460961}"/>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EE41A0CB-65BC-4C5D-8380-7A9BB62AA501}"/>
    <w:embedBold r:id="rId5" w:fontKey="{423A0B96-F381-4259-B352-B275AAD61117}"/>
  </w:font>
  <w:font w:name="Verdana">
    <w:panose1 w:val="020B0604030504040204"/>
    <w:charset w:val="00"/>
    <w:family w:val="swiss"/>
    <w:pitch w:val="variable"/>
    <w:sig w:usb0="A00006FF" w:usb1="4000205B" w:usb2="00000010" w:usb3="00000000" w:csb0="0000019F" w:csb1="00000000"/>
    <w:embedRegular r:id="rId6" w:fontKey="{14FB8F15-477E-4BE1-9999-A3ABBC756636}"/>
    <w:embedBold r:id="rId7" w:fontKey="{F737E294-7618-4567-BDD7-4C483A969437}"/>
  </w:font>
  <w:font w:name="Georgia">
    <w:panose1 w:val="02040502050405020303"/>
    <w:charset w:val="00"/>
    <w:family w:val="roman"/>
    <w:pitch w:val="variable"/>
    <w:sig w:usb0="00000287" w:usb1="00000000" w:usb2="00000000" w:usb3="00000000" w:csb0="0000009F" w:csb1="00000000"/>
    <w:embedRegular r:id="rId8" w:fontKey="{43A09C5C-475F-4ED1-B3CC-FAB99E4C6D69}"/>
    <w:embedItalic r:id="rId9" w:fontKey="{6373CFB6-E62D-4F73-9368-3925C92A0A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022580"/>
      <w:docPartObj>
        <w:docPartGallery w:val="Page Numbers (Bottom of Page)"/>
        <w:docPartUnique/>
      </w:docPartObj>
    </w:sdtPr>
    <w:sdtEndPr>
      <w:rPr>
        <w:noProof/>
      </w:rPr>
    </w:sdtEndPr>
    <w:sdtContent>
      <w:p w14:paraId="7DE27E90" w14:textId="0556AA1F" w:rsidR="000541A0" w:rsidRDefault="000541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A96F12" w14:textId="77CC90F8" w:rsidR="00156EED" w:rsidRDefault="00156EED">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461252"/>
      <w:docPartObj>
        <w:docPartGallery w:val="Page Numbers (Bottom of Page)"/>
        <w:docPartUnique/>
      </w:docPartObj>
    </w:sdtPr>
    <w:sdtEndPr>
      <w:rPr>
        <w:noProof/>
      </w:rPr>
    </w:sdtEndPr>
    <w:sdtContent>
      <w:p w14:paraId="69ACF176" w14:textId="668FC52A" w:rsidR="006223C8" w:rsidRDefault="006223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87694B" w14:textId="77777777" w:rsidR="00156EED" w:rsidRDefault="00156EED">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220F7" w14:textId="77777777" w:rsidR="00AD4283" w:rsidRDefault="00AD4283">
      <w:r>
        <w:separator/>
      </w:r>
    </w:p>
  </w:footnote>
  <w:footnote w:type="continuationSeparator" w:id="0">
    <w:p w14:paraId="0D0D8146" w14:textId="77777777" w:rsidR="00AD4283" w:rsidRDefault="00AD42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66AF"/>
    <w:multiLevelType w:val="multilevel"/>
    <w:tmpl w:val="0778EC52"/>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abstractNum w:abstractNumId="1" w15:restartNumberingAfterBreak="0">
    <w:nsid w:val="124F1F1A"/>
    <w:multiLevelType w:val="multilevel"/>
    <w:tmpl w:val="D9867F90"/>
    <w:lvl w:ilvl="0">
      <w:start w:val="1"/>
      <w:numFmt w:val="decimal"/>
      <w:lvlText w:val="%1."/>
      <w:lvlJc w:val="left"/>
      <w:pPr>
        <w:ind w:left="659" w:hanging="439"/>
      </w:pPr>
      <w:rPr>
        <w:rFonts w:ascii="Calibri" w:eastAsia="Calibri" w:hAnsi="Calibri" w:cs="Calibri"/>
        <w:sz w:val="22"/>
        <w:szCs w:val="22"/>
      </w:rPr>
    </w:lvl>
    <w:lvl w:ilvl="1">
      <w:start w:val="1"/>
      <w:numFmt w:val="decimal"/>
      <w:lvlText w:val="%2."/>
      <w:lvlJc w:val="left"/>
      <w:pPr>
        <w:ind w:left="940" w:hanging="360"/>
      </w:pPr>
      <w:rPr>
        <w:rFonts w:ascii="Calibri" w:eastAsia="Calibri" w:hAnsi="Calibri" w:cs="Calibri"/>
        <w:b/>
        <w:color w:val="365F91"/>
        <w:sz w:val="28"/>
        <w:szCs w:val="28"/>
      </w:rPr>
    </w:lvl>
    <w:lvl w:ilvl="2">
      <w:start w:val="1"/>
      <w:numFmt w:val="bullet"/>
      <w:lvlText w:val="●"/>
      <w:lvlJc w:val="left"/>
      <w:pPr>
        <w:ind w:left="1660" w:hanging="360"/>
      </w:pPr>
      <w:rPr>
        <w:rFonts w:ascii="Noto Sans Symbols" w:eastAsia="Noto Sans Symbols" w:hAnsi="Noto Sans Symbols" w:cs="Noto Sans Symbols"/>
        <w:sz w:val="24"/>
        <w:szCs w:val="24"/>
      </w:rPr>
    </w:lvl>
    <w:lvl w:ilvl="3">
      <w:start w:val="1"/>
      <w:numFmt w:val="bullet"/>
      <w:lvlText w:val="•"/>
      <w:lvlJc w:val="left"/>
      <w:pPr>
        <w:ind w:left="2690" w:hanging="360"/>
      </w:pPr>
    </w:lvl>
    <w:lvl w:ilvl="4">
      <w:start w:val="1"/>
      <w:numFmt w:val="bullet"/>
      <w:lvlText w:val="•"/>
      <w:lvlJc w:val="left"/>
      <w:pPr>
        <w:ind w:left="3720" w:hanging="360"/>
      </w:pPr>
    </w:lvl>
    <w:lvl w:ilvl="5">
      <w:start w:val="1"/>
      <w:numFmt w:val="bullet"/>
      <w:lvlText w:val="•"/>
      <w:lvlJc w:val="left"/>
      <w:pPr>
        <w:ind w:left="4750" w:hanging="360"/>
      </w:pPr>
    </w:lvl>
    <w:lvl w:ilvl="6">
      <w:start w:val="1"/>
      <w:numFmt w:val="bullet"/>
      <w:lvlText w:val="•"/>
      <w:lvlJc w:val="left"/>
      <w:pPr>
        <w:ind w:left="5780" w:hanging="360"/>
      </w:pPr>
    </w:lvl>
    <w:lvl w:ilvl="7">
      <w:start w:val="1"/>
      <w:numFmt w:val="bullet"/>
      <w:lvlText w:val="•"/>
      <w:lvlJc w:val="left"/>
      <w:pPr>
        <w:ind w:left="6810" w:hanging="360"/>
      </w:pPr>
    </w:lvl>
    <w:lvl w:ilvl="8">
      <w:start w:val="1"/>
      <w:numFmt w:val="bullet"/>
      <w:lvlText w:val="•"/>
      <w:lvlJc w:val="left"/>
      <w:pPr>
        <w:ind w:left="7840" w:hanging="360"/>
      </w:pPr>
    </w:lvl>
  </w:abstractNum>
  <w:abstractNum w:abstractNumId="2" w15:restartNumberingAfterBreak="0">
    <w:nsid w:val="45661C0F"/>
    <w:multiLevelType w:val="hybridMultilevel"/>
    <w:tmpl w:val="5DBA1BC8"/>
    <w:lvl w:ilvl="0" w:tplc="7CA09B60">
      <w:start w:val="1"/>
      <w:numFmt w:val="decimal"/>
      <w:lvlText w:val="[%1]"/>
      <w:lvlJc w:val="left"/>
      <w:pPr>
        <w:ind w:left="720" w:hanging="360"/>
      </w:pPr>
      <w:rPr>
        <w:rFonts w:ascii="Calibri" w:hAnsi="Calibri" w:hint="default"/>
        <w:b w:val="0"/>
        <w:i/>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6546680">
    <w:abstractNumId w:val="0"/>
  </w:num>
  <w:num w:numId="2" w16cid:durableId="546258686">
    <w:abstractNumId w:val="1"/>
  </w:num>
  <w:num w:numId="3" w16cid:durableId="139932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EED"/>
    <w:rsid w:val="000541A0"/>
    <w:rsid w:val="000B499F"/>
    <w:rsid w:val="00120F5E"/>
    <w:rsid w:val="00156EED"/>
    <w:rsid w:val="001C63F7"/>
    <w:rsid w:val="002378F6"/>
    <w:rsid w:val="002A4F71"/>
    <w:rsid w:val="003C4EC8"/>
    <w:rsid w:val="003E16BD"/>
    <w:rsid w:val="0043014C"/>
    <w:rsid w:val="00433EEE"/>
    <w:rsid w:val="00495FB3"/>
    <w:rsid w:val="004B6184"/>
    <w:rsid w:val="00523BC2"/>
    <w:rsid w:val="005602F5"/>
    <w:rsid w:val="006223C8"/>
    <w:rsid w:val="007E61CE"/>
    <w:rsid w:val="00807369"/>
    <w:rsid w:val="00857E4D"/>
    <w:rsid w:val="008A79D6"/>
    <w:rsid w:val="008B4335"/>
    <w:rsid w:val="00925B1D"/>
    <w:rsid w:val="009C4912"/>
    <w:rsid w:val="009D4832"/>
    <w:rsid w:val="00A232B0"/>
    <w:rsid w:val="00AA5527"/>
    <w:rsid w:val="00AD4283"/>
    <w:rsid w:val="00AF4EC0"/>
    <w:rsid w:val="00BE1EBE"/>
    <w:rsid w:val="00C74930"/>
    <w:rsid w:val="00CF424F"/>
    <w:rsid w:val="00D73A0F"/>
    <w:rsid w:val="00DA270D"/>
    <w:rsid w:val="00DB7BCD"/>
    <w:rsid w:val="00F459C1"/>
    <w:rsid w:val="00F52D36"/>
    <w:rsid w:val="00FD4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2FE83"/>
  <w15:docId w15:val="{DF70455A-7AD0-4962-BCA2-CF99A447A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80"/>
      <w:ind w:left="940" w:hanging="361"/>
      <w:outlineLvl w:val="0"/>
    </w:pPr>
    <w:rPr>
      <w:rFonts w:ascii="Cambria" w:eastAsia="Cambria" w:hAnsi="Cambria" w:cs="Cambria"/>
      <w:b/>
      <w:bCs/>
      <w:sz w:val="28"/>
      <w:szCs w:val="28"/>
    </w:rPr>
  </w:style>
  <w:style w:type="paragraph" w:styleId="Heading2">
    <w:name w:val="heading 2"/>
    <w:basedOn w:val="Normal"/>
    <w:uiPriority w:val="9"/>
    <w:unhideWhenUsed/>
    <w:qFormat/>
    <w:pPr>
      <w:ind w:left="1475" w:right="1578"/>
      <w:jc w:val="center"/>
      <w:outlineLvl w:val="1"/>
    </w:pPr>
    <w:rPr>
      <w:rFonts w:ascii="Verdana" w:eastAsia="Verdana" w:hAnsi="Verdana" w:cs="Verdana"/>
      <w:b/>
      <w:bCs/>
      <w:sz w:val="26"/>
      <w:szCs w:val="26"/>
    </w:rPr>
  </w:style>
  <w:style w:type="paragraph" w:styleId="Heading3">
    <w:name w:val="heading 3"/>
    <w:basedOn w:val="Normal"/>
    <w:uiPriority w:val="9"/>
    <w:semiHidden/>
    <w:unhideWhenUsed/>
    <w:qFormat/>
    <w:pPr>
      <w:spacing w:before="1"/>
      <w:ind w:left="378" w:right="477"/>
      <w:outlineLvl w:val="2"/>
    </w:pPr>
    <w:rPr>
      <w:rFonts w:ascii="Verdana" w:eastAsia="Verdana" w:hAnsi="Verdana" w:cs="Verdana"/>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83"/>
      <w:ind w:left="378" w:right="479"/>
      <w:jc w:val="center"/>
    </w:pPr>
    <w:rPr>
      <w:rFonts w:ascii="Verdana" w:eastAsia="Verdana" w:hAnsi="Verdana" w:cs="Verdana"/>
      <w:b/>
      <w:bCs/>
      <w:sz w:val="36"/>
      <w:szCs w:val="36"/>
    </w:rPr>
  </w:style>
  <w:style w:type="paragraph" w:styleId="TOC1">
    <w:name w:val="toc 1"/>
    <w:basedOn w:val="Normal"/>
    <w:uiPriority w:val="39"/>
    <w:qFormat/>
    <w:pPr>
      <w:spacing w:before="142"/>
      <w:ind w:left="659" w:hanging="440"/>
    </w:pPr>
    <w:rPr>
      <w:rFonts w:ascii="Calibri" w:eastAsia="Calibri" w:hAnsi="Calibri" w:cs="Calibr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ind w:left="108"/>
    </w:pPr>
  </w:style>
  <w:style w:type="character" w:customStyle="1" w:styleId="BodyTextChar">
    <w:name w:val="Body Text Char"/>
    <w:basedOn w:val="DefaultParagraphFont"/>
    <w:link w:val="BodyText"/>
    <w:uiPriority w:val="1"/>
    <w:rsid w:val="000A734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B50E0"/>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0541A0"/>
    <w:pPr>
      <w:tabs>
        <w:tab w:val="center" w:pos="4513"/>
        <w:tab w:val="right" w:pos="9026"/>
      </w:tabs>
    </w:pPr>
  </w:style>
  <w:style w:type="character" w:customStyle="1" w:styleId="HeaderChar">
    <w:name w:val="Header Char"/>
    <w:basedOn w:val="DefaultParagraphFont"/>
    <w:link w:val="Header"/>
    <w:uiPriority w:val="99"/>
    <w:rsid w:val="000541A0"/>
  </w:style>
  <w:style w:type="paragraph" w:styleId="Footer">
    <w:name w:val="footer"/>
    <w:basedOn w:val="Normal"/>
    <w:link w:val="FooterChar"/>
    <w:uiPriority w:val="99"/>
    <w:unhideWhenUsed/>
    <w:rsid w:val="000541A0"/>
    <w:pPr>
      <w:tabs>
        <w:tab w:val="center" w:pos="4513"/>
        <w:tab w:val="right" w:pos="9026"/>
      </w:tabs>
    </w:pPr>
  </w:style>
  <w:style w:type="character" w:customStyle="1" w:styleId="FooterChar">
    <w:name w:val="Footer Char"/>
    <w:basedOn w:val="DefaultParagraphFont"/>
    <w:link w:val="Footer"/>
    <w:uiPriority w:val="99"/>
    <w:rsid w:val="000541A0"/>
  </w:style>
  <w:style w:type="paragraph" w:styleId="TOC2">
    <w:name w:val="toc 2"/>
    <w:basedOn w:val="Normal"/>
    <w:next w:val="Normal"/>
    <w:autoRedefine/>
    <w:uiPriority w:val="39"/>
    <w:unhideWhenUsed/>
    <w:rsid w:val="000541A0"/>
    <w:pPr>
      <w:spacing w:after="100"/>
      <w:ind w:left="220"/>
    </w:pPr>
  </w:style>
  <w:style w:type="paragraph" w:styleId="NormalWeb">
    <w:name w:val="Normal (Web)"/>
    <w:basedOn w:val="Normal"/>
    <w:uiPriority w:val="99"/>
    <w:semiHidden/>
    <w:unhideWhenUsed/>
    <w:rsid w:val="003C4EC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z60Zsvmbk240eFnFvHN8Nhf2g==">AMUW2mXoYTQpCYoz8Gwm7N1E3PWPjVH4/PG3KwHBp2ZMbxLwj6jZHqsfshcPLKw12XrbpBeN27L1NbAu3ce5bnE7iziQzK+RSM4w21r7Bwl+xOUnU0gC+TnTy9weJfw81Et0gGJHbqzblUATFaapm6lIOQWYYJJcVqjSzKk7vEs/r2Mqh+QUfiyQQr6roi1d7d8mTSaoGSkwPmDEH58fgrJR7MiXJXni7owgONgVP8T71270mJaphaY=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75E4AD-3AB9-4D2C-B201-E6C38ABAE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3757</TotalTime>
  <Pages>9</Pages>
  <Words>1562</Words>
  <Characters>8906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dc:creator>
  <cp:keywords/>
  <dc:description/>
  <cp:lastModifiedBy>SIDDIQ A .</cp:lastModifiedBy>
  <cp:revision>1</cp:revision>
  <cp:lastPrinted>2026-02-25T17:28:00Z</cp:lastPrinted>
  <dcterms:created xsi:type="dcterms:W3CDTF">2026-02-02T13:45:00Z</dcterms:created>
  <dcterms:modified xsi:type="dcterms:W3CDTF">2026-03-01T14:15:00Z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