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22</w:t>
      </w:r>
    </w:p>
    <w:p>
      <w:pPr>
        <w:spacing w:after="80"/>
        <w:jc w:val="center"/>
      </w:pPr>
      <w:r>
        <w:rPr>
          <w:rFonts w:ascii="Calibri" w:hAnsi="Calibri"/>
          <w:color w:val="888888"/>
          <w:sz w:val="18"/>
        </w:rPr>
        <w:t>Recovered: 2026-05-10 18:42:36</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معنوی کی آج کی ہماری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ویں نشست ہے</w:t>
      </w:r>
    </w:p>
    <w:p>
      <w:pPr>
        <w:bidi w:val="1"/>
        <w:spacing w:before="40" w:after="40" w:line="640" w:lineRule="exact"/>
        <w:jc w:val="right"/>
      </w:pPr>
      <w:r>
        <w:rPr>
          <w:rFonts w:ascii="Jameel Noori Nastaleeq" w:hAnsi="Jameel Noori Nastaleeq"/>
          <w:color w:val="1A1409"/>
          <w:sz w:val="26"/>
          <w:rtl w:val="1"/>
        </w:rPr>
        <w:t>گزشتہ کی نشست میں جس موضوع پر ہماری گفتگو ختم ہوئی تھی، اس وزیر کی جو یہودی بادشاہ کی طرف سے مبلغ بن کر عیسائیوں میں آیا تھا</w:t>
      </w:r>
    </w:p>
    <w:p>
      <w:pPr>
        <w:bidi w:val="1"/>
        <w:spacing w:before="40" w:after="40" w:line="640" w:lineRule="exact"/>
        <w:jc w:val="right"/>
      </w:pPr>
      <w:r>
        <w:rPr>
          <w:rFonts w:ascii="Jameel Noori Nastaleeq" w:hAnsi="Jameel Noori Nastaleeq"/>
          <w:color w:val="1A1409"/>
          <w:sz w:val="26"/>
          <w:rtl w:val="1"/>
        </w:rPr>
        <w:t>اس نے جس طرح کے مکر و فریب کا راستہ اختیار کیا،جس طرح کا تفرقہ پیدا کرنے کی کوشش اس نے شروع کی اس کا تذکرہ کرتے ہوئے مولانا روم نے بیچ میں ایک دوسرے موضوع پر گفتگو کی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کے بعد پھر اس وزیر کا تذکرہ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آپ دیکھیں گے اس میں بھی وہ حکایت اور آگے نہیں بڑھ رہی ہے بلکہ حکایت وہیں 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مولانا روم ایک اور موضوع کو اٹھا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شه نادان و غافل بد وزير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پنجه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زد با قديم ناگزير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شعر پر گزشتہ کی گفتگو کو ہم نے روکا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وزیر بھی بادشاہ کی طرح نادان اور غافل تھا</w:t>
      </w:r>
    </w:p>
    <w:p>
      <w:pPr>
        <w:bidi w:val="1"/>
        <w:spacing w:before="40" w:after="40" w:line="640" w:lineRule="exact"/>
        <w:jc w:val="right"/>
      </w:pPr>
      <w:r>
        <w:rPr>
          <w:rFonts w:ascii="Jameel Noori Nastaleeq" w:hAnsi="Jameel Noori Nastaleeq"/>
          <w:color w:val="1A1409"/>
          <w:sz w:val="26"/>
          <w:rtl w:val="1"/>
        </w:rPr>
        <w:t>جو قدیم اور ناگزیر یعنی واجب الوجود ذات اللہ تعالی کی اور قدیم ذات اس کے ساتھ پنجا لڑا رہا تھایعنی اللہ نے جو انسانوں میں تفرقہ کو پسند نہیں فرمایا اور اس نے اس کے بر خلاف تفرقہ کا ، آپس میں پھوٹ ڈالنے کاراستہ اختیار کیا</w:t>
      </w:r>
    </w:p>
    <w:p>
      <w:pPr>
        <w:bidi w:val="1"/>
        <w:spacing w:before="40" w:after="40" w:line="640" w:lineRule="exact"/>
        <w:jc w:val="right"/>
      </w:pPr>
      <w:r>
        <w:rPr>
          <w:rFonts w:ascii="Jameel Noori Nastaleeq" w:hAnsi="Jameel Noori Nastaleeq"/>
          <w:color w:val="1A1409"/>
          <w:sz w:val="26"/>
          <w:rtl w:val="1"/>
        </w:rPr>
        <w:t>گویا کہ اللہ کے منشے اور اس کی مرضی کے خلاف کام کرنے کا اس نے طریقہ اختیار کیا اور خاص طور سے عقیدے اور ایمان کے معاملے میں جب پھوٹ پڑتی ہے تو یہ آپسی خسومت یا ظاہری رقابت جو ہوتی ہے، اس سے زیادہ شدید نوعیت کی ہوتی ہے اور اس سے زیادہ اللہ کہ راستے کے خلاف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کا ذکر کرتے ہوئے مولانا روم فرماتے ہیں کہ بادشاہ کی طرح یہ وزیر بھی غافل و نادان تھا</w:t>
      </w:r>
    </w:p>
    <w:p>
      <w:pPr>
        <w:bidi w:val="1"/>
        <w:spacing w:before="40" w:after="40" w:line="640" w:lineRule="exact"/>
        <w:jc w:val="right"/>
      </w:pPr>
      <w:r>
        <w:rPr>
          <w:rFonts w:ascii="Jameel Noori Nastaleeq" w:hAnsi="Jameel Noori Nastaleeq"/>
          <w:color w:val="1A1409"/>
          <w:sz w:val="26"/>
          <w:rtl w:val="1"/>
        </w:rPr>
        <w:t>اس کو حقیقت کی خبر نہیں تھی اور اس نے یہ تفرقہ ڈالنے کاجو کام شروع کیا گویا کہ اللہ تعالی کی مشیت سے، اللہ تعالی کے مرضی اور منشے سے ٹکرانے والا عمل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آپ بیان کرتے ہیں کہ اس طرح کا عمل کرنا جو اللہ تعالی کے ساتھ پنجا لڑانے کی کوشش ہے، یہ بہت ہی شیطانی عمل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کو سونچنا چاہیےکہ تُو کون ہے اور کس کے راستے میں آ کر اس طرح کی حرکتیں کررہا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 گزیر جملگاں حی قدیر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یزال ولم یزل فرد و بصیر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سب کے لیے ضروری ہے،اس کے بغیر کسی کا پتّہ بھی نہیں ہلتا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سب کو پیدا کیا</w:t>
      </w:r>
    </w:p>
    <w:p>
      <w:pPr>
        <w:bidi w:val="1"/>
        <w:spacing w:before="40" w:after="40" w:line="640" w:lineRule="exact"/>
        <w:jc w:val="right"/>
      </w:pPr>
      <w:r>
        <w:rPr>
          <w:rFonts w:ascii="Jameel Noori Nastaleeq" w:hAnsi="Jameel Noori Nastaleeq"/>
          <w:color w:val="1A1409"/>
          <w:sz w:val="26"/>
          <w:rtl w:val="1"/>
        </w:rPr>
        <w:t>پالا، پوسہ، زندہ رکھا، ساری ضرورتیں پوری کی اور وہ ہمیشہ زندہ رہنے والا ہے جبکہ انسان ایک نہ ایک دن مرنے والا ہے اور وہ قدیر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پر قدرت رکھنے والا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چاہے کر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ساتھ پنجا لڑارہا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ہمیشہ رہے گا، ہمیشہ سے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وجود میں کوئی فرق نہیں آ سکا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اکیلا اور تنہا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طاقت میں اکیلا ہے، اپنی قوت میں اکیلا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اس کا شریک نہیں ہے، کوئی اس کے مثل نہیں ہے، ویسی طاقت والا کوئی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چاہے تو کیا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اس کے ساتھ پنجہ لڑاتے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چنان قادر خدايى كز عدم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چو عالم هست گرداند به 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قدرت رکھنے والے سے پنجہ لڑارہا ہے، جو کہ ادم سے وجود میں لانے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ہو یا کچھ اور چیز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موجود نہیں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نے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بھی اس کا 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اللہ تعالی نے وہ بخشا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پنجہ لڑا رہا ہے اور پھر وہ اس قدر طاقت والا ہے کہ وہ ایک دم میں اس جیسے اور سو عالم بھی پیدا کر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چو عالم در نظر پيدا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چشمت را به خود بينا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عالم جیسے سو عالم وہ چاہے تو ایک نظر میں پیدا کر دے</w:t>
      </w:r>
    </w:p>
    <w:p>
      <w:pPr>
        <w:bidi w:val="1"/>
        <w:spacing w:before="40" w:after="40" w:line="640" w:lineRule="exact"/>
        <w:jc w:val="right"/>
      </w:pPr>
      <w:r>
        <w:rPr>
          <w:rFonts w:ascii="Jameel Noori Nastaleeq" w:hAnsi="Jameel Noori Nastaleeq"/>
          <w:color w:val="1A1409"/>
          <w:sz w:val="26"/>
          <w:rtl w:val="1"/>
        </w:rPr>
        <w:t>اگر تیری آنکھوں کو اپنے معاملے میں بینا کرے، اگر تجھے اپنی معارفت کی نظر دے، اگر تیرے اندر بینائی کا وہ نور عطا کرے تو تجھے پتہ چلے گا کہ یہ تو ایک عالم ہے، وہ اس طرح کے سو عالم تیری نظر میں پیدا کر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اگر بینا بن جائے،  تو تجھے پتہ چلے گا کہ اس عالم کی اس کے پاس کوئی حقیقت یا حیثیت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جهان پيشت بزرگ 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قدرت ذره اى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دان كه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اگرچہ یہ دنیا تیرے نزدیک بہت وسیع ہے</w:t>
      </w:r>
    </w:p>
    <w:p>
      <w:pPr>
        <w:bidi w:val="1"/>
        <w:spacing w:before="40" w:after="40" w:line="640" w:lineRule="exact"/>
        <w:jc w:val="right"/>
      </w:pPr>
      <w:r>
        <w:rPr>
          <w:rFonts w:ascii="Jameel Noori Nastaleeq" w:hAnsi="Jameel Noori Nastaleeq"/>
          <w:color w:val="1A1409"/>
          <w:sz w:val="26"/>
          <w:rtl w:val="1"/>
        </w:rPr>
        <w:t>تُو سمجھتا ہے کہ یہ دنیا، یہ کائنات بہت بڑی ہے کیونکہ تیری نظر محدود ہے، تیری عقل محدود ہے، تیری قدرت محدود ہے اس لیے یہ ساری کائنات تیرے سامنے بہت بڑا عالم لگتی ہے لیکن سچی بات تو یہ ہے کہ ساری کائنا ت اس کی قدرت کے سامنے میدان کا ایک ذرہ بھی نہیں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جهان خود حبس جانهاى شماست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هين رويد آن سو كه صحراى شماست</w:t>
      </w:r>
    </w:p>
    <w:p>
      <w:pPr>
        <w:bidi w:val="1"/>
        <w:spacing w:before="40" w:after="40" w:line="640" w:lineRule="exact"/>
        <w:jc w:val="right"/>
      </w:pPr>
      <w:r>
        <w:rPr>
          <w:rFonts w:ascii="Jameel Noori Nastaleeq" w:hAnsi="Jameel Noori Nastaleeq"/>
          <w:color w:val="1A1409"/>
          <w:sz w:val="26"/>
          <w:rtl w:val="1"/>
        </w:rPr>
        <w:t>یہ عالم، جس دنیا میں ہم رہتے ہیں، جس دنیا میں ہم پیدا ہوئے ہیں۔ یہ جہاں تمہاری جانوں کے لیے تو قید خانہ ہے۔ اس کی کوئی اہمیت، اس کی کوئی حیثیت تو ہے ہی نہیں۔جس دنیا کے پیچھے ہم جا رہے ہیں اور جس کو ساری دنیا سمجھ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ساری کائنات سمجھ رہے ہیں، وہ دراصل ہمارے لیے تو ایک قید خانہ ہے۔ اُس کی جانب بڑھو، اُس کی جانب دوڑو جو خدا کا سحرا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ہےجو بہت وسیع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میدان کے سامنے، اُس دنیا کے سامنے اِس دنیا کی حیثیت بالکل ایک ذرے اور تنکے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جهان محدود و آن خود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حد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نقش و صورت پيش آن معنى سد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عالم محدود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اور وہ عالم غیر محدود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ہےاور اس عالم کے اندر کوئی نقش، کوئی صورت،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کچھ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نقش و صورت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 یہ اس کے راستے میں رکاوٹ اور آڑ</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عالم سے نکلو، اس عالم کی سونچو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هزاران نيزه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فرعون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شكست از موسيى با يك عصا</w:t>
      </w:r>
    </w:p>
    <w:p>
      <w:pPr>
        <w:bidi w:val="1"/>
        <w:spacing w:before="40" w:after="40" w:line="640" w:lineRule="exact"/>
        <w:jc w:val="right"/>
      </w:pPr>
      <w:r>
        <w:rPr>
          <w:rFonts w:ascii="Jameel Noori Nastaleeq" w:hAnsi="Jameel Noori Nastaleeq"/>
          <w:color w:val="1A1409"/>
          <w:sz w:val="26"/>
          <w:rtl w:val="1"/>
        </w:rPr>
        <w:t>فرعون کے لاکھوں نیزے، ہتھیار، سانپ جو اس نے بنائے، موسی کی ایک لاٹھی نے توڑ دیے اور برباد کردیے۔ موسی علیہ السلام نے اپنی لاٹھی ماری اور وہ لاٹھی اژدھا بن گئی اور وہ ہزاروں جو سانپ تھے، وہ اس نے نگل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هزاران طب جالينوس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عيسى و دمش افسوس بود</w:t>
      </w:r>
    </w:p>
    <w:p>
      <w:pPr>
        <w:bidi w:val="1"/>
        <w:spacing w:before="40" w:after="40" w:line="640" w:lineRule="exact"/>
        <w:jc w:val="right"/>
      </w:pPr>
      <w:r>
        <w:rPr>
          <w:rFonts w:ascii="Jameel Noori Nastaleeq" w:hAnsi="Jameel Noori Nastaleeq"/>
          <w:color w:val="1A1409"/>
          <w:sz w:val="26"/>
          <w:rtl w:val="1"/>
        </w:rPr>
        <w:t>اور وہ جالینوس جو حکیم تھا، جس کا اس سے پہلے بھی ہم نے اس کا تذکرہ کیا تھا جو یونان کا مشہور حکیم ہے۔ یہ حضرت عیسی علیہ السلام کا ہی ہم اثر بتایا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دور کا بتایا جاتا ہے تو جالینوس کی لاکھوں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تھی، وہ عیسی علیہ السلام اور ان کی پھونک کے سامنے سب افسوس ہو گئی۔ افسوس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ایسی چیز جو حقیقت میں کچھ نہیں بس کھیل اور مذاق کی طرح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اصل کے سامنے، ایک ایسی چیز پیش کر دینا جو اس کے سامنے کچھ نہ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کو کھیل مذاق کہیں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عیسی علیہ السلام اور ان کی ایک پھونک کے سامنے جالینوس کی ساری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بیکار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هزاران دفتر اشعار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حرف اميى آن عار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شاعری کے لاکھوں دیوان، شاعروں نے لکھ ڈالےلیکن ایک نبی امّی کے کلام کے سامنے سارے شرمندہ ہوگئے</w:t>
      </w:r>
    </w:p>
    <w:p>
      <w:pPr>
        <w:bidi w:val="1"/>
        <w:spacing w:before="40" w:after="40" w:line="640" w:lineRule="exact"/>
        <w:jc w:val="right"/>
      </w:pPr>
      <w:r>
        <w:rPr>
          <w:rFonts w:ascii="Jameel Noori Nastaleeq" w:hAnsi="Jameel Noori Nastaleeq"/>
          <w:color w:val="1A1409"/>
          <w:sz w:val="26"/>
          <w:rtl w:val="1"/>
        </w:rPr>
        <w:t>نبی امّی نے جو اللہ کا کلام پیش کیا اس کے سامنے شاعروں کے سارے دیوان جو بہت ہی بلیغ تھے لیکن سب شرمندگی اور ننگ و عار کا باعث بن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موضوع کو میں نے بھی ایک نعت شریف کے شعر میں بھی بیان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شمع امی کی لائی ہوئی ہے پوچھتی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کہاں ہے اہل عرب کی بر بلاغتوں کے چراغ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ڈاکڑ احمد حنبلی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ایک کتاب کے سامنےساری بلاغتیں دھری کی دھری رہ گئی۔ایک کتاب کا مقابلہ ہزاروں دیوان نہیں کر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چنين غالب خداوندى كسى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نميرد گر نباشد او خسى</w:t>
      </w:r>
    </w:p>
    <w:p>
      <w:pPr>
        <w:bidi w:val="1"/>
        <w:spacing w:before="40" w:after="40" w:line="640" w:lineRule="exact"/>
        <w:jc w:val="right"/>
      </w:pPr>
      <w:r>
        <w:rPr>
          <w:rFonts w:ascii="Jameel Noori Nastaleeq" w:hAnsi="Jameel Noori Nastaleeq"/>
          <w:color w:val="1A1409"/>
          <w:sz w:val="26"/>
          <w:rtl w:val="1"/>
        </w:rPr>
        <w:t>ایسے غالب آ جانے والے خدا کے آگے کوئی کیسے اپنے آپ کو مار نہ ڈالے۔ مطلب کیوں نہ مر جائے اس کے سامنے۔اگر وہ کمینہ نہیں ہے تو اللہ کی اس قدرت کے سامنے اپنے آپ کو فنا کر ڈالے۔ جو کمینہ ہوگا وہی فنا نہیں کرے گا۔ یا یہ بھی اس کے معنی ہو سکتے ہیں کہ اپنے آپ کو فانی سمجھنا اس کے سامنے۔ یہ کمینہ پن کا</w:t>
      </w:r>
    </w:p>
    <w:p>
      <w:pPr>
        <w:bidi w:val="1"/>
        <w:spacing w:before="40" w:after="40" w:line="640" w:lineRule="exact"/>
        <w:jc w:val="right"/>
      </w:pPr>
      <w:r>
        <w:rPr>
          <w:rFonts w:ascii="Jameel Noori Nastaleeq" w:hAnsi="Jameel Noori Nastaleeq"/>
          <w:color w:val="1A1409"/>
          <w:sz w:val="26"/>
          <w:rtl w:val="1"/>
        </w:rPr>
        <w:t>ہے لیکن کمینہ فطرت کا انسان جو ہوتا ہے وہ اپنے آپ کو فانی اور فنا ہونے والا نہیں سمجھتا۔ وہ ایسی بڑی قدرت کا ہے،  اس کی کائنات اس کی تخلیق ایسی بڑی ہے کہ اس کے سامنے اس دنیا کی کوئی حیثیت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کی کوئی حیثیت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بقا اس کی سلامتی اسی میں ہے کہ اس کے سامنے اپنے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کرڈالے،فنا ہو جائے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دل چون كوه را انگيخت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مرغ زيرك با دو پا آويخت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پہاڑ جیسے بہت سے دلوں کو اس نے اکھاڑ دیا اور ایک چالاک پرندہ جو دو پاؤں کا ہوتا ہے، اس کو اس نے ہوا میں لٹکا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چالاک اور دو پاؤں کے پرندے سے دراصل انسان مراد لیے جاتے ہیں لیکن اس کے اندر بھی چالاک کا لفظ استعمال کیا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لوگ،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لوگ، فلسفی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اللہ کی حکمت کے سامنے اللہ کی تخلیق کے سامنے ہوا میں لٹک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عقلیں کام نہیں کرنے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اپنے نا اہل ہونے کا اعتراف کرنا پڑا۔ سارے فلسفیوں کا فلسفہ اللہ کی قدرت اور حکمت کے سامنے سب بےکار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فهم و خاطر تيز كردن نيست راه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شكسته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نگيرد فضل شاه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خاطر</w:t>
      </w:r>
    </w:p>
    <w:p>
      <w:pPr>
        <w:bidi w:val="1"/>
        <w:spacing w:before="40" w:after="40" w:line="640" w:lineRule="exact"/>
        <w:jc w:val="right"/>
      </w:pPr>
      <w:r>
        <w:rPr>
          <w:rFonts w:ascii="Jameel Noori Nastaleeq" w:hAnsi="Jameel Noori Nastaleeq"/>
          <w:color w:val="1A1409"/>
          <w:sz w:val="26"/>
          <w:rtl w:val="1"/>
        </w:rPr>
        <w:t>کو تیز کر لینا کوئی راستہ نہیں ہے۔ یہ اصل میں کوئی راستہ نہیں ہے کہ انسان اپنی عقل کو اپنی طبیعت کو تیز کر لے۔اپنی ذہانت کو تیز کر لے، اپنی ذہانت سے کام کرے یہ اصل راستہ نہیں ہےبلکہ عاجزی کے سوا اپنے آپ کو توڑ لینے کے سوا اس خدا کا فضل کسی کی دستگیری نہیں کرتا ۔ اللہ کا فضل حاصل کرنا ہے تو اپنے آپ کو توڑو، عاجزی کا راستہ اختیار کرو۔ بڑی بڑی باتیں کرنا،  میں ایسا کر دوں گا، میں ویسا کر دوں گا،  میری عقل سے میں ایسا کر لوں گا، یہ چلنے والا نہیں ہے۔یہاں تو جھکنا اور اپنے آپ کو توڑنا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بسا گنج آگنان گنج گاو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خيال انديش را شد ريش گاو</w:t>
      </w:r>
    </w:p>
    <w:p>
      <w:pPr>
        <w:bidi w:val="1"/>
        <w:spacing w:before="40" w:after="40" w:line="640" w:lineRule="exact"/>
        <w:jc w:val="right"/>
      </w:pPr>
      <w:r>
        <w:rPr>
          <w:rFonts w:ascii="Jameel Noori Nastaleeq" w:hAnsi="Jameel Noori Nastaleeq"/>
          <w:color w:val="1A1409"/>
          <w:sz w:val="26"/>
          <w:rtl w:val="1"/>
        </w:rPr>
        <w:t>اے سننے والے انسان! بہت سے گنج گاو جیسے خزانہ جمع کرنے والے۔ گنج گاو جو ہے دراصل ایک خزانہ ہے جو جمشید کے دور کا خزانہ بتایا جاتا ہے، جس کو بہرام بادشاہ کے زمانے میں کسی نے اس کوچھپانے کے لیے زمین میں گاڑ دیا تھا بعد میں ایک معمولی کسان جب وہ کاشتکاری کر رہا تھا، زمین کھود رہا تھا تو اس وقت اس کو وہ خزانہ مل گیا۔ وہ بہت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خزانہ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اندر بتایا جاتا ہے کہ سونے کے بت تھے۔ایک غریب کاشتکار تھا، اس کو قسمت سے مل گیا۔ اس لیے اس کا نام پڑ گیا گنج گاو۔</w:t>
      </w:r>
    </w:p>
    <w:p>
      <w:pPr>
        <w:bidi w:val="1"/>
        <w:spacing w:before="40" w:after="40" w:line="640" w:lineRule="exact"/>
        <w:jc w:val="right"/>
      </w:pPr>
      <w:r>
        <w:rPr>
          <w:rFonts w:ascii="Jameel Noori Nastaleeq" w:hAnsi="Jameel Noori Nastaleeq"/>
          <w:color w:val="1A1409"/>
          <w:sz w:val="26"/>
          <w:rtl w:val="1"/>
        </w:rPr>
        <w:t>تو گنج گاؤ جیسے خزانے جمع کرنے والے لوگ، اس کی تلاش میں پھرنے والے انسانوں، جو لوگ ایسا کرینگے وہ گائے کی داڑھی بن جائیں گےیعنی فارسی میںبے وقوف آدمی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ہمارے پاس بھی بعض لوگ کسی بے وقوف انسان کو دیکھتے ہیں تو کہتے ہے کہ وہ شخص گدھے کی سینگھ ہے</w:t>
      </w:r>
    </w:p>
    <w:p>
      <w:pPr>
        <w:bidi w:val="1"/>
        <w:spacing w:before="40" w:after="40" w:line="640" w:lineRule="exact"/>
        <w:jc w:val="right"/>
      </w:pPr>
      <w:r>
        <w:rPr>
          <w:rFonts w:ascii="Jameel Noori Nastaleeq" w:hAnsi="Jameel Noori Nastaleeq"/>
          <w:color w:val="1A1409"/>
          <w:sz w:val="26"/>
          <w:rtl w:val="1"/>
        </w:rPr>
        <w:t>تو فارسی میں کسی بے وقوف انسان کو گائے کی داڑھی کہتے ہیں۔تو جو لوگ اس طرح کے خزانوں کی تلاش میں رہتے ہیں وہ دراصل عقلمندوں کے لیے مذاق کا موضوع بن جاتے ہیں، دیوانے بن جاتے ہیں۔ایسے لوگوں کا مذاق اڑاتے ہیں جو ایسے سونے چاندی کے خواب دیکھتے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گاو كه بود تا تو ريش او شوى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خاك چه بود تا حشيش او شوى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بیل، گائےکی ہی کوئی حقیقت نہیں ہے تو اس کی داڑھی کی کیا حقیقت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کوئی حقیقت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گائے کیا چیز ہے کہ تو اس کی داڑھی بنا پھرتا ہے اور مٹی کیا چیز ہے، اس کی کیا حقیقت و حیثیت ہے کہ تُو گھاس بنا پھرتا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زمین کی مٹی ہی کی کوئی حیثیت نہیں ہے تو گھانس کی کیا حیثیت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زر و نقرہ چیست تامفتوں شوی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چیست صورت تا چنیں مجنوں شوی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سونا اور چاندی کیا ہے؟ اس کی کیا حقیقت ہےکہ تو اس کا عاشق بنا پھرتا ہےاور صورت کیا ہے کہ تو ایسا پاگل بنا پھرتا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صورت شکل والوں کا عاشق بنا پھرتا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ایں ترا و باغ تو زندان تست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ملک و مال تو بلائے جان تست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محل اور یہ باغ جو کچھ دنیا میں ہے جس کے پیچھے تو بھاگ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شاندار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عمارتیں، یہ محل اور باغ، یہ دراصل تیرا قیدخانہ ہےاور یہ تیرا ملک، یہ تیری حکومت اور اقتدار جو بھی تجھ کو حاصل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پر بھی تیرا اقتدار حاصل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کچھ مال تیرے پاس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سب تیری جان کے لیے مصیبت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آں جماعت راکہ ایزد مسخ کرد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آیت تصویر شاں را نسخ کرد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جس گروہ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اللہ تعالی نے مسخ</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برباد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دیا، تو اللہ تعالی نے اس کی صورت کی پہچان کو بھی مٹا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ان کا نام و نشان تک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پہچان ہی مٹ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بڑے محلوں کے رہایش پزیر لوگ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نوکر چاکر، مال و دولت ہر چیز تھی، اس کے پیچھے بھاگتے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کہاں ہے وہ؟ اللہ تعالی نے ان کے نام و نشان بھی مٹا دیے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صورت کی پہچان بھی ختم کر 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زنى از كار بد شد روى زرد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مسخ كرد او را خدا و زهره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شعر کو سمجھنے سے پہلے ایک چیز کا جاننا ہمارے لیے بہت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زُہرہ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تارا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اس کو ایک عجیب و غریب قسم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 کہیےکیونکہ اس کی حقیقت میں کوئی وجود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خیالی بات ہے جو لوگوں میں مشہور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حوالے سے سمجھانے کے لیے مولانا روم وہ بات بیان کرتے ہیں، شریعت میں اس کی کوئی دلیل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دراصل یہ کہا جاتا ہے کہ ایک عورت تھی، اس کا نام تھا زہرہ، اس نے بدکاری کر 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 جاتا ہے کہ ہاروت و ماروت جو دو فرشتے تھے، اس کے ساتھ انہوں نے بد کاری کردی</w:t>
      </w:r>
    </w:p>
    <w:p>
      <w:pPr>
        <w:bidi w:val="1"/>
        <w:spacing w:before="40" w:after="40" w:line="640" w:lineRule="exact"/>
        <w:jc w:val="right"/>
      </w:pPr>
      <w:r>
        <w:rPr>
          <w:rFonts w:ascii="Jameel Noori Nastaleeq" w:hAnsi="Jameel Noori Nastaleeq"/>
          <w:color w:val="1A1409"/>
          <w:sz w:val="26"/>
          <w:rtl w:val="1"/>
        </w:rPr>
        <w:t>اللہ تعالی نے ہاروت و ماروت کو تو سزا دے دی لیکن اس کے پاس اسم اعظم تھا تو اس نے اسم اعظم کا استعمال کر کے اپنے کو آسمان پہ، فضا میں اٹھا لیا، سزا سے بچنے کیلئےلیکن اللہ تعالی نے اس کو سزا کے طور پر زہرہ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ستارا بنادیا، ایسا ایک خیال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و حدیث میں اس کا کوئی ثبوت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یہ بات عوام میں مشہور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سمجھانے کے لیے مولانا روم یہاں پر اس کا تذکرہ فرمارہے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عورت بدکاری کی وجہ سے اس نے اپنا منہ کالا کر لیا تو اللہ تعالی نے اس کو مسخ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برباد کر کے اس کو زہرہ ستارہ بنا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عورتى را زهره كردن مسخ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 گل گشتن نه مسخ است اى عنود</w:t>
      </w:r>
    </w:p>
    <w:p>
      <w:pPr>
        <w:bidi w:val="1"/>
        <w:spacing w:before="40" w:after="40" w:line="640" w:lineRule="exact"/>
        <w:jc w:val="right"/>
      </w:pPr>
      <w:r>
        <w:rPr>
          <w:rFonts w:ascii="Jameel Noori Nastaleeq" w:hAnsi="Jameel Noori Nastaleeq"/>
          <w:color w:val="1A1409"/>
          <w:sz w:val="26"/>
          <w:rtl w:val="1"/>
        </w:rPr>
        <w:t>جب عورت کو زہرہ بنا دیا تو یہ اس کا زہرہ بنانا اس کا مسخ تھا، اس کا وجود مٹانا تھا لیکن تم غور کرو کہ تم مرنے کے بعد کہاں جاتے ہو۔ مٹی میں جا کے مل جاتے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کیا یہ پانی اور مٹی ہو جانا یہ مسخ نہیں ہے؟ کیا یہ تمہارا وجود مٹنا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بھی تم سرکشی کرتے ہو؟ کس سے سرکشی کررہے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بردت سوى چرخ برين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آب و گل شدى در اسفلين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تجھ کو عرش بریں کی طرف لے جاتی ہے اور تو مٹی و پانی کی طرف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تیرا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دنیاوی چیزوں کی طرف ہے جو مٹی اور پانی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کو تو نچلے درجوں میں لے کے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جسم کے پیچھے بھاگتا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دیوانہ ہے، جو تجھے نیچلے درجے میں لے جاتا ہے، جب کہ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چھوڑ دیں،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اختیار کر پھر تو اوپر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خويشتن را مسخ كردى زين سفول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وجودى كه بد آن رشك عقول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مولانا روم فرماتے ہیں کہ تو اپنے آپ کو اس پستی کی وجہ سے مس کر رہا ہے</w:t>
      </w:r>
    </w:p>
    <w:p>
      <w:pPr>
        <w:bidi w:val="1"/>
        <w:spacing w:before="40" w:after="40" w:line="640" w:lineRule="exact"/>
        <w:jc w:val="right"/>
      </w:pPr>
      <w:r>
        <w:rPr>
          <w:rFonts w:ascii="Jameel Noori Nastaleeq" w:hAnsi="Jameel Noori Nastaleeq"/>
          <w:color w:val="1A1409"/>
          <w:sz w:val="26"/>
          <w:rtl w:val="1"/>
        </w:rPr>
        <w:t>تیرا کام، تیرا وجود اس طرح سے مسخ ہونا نہیں ہے،تجھے تو ترقی کرتے ہوئے آگے بڑھنا ہے،آسمانوں پہ جانا ہے،روحانی فیوض اور برکات حاصل کرنا ہےپر تو اس</w:t>
      </w:r>
    </w:p>
    <w:p>
      <w:pPr>
        <w:bidi w:val="1"/>
        <w:spacing w:before="40" w:after="40" w:line="640" w:lineRule="exact"/>
        <w:jc w:val="right"/>
      </w:pPr>
      <w:r>
        <w:rPr>
          <w:rFonts w:ascii="Jameel Noori Nastaleeq" w:hAnsi="Jameel Noori Nastaleeq"/>
          <w:color w:val="1A1409"/>
          <w:sz w:val="26"/>
          <w:rtl w:val="1"/>
        </w:rPr>
        <w:t>کا دیوانہ ہو کر اپنے آپ کو مٹی اور پانی کے حوالے کر کے خود اپنے آپ کو مسخ کر رہا ہے۔ دنیا کے پیچھے بھاگ کرتو نے اپنے آپ کو مسخ کر لیا ہے ، حالانکہ تیرا یہ عروج عقل مندوں کے لیے بھی باعث رشک ہے ۔یہ جو اپنے آپ کو عقلمند سمجھتے ہیں لوگ، دنیا میں ترقی کرتے ہیں اور سمجھتے ہیں کہ ہم بڑے عقلمند ہیں، ہم نے یہ ترقی کر لی، وہ ترقی کر لی لیکن جب تجھے روحانی طور پر وہ ترقی حاصل ہو جائے گی تو یہ عقلمند لوگ تجھ پر رشک کریں گے۔ کیونکہ ان کی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آگے کیا ترقی کرسکتے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 ہے جب کہ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تبرزیں مسخ كردن چون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آن مسخ اين به غايت دون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بدتر مسخ اور کیا ہوگا کہ تو اپنے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طرف لے جارہا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کہ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والا آدمی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کو جو تو برباد کر رہا ہے، مسخ کر رہا ہے، اس سے بڑھکر اور مسخ کیا ہو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وہ جو مسخ ہے یہ اس سے بھی بُرا ہے</w:t>
      </w:r>
    </w:p>
    <w:p>
      <w:pPr>
        <w:bidi w:val="1"/>
        <w:spacing w:before="40" w:after="40" w:line="640" w:lineRule="exact"/>
        <w:jc w:val="right"/>
      </w:pPr>
      <w:r>
        <w:rPr>
          <w:rFonts w:ascii="Jameel Noori Nastaleeq" w:hAnsi="Jameel Noori Nastaleeq"/>
          <w:color w:val="1A1409"/>
          <w:sz w:val="26"/>
          <w:rtl w:val="1"/>
        </w:rPr>
        <w:t>جس مسخ کا پہلے ہم نے ذکر کیا تھا، جس کے حوالے سے مولانا روم نے بیان کیا تھا کہ ایسا مسخ ہونے والا جو جانتے بوجھتےوہاں جا کر گر رہے ہیں۔ اگر ایک آدمی جس کو پتہ نہیں ہے وہ کھائی میں جا کر گر رہا ہے تو اس کو پاگل کہیں گے لیکن آپ جانتے بوجھتے جا کر گررہے ہیں تو آپ اس سے بڑے بے وقوف ہو گئے۔ یہ اس کے مقابلے میں یہ اور گرا ہوا مسخ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اسب همت سوى اختر تاختى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 مسجود را نشناختى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نے اپنی ہمت کا جو گھوڑا ہےوہ ستاروں کی طرف تو دوڑایا</w:t>
      </w:r>
    </w:p>
    <w:p>
      <w:pPr>
        <w:bidi w:val="1"/>
        <w:spacing w:before="40" w:after="40" w:line="640" w:lineRule="exact"/>
        <w:jc w:val="right"/>
      </w:pPr>
      <w:r>
        <w:rPr>
          <w:rFonts w:ascii="Jameel Noori Nastaleeq" w:hAnsi="Jameel Noori Nastaleeq"/>
          <w:color w:val="1A1409"/>
          <w:sz w:val="26"/>
          <w:rtl w:val="1"/>
        </w:rPr>
        <w:t>ایمان کی دولت ہوئی، تجھے پتہ چلا کہ یہ دنیا قید خانہ ہے، یہاں سے دل نہیں لگانا ہے، یہ تجھے معلوم تھا لیکن اس کافر کو نہیں معلوم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نے اس طرف پیش قدمی تو کی، اپنے ہمت کا گھوڑا دوڑایا لیکن اپنے آپ کو تو پہچان نہیں سکا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کیا کر سکتا ہے تو کہاں جا سکتا ہے۔آدم کو تو نے نہیں پہچانا جو کہ مسجود ہے جس کو فرشتوں کے ذریعے سجدہ کرایا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انسان کا وہ مقام نہ ہوتا،  تو فرشتوں سے انسان کو سجدہ کیوں کرایا جاتا</w:t>
      </w:r>
    </w:p>
    <w:p>
      <w:pPr>
        <w:bidi w:val="1"/>
        <w:spacing w:before="40" w:after="40" w:line="640" w:lineRule="exact"/>
        <w:jc w:val="right"/>
      </w:pPr>
      <w:r>
        <w:rPr>
          <w:rFonts w:ascii="Jameel Noori Nastaleeq" w:hAnsi="Jameel Noori Nastaleeq"/>
          <w:color w:val="1A1409"/>
          <w:sz w:val="26"/>
          <w:rtl w:val="1"/>
        </w:rPr>
        <w:t>انسان کی منزل کیا ہے؟ اس کو کہاں جانا ہے؟ کیا حاصل کرنا ہے؟ اور تو ہے کہ یہ مٹی اور پانی کی دنیا کے پیچھے بھاگا جارہا ہے</w:t>
      </w:r>
    </w:p>
    <w:p>
      <w:pPr>
        <w:bidi w:val="1"/>
        <w:spacing w:before="40" w:after="40" w:line="640" w:lineRule="exact"/>
        <w:jc w:val="right"/>
      </w:pPr>
      <w:r>
        <w:rPr>
          <w:rFonts w:ascii="Jameel Noori Nastaleeq" w:hAnsi="Jameel Noori Nastaleeq"/>
          <w:color w:val="1A1409"/>
          <w:sz w:val="26"/>
          <w:rtl w:val="1"/>
        </w:rPr>
        <w:t>تُو کوشش تو کر رہا ہے اُدھر جانے کی، تُجھے سمجھ میں تو آرہا ہے کہ ہماری اصل زندگی وہ ہے لیکن پھر بھی تُو دنیا کے پیچھے ہی بھاگ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تو وہ آدم کو پہچانا ہی نہیں ہے جس کو سجدہ کیا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علامہ اقبال نے اسی انسان کی ترقی کا ذکر کرتے ہوئے کہا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عروج آدم خاکی سے انجم سہمے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آدم خاکی کا جو روحانی عروج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یہ ستاروں کو دکھائی دیتا ہے تو یہ لوگ سہم جاتے ہیں</w:t>
      </w:r>
    </w:p>
    <w:p>
      <w:pPr>
        <w:bidi w:val="1"/>
        <w:spacing w:before="40" w:after="40" w:line="640" w:lineRule="exact"/>
        <w:jc w:val="right"/>
      </w:pPr>
      <w:r>
        <w:rPr>
          <w:rFonts w:ascii="Jameel Noori Nastaleeq" w:hAnsi="Jameel Noori Nastaleeq"/>
          <w:color w:val="1A1409"/>
          <w:sz w:val="26"/>
          <w:rtl w:val="1"/>
        </w:rPr>
        <w:t>یہ ایسی مخلوق ہے۔ اس کا عروج اتنا ہےلیکن ہم نے سب کو چھوڑ دیا ہے ہم لوگ مٹی اور پانی کی دنیا میں آکر اپنے آپ کو پھنسائے ہوئے ہیں،اس سے بڑی پستی اور کیا ہو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آخر آدم زاده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اى ناخلف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چند پندارى تو پستى را شرف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ناخلف بیٹے! تو بھی تو آخر آدم کی اولاد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آدم کے ناخلف بیٹے، آدم کو کیا مقام ملا اور تو ان کی اولاد ہو کے کیا کر رہا ہے</w:t>
      </w:r>
    </w:p>
    <w:p>
      <w:pPr>
        <w:bidi w:val="1"/>
        <w:spacing w:before="40" w:after="40" w:line="640" w:lineRule="exact"/>
        <w:jc w:val="right"/>
      </w:pPr>
      <w:r>
        <w:rPr>
          <w:rFonts w:ascii="Jameel Noori Nastaleeq" w:hAnsi="Jameel Noori Nastaleeq"/>
          <w:color w:val="1A1409"/>
          <w:sz w:val="26"/>
          <w:rtl w:val="1"/>
        </w:rPr>
        <w:t>آدم کی تعلیم کے خلاف جا رہا ہےتو توُ ناخلف بیٹا ہی ہوا نا آدم کااور تیری حالت یہ ہے کہ تو اپنی پستی کو اپنا شرف سمجھ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پست ہوتا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جا رہا ہے اور اس کو سمجھ رہا ہے کہ میں ترقی کر رہا ہوں۔ کب تک سمجھتا رہے گا ایسے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چند گويى من بگيرم عالمى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جهان را پر كنم از خود همى</w:t>
      </w:r>
    </w:p>
    <w:p>
      <w:pPr>
        <w:bidi w:val="1"/>
        <w:spacing w:before="40" w:after="40" w:line="640" w:lineRule="exact"/>
        <w:jc w:val="right"/>
      </w:pPr>
      <w:r>
        <w:rPr>
          <w:rFonts w:ascii="Jameel Noori Nastaleeq" w:hAnsi="Jameel Noori Nastaleeq"/>
          <w:color w:val="1A1409"/>
          <w:sz w:val="26"/>
          <w:rtl w:val="1"/>
        </w:rPr>
        <w:t>کب تک کہے گا کہ میں دنیا کو فتح کر دوں گا۔میں دنیا میں یہ حاصل کر لوں گا، میں دنیا میں وہ حاصل کر لوں گا، پوری دنیا میرے قبضے میں ہو جائے گی۔ اس طرح سے باتیں کب تک کرتا رہے گا! میں اس دنیا کو اپنے سے بھر دوں گا۔ بس دنیا حاصل کرنے کی فکر میں ہےیہ کب تک کرتا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جهان پر برف گردد سربه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 خور بگدازدش با يك نظر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پوری دنیا بھی برف سے بھر جائےتو سورج کی گرمی کی ایک جھلک میں، ایک نظر میں اس کو پگھلا کے رکھ دے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پوری دنیا بھی اگر برف کی بن جائے گی تو سورج اگر دنیا سے قریب آجائے گا تو پوری برف پگھل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وزر او و صد وزير و صد هزار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نيست گرداند خدا از يك شرار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گنہگار ہے،گناہوں کا بوجھ اپنے سر پر لیا ہوا ہے</w:t>
      </w:r>
    </w:p>
    <w:p>
      <w:pPr>
        <w:bidi w:val="1"/>
        <w:spacing w:before="40" w:after="40" w:line="640" w:lineRule="exact"/>
        <w:jc w:val="right"/>
      </w:pPr>
      <w:r>
        <w:rPr>
          <w:rFonts w:ascii="Jameel Noori Nastaleeq" w:hAnsi="Jameel Noori Nastaleeq"/>
          <w:color w:val="1A1409"/>
          <w:sz w:val="26"/>
          <w:rtl w:val="1"/>
        </w:rPr>
        <w:t>تو یاد رکھ ، یہ جو تیرے گناہوں کا بوجھ ہے اور تجھ جیسے لاکھوں کے لاکھوں بوجھ ہیںوہ خدا چاہے گا تو ایک چنگاری سے سب نیست و نعبود کردے۔ توہمت مت ہار، ابھی بھی وقت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نہ سمجھ کہ ہم تو ٹھیرے اتنے گنہگار، گناہوں کا بوجھ سر پہ لینے والے، اب ہمارا تو کچھ نہیں بن پڑے گا</w:t>
      </w:r>
    </w:p>
    <w:p>
      <w:pPr>
        <w:bidi w:val="1"/>
        <w:spacing w:before="40" w:after="40" w:line="640" w:lineRule="exact"/>
        <w:jc w:val="right"/>
      </w:pPr>
      <w:r>
        <w:rPr>
          <w:rFonts w:ascii="Jameel Noori Nastaleeq" w:hAnsi="Jameel Noori Nastaleeq"/>
          <w:color w:val="1A1409"/>
          <w:sz w:val="26"/>
          <w:rtl w:val="1"/>
        </w:rPr>
        <w:t>ایسا نہیں سمجھنے کا ہے۔ تجھ جیسے ہزاروں گنہگار ہوں گے جس کے گردن پر ہزاروں گناہوں کا بوجھ ہوگالیکن اللہ تعالی کی رحمت سے نا امید ہونے والی بات نہیں ہے۔  وہ اپنی رحمت کی ایک چنگاری کرے گا تو سارے گناہ نیست و نابود ہو جائیں گے، برباد ہو جائیں گے، مٹ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ہمت ہارنا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عين آن تخييل را حكمت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عين آن زهر آب را شربت كند</w:t>
      </w:r>
    </w:p>
    <w:p>
      <w:pPr>
        <w:bidi w:val="1"/>
        <w:spacing w:before="40" w:after="40" w:line="640" w:lineRule="exact"/>
        <w:jc w:val="right"/>
      </w:pPr>
      <w:r>
        <w:rPr>
          <w:rFonts w:ascii="Jameel Noori Nastaleeq" w:hAnsi="Jameel Noori Nastaleeq"/>
          <w:color w:val="1A1409"/>
          <w:sz w:val="26"/>
          <w:rtl w:val="1"/>
        </w:rPr>
        <w:t>اللہ تعالی چاہے تو تیرے ان خیالات کو جو وسوسے تیرے دماغ میں آتے ہیں، گناہوں کی طرف لے جانے والےان کو ایک لمحے میں سارے وسوسوں کو دانائی کی باتوں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دےاور اس زہریلے پانی کو شربت بنادے</w:t>
      </w:r>
    </w:p>
    <w:p>
      <w:pPr>
        <w:bidi w:val="1"/>
        <w:spacing w:before="40" w:after="40" w:line="640" w:lineRule="exact"/>
        <w:jc w:val="right"/>
      </w:pPr>
      <w:r>
        <w:rPr>
          <w:rFonts w:ascii="Jameel Noori Nastaleeq" w:hAnsi="Jameel Noori Nastaleeq"/>
          <w:color w:val="1A1409"/>
          <w:sz w:val="26"/>
          <w:rtl w:val="1"/>
        </w:rPr>
        <w:t>اب یہ جو وسوسے ہیں، جو خراب خیالات ہیں جو تیرے ذہن میں گھومتے ہیں یہ دراصل زہریلا پانی ہے لیکن اللہ تعالی چاہے تو زہریلے پانی کو شربت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خرابی گنجہا پنہاں کند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خار را گل جسمہارا جاں کند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تو وہ ہے جو ویرانوں میں بھی خزانوں کو محفوظ رکھتا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خزانوں کو جو کھلے ہوتے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لوگ خزانہ احتیاط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رکھتے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پورے اس کی حفاظت کا کام کرتے ہیں لیکن ایسے اللہ تعالی کے پاس کھلے خزانے، ویرانوں میں رکھے ہوئے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اللہ تعالی اس کو بھی محفوظ رکھتا ہے۔ وہ کانٹوں کو پھول اور جسموں کو جان بنا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ہی تو سب کرسکتا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گمان انگيز را سازد يقين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مهرها روياند از اسباب كين</w:t>
      </w:r>
    </w:p>
    <w:p>
      <w:pPr>
        <w:bidi w:val="1"/>
        <w:spacing w:before="40" w:after="40" w:line="640" w:lineRule="exact"/>
        <w:jc w:val="right"/>
      </w:pPr>
      <w:r>
        <w:rPr>
          <w:rFonts w:ascii="Jameel Noori Nastaleeq" w:hAnsi="Jameel Noori Nastaleeq"/>
          <w:color w:val="1A1409"/>
          <w:sz w:val="26"/>
          <w:rtl w:val="1"/>
        </w:rPr>
        <w:t>وہ گمان اور سونچ پیدا کرنے والے کی بات کو یقین بنا دیتا ہے۔ گمان کہتے ہیں ایسی بات کو جس کی کوئی اصل نہیں، جس کا کوئی وجود نہیں صرف وہ سونچ ہے لیکن وہ چاہے تو اس گمان پیدا کرنے والی بات کو یقینی بات بنا دےاور دل میں جو کینہ ہوتا ہے ،اس کے اسباب منقطع کر کے اس کو محبتوں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دے۔  وہ چاہے تو دلوں سے دشمنیاں نکالے اور محبتوں میں تبدیل کردےاور ایسا کئی بار ہوتا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ایک شعر میں بھی بیان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حب و نفرت کا اعتبار نہیں، دل تغیر پذیر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کے نہ محبت کا اعتبار ہے، نہ نفرت کا اعتبار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کا دل تو بدلنے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جب چاہے دلوں کو پھیر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محبت کرنے والے دشمن بن جائیں،دشمنی کرنے والے محبت کرنے والے بن جائیں۔ اس کے لیے تو کوئی مشکل بات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پرورد در آتش ابراهيم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ايمنى روح سازد بيم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ابراہیم علیہ السلام کو تو آگ میں پرورش کرتا ہےاور خوف کو روح کے اطمینان کا ذریعہ بنا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خوف انسان کے اندر آتا ہے تو اللہ تعالی اسی خوف کو روح کے اطمینان کا ذریعہ بنا دیتا ہے۔ اس کے لیے کیا بڑی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سبب سوزيش من سودايى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سبب سوزيش سوفسطايى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کے جو سبب بنانے کا جو معاملہ ہے، اس کے سبب بنانے کا جو طریقہ ہے</w:t>
      </w:r>
    </w:p>
    <w:p>
      <w:pPr>
        <w:bidi w:val="1"/>
        <w:spacing w:before="40" w:after="40" w:line="640" w:lineRule="exact"/>
        <w:jc w:val="right"/>
      </w:pPr>
      <w:r>
        <w:rPr>
          <w:rFonts w:ascii="Jameel Noori Nastaleeq" w:hAnsi="Jameel Noori Nastaleeq"/>
          <w:color w:val="1A1409"/>
          <w:sz w:val="26"/>
          <w:rtl w:val="1"/>
        </w:rPr>
        <w:t>دنیا میں وہ جو اسباب اور علتیں بناتا ہے، اس سے میں اس کا دیوانہ ہو گیا ہوں کہ وہ کس طریقے سے اسباب سے بناتا ہے۔ بظاہر تو ایسا لگتا تھا کہ کچھ ہونے والا نہیںلیکن اللہ تعالی نے راستے مہیا کر دیے اور فوری سبب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جو طریقہ کار ہے اسباب بنانے کا اس سے میں اس کا دیوانہ ہوگیا ہوں</w:t>
      </w:r>
    </w:p>
    <w:p>
      <w:pPr>
        <w:bidi w:val="1"/>
        <w:spacing w:before="40" w:after="40" w:line="640" w:lineRule="exact"/>
        <w:jc w:val="right"/>
      </w:pPr>
      <w:r>
        <w:rPr>
          <w:rFonts w:ascii="Jameel Noori Nastaleeq" w:hAnsi="Jameel Noori Nastaleeq"/>
          <w:color w:val="1A1409"/>
          <w:sz w:val="26"/>
          <w:rtl w:val="1"/>
        </w:rPr>
        <w:t>پھر وہ بغیر سبب کے بھی کام کرتا ہے۔ بہت سارے حکمت کے کام اس کے ایسے ہوتے ہیں کہ وہ سبب کے ذریعے کرتا ہے اور بہت سارے کام تو ایسے بھی ہوتے ہیں کہ اس کو سبب کی ضرورت ہی نہیں ہے۔ بغیر سبب کے کرتا ہے، سبب توڑ کر کام کرتا ہے۔ اس موضوع کو بھی میں نے ایک شعر میں بیان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سبب کی ضرورت مشیت کو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مشیت کے تابع ہیں اسباب سب۔</w:t>
      </w:r>
    </w:p>
    <w:p>
      <w:pPr>
        <w:bidi w:val="1"/>
        <w:spacing w:before="40" w:after="40" w:line="640" w:lineRule="exact"/>
        <w:jc w:val="right"/>
      </w:pPr>
      <w:r>
        <w:rPr>
          <w:rFonts w:ascii="Jameel Noori Nastaleeq" w:hAnsi="Jameel Noori Nastaleeq"/>
          <w:color w:val="1A1409"/>
          <w:sz w:val="26"/>
          <w:rtl w:val="1"/>
        </w:rPr>
        <w:t>مشیت کے تابع ہیں سارے اسباب تو وہ جب سبب بناتا ہے تو بھی حیرانی ہوتی ہےاور سبب توڑ کے اپنا کام کرتا ہے تو بھی حیرانی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دیکھ کر میں سوفستائی بن جاتا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سوفستائی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لوگ ہوتے ہیں</w:t>
      </w:r>
    </w:p>
    <w:p>
      <w:pPr>
        <w:bidi w:val="1"/>
        <w:spacing w:before="40" w:after="40" w:line="640" w:lineRule="exact"/>
        <w:jc w:val="right"/>
      </w:pPr>
      <w:r>
        <w:rPr>
          <w:rFonts w:ascii="Jameel Noori Nastaleeq" w:hAnsi="Jameel Noori Nastaleeq"/>
          <w:color w:val="1A1409"/>
          <w:sz w:val="26"/>
          <w:rtl w:val="1"/>
        </w:rPr>
        <w:t>یہ ایک گروہ ہوتا ہے عقلمندوں اور حکیموں کا جو کسی حقیقت کو موجود مانتے ہی نہیں ہر چیز کے وجود کو وہمی اور خیالی تصور کرتے ہے۔تو جب وہ سبب توڑتا ہے تو ایسا لگتا ہے کہ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ہوگیا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سبب سازیش سرگرداں شدم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سبب سوزیش ہم حیراں شدم</w:t>
      </w:r>
    </w:p>
    <w:p>
      <w:pPr>
        <w:bidi w:val="1"/>
        <w:spacing w:before="40" w:after="40" w:line="640" w:lineRule="exact"/>
        <w:jc w:val="right"/>
      </w:pPr>
      <w:r>
        <w:rPr>
          <w:rFonts w:ascii="Jameel Noori Nastaleeq" w:hAnsi="Jameel Noori Nastaleeq"/>
          <w:color w:val="1A1409"/>
          <w:sz w:val="26"/>
          <w:rtl w:val="1"/>
        </w:rPr>
        <w:t>اس کی سبب سازی سے میں سرگردہ ہوں۔ پھر رہا ہوں مارے مارے کہ یہ تمام سبب کیسے بن رہے ہیںاور جو اس کی سبب سوزی ہے، اس سے بھی میں حیران ہو جاتا ہوں۔ یہ سبب بنا رہا ہے تو کیسے بنا رہا ہے اور سبب توڑ کے بھی اپنا کام کر رہا ہے تو کیسے کررہا ہے۔ یہ قدرت والا ہے اللہ تعالی اور اس کے راستے میں آنے والے لوگوں کے ساتھ کس طرح سے یہ وزیر دھوکہ کر رہا ہے، ان کے اندر تفرقے ڈال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سے کھیل رہا ہے؟  اب اس کے بعد آگے بیان کرتے ہیں کہ یہ خطوط لکھنے کے بعد اس وزیر نے کیا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تو خطوط بھیج دیےسارے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بیچ میں سب کو الگ الگ باتیں لکھ کے بھیج دیں</w:t>
      </w:r>
    </w:p>
    <w:p>
      <w:pPr>
        <w:bidi w:val="1"/>
        <w:spacing w:before="40" w:after="40" w:line="640" w:lineRule="exact"/>
        <w:jc w:val="right"/>
      </w:pPr>
      <w:r>
        <w:rPr>
          <w:rFonts w:ascii="Jameel Noori Nastaleeq" w:hAnsi="Jameel Noori Nastaleeq"/>
          <w:color w:val="1A1409"/>
          <w:sz w:val="26"/>
          <w:rtl w:val="1"/>
        </w:rPr>
        <w:t>اب اس کے بعد ایک نیا طریقہ اس نے اختیار کیاان کے درمیان اختلافات اور دشمنی پیدا کرنے کا کہ ان سے تنہائی میں ملنا اور قوم کے اندر شورش پیدا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بیان ہم آگے کے اشعار میں پڑھیں گے۔</w:t>
      </w:r>
    </w:p>
    <w:p>
      <w:pPr>
        <w:spacing w:before="360"/>
        <w:jc w:val="center"/>
      </w:pPr>
      <w:r>
        <w:rPr>
          <w:rFonts w:ascii="Calibri" w:hAnsi="Calibri"/>
          <w:color w:val="A08040"/>
          <w:sz w:val="16"/>
        </w:rPr>
        <w:t>Masnavi Lecture Transcription System  |  Recovered from InPage file  |  2026-05-10 18:42:36</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