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58</w:t>
      </w:r>
    </w:p>
    <w:p>
      <w:pPr>
        <w:spacing w:after="80"/>
        <w:jc w:val="center"/>
      </w:pPr>
      <w:r>
        <w:rPr>
          <w:rFonts w:ascii="Calibri" w:hAnsi="Calibri"/>
          <w:color w:val="888888"/>
          <w:sz w:val="18"/>
        </w:rPr>
        <w:t>Recovered: 2026-05-10 18:42:48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یہ</w:t>
      </w:r>
    </w:p>
    <w:p>
      <w:pPr>
        <w:bidi w:val="1"/>
        <w:spacing w:before="40" w:after="40" w:line="640" w:lineRule="exact"/>
        <w:jc w:val="right"/>
      </w:pPr>
      <w:r>
        <w:rPr>
          <w:rFonts w:ascii="Jameel Noori Nastaleeq" w:hAnsi="Jameel Noori Nastaleeq"/>
          <w:color w:val="1A1409"/>
          <w:sz w:val="26"/>
          <w:rtl w:val="1"/>
        </w:rPr>
        <w:t>ویں نشست ہے۔ گزشتہ کی نشست میں جو موضوع چل رہا تھا آج اسی کا تسلسل یہاں پر جاری رہے گا۔گزشتہ کی نشست میں مولانا روم نے بہت ساری کام کی باتیںبتائی تھی جیسے کہ انسان کی آنکھ کی پتلی کے حوالے سے آپ نے فرمایا تھا کہ نظر آنے میں دکھنے میں تو ایک چھوٹی سی چیز ہوتی ہے لیکن ساری دنیا اسی آنکھ کے ذریعے انسان کو نظر آتی ہے۔ تو لوگ آنکھ کو بہت معمولی چیز تصور کرتے ہیں لیکن اس کی بڑائی کا اندازہ کسی کو نہیں ہے ۔ یہ آنکھ ہےجو ساری دنیا چلارہی ہے۔ اگرسارے انسان بغیر آنکھ کے ہوجائے تو دنیا کا نظام نہیں چلے گا۔ چونکہ بات بہت آگے نکل چکی تھی تو آپ نے کہا کہ نہیں اب ہم اس کو روک دیتے ہیں ۔یہ ایسی حقیقت ہے جس کی تفصیل میں پوری طریقے سے بتا نہیں سکتا ۔اب اس سے زیادہ عالم روحانیت کے حوالے سے بعض ایسی باتیں ہیں جو مجھے مرکز والوں نے    بتانے سے منع کر دیا ہے۔ مرکز والوں سے مراد جو بڑے اولیاء اللہ ہوتے ہیں جو صاحب منصب ہیں۔  اولیاء کے زمروں میں بھی ان کے  بہت بڑے مدارج ہے جو روحانی طور پر نظام حکومت چلاتے ہیں۔تو مرکز والوں کی طرف سے، یہ اولیاء کرام کی</w:t>
      </w:r>
    </w:p>
    <w:p>
      <w:pPr>
        <w:bidi w:val="1"/>
        <w:spacing w:before="40" w:after="40" w:line="640" w:lineRule="exact"/>
        <w:jc w:val="right"/>
      </w:pPr>
      <w:r>
        <w:rPr>
          <w:rFonts w:ascii="Jameel Noori Nastaleeq" w:hAnsi="Jameel Noori Nastaleeq"/>
          <w:color w:val="1A1409"/>
          <w:sz w:val="26"/>
          <w:rtl w:val="1"/>
        </w:rPr>
        <w:t>ہوتی ہے۔ غوث، قطب، ابدال کے جو زمرے ہوتے ہیں وہاں جو جملے ہوتے ہیں تووہاں سے کچھ ہدایتیں اولیاء اللہ کو جاری ہوتی ہیں کہ یہ بولو ، یہ مت بولو۔ تو یہ منع کر دیا گیا ،اس سے زیادہ میں نہیں بول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فراموشى خلق و يادشان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وے است و میرسد فريادشان</w:t>
      </w:r>
    </w:p>
    <w:p>
      <w:pPr>
        <w:bidi w:val="1"/>
        <w:spacing w:before="40" w:after="40" w:line="640" w:lineRule="exact"/>
        <w:jc w:val="right"/>
      </w:pPr>
      <w:r>
        <w:rPr>
          <w:rFonts w:ascii="Jameel Noori Nastaleeq" w:hAnsi="Jameel Noori Nastaleeq"/>
          <w:color w:val="1A1409"/>
          <w:sz w:val="26"/>
          <w:rtl w:val="1"/>
        </w:rPr>
        <w:t>کیونکہ مسئلہ یہ ہے کہ لوگوں کو کوئی چیز بھلا دینا اور بھولی ہوئی چیزوں کو یاد دلا دینا یہ دراصل ، ان سے متعلق ہوتا ہے۔ یہ جو صاحب مرکز اولیا ہوتے ہیں ،ان کے ہاتھ میں ہوتا ہے۔ وہ بہت ساری چیزوں کو لوگوں کے دلوں سے مٹا دیتے ہیں اور بہت ساری چیزیں جو لوگ بھلاچکے ہیں اس کو یاد دلا دیتے ہیں۔ عالم روحانیت کے ذریعے جو دنیا کا کاروبار چلتا ہے، اس کاروبار کی بہتر تکمیل کے لیے ،اس نظام کو بہتر طور سے چلانے کے لیے کس وقت کیا کرنا ضروری ہے ،وہ حساب سے وہ کام کرتے رہتے ہے۔ جس کو اہل سمجھتے ہیں اس کو بتاتے ہیں، جس کو نا اہل سمجھتے ہیں اس سے چھپا دیتے ہیں۔ اگر کوئی آدمی کوئی ایسی چیز جان بھی لیتا ہے کہ جس کا وہ اہل نہ ہو تو اس کے دل سے اس کی یاد مٹا دیتے ہیں ۔تو یہ ان کی حقیقت ہوتی ہے۔ اب اس گفتگو کو آپ اورآگے بڑھا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نيك و بد را آن بهى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 هر شب ز دلهاشان تهى</w:t>
      </w:r>
    </w:p>
    <w:p>
      <w:pPr>
        <w:bidi w:val="1"/>
        <w:spacing w:before="40" w:after="40" w:line="640" w:lineRule="exact"/>
        <w:jc w:val="right"/>
      </w:pPr>
      <w:r>
        <w:rPr>
          <w:rFonts w:ascii="Jameel Noori Nastaleeq" w:hAnsi="Jameel Noori Nastaleeq"/>
          <w:color w:val="1A1409"/>
          <w:sz w:val="26"/>
          <w:rtl w:val="1"/>
        </w:rPr>
        <w:t>وہ باکمال لوگ ہوتے ہیں جن کا ذکر ہو رہا ہے۔ باکمال لوگ لاکھوں اچھے اور برے خیالات کو رات کے وقت لوگوں کے دلوں سے نکال دیتے ہیں۔ جب رات ہوتی ہیں لوگ سو جاتے ہیں تو حالت نیند میں ان کے دلوں سے نکال دیتے ہیں اور کبھی کبھار کوئی آدمی جاگتا بھی ہوتا ہے تو رات میں اپنا تصرف دکھاتے ہیں اور اس تصرف سے کچھ چیزیں جو ان کے دلوں میں بھلا دینے کی ہوتی ہیں وہ نکال لیتے ہیں۔</w:t>
      </w:r>
    </w:p>
    <w:p>
      <w:pPr>
        <w:bidi w:val="1"/>
        <w:spacing w:before="40" w:after="40" w:line="640" w:lineRule="exact"/>
        <w:jc w:val="right"/>
      </w:pPr>
      <w:r>
        <w:rPr>
          <w:rFonts w:ascii="Jameel Noori Nastaleeq" w:hAnsi="Jameel Noori Nastaleeq"/>
          <w:color w:val="1A1409"/>
          <w:sz w:val="26"/>
          <w:rtl w:val="1"/>
        </w:rPr>
        <w:t>یہاں پر لفظ رات کا بھی استعمال کیا گیا۔ یہ رات کی حقیقت کیا ہے اس کے بارے میں اس کی تشریح کرتے ہوئے اولیاء کرام اورصوفیا نے لکھا ہے کہ بزرگوں کی ایک بہت خاص چیز ہوتی ہے ،وہ رات کے وقت ظاہر ہوتی ہے۔ خاص طور سے لوگوں کے خیالات جب جانتے ہیں تو اس کے لیے راتوں کا انتخاب کرتے ہیں ۔رات کے اوقات میں ہی یہ متعلقین کے خیالات پر تصرف کرتے ہیں۔ اس لیے بہت سارے اولیاء کرام ایسے ہیں جن کے سامنے راتوں کے وقت نہیں جایا جاتا۔  جب رات میں جاتے ہیں تو پھر وہ اپنا رات کا جو معاملہ رہتا ہے وہ دکھانے لگتے ہیں۔ اس لیے میں نے بھی اس کو اپنے شعر میں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کھل گئی سب کی اصلیت احمد،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کچھ ایسا ہی رات کادستو ر</w:t>
      </w:r>
    </w:p>
    <w:p>
      <w:pPr>
        <w:bidi w:val="1"/>
        <w:spacing w:before="40" w:after="40" w:line="640" w:lineRule="exact"/>
        <w:jc w:val="right"/>
      </w:pPr>
      <w:r>
        <w:rPr>
          <w:rFonts w:ascii="Jameel Noori Nastaleeq" w:hAnsi="Jameel Noori Nastaleeq"/>
          <w:color w:val="1A1409"/>
          <w:sz w:val="26"/>
          <w:rtl w:val="1"/>
        </w:rPr>
        <w:t>رات ایک ایسی چیز کا نام ہے کہ اس میں برا آدمی بھی ظاہر ہوتا ہے۔ دن میں تو سب ایک جیسے نظر آتے ہیں۔ اچھا آدمی، برا آدمی دن میں تو ایک جیسےنظر آتے ہیں۔ سب کے</w:t>
      </w:r>
    </w:p>
    <w:p>
      <w:pPr>
        <w:bidi w:val="1"/>
        <w:spacing w:before="40" w:after="40" w:line="640" w:lineRule="exact"/>
        <w:jc w:val="right"/>
      </w:pPr>
      <w:r>
        <w:rPr>
          <w:rFonts w:ascii="Jameel Noori Nastaleeq" w:hAnsi="Jameel Noori Nastaleeq"/>
          <w:color w:val="1A1409"/>
          <w:sz w:val="26"/>
          <w:rtl w:val="1"/>
        </w:rPr>
        <w:t>وہی ہوتے ہیں لیکن جب رات آتی ہے تو برا آدمی برائی کی طرف مائل ہو جاتا ہے، نیک آدمی نیکی کی طرف مائل ہوجاتاہے۔جس کی صلاحیتیں اور کمال ہے وہ رات کے وقت ظاہر ہوتا ہے۔ تو یہاں پر وہ ذکر کررہے ہیں۔باکمال لوگ وہ ہوتے ہیںجو لاکھوں اچھے اور برے خیالات کو لوگوں کے دلوں سے باہرنکالتے ہیں۔ برے خیالات کو بھی بعض وقت نکالتے ہیں اور کبھی اچھے خیالات کو بھی  نکال دیتے ہیں۔ اگر ان کی ضرورت نہیں ہے، وہ خیال ان کے دل میں ہو، اس کا</w:t>
      </w:r>
    </w:p>
    <w:p>
      <w:pPr>
        <w:bidi w:val="1"/>
        <w:spacing w:before="40" w:after="40" w:line="640" w:lineRule="exact"/>
        <w:jc w:val="right"/>
      </w:pPr>
      <w:r>
        <w:rPr>
          <w:rFonts w:ascii="Jameel Noori Nastaleeq" w:hAnsi="Jameel Noori Nastaleeq"/>
          <w:color w:val="1A1409"/>
          <w:sz w:val="26"/>
          <w:rtl w:val="1"/>
        </w:rPr>
        <w:t>نہیں ہے تو وہ بھی نکال دیتے ہیں۔ کبھی کسی کو سزا دینا ہوتا ہے کسی غلطی کی تب بھی یہ معاملہ ہوتا ہے۔ اچھی باتیں ان کے دل سے نکال دیتے ہیں، علم کو نکال دیتے ہیں ،فلسفے کو بھلا دیتے ہیں، منطق کو بھلا دیتے ہیں۔ یہ تو خیر دیگر اہم باتیں ہےجو مولاناروم خود بیان نہیں کیے ہیں تو ہم کیا بیان کرسکتے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دلها را از آن پر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صدفها را پر از در مى</w:t>
      </w:r>
    </w:p>
    <w:p>
      <w:pPr>
        <w:bidi w:val="1"/>
        <w:spacing w:before="40" w:after="40" w:line="640" w:lineRule="exact"/>
        <w:jc w:val="right"/>
      </w:pPr>
      <w:r>
        <w:rPr>
          <w:rFonts w:ascii="Jameel Noori Nastaleeq" w:hAnsi="Jameel Noori Nastaleeq"/>
          <w:color w:val="1A1409"/>
          <w:sz w:val="26"/>
          <w:rtl w:val="1"/>
        </w:rPr>
        <w:t>اب رات میں یہ کام کرتے ہیں کہ کئی چیزیں لوگوں کے دلوں سے نکال دیتے ہیں اور دن میں پھر کئی چیزیں ذالتے ہیں۔دن میں لوگوں کو ان خیالات سے پر کرتے ہیں۔ دل جب خالی ہو جاتا ہے رات میں تو پھر جب دن نکلتا ہے ۔رات میں دل خالی ہوتا ہے ،دن میں یہ لوگ پھر جو بھرنا ہے ان کے دل میں بھرتے جاتے ہیں ۔تو اس کو آپ تشبیح دیتے ہوئےفرماتے ہیں کہ وہ ان سیپیوں کو موتیوں سے پر کرتے ہیں ۔یعنی انسان کے دل سیپیوں کی طرح ہے اور ان کی ڈالی ہوئی باتیں موتیوں کی طرح ہیں ،پھر وہ اسے پر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همه انديشه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پيشانها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شناسند از هدايت جانها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اولیاء کی روحیں ہیں وہتمام گزشتہ خیالات کو پہچان لیتی ہیںاللہ کی رہنمائی سے، اس کی ہدایت سے۔ وہ پہچان لیتی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پيشه و فرهنگ تو آيد به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در اسباب بگشايد به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پیشہ سے مراد یہاں پر انسان کے ہاتھ میں جو ہنر ہوتا ہے 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اور عقل تیرے پاس آتے ہیں۔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کی چیزہے اور</w:t>
      </w:r>
    </w:p>
    <w:p>
      <w:pPr>
        <w:bidi w:val="1"/>
        <w:spacing w:before="40" w:after="40" w:line="640" w:lineRule="exact"/>
        <w:jc w:val="right"/>
      </w:pPr>
      <w:r>
        <w:rPr>
          <w:rFonts w:ascii="Jameel Noori Nastaleeq" w:hAnsi="Jameel Noori Nastaleeq"/>
          <w:color w:val="1A1409"/>
          <w:sz w:val="26"/>
          <w:rtl w:val="1"/>
        </w:rPr>
        <w:t>کی صلاحیت باہر کی ہیں۔ آپ اس کو عقل اور ہنر کہیے۔ تو یہ ان کے ڈالے ہوئے موتی صدف کے اندر جب کام کرتے ہیں تو پھر اسی کے مطابق انسان کا پیشہ طے ہوتا ہے، اسی کے مطابق انسان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استعمال کرتا ہے اور یہ اس لیے کرتے ہیں تاکہ تجھ پر اسباب کا دروازہ کھلے۔ یہ سب اسباب کے دروازے ہیں۔ انسان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جو اس کی عقل ہے یہ انسان کوروزی روٹی حاصل کرنے کے اسباب ہے، یہ اس کا دروازے ہیں۔</w:t>
      </w:r>
    </w:p>
    <w:p>
      <w:pPr>
        <w:bidi w:val="1"/>
        <w:spacing w:before="40" w:after="40" w:line="640" w:lineRule="exact"/>
        <w:jc w:val="right"/>
      </w:pPr>
      <w:r>
        <w:rPr>
          <w:rFonts w:ascii="Jameel Noori Nastaleeq" w:hAnsi="Jameel Noori Nastaleeq"/>
          <w:color w:val="1A1409"/>
          <w:sz w:val="26"/>
          <w:rtl w:val="1"/>
        </w:rPr>
        <w:t>جو آدمی کے اندر یہ چیزیں ہوتی ہیں، وہ روزی روٹی کمانے میں اس کو یہ چیزیں مدد کرتی ہیں۔ اگر انسان کے اندر سے عقل اور ہنر ختم کر دیے جائیں تو اب وہ کچھ بھی کمانہیں پائے گا۔ تو یہ اسباب کے درواز ے ہیں جو کھولے جاتے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زرگر به آهنگر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خوى اين خوش خوبه آن منكر نشد</w:t>
      </w:r>
    </w:p>
    <w:p>
      <w:pPr>
        <w:bidi w:val="1"/>
        <w:spacing w:before="40" w:after="40" w:line="640" w:lineRule="exact"/>
        <w:jc w:val="right"/>
      </w:pPr>
      <w:r>
        <w:rPr>
          <w:rFonts w:ascii="Jameel Noori Nastaleeq" w:hAnsi="Jameel Noori Nastaleeq"/>
          <w:color w:val="1A1409"/>
          <w:sz w:val="26"/>
          <w:rtl w:val="1"/>
        </w:rPr>
        <w:t>سنار کا پیشہ لوہا رکے لیے نہیں ہوتا ۔سنار کا پیشہ سنار کے لیے ہی ہوگا ،لوہار کا پیشہ لوہار کے لیے ہی ہوگا اور خوش اخلاق آدمی کی عادت بد اخلاق کی طرف نہیں جاتی یعنی یہ کہ صبح جب ہوتی ہے تو کیا ہوتا ہے کہ وہ پیشے اور وہ خیالات ان لوگوں تک پہنچ جاتے ہیں جن کے لیے وہ اچھائی برائی کا سبب بنتے ہیں۔ اب اسی کے مطابق وہ باقی کا دن گزارتا ہے۔ ایک ہندی کا کوئی شاعر ہے۔ اس کی شاعری میں ایک اچھی بات اس نے کہی ہے کہ دن میں تم ایسا کام مت کرو، جس سے تمہاری رات کی نیند اڑ جائے۔ وہ اپنے شعر میںکہا ہے لیکن میں اس کو مطلب سے بیان کروں گا۔ دن میں کوئی ایسا کام مت کرو کہ جس سے تمہاری رات کی نیند اڑجائے اور رات میں کوئی ایسا کام مت کرو جس کی وجہ سے تم کو دن میں منہ چھپاتا پھرنا پڑے ۔یہ</w:t>
      </w:r>
    </w:p>
    <w:p>
      <w:pPr>
        <w:bidi w:val="1"/>
        <w:spacing w:before="40" w:after="40" w:line="640" w:lineRule="exact"/>
        <w:jc w:val="right"/>
      </w:pPr>
      <w:r>
        <w:rPr>
          <w:rFonts w:ascii="Jameel Noori Nastaleeq" w:hAnsi="Jameel Noori Nastaleeq"/>
          <w:color w:val="1A1409"/>
          <w:sz w:val="26"/>
          <w:rtl w:val="1"/>
        </w:rPr>
        <w:t>ہے اس شاعری کا۔  تو یہاں پر جو تعلق بتا رہے ہیں آپ یہاں بھی اسی انداز کا تعلق ہے۔ رات میں جو ہوتا ہے وہ ہوتا ہے، پھر دن میں اس کے اثرات ظاہر ہونے لگتےہے ۔تو جیسا اس کے اندر ڈالا جائے گا ،وہ حساب سے اس کے آثار ظاہر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و خلقها همچون جهيز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خصم آيند روز رستخيز</w:t>
      </w:r>
    </w:p>
    <w:p>
      <w:pPr>
        <w:bidi w:val="1"/>
        <w:spacing w:before="40" w:after="40" w:line="640" w:lineRule="exact"/>
        <w:jc w:val="right"/>
      </w:pPr>
      <w:r>
        <w:rPr>
          <w:rFonts w:ascii="Jameel Noori Nastaleeq" w:hAnsi="Jameel Noori Nastaleeq"/>
          <w:color w:val="1A1409"/>
          <w:sz w:val="26"/>
          <w:rtl w:val="1"/>
        </w:rPr>
        <w:t>پیشے اور اخلاق دو چیزیںہے۔ ایک تو انسان کا اخلاق ہےاورایک اس کا پیشہ ہے۔ یہ دراصل جہیز کی طرح ہے ۔جہیز سے مرادسفر پہ جانے کے لیے جو سامان اکٹھا کرتا ہے ۔تو دراصل اخلاق اور پیشہ انسان کا سامان ہے جو اکٹھا کرتا ہے۔ جیسے وہ دن میں یہ سامان اکٹھا کر کے اس کی مدد سے روزی روٹی کماتا ہے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اپنی عقل کا استعمال کر کے وہ حساب سے روزی روٹی کماتا ہے۔ جس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زیادہ ہوں گے، جس کی عقل زیادہ ہوگی، اسی طرح اس کو روزی روٹی ملے گی۔ بہت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رہتے ہیں تو ان کی آمدنی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بہت زیادہ ہوتی ہے ۔ ہر آدمی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نہیں ہوتی۔ جو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زیادہ اخلاق والا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زیادہ ہے، وہ حساب سے وہ کماتا ہے۔ اسی طرح قیامت کے دن بھی وہی ہونے والا ہے۔ یہ جو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،یہ جو آپ کے اخلاق ہیں یہ آپ کا پیشہ ہے۔ یہ آپ کا ہنر ہے، یہ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ایک اندرونی چیز ہوتی ہے اس کا تعلق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ہے جیسا میں ابھی بتایا۔  ایک وہ ہے جو باہر ی چیزہے، ہنر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آتا ہے، اسی طرح دنیا میں بھی جب آخرت کا سامان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جہیز</w:t>
      </w:r>
    </w:p>
    <w:p>
      <w:pPr>
        <w:bidi w:val="1"/>
        <w:spacing w:before="40" w:after="40" w:line="640" w:lineRule="exact"/>
        <w:jc w:val="right"/>
      </w:pPr>
      <w:r>
        <w:rPr>
          <w:rFonts w:ascii="Jameel Noori Nastaleeq" w:hAnsi="Jameel Noori Nastaleeq"/>
          <w:color w:val="1A1409"/>
          <w:sz w:val="26"/>
          <w:rtl w:val="1"/>
        </w:rPr>
        <w:t>جب دنیا میں ایک انسان اکٹھا کرتا ہے تو باہر ی چیز اس کے اعمال ہے اور اندرونی چیز اس کےا خلاق ہے۔ اخلاق اور اس کا عمل یہ دونوں چیزیں اس کے لیے سامان سفر بنتی ہے۔ اس کا جہیز بنتی ہے اور اسی کی مدد سے اسی کے حساب سے قیامت کے دن وہ جب جاتا ہے تو اس کو وہ حساب سے پھل ملتا ہے۔ ہر آدمی کو اتنا ملنے والا نہیں ہے۔ سب کی محنت ،سب کے عمل ،سب کی صلاحیت کے اعتبار سے پھل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صورتے کاں بر نہادت غالب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براں تصویر حشرت واجب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صورت جو تیرے وجود پہ غالب ہے۔ ایک چیز ہوتی ہے انسان کا وجود</w:t>
      </w:r>
    </w:p>
    <w:p>
      <w:pPr>
        <w:bidi w:val="1"/>
        <w:spacing w:before="40" w:after="40" w:line="640" w:lineRule="exact"/>
        <w:jc w:val="right"/>
      </w:pPr>
      <w:r>
        <w:rPr>
          <w:rFonts w:ascii="Jameel Noori Nastaleeq" w:hAnsi="Jameel Noori Nastaleeq"/>
          <w:color w:val="1A1409"/>
          <w:sz w:val="26"/>
          <w:rtl w:val="1"/>
        </w:rPr>
        <w:t>اور ایک چیز ہوتی ہے اس کی حاصل کی ہوئی چیز۔ ایک تو ہوتی ہے جو انسان کی فطرت ہوتی ہے جو وہ خود ہے۔ اس کے اندر کوئی تبدیلی ہو نہیں سکتی ،جو ہے وہ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ہوتی ہے ایسے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آدمی محنت کر کے کمائے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ہوتے ہیں وہ انسان کے ہاتھ میں نہیں ہوتے ،جس کے ہے وہ ہے،جس کے نہیں ہے وہ نہیں ہے۔ کچھ نہیں کر سکتے لیکن ایک</w:t>
      </w:r>
    </w:p>
    <w:p>
      <w:pPr>
        <w:bidi w:val="1"/>
        <w:spacing w:before="40" w:after="40" w:line="640" w:lineRule="exact"/>
        <w:jc w:val="right"/>
      </w:pPr>
      <w:r>
        <w:rPr>
          <w:rFonts w:ascii="Jameel Noori Nastaleeq" w:hAnsi="Jameel Noori Nastaleeq"/>
          <w:color w:val="1A1409"/>
          <w:sz w:val="26"/>
          <w:rtl w:val="1"/>
        </w:rPr>
        <w:t>ہوتے ہیں۔ تو یہاں پر وہ بتا رہے ہیں کہ ایک تو ہوتا ہے وجود اور ایک ہوتا ہے صورت۔ وہ صورت جو تیرے وجود پر غالب ہے اور اسی صورت پر تیرا حشر ضروری ہے۔ تیرا حشر تیرا انجام اسی صورت میں ہوگا۔ وجود پر نہیں ہوگا بلکہ صورت پر ہوگا۔جو قدرتی طور پر جو چیزیں آپ لے کر آئے ہیں  اس کے مطابق حشر نہیں ہوگا بلکہ آپ نے جو کمایا ہے اس کے مطابق حشرہوگا۔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آپ کو انعام نہیں ملے گا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آپ کو انعام ہے۔ اسی کے مطابق آپ کا حشر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پيشها و خلقها از بعد خواب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واپس آيد هم به خصم خود شتاب</w:t>
      </w:r>
    </w:p>
    <w:p>
      <w:pPr>
        <w:bidi w:val="1"/>
        <w:spacing w:before="40" w:after="40" w:line="640" w:lineRule="exact"/>
        <w:jc w:val="right"/>
      </w:pPr>
      <w:r>
        <w:rPr>
          <w:rFonts w:ascii="Jameel Noori Nastaleeq" w:hAnsi="Jameel Noori Nastaleeq"/>
          <w:color w:val="1A1409"/>
          <w:sz w:val="26"/>
          <w:rtl w:val="1"/>
        </w:rPr>
        <w:t>پیشے اور اخلاق یہ دونوں چیزیں جب انسان سو جاتا ہے تو سونے کے بعد پھر اپنے مالک کی طرف لوٹ کر چلے جاتے ہیں۔ جب انسان سوجاتا ہے چاہے کتنا ہی</w:t>
      </w:r>
    </w:p>
    <w:p>
      <w:pPr>
        <w:bidi w:val="1"/>
        <w:spacing w:before="40" w:after="40" w:line="640" w:lineRule="exact"/>
        <w:jc w:val="right"/>
      </w:pPr>
      <w:r>
        <w:rPr>
          <w:rFonts w:ascii="Jameel Noori Nastaleeq" w:hAnsi="Jameel Noori Nastaleeq"/>
          <w:color w:val="1A1409"/>
          <w:sz w:val="26"/>
          <w:rtl w:val="1"/>
        </w:rPr>
        <w:t>کیوں نہ ہو چاہے کتنا ہی باصلاحیت کیوں نہ ہو لیکن جب سو جاتا ہے تو سارے بندے ایک جیسے ہیں ۔نیند میں سارے بندے ایک ہی جیسے ہیں۔ کیونکہ سب کی صلاحیتیں سب اپنے مالک کی طرف چلی جاتی ہیں۔ پھر صبح اٹھنے کے بعد وہ دے دیتا ہے یہ الگ بات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کمائی ہے یا وہ</w:t>
      </w:r>
    </w:p>
    <w:p>
      <w:pPr>
        <w:bidi w:val="1"/>
        <w:spacing w:before="40" w:after="40" w:line="640" w:lineRule="exact"/>
        <w:jc w:val="right"/>
      </w:pPr>
      <w:r>
        <w:rPr>
          <w:rFonts w:ascii="Jameel Noori Nastaleeq" w:hAnsi="Jameel Noori Nastaleeq"/>
          <w:color w:val="1A1409"/>
          <w:sz w:val="26"/>
          <w:rtl w:val="1"/>
        </w:rPr>
        <w:t>جو آپ لائے ہیں دونوں چیزیں نیند سے اٹھنے کے بعد آپ کا مالک آپ کو واپس لوٹا دیتا ہے لیکن نیند میں تو سب چلی جاتی ہے۔ انسان کے</w:t>
      </w:r>
    </w:p>
    <w:p>
      <w:pPr>
        <w:bidi w:val="1"/>
        <w:spacing w:before="40" w:after="40" w:line="640" w:lineRule="exact"/>
        <w:jc w:val="right"/>
      </w:pPr>
      <w:r>
        <w:rPr>
          <w:rFonts w:ascii="Jameel Noori Nastaleeq" w:hAnsi="Jameel Noori Nastaleeq"/>
          <w:color w:val="1A1409"/>
          <w:sz w:val="26"/>
          <w:rtl w:val="1"/>
        </w:rPr>
        <w:t>اس قدر مر جاتے ہیں نیند میں کہ کبھی کبھار تو انسان کو چیونٹی کاٹتی ہے تو اس کو چیونٹی کو بھگانے کی صلاحیت بھی نہیں رہتی۔ مچھر کاٹتا ہے تو مچھرکو اڑانے کی صلاحیت بھی نہیں رہتی۔ اتنا مجبور ہوجاتا ہے انساننیند میں۔ بازو آدمی کوئی بات کر رہا ہے تو کبھی وہ آپ کو سنائی تک نہیں دیتا جبکہ آپ کے کان کھلے ہیں۔ گھر کے باہر شور مچ گیا، ہنگامہ ہو گیا پر آپ مست نیند میں سوتے رہے آپ کو پتہ ہی نہیں چلا۔ اس کا مطلب یہ کہ جتنے</w:t>
      </w:r>
    </w:p>
    <w:p>
      <w:pPr>
        <w:bidi w:val="1"/>
        <w:spacing w:before="40" w:after="40" w:line="640" w:lineRule="exact"/>
        <w:jc w:val="right"/>
      </w:pPr>
      <w:r>
        <w:rPr>
          <w:rFonts w:ascii="Jameel Noori Nastaleeq" w:hAnsi="Jameel Noori Nastaleeq"/>
          <w:color w:val="1A1409"/>
          <w:sz w:val="26"/>
          <w:rtl w:val="1"/>
        </w:rPr>
        <w:t>تھے آپ کے سننے کی صلاحیت، سمجھنے کی صلاحیت سب اپنے مالک کی طرف جا چکی تھی ۔ آپ کے پاس نہیںتھی لیکن صبح ہوتی ہے تو واپس آ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و انديشه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در وقت صبح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بدانجا شد كه بود آن حسن و قبح</w:t>
      </w:r>
    </w:p>
    <w:p>
      <w:pPr>
        <w:bidi w:val="1"/>
        <w:spacing w:before="40" w:after="40" w:line="640" w:lineRule="exact"/>
        <w:jc w:val="right"/>
      </w:pPr>
      <w:r>
        <w:rPr>
          <w:rFonts w:ascii="Jameel Noori Nastaleeq" w:hAnsi="Jameel Noori Nastaleeq"/>
          <w:color w:val="1A1409"/>
          <w:sz w:val="26"/>
          <w:rtl w:val="1"/>
        </w:rPr>
        <w:t>یہ پیشے اور یہ خیالات صبح کے وقت اسی جگہ پہنچ جاتے ہیں جہاں وہ اس کی اچھائی اور برائی کا سبب بنے تھے ۔سونے سے پہلے تک وہ پیشے اور وہ خیالات جس چیز کا سبب بنے تھے ،وہیں پر آکے صبح اٹھنے کے بعد وہاں سے وہ شروع ہوتے ہیں۔ اس کے اندر کوئی کمی بیشی نہیں ہوتی۔ وہ آپ سے لے لیے گئے تھے ،پھر اسی کیفیت کے ساتھ آپ کو لوٹا دیے جاتے ہیں۔ جو سبب بنے تھے وہی سبب سے آگے بڑھتے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كبوترهائے پيك از شهرها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سوئےشهر خويش آرد بهرها</w:t>
      </w:r>
    </w:p>
    <w:p>
      <w:pPr>
        <w:bidi w:val="1"/>
        <w:spacing w:before="40" w:after="40" w:line="640" w:lineRule="exact"/>
        <w:jc w:val="right"/>
      </w:pPr>
      <w:r>
        <w:rPr>
          <w:rFonts w:ascii="Jameel Noori Nastaleeq" w:hAnsi="Jameel Noori Nastaleeq"/>
          <w:color w:val="1A1409"/>
          <w:sz w:val="26"/>
          <w:rtl w:val="1"/>
        </w:rPr>
        <w:t>جیسا پہلے کے دور میںکبوتروں کو پیغام دیتے تھےکہ جا کر شہر کے حالات معلوم کر کے آؤ۔ ان کو نامہ بری کے کبوترکہتے ہیں۔تو وہ کبوترپوراپعغام پہورچاتے تھے۔ تو اسی طرح کے چیزیں ہے۔ تو یہ نامہ بری کے کبوتروں کی طرح کام ہوتا ہےجو اپنے شہر کودوسرے شہر سے لا کر پیغام لاتے ہیں۔ تو ویسے ہی ارواح بھی کبوتروں کی طرح صبح ہوتے ہی لوٹ کر واپس آجاتے ہیں۔ رات میں نیند لگتے ہی چلے جاتے ہیں، صبح نیند سے بیدار ہوتے ہی واپس آجاتے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چہ بینی سوئے اصل خودرود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جزوسوئےکل خودراجع شود</w:t>
      </w:r>
    </w:p>
    <w:p>
      <w:pPr>
        <w:bidi w:val="1"/>
        <w:spacing w:before="40" w:after="40" w:line="640" w:lineRule="exact"/>
        <w:jc w:val="right"/>
      </w:pPr>
      <w:r>
        <w:rPr>
          <w:rFonts w:ascii="Jameel Noori Nastaleeq" w:hAnsi="Jameel Noori Nastaleeq"/>
          <w:color w:val="1A1409"/>
          <w:sz w:val="26"/>
          <w:rtl w:val="1"/>
        </w:rPr>
        <w:t>تم جس چیز کوبھی دیکھو اپنی اصل کی طرف ہی جاتی ہے۔اس سےپہلے بھی مولانا روم اس بات کو سمجھائے تھےکہ جز ہمیشہ کل کی طرف ہی لوٹتا ہے۔جس حال میں آپ اس کو چھوڑے تھے جب واپس ملے گا تواسی حالت سے اس کاآغازہوگا۔رات میںآپ کی نیند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آتا۔ سوتے وقت آپ جو کیفیت میں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کی بھی اگر آپ نیند لے کر اٹھ جائےتو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میںآپ کے اندر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آتا۔ میں اکثر لوگوں کو کہتا ہوںکہ ایک آدمی کی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ہے، اگر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میں آٹھ گھنٹے سوتا ہے تو حقیقی معنی میں دیکھا جائے ،تجربے کے اعتبار سے اس کی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ہوئی۔ کیونکہ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میں وہ آٹھ گھنٹے سوتا ہے تو اس کا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حصہ وہ سوگیا۔اب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کی عمرکے بعداگر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حصہ سوجائے تو وہ کتنا سویا؟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سویا۔تو تجربہ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کا ہوا۔ اگر کوئی آدمی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کا ہے اور وہ صر 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چوتھائی حصہ سوتا ہے تو گویا 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سویا ہے۔تو اس کا تجربہ کتنا ہوا؟قریب قریب اتنا ہی ہوگا دونوں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والے اور</w:t>
      </w:r>
    </w:p>
    <w:p>
      <w:pPr>
        <w:bidi w:val="1"/>
        <w:spacing w:before="40" w:after="40" w:line="640" w:lineRule="exact"/>
        <w:jc w:val="right"/>
      </w:pPr>
      <w:r>
        <w:rPr>
          <w:rFonts w:ascii="Jameel Noori Nastaleeq" w:hAnsi="Jameel Noori Nastaleeq"/>
          <w:color w:val="1A1409"/>
          <w:sz w:val="26"/>
          <w:rtl w:val="1"/>
        </w:rPr>
        <w:t>سال والےکا تجربہ برابر ہی ہوگا۔اس لیے کہ سونے میں تجربہ تو حاصل ہوتا نہیں ہے۔تجربہ تو حاصل بیداری سے ہوگا۔تو کتنے سال وہ جاگتا رہا؟ یہ بھی قریب قریب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جاگتا رہا،وہ بھی قریب قریب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جاگتا رہا۔جب کہ اس کی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اور ایک کی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ہے۔کیونکہ وہ</w:t>
      </w:r>
    </w:p>
    <w:p>
      <w:pPr>
        <w:bidi w:val="1"/>
        <w:spacing w:before="40" w:after="40" w:line="640" w:lineRule="exact"/>
        <w:jc w:val="right"/>
      </w:pPr>
      <w:r>
        <w:rPr>
          <w:rFonts w:ascii="Jameel Noori Nastaleeq" w:hAnsi="Jameel Noori Nastaleeq"/>
          <w:color w:val="1A1409"/>
          <w:sz w:val="26"/>
          <w:rtl w:val="1"/>
        </w:rPr>
        <w:t>سال سونے میں لگا دیا اور یہ صرف  جاتا تھا تو ٹھیک ہے نکلیں گے اپن پاکستان جاتا رہا وہ بھی قریب قریب جا کے ساتھ جاتا رہا وہ سلانا کس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اس کی سال سونے میں لگا دیا یہ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سویا ۔تو تجربہ بیداری سے ہوتا ہےلیکن جو فطری چیز ہے اس کا سونے سے کچھ بھی تعلق نہیں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آتے۔ نہ آگے آتے ہیں نہ پیچھے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رہتے ہیں جب کہ</w:t>
      </w:r>
    </w:p>
    <w:p>
      <w:pPr>
        <w:bidi w:val="1"/>
        <w:spacing w:before="40" w:after="40" w:line="640" w:lineRule="exact"/>
        <w:jc w:val="right"/>
      </w:pPr>
      <w:r>
        <w:rPr>
          <w:rFonts w:ascii="Jameel Noori Nastaleeq" w:hAnsi="Jameel Noori Nastaleeq"/>
          <w:color w:val="1A1409"/>
          <w:sz w:val="26"/>
          <w:rtl w:val="1"/>
        </w:rPr>
        <w:t>میں زیادتی بھی ہوتی ہے اور کمی بھی ہوتی ہے۔ رات میں آپ جس درجے پر اس کو چھوڑ کر سوئے ہیں، صبح اٹھنے کے بعد اسی درجے سے چالو ہوگا۔ تو اب یہ ساری گفتگو سنانے کے بعدمولانا روم آپ کو کیا بتانا چاہتے ہیں یہ آگے سمجھ میں آئے گا۔اس کے بعد واقعہ آگے بڑھ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شنيد آن مرغ كان طوطى چه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بلرزيد اوفتاد و گشت سرد</w:t>
      </w:r>
    </w:p>
    <w:p>
      <w:pPr>
        <w:bidi w:val="1"/>
        <w:spacing w:before="40" w:after="40" w:line="640" w:lineRule="exact"/>
        <w:jc w:val="right"/>
      </w:pPr>
      <w:r>
        <w:rPr>
          <w:rFonts w:ascii="Jameel Noori Nastaleeq" w:hAnsi="Jameel Noori Nastaleeq"/>
          <w:color w:val="1A1409"/>
          <w:sz w:val="26"/>
          <w:rtl w:val="1"/>
        </w:rPr>
        <w:t>اب جب اس طوطی کو پتہ چلا ۔اس تاجر نے جو خبر سنائی کہ ہندوستانی طوطیوںکے ملاقات کے بعد ایک طوطی کے مرجانے کی خبر۔تمہاری کہانی سننے کے بعد وہاں پر ایک طو طی کپکپاکر مرگئی۔ تو جب یہ خبر اس طوطی کو سنائی گئی،جب یہ طوطی اس ہندوستانی طوطی کی کہانی کو سنا تو وہ بھی کپکپایا، گرا اور مرگیا۔ تو وہ طوطی بھی یہ خبر سن کر مرگئی۔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چون ديدش فتاده همچنين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جهيد و زد كله را بر زمين</w:t>
      </w:r>
    </w:p>
    <w:p>
      <w:pPr>
        <w:bidi w:val="1"/>
        <w:spacing w:before="40" w:after="40" w:line="640" w:lineRule="exact"/>
        <w:jc w:val="right"/>
      </w:pPr>
      <w:r>
        <w:rPr>
          <w:rFonts w:ascii="Jameel Noori Nastaleeq" w:hAnsi="Jameel Noori Nastaleeq"/>
          <w:color w:val="1A1409"/>
          <w:sz w:val="26"/>
          <w:rtl w:val="1"/>
        </w:rPr>
        <w:t>اب جب اس طوطی کے مالک نے یہ دیکھا کہ یہ ٹھنڈی ہوکر مرچکی ہیںتو تڑپ گیا، بے چین ہوگیا۔اس تڑپ اور بے چینی کے عالم میںاس نے اپنی ٹوپی نکال کر زمین پر پھینک دی۔ برجہید یعنی تڑپ جانا</w:t>
      </w:r>
    </w:p>
    <w:p>
      <w:pPr>
        <w:bidi w:val="1"/>
        <w:spacing w:before="40" w:after="40" w:line="640" w:lineRule="exact"/>
        <w:jc w:val="right"/>
      </w:pPr>
      <w:r>
        <w:rPr>
          <w:rFonts w:ascii="Jameel Noori Nastaleeq" w:hAnsi="Jameel Noori Nastaleeq"/>
          <w:color w:val="1A1409"/>
          <w:sz w:val="26"/>
          <w:rtl w:val="1"/>
        </w:rPr>
        <w:t>وہ اپنے آپ سے کہنے لگا کہ یہ کیا کر دیا میں نے۔ وہاں پر میں نے یہ غلطی کی کہ اس طوطی کا پیغام ہندوستانی طوطی کو پہونچایا تو وہاں پر وہ تڑپ کر مرگئی۔جب میں نے اس ہندوستانی طوطی کی خبر میرے طوطی کو پہونچائی تو یہ سن کر تڑپ گئی اور مرگئی۔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بدين رنگ و بدين حالش بديد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بر جست و گريبان را دريد</w:t>
      </w:r>
    </w:p>
    <w:p>
      <w:pPr>
        <w:bidi w:val="1"/>
        <w:spacing w:before="40" w:after="40" w:line="640" w:lineRule="exact"/>
        <w:jc w:val="right"/>
      </w:pPr>
      <w:r>
        <w:rPr>
          <w:rFonts w:ascii="Jameel Noori Nastaleeq" w:hAnsi="Jameel Noori Nastaleeq"/>
          <w:color w:val="1A1409"/>
          <w:sz w:val="26"/>
          <w:rtl w:val="1"/>
        </w:rPr>
        <w:t>جب اس کو اس حالت اور اس رنگ میں دیکھا تو مالک بھی تڑپ گیا۔جیسے پہلے ٹوپی پٹکاتھا اب اپنا گریبان پھاڑ لیا۔وہ افسوس کرنے لگا کہ میری برسوں پرانی طوطی کو یہ کیا ہوگیا۔ اب یہاں پر دیکھیے دو الفاظ استعمال کر رہے ہیں۔ برجست بھی تڑپنے کو کہتے ہیںلیکن دیکھیں الفاظ الگ الگ ہے ۔ایک جگہ برجہیدہےاور اور ایک جگہ برجست استعمال کرتے ہیں۔ دونوں الگ الگ استعمال کرتے ہیں ۔دونوں کے لیے ہمارے پاس اردو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تڑپ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ہم کہہ سکتے ہیں لیکن پہلے والے مطلب میں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آرہا ہے۔  اب دوسرے میں ہوتا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تھوڑا سا فرق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بے چین ہوگیا،تڑپ گیا اور اپنے دامن کو پھاڑ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طوطى خوب خوش جبیں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چه بودت اين چرا گشتى چنين</w:t>
      </w:r>
    </w:p>
    <w:p>
      <w:pPr>
        <w:bidi w:val="1"/>
        <w:spacing w:before="40" w:after="40" w:line="640" w:lineRule="exact"/>
        <w:jc w:val="right"/>
      </w:pPr>
      <w:r>
        <w:rPr>
          <w:rFonts w:ascii="Jameel Noori Nastaleeq" w:hAnsi="Jameel Noori Nastaleeq"/>
          <w:color w:val="1A1409"/>
          <w:sz w:val="26"/>
          <w:rtl w:val="1"/>
        </w:rPr>
        <w:t>اب وہ اس کے سامنےمرگئی۔ اس کے غم میں یہ کلمات بیان کر رہا ہے کہ اے میری حسین خوش جبین طوطی ۔جبین تو پیشانی کوکہتے ہیں۔ خوش جبین کا مطلب ہوتا ہے اچھی پیشانی والی لیکن یہاں پر اچھی پیشانی والی سے مراد اس کی خوبصورتی کی طرف اشارہ ہے۔ اس کے محبت میں وہ بیان کر رہا ہے کہ اےمیری خوبصورت، حسین طوطی۔ ہائے تجھے یہ کیا ہو گیا ہے۔ تو ایسے کیوں ہو گئی ہے؟ اتنی بات سنتے ہی تیری یہ کیفیت کیوں ہوگئی ہے۔ تیرا کیا حال ہوگیا۔کیوں ایسا ہو گیا تیرے ساتھ ۔ اب وہ تاجر افسوس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مرغ خوش آواز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هم دم و هم راز من</w:t>
      </w:r>
    </w:p>
    <w:p>
      <w:pPr>
        <w:bidi w:val="1"/>
        <w:spacing w:before="40" w:after="40" w:line="640" w:lineRule="exact"/>
        <w:jc w:val="right"/>
      </w:pPr>
      <w:r>
        <w:rPr>
          <w:rFonts w:ascii="Jameel Noori Nastaleeq" w:hAnsi="Jameel Noori Nastaleeq"/>
          <w:color w:val="1A1409"/>
          <w:sz w:val="26"/>
          <w:rtl w:val="1"/>
        </w:rPr>
        <w:t>ہائے افسوس یہ کیا ہوگیا۔ میرے خوبصورت آواز میں گانے والے پرندے، میرے ساتھی، میرے ہمراز ۔چونکہ کافی پرانی طوطی تھی اس کے پاس اور بہت اچھا گاتی تھی، خوبصورت تھی، اس کی ہمنشین تھی، اس کی زندگی کی ساتھی تھی۔ اس سے محبت کرتا تھا اسی لیے تو اس کا پیغام پہنچانے کو وہ تیار ہو گیا۔ حالانکہ وہ پیغام خود اس کیلئے اچھا ثابت نہیں ہوالیکن پھر بھی یہ پہنچایا ۔تووہ مر جانے کے بعد اس کو یہ یاد کر رہا ہے۔  اى دريغا مرغ خوش الحان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راح روح و روضه و ريحان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ہائے افسوس ۔اے میرے اچھی آواز والے پرندہ تو میرے روح کی راحت اور میری جنت تھا۔ یہ کیا ہو گیاتیرے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سليمان را چنين مرغى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خود او مشغول آن مرغان شدى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سلیمان کے پاس بھی ایسا پرندہ ہوتاتو وہ دوسرے پرندوں میں مشغول کب ہوتے تھے۔ اسی کے ساتھ رہتے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مرغ كارزان يافتم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روى از روى او بر تافتم</w:t>
      </w:r>
    </w:p>
    <w:p>
      <w:pPr>
        <w:bidi w:val="1"/>
        <w:spacing w:before="40" w:after="40" w:line="640" w:lineRule="exact"/>
        <w:jc w:val="right"/>
      </w:pPr>
      <w:r>
        <w:rPr>
          <w:rFonts w:ascii="Jameel Noori Nastaleeq" w:hAnsi="Jameel Noori Nastaleeq"/>
          <w:color w:val="1A1409"/>
          <w:sz w:val="26"/>
          <w:rtl w:val="1"/>
        </w:rPr>
        <w:t>ہائے افسوس اتنی خوبیوں والا پرندہ جس کو میں نے سستے داموں میں خریدا تھا۔ اب جیسے کبھی ہوتا ہےجب آپ کو مہنگی چیز سستے میں مل جاتی ہے اور وہ جب ضائع ہو جاتی ہےتو آپ عجیب قسم کے افسوس میں مبتلا ہوجاتے ہیں۔ تووہ افسوس کررہا تھا کہ اتنی جلد ہی میں اس کے دیدار سے محروم ہوگیا۔ اتنے کم وقت میں اتنی قیمتی چیزمیرے ہاتھ سے نکل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زبان تو بس زيانى بر ورى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تويى گويا چه گويم من ترا</w:t>
      </w:r>
    </w:p>
    <w:p>
      <w:pPr>
        <w:bidi w:val="1"/>
        <w:spacing w:before="40" w:after="40" w:line="640" w:lineRule="exact"/>
        <w:jc w:val="right"/>
      </w:pPr>
      <w:r>
        <w:rPr>
          <w:rFonts w:ascii="Jameel Noori Nastaleeq" w:hAnsi="Jameel Noori Nastaleeq"/>
          <w:color w:val="1A1409"/>
          <w:sz w:val="26"/>
          <w:rtl w:val="1"/>
        </w:rPr>
        <w:t>اب اپنی زبان سے خطاب کرتے ہیں کہ اے میری زبان! تو تو نقصان ہی نقصان ہے۔ تو جدھر بولتی ہے تو خسارہ ہی ہو رہا ہے۔ ایک بات میں نے ادھرسے ادھر پہنچائی ،زبان کھولی وہاں پر اس کی موت ہو گئی۔ اس موت کی خبر لا کر میں نے اس کواسی زبان سے سنائی اوریہاں اس کی موت ہو گئی۔ تو اس طرح سے صرف نقصان ہی کر رہی ہے۔ مگر میں کر بھی کیا سکتا ہوں، بات کرنے والی بھی تو ہی ہے۔ میں تجھے کیا کہہ سکتا ہوں اور کہوں گا بھی تو اسی زبان سے کہوں گا۔ اب دیکھیے اگر میں زبان کو برا بھلا کہوں گا تو کس سے کہوں گا؟ زبان سے ہی زبان کوبرا کہناپڑے گا۔ تو کوئی سمجھ میں آنے والی بات نہیں ہے کہ کیا برا بھلا بولوں میں اپنی زبان کو وہ بھی اپنی زبان سے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زبان هم آتش و هم خرمنى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اين آتش در اين خرمن زنى</w:t>
      </w:r>
    </w:p>
    <w:p>
      <w:pPr>
        <w:bidi w:val="1"/>
        <w:spacing w:before="40" w:after="40" w:line="640" w:lineRule="exact"/>
        <w:jc w:val="right"/>
      </w:pPr>
      <w:r>
        <w:rPr>
          <w:rFonts w:ascii="Jameel Noori Nastaleeq" w:hAnsi="Jameel Noori Nastaleeq"/>
          <w:color w:val="1A1409"/>
          <w:sz w:val="26"/>
          <w:rtl w:val="1"/>
        </w:rPr>
        <w:t>اے زبان تو آگ بھی ہے اور آگ کو جلانے والی بھی ہے۔آگ لگتی بھی تجھ سے ہیں، آگ بجھتی بھی تجھ سے ہیں۔ آخر کب تک اس خرمن میں تو آگ لگاتی جائے گی۔میرا ہی خرمن ہے،  میراہی نشیمن ہےاورتو ہی اس کو آگ لگا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نهان جان از تو افغان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هر چه گويى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آن مى</w:t>
      </w:r>
    </w:p>
    <w:p>
      <w:pPr>
        <w:bidi w:val="1"/>
        <w:spacing w:before="40" w:after="40" w:line="640" w:lineRule="exact"/>
        <w:jc w:val="right"/>
      </w:pPr>
      <w:r>
        <w:rPr>
          <w:rFonts w:ascii="Jameel Noori Nastaleeq" w:hAnsi="Jameel Noori Nastaleeq"/>
          <w:color w:val="1A1409"/>
          <w:sz w:val="26"/>
          <w:rtl w:val="1"/>
        </w:rPr>
        <w:t>پوشیدہ طور پر، چھپے ہوئے انداز سے یہ جان تجھ سے فریاد کرتی ہے ۔اگرچہ تو جو کہتی ہے زبان بھی وہی کہتی ہے۔ تیرے دل میں جو بات آتی ہے ،وہی زبان پر آتی ہے تو قصور زبان کا کہاں ہے۔زبان تو</w:t>
      </w:r>
    </w:p>
    <w:p>
      <w:pPr>
        <w:bidi w:val="1"/>
        <w:spacing w:before="40" w:after="40" w:line="640" w:lineRule="exact"/>
        <w:jc w:val="right"/>
      </w:pPr>
      <w:r>
        <w:rPr>
          <w:rFonts w:ascii="Jameel Noori Nastaleeq" w:hAnsi="Jameel Noori Nastaleeq"/>
          <w:color w:val="1A1409"/>
          <w:sz w:val="26"/>
          <w:rtl w:val="1"/>
        </w:rPr>
        <w:t>پر چلنے والی چیز کا نام ہے۔ زبان اپنے سے تھوڑی کچھ کہہ رہی ہے۔ اگر آپ اپنی زبان کو برا بھلا کہیں گے تو گویا اپنے آپ کو برا بھلا کہنے والی بات ہے ،کیونکہ</w:t>
      </w:r>
    </w:p>
    <w:p>
      <w:pPr>
        <w:bidi w:val="1"/>
        <w:spacing w:before="40" w:after="40" w:line="640" w:lineRule="exact"/>
        <w:jc w:val="right"/>
      </w:pPr>
      <w:r>
        <w:rPr>
          <w:rFonts w:ascii="Jameel Noori Nastaleeq" w:hAnsi="Jameel Noori Nastaleeq"/>
          <w:color w:val="1A1409"/>
          <w:sz w:val="26"/>
          <w:rtl w:val="1"/>
        </w:rPr>
        <w:t>تو آپ کے سن رہی ہے۔ پوشیدہ طور پر وہ تجھ سے ہی فریاد کرتی ہےکہ مجھ سے تو نے ایسی بات نکالی ہی کیوں!آپ کیا زبان کی شکایت کر یں گے، زبان آپ کی شکایت کررہی ہے۔ آپ نے میرا یسا استعمال کیا ہی کیوں! میں تو آپ کے حکم کے تابع تھی۔ آپ مجھے کیا برا بھلا کہہ رہے ہیں۔ آپ نے جو کہنے کو کہا میں نے وہ کہہ دیا۔ تو کوئی گنجائش ہی نہیں ہے زبان کو برا بھلا کہنے کی۔ اگر ہم زبان کو برا بھلا بولیں گے تو یہ برا بھلا پلٹ کر ہمارے طرف ہی 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زبان هم گنج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پايان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زبان هم رنج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درمان تويى</w:t>
      </w:r>
    </w:p>
    <w:p>
      <w:pPr>
        <w:bidi w:val="1"/>
        <w:spacing w:before="40" w:after="40" w:line="640" w:lineRule="exact"/>
        <w:jc w:val="right"/>
      </w:pPr>
      <w:r>
        <w:rPr>
          <w:rFonts w:ascii="Jameel Noori Nastaleeq" w:hAnsi="Jameel Noori Nastaleeq"/>
          <w:color w:val="1A1409"/>
          <w:sz w:val="26"/>
          <w:rtl w:val="1"/>
        </w:rPr>
        <w:t>اے زبان بے شمار خزانہ بھی تو ہی ہے جس سے قیمتی باتوں کے موتی نکلتے ہیں ۔ زبان سے ہی علم و حکمت کے موتی ، معارفت کے موتی بھی تجھ ہی سے نکلتے ہیںاور تو ہی ایک ایسی بیماری ہے جس کا کوئی علاج بھی نہیں ہے۔ اب پریشانی یہ ہے کہ وہی زبان ہے جس سےعلم، ادھر سے ادھر جا رہا ہے۔ وہی زبان ہے جس سے حقیقت انسان کے سامنے منکشف ہو رہی ہے۔ معرفت اسی سے حاصل ہو رہی ہے اور یہ وہی زبان ہے جو ایسی ایسی بیماری منہ سے نکالتی ہے جس کا کوئی علاج نہیں ہے ۔تو گویا کہہ رہے ہیں کہ لاعلاج مرض بھی تو ہے اور لامحدود خزانہ بھی تو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صفير و خدعه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مرغان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انيس وحشت هجران تويى</w:t>
      </w:r>
    </w:p>
    <w:p>
      <w:pPr>
        <w:bidi w:val="1"/>
        <w:spacing w:before="40" w:after="40" w:line="640" w:lineRule="exact"/>
        <w:jc w:val="right"/>
      </w:pPr>
      <w:r>
        <w:rPr>
          <w:rFonts w:ascii="Jameel Noori Nastaleeq" w:hAnsi="Jameel Noori Nastaleeq"/>
          <w:color w:val="1A1409"/>
          <w:sz w:val="26"/>
          <w:rtl w:val="1"/>
        </w:rPr>
        <w:t>سیٹی بجانے والی بھی تو ہے، پرندوں کو دھوکہ دینے والی بھی تو ہے۔سیٹی بجا کر پرندوں کو بلانے والی بھی تو ہے اور سیٹی بجا کر پرندوں کو دھوکہ دینے والی بھی تو ہی ہے۔ ہجر کی وحشت میں ،جدائی کی تکلیف کے وقت پر تو ہی دل کو تسلی دینے والی بھی ہے۔ ہم تیری ہی مدد سےگنگناکر دل کو تسلی دیتے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خفیر ورہبر یاراںتوئی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بلیس وظلمت کفراںتوئی</w:t>
      </w:r>
    </w:p>
    <w:p>
      <w:pPr>
        <w:bidi w:val="1"/>
        <w:spacing w:before="40" w:after="40" w:line="640" w:lineRule="exact"/>
        <w:jc w:val="right"/>
      </w:pPr>
      <w:r>
        <w:rPr>
          <w:rFonts w:ascii="Jameel Noori Nastaleeq" w:hAnsi="Jameel Noori Nastaleeq"/>
          <w:color w:val="1A1409"/>
          <w:sz w:val="26"/>
          <w:rtl w:val="1"/>
        </w:rPr>
        <w:t>دوستوں کی رہبری کرنے والی ،چاہنے والوں کو ہدایت دینے والی ،ایسا کرو ویسا مت کرو بولنے والی بھی تو ہی ہے اور محبوب تک پیغام پہنچانے کے لیے جانے والی بھی تو ہی ہے، قاصد بھی تو ہی ہے۔ بلیس اصل میں ابلیس ہے جو الف کو گرا کر ب کو زیر لگا کرپڑھتے ہیں۔ یہ فارسی کا طریقہ ہے۔ جیسےضرورت شعر کے تحت ابراہیم کو براہیم لکھتے ہیں ویسے ابلیس کو بلیس بھی کہا جاتا ہے یا بلیس پڑھتے ہیں ۔شیطان بھی تو ہے اور کفر کی تاریکی بھی تو ہے۔ رہبر بھی تو ہے، ہدایت دینے والی بھی تو ہے اور قاصد بھی تو ہے ،شیطان بھی تو ہے، کفر کی تاریکی بھی تو ہے۔ یعنی زبان کیا چیز ہے اس کی اہمیت یہاں پر بتا رہے ہیں ۔اس سے پہلے بھی جب انہوں نے پہلی باراس طوطی کاہندوستانی طوطی کو پیغام بتایا تھا تو وہ مر گئی تھی۔ اس وقت بھی آپ نے زبان کے بارے میں بیان کیا تھا کہ زبان کتنی اہم چیز ہے۔ اب پھر جب واپس آئے، یہاں پر پھر وہی کام ہوا۔ حالانکہ پہلے زبان کے نقصانات کا انداز ہ ان کوہو چکا تھا ۔انہوں نے کہا بھی تھا کہ یہ زبان کتنی خراب ہے میرے بولنے کی وجہ سے وہ طوطی مرگئی۔لیکن واپس آکر پھر وہی زبان سے وہی کام لیا اور پھر یہ طوطی بھی مرگئی۔تو یہاں پرپھر آپ زبان کے آفتوں کا ذکر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امانم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دهى اى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تو زه كرده به كين من كمان</w:t>
      </w:r>
    </w:p>
    <w:p>
      <w:pPr>
        <w:bidi w:val="1"/>
        <w:spacing w:before="40" w:after="40" w:line="640" w:lineRule="exact"/>
        <w:jc w:val="right"/>
      </w:pPr>
      <w:r>
        <w:rPr>
          <w:rFonts w:ascii="Jameel Noori Nastaleeq" w:hAnsi="Jameel Noori Nastaleeq"/>
          <w:color w:val="1A1409"/>
          <w:sz w:val="26"/>
          <w:rtl w:val="1"/>
        </w:rPr>
        <w:t>اے بےامان زبان آخر تو امن کب دے گی؟ ہم کو سکون سے رہنے کب دے گی؟تووہ ہے کہ جو میری دشمنی میں کمان پرتیر تان رکھا ہے۔ وہ طرح کی کیفیت ہے تیری۔ اب ذرا کھول دوں تو تیر جا کے لگ جائے۔ آپ بیان کرتے ہیں کہ انسان کےمنہ کے لیے کوئی بھی بات بولناکتنا آسان ہے۔دنیا کے ہر کام مشکل ہے بولنا بہت آسان ہے۔ گویا ایسی کیفیت ہے کہ تیر اور کمان کھینچا ہوا ہے۔ بس اب چھوٹے اور نکل جائیں اور کسی کا قتل ہو جائے۔ یہ کیفیت ہے زبان کی۔ اگر آپ مناسب طریقے سے زبان کو قابو میں نہیں رکھیں گے تو آپ کی زبان کے غلط استعمال سے لوگوں کی زندگیاں برباد ہو سکتی ہیں، خاندان کے خاندان اجڑ سکتے ہیں۔ قوم و ملت میں فساد برپا ہو سکتا ہے۔ وہ چیز ہے زبان اور زبان کی کیفیت بالکل ایسے ہی ہے جیسے کوئی تیر ہے جو پیچھے کی طرف اپنے کمان سے کھینچا ہوا ہے ،بس ذرا چھوٹے اور کسی کو جا کر لگ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 بپرانيده اى مرغ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چراگاه ستم كم كن چرا</w:t>
      </w:r>
    </w:p>
    <w:p>
      <w:pPr>
        <w:bidi w:val="1"/>
        <w:spacing w:before="40" w:after="40" w:line="640" w:lineRule="exact"/>
        <w:jc w:val="right"/>
      </w:pPr>
      <w:r>
        <w:rPr>
          <w:rFonts w:ascii="Jameel Noori Nastaleeq" w:hAnsi="Jameel Noori Nastaleeq"/>
          <w:color w:val="1A1409"/>
          <w:sz w:val="26"/>
          <w:rtl w:val="1"/>
        </w:rPr>
        <w:t>اب تو نے میرے پرندے کو تو اڑا دیا ہے۔ زبان اس حد تک میرے قابو سے باہر ہوئی کہ جو نہیں کہنا تھا میں نے کہہ دیا۔ تو اب زبان نے یہ کیا کہ میرا پرندہ ، میرے قابو میں سے اڑا دیا۔ تو ایسا کب تک کرتی رہے گی! ظلم کی اس چراگاہ میں سے چرنا کم کر دے۔ بہت ہو گیا اب اپنی زبان کو ضرورت کے تحت استعمال کرنے کی عادت ڈالنا چاہیے۔ ایسا نہیں ہے کہ آپ کے اختیار میں ہے زبان اور جیسے چاہے کھول لو، جب چاہے جس کو چاہے جو چاہے بول دو۔ کیونکہ آپ کے لیے تو ہر چیزآسان ہے ۔سوچ سمجھ کر اپنی زبان کھولو۔ یہ ظلم کی چراگاہ ہے اس میں چرناکم کرو۔ جتنا ضرورت ہے اتنا ہی کھاؤ، اس سے زیادہ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جواب من بگو يا داد 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مرا ز اسباب شادى ياد ده</w:t>
      </w:r>
    </w:p>
    <w:p>
      <w:pPr>
        <w:bidi w:val="1"/>
        <w:spacing w:before="40" w:after="40" w:line="640" w:lineRule="exact"/>
        <w:jc w:val="right"/>
      </w:pPr>
      <w:r>
        <w:rPr>
          <w:rFonts w:ascii="Jameel Noori Nastaleeq" w:hAnsi="Jameel Noori Nastaleeq"/>
          <w:color w:val="1A1409"/>
          <w:sz w:val="26"/>
          <w:rtl w:val="1"/>
        </w:rPr>
        <w:t>میرا جواب دے یا مجھے خوشی کے اسباب یاد دلا۔ اچھی بات سکھا یا مجھے چپ رہنے کی عادت ڈال۔یا تو انصاف کر یا میری بات کا جواب دے۔میرےایک شعر میں زبان کی اسی کیفیت کونصیحت کے انداز میں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احمد اپنے نطق کو تم بے سبب زحمت نہ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ہی کرنا ہو تو اچھی کرو یا چپ رہو</w:t>
      </w:r>
    </w:p>
    <w:p>
      <w:pPr>
        <w:bidi w:val="1"/>
        <w:spacing w:before="40" w:after="40" w:line="640" w:lineRule="exact"/>
        <w:jc w:val="right"/>
      </w:pPr>
      <w:r>
        <w:rPr>
          <w:rFonts w:ascii="Jameel Noori Nastaleeq" w:hAnsi="Jameel Noori Nastaleeq"/>
          <w:color w:val="1A1409"/>
          <w:sz w:val="26"/>
          <w:rtl w:val="1"/>
        </w:rPr>
        <w:t>اگر اچھی بات کر سکتے ہیں تو کرو نہیں کر سکتے تو بہتر یہ ہے کہ خاموش بیٹھو۔غیر ضروری باتیں کرنے کی ضرورت ہے ہی نہیں۔ یا خوشی کے اسباب یاد دلاؤ یا پھر انصاف کرو چپ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نور ظلمت سوز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صبح روز افروز من</w:t>
      </w:r>
    </w:p>
    <w:p>
      <w:pPr>
        <w:bidi w:val="1"/>
        <w:spacing w:before="40" w:after="40" w:line="640" w:lineRule="exact"/>
        <w:jc w:val="right"/>
      </w:pPr>
      <w:r>
        <w:rPr>
          <w:rFonts w:ascii="Jameel Noori Nastaleeq" w:hAnsi="Jameel Noori Nastaleeq"/>
          <w:color w:val="1A1409"/>
          <w:sz w:val="26"/>
          <w:rtl w:val="1"/>
        </w:rPr>
        <w:t>ہائے افسوس! میرے اندھیروں کو ختم کرنے والے نور۔ وہ پرندے سے کہہ رہا ہے کہ تو نور تھا میرے لیے لیکن میرے اندھیرے کو ختم کر دیا یعنی میرے اندھیرے کو ختم کرنے والا نور تھا اور میرے دن کو روشن کرنے والی صبح تھی۔تاجر اس طوطی کو بہت چاہتا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مرغ خوش پرواز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انتها پريده تا آغاز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ہائے افسوس!میرے خوش پرواز پرندےانتہا سے ابتدا تک سب کچھ میرا تلف ہو گیا، ضائع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رنج است نادان تا ابد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خيز لا أُقْسِمُ بخوان تا فِي كبد</w:t>
      </w:r>
    </w:p>
    <w:p>
      <w:pPr>
        <w:bidi w:val="1"/>
        <w:spacing w:before="40" w:after="40" w:line="640" w:lineRule="exact"/>
        <w:jc w:val="right"/>
      </w:pPr>
      <w:r>
        <w:rPr>
          <w:rFonts w:ascii="Jameel Noori Nastaleeq" w:hAnsi="Jameel Noori Nastaleeq"/>
          <w:color w:val="1A1409"/>
          <w:sz w:val="26"/>
          <w:rtl w:val="1"/>
        </w:rPr>
        <w:t>نادان انسان ہو تا ہے وہ جس کو رنج پسند آجاتا ہے۔ زندگی میں جس کورنج ہی رنج ملتا جاتا ہے اور اتنا رنج ملتا ہے کہ وہ رنج سے ہی دوستی کر لیتا ہے۔ جیسے غالب نے کہا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 سےخوگر ہوا انسان تو مٹ جاتا ہے رنج،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مشکلیںمجھ پر پڑی اتنی کہ آساں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کو زنداگی میں رنج اور غم کی عادت پڑجائے تو وہ اس سے</w:t>
      </w:r>
    </w:p>
    <w:p>
      <w:pPr>
        <w:bidi w:val="1"/>
        <w:spacing w:before="40" w:after="40" w:line="640" w:lineRule="exact"/>
        <w:jc w:val="right"/>
      </w:pPr>
      <w:r>
        <w:rPr>
          <w:rFonts w:ascii="Jameel Noori Nastaleeq" w:hAnsi="Jameel Noori Nastaleeq"/>
          <w:color w:val="1A1409"/>
          <w:sz w:val="26"/>
          <w:rtl w:val="1"/>
        </w:rPr>
        <w:t>ہوجاتا ہے۔ اتنی مشکلیں پڑی کہ مشکلوں کا احساس ختم ہو گیا  اوریہ تو عادت ہوگئی۔ تو آپ کہتے ہیں کہ نادان ہے ایسا آدمی جو رنجوں سے اتنا مانوس ہو جاتا ہے، اتنا خوگر ہو جاتا ہے کہ رنج دور کرنا نہیں چاہتا۔ حالانکہ رنج، تکلیف انسان کے زندگی کا حصہ ہے لیکن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سیکھو ۔اٹھواور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اقسم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پڑھو۔ قرآن میں کیا کہا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فی کبد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پڑھو۔</w:t>
      </w:r>
    </w:p>
    <w:p>
      <w:pPr>
        <w:bidi w:val="1"/>
        <w:spacing w:before="40" w:after="40" w:line="640" w:lineRule="exact"/>
        <w:jc w:val="right"/>
      </w:pPr>
      <w:r>
        <w:rPr>
          <w:rFonts w:ascii="Jameel Noori Nastaleeq" w:hAnsi="Jameel Noori Nastaleeq"/>
          <w:color w:val="1A1409"/>
          <w:sz w:val="26"/>
          <w:rtl w:val="1"/>
        </w:rPr>
        <w:t>آپ سورہ البلد کی طرف اشارہ کررہے ہیں کہ وہ پڑھو تاکہ انسان کو سمجھ میں آئے کہ اسے کس قدر سختیوں اور رنج میں پیدا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كبد فارغ بدم با روى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زبد صافى بدم در جوى تو</w:t>
      </w:r>
    </w:p>
    <w:p>
      <w:pPr>
        <w:bidi w:val="1"/>
        <w:spacing w:before="40" w:after="40" w:line="640" w:lineRule="exact"/>
        <w:jc w:val="right"/>
      </w:pPr>
      <w:r>
        <w:rPr>
          <w:rFonts w:ascii="Jameel Noori Nastaleeq" w:hAnsi="Jameel Noori Nastaleeq"/>
          <w:color w:val="1A1409"/>
          <w:sz w:val="26"/>
          <w:rtl w:val="1"/>
        </w:rPr>
        <w:t>تیرے چہرےکی وجہ سے میں رنج سے دور ہوا تھا۔میں نے تجھے پالا پوسا،تیری رکھوالی کی۔ کیونکہ میں تجھے دیکھ دیکھ کر خوش ہوتا تھا۔ تیری صحبت میں بیٹھا تھا ،تیری خوش آوازی میرےرنج و غم کو دور کیا کرتی تھی۔ تو تجھے دیکھ کر میں اپنی زندگی کے غم بھلا بیٹھتا تھا۔ اب تیرے بعد  مجھے رنج سے خوگر ہوجانا پڑے گا۔تو یہ میری نادانی ہے۔میری ایک ایسی چیز جو رنجوں کو، غموں کو مجھ سے دور کرنے والی تھی، اس کو میں نے گنوا دیا۔ تاجر کہہ رہا ہے کہ اے طوطی! تیری نہر میں میں میل سے صاف تھا۔میرے اندر کے میل کچیل کو تیرے نہر میں آکر دھو لیا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دريغاها خيال ديدن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وجود نقد خود ببريدن است</w:t>
      </w:r>
    </w:p>
    <w:p>
      <w:pPr>
        <w:bidi w:val="1"/>
        <w:spacing w:before="40" w:after="40" w:line="640" w:lineRule="exact"/>
        <w:jc w:val="right"/>
      </w:pPr>
      <w:r>
        <w:rPr>
          <w:rFonts w:ascii="Jameel Noori Nastaleeq" w:hAnsi="Jameel Noori Nastaleeq"/>
          <w:color w:val="1A1409"/>
          <w:sz w:val="26"/>
          <w:rtl w:val="1"/>
        </w:rPr>
        <w:t>ہائے افسوس !میں دیدار کا خواہش مند توہوں۔ آپ دیکھیے کہ مولانا رومی کہانی ایک الگ سناتے ہیں ،اس کے اندر کےنکتے الگ بیان کرتے ہیں۔ وہ ذہن کو کھولنے والے نکتےہوتے ہیں۔ پھر کہانی سنا رہے ہیں اس دنیا کی ،جانوروں کی، تاجروں کی لیکن جو پھر روحانیت کی جو اہم باتیں بیان کرتے ہیں وہ قابل غور ہوتی ہیں۔ اپنے محبوب کے دیدار کا خیال تو ہے۔ افسوس مجھے اپنے محبوب کے دیدار کی خواہش تو ہے لیکن میں ایک چیز بھول جاتا ہوں کہ اس کا دیدار ہونے کے لیے مجھے اپنے موجودہ وجود سے جدا ہونا ہے۔ اس کے بغیر نہیں ہوگا۔  جب تک میں اس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اور جسم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زندہ ہوں تب تک اس کا دیدار کہاں سے ہوگا! خواہش تو ہے وہ دیدار ہو لیکن ہو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روح اس جسم سے نکلے گی ،اس کے بعد ہی دیدار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غيرت حق بود و با حق چاره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دلى كز حكم حق صد پاره نيست</w:t>
      </w:r>
    </w:p>
    <w:p>
      <w:pPr>
        <w:bidi w:val="1"/>
        <w:spacing w:before="40" w:after="40" w:line="640" w:lineRule="exact"/>
        <w:jc w:val="right"/>
      </w:pPr>
      <w:r>
        <w:rPr>
          <w:rFonts w:ascii="Jameel Noori Nastaleeq" w:hAnsi="Jameel Noori Nastaleeq"/>
          <w:color w:val="1A1409"/>
          <w:sz w:val="26"/>
          <w:rtl w:val="1"/>
        </w:rPr>
        <w:t>اب یہ اللہ کی غیرت تھی کہ ہم اس دنیا میں رہتے ہوئے اس کا دیدار نہیں کر سکتے تھے۔ کیا کریں مجبوری ہے۔ روح جسم کے اندر قید ہے۔ جب تک یہ روح جسم کے اندر قید ہے، اس کا دیدار ممکن نہیں ہے۔ لن ترانی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مجھے نہیں دیکھ سکتے</w:t>
      </w:r>
    </w:p>
    <w:p>
      <w:pPr>
        <w:bidi w:val="1"/>
        <w:spacing w:before="40" w:after="40" w:line="640" w:lineRule="exact"/>
        <w:jc w:val="right"/>
      </w:pPr>
      <w:r>
        <w:rPr>
          <w:rFonts w:ascii="Jameel Noori Nastaleeq" w:hAnsi="Jameel Noori Nastaleeq"/>
          <w:color w:val="1A1409"/>
          <w:sz w:val="26"/>
          <w:rtl w:val="1"/>
        </w:rPr>
        <w:t>کا جواب آتا رہے گا۔ تم مجھے نہیں دیکھ سکتے ۔کیونکہ اللہ کی ذات کی غیرت ہے۔ ہم سے وہ دور ہے، الگ ہےلیکن کیا کریں اللہ کے سامنے کوئی چارہ بھی نہیں ہے ۔چاہتا تو ہوں کہ یہ کروں لیکن کر نہیں سکتا ، کوئی چارہ نہیں ہے۔ کون سا دل ہے جو اللہ کے حکم سے سو ٹکڑے نہیں ہیں ۔یہ بہت نازک بات بیان کر رہے ہیں۔  بظاہر آپ ایک طوطی کا قصہ بیان کر رہے ہیں لیکن یہاں پر دیکھیےآپ روح کی ساری کہانی پھر سے شروع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غيرت آن باشد كه او غير همه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افزون از بيان و دمدمه ست</w:t>
      </w:r>
    </w:p>
    <w:p>
      <w:pPr>
        <w:bidi w:val="1"/>
        <w:spacing w:before="40" w:after="40" w:line="640" w:lineRule="exact"/>
        <w:jc w:val="right"/>
      </w:pPr>
      <w:r>
        <w:rPr>
          <w:rFonts w:ascii="Jameel Noori Nastaleeq" w:hAnsi="Jameel Noori Nastaleeq"/>
          <w:color w:val="1A1409"/>
          <w:sz w:val="26"/>
          <w:rtl w:val="1"/>
        </w:rPr>
        <w:t>غیرت یہ ہے کہ وہ سب سے غیر ہے ،سب سے الگ ہے۔ جو کہ بیان سے بھی بالاتر ہے اور اس کی ذات کوئی حیلہ مکر،  فریب،  دھو کہ یہ ساری چیزوں سے بالاتر ہے۔ اس بارے میں ہم آگے کے اشعار میں گفتگو کریں گے۔</w:t>
      </w:r>
    </w:p>
    <w:p>
      <w:pPr>
        <w:spacing w:before="360"/>
        <w:jc w:val="center"/>
      </w:pPr>
      <w:r>
        <w:rPr>
          <w:rFonts w:ascii="Calibri" w:hAnsi="Calibri"/>
          <w:color w:val="A08040"/>
          <w:sz w:val="16"/>
        </w:rPr>
        <w:t>Masnavi Lecture Transcription System  |  Recovered from InPage file  |  2026-05-10 18:42:48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