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66 (1)</w:t>
      </w:r>
    </w:p>
    <w:p>
      <w:pPr>
        <w:spacing w:after="80"/>
        <w:jc w:val="center"/>
      </w:pPr>
      <w:r>
        <w:rPr>
          <w:rFonts w:ascii="Calibri" w:hAnsi="Calibri"/>
          <w:color w:val="888888"/>
          <w:sz w:val="18"/>
        </w:rPr>
        <w:t>Recovered: 2026-05-10 18:42:51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نامش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امرد لڑک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تے ہیں جو ابھی جوانی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یں رکھا۔جب انسان کا مح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 جب چھلک جاتا ہے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بڑے مقام پر پہونچا دیتے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بھی بنا دیتے ہیں۔ یہاں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مالک ہے۔تو جب عقیدت ومحبت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 تو وہ مرد اور امرد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ھا کر اونچائی پر بٹھ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مکاری سے اس کو جال 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نکہ اس کے پیچھے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مطلب چھپا ہوا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دہ محبت کا کھیل 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دھوکہ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وى تو نايد 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 پختہ ہو گیا تو اے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رے قریب کیوں آئے گا 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بھاگے گا۔ جب شیطان کو 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آدمی کو مجھے بھٹکا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ہے،یہ تو خود چلے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یوں محنت کرے گا ،اس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يو 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ھا کہ کسی بادشاہ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 اس کے وزیر اور امر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يو سوى آدم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گريزد 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کہ نشست میںمولانا روم نے یوسف علیہ السلام اور یعقوب علیہ السلام کے حوالے سے فرمایا تھا کہ اگر تم یوسف نہیں بن سکتے اور یوسف تم نہیں ہو تو یعقوب بن جاؤ یعنی رونے اور تکلیف سہنے کی عادت ڈالو کیونکہ انسان کو یا تو یوسف بننا ہے یا تو یعقوب بننا ہے ۔گویا کہ  یا تو پیر بننا ہے یا تو مرید بننا ہے۔ یا استاد بننا ہے یا شاگرد بننا ہے۔ اگر تم معلم بن سکتے ہو، اگر تم پیر بن سکتے ہو تو بنو اور یہ اعلی درجے کی چیز ہے لیکن اس کے اپنے کچھ شرائط ہیں ،اس کی اپنے کچھ ضرورتیں ہیں۔ اگر یہ ساری ضرورتیں، یہ ساری شرائط اگر تم پوری کر کے وہ درجہ حاصل کر سکتے ہو تو پھر کرو اور اگر نہیں کر سکتے تو پھر تمہارے لیے بہتر یہ ہے کہ تم متعلم یاتم ورید ہی بن کےرہو ۔</w:t>
      </w:r>
    </w:p>
    <w:p>
      <w:pPr>
        <w:bidi w:val="1"/>
        <w:spacing w:before="40" w:after="40" w:line="640" w:lineRule="exact"/>
        <w:jc w:val="right"/>
      </w:pPr>
      <w:r>
        <w:rPr>
          <w:rFonts w:ascii="Jameel Noori Nastaleeq" w:hAnsi="Jameel Noori Nastaleeq"/>
          <w:color w:val="1A1409"/>
          <w:sz w:val="26"/>
          <w:rtl w:val="1"/>
        </w:rPr>
        <w:t>اگر تم یہ یوسف بن سکتے ہو کہ تمہاری خمیص سے یعقوب کی بینائی لوٹ آ جائے، اگر اس طرح کے برکت والے تم بن سکتے ہو تو ٹھیک ہے اور اگر نہیں بن سکتے تو کم از کم یعقوب بنو، یوسف سے محبت کرنے والے، ان سے عقیدت رکھنے والے تو بن جاؤ۔ اسی طریقے سے آپ نے مثال دی تھی کہ اگر تم شیرین بن سکتے ہو ،محبوب بن سکتے ہو تو ٹھیک ہے، نہیں تو کم از کم محب بن جاؤ، فرہاد بن جاؤ ۔لیلی بن سکتے ہو تو ٹھیک ہے نہیں تو مجنوں بن جاؤ۔یہ گفتگو کرتے ہوئے اب اگے آپ حکیم سنائی کے ایک رباعی کی تشریح کرتے ہوئے آگے بڑھتے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ناز را رويى ببايد همچو ورد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ندارى گرد بد خويى مگرد</w:t>
      </w:r>
    </w:p>
    <w:p>
      <w:pPr>
        <w:bidi w:val="1"/>
        <w:spacing w:before="40" w:after="40" w:line="640" w:lineRule="exact"/>
        <w:jc w:val="right"/>
      </w:pPr>
      <w:r>
        <w:rPr>
          <w:rFonts w:ascii="Jameel Noori Nastaleeq" w:hAnsi="Jameel Noori Nastaleeq"/>
          <w:color w:val="1A1409"/>
          <w:sz w:val="26"/>
          <w:rtl w:val="1"/>
        </w:rPr>
        <w:t>ناز کرنے کے لیے یعنی وہ مقام، وہ مرتبہ، وہ معشوق کی منزل حاصل کرنے کے لیے ضروری ہے کہ گلاب جیسا چہرہ چاہیے۔ ناز کرنے کے لیے گلاب جیسا چہرہ چاہیے۔ جیسے کہا جاتا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جب حسن دیتا ہے ،نزاکت آہی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تو نزاکت لانے کے لیے حسن ضروری ہے۔ اگر حسن ہے تو نزاکت آپ کے لیے</w:t>
      </w:r>
    </w:p>
    <w:p>
      <w:pPr>
        <w:bidi w:val="1"/>
        <w:spacing w:before="40" w:after="40" w:line="640" w:lineRule="exact"/>
        <w:jc w:val="right"/>
      </w:pPr>
      <w:r>
        <w:rPr>
          <w:rFonts w:ascii="Jameel Noori Nastaleeq" w:hAnsi="Jameel Noori Nastaleeq"/>
          <w:color w:val="1A1409"/>
          <w:sz w:val="26"/>
          <w:rtl w:val="1"/>
        </w:rPr>
        <w:t>کرتی ہیں۔ حسن ہی نہیں ہے اور نزاکت کرنے جائیں تو وہ ادائیں نہیں ہوگی بلکہ لوگ اس کا مذاق اڑاتے ہیں۔ جب کوئی خوبصورت چہرے والا کچھ ادائیں کرتا ہے یا اس کا کوئی ظاہری طور پہ کوئی چھوٹا موٹا عیب بھی ہوتا ہے ،وہ بھی اس کی ادالگتی ہے۔ اگر بڑا آدمی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پھاڑ لے ،پیوند لگا لے تو وہی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جاتا ہے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آکر لوگ اچھے خاصے</w:t>
      </w:r>
    </w:p>
    <w:p>
      <w:pPr>
        <w:bidi w:val="1"/>
        <w:spacing w:before="40" w:after="40" w:line="640" w:lineRule="exact"/>
        <w:jc w:val="right"/>
      </w:pPr>
      <w:r>
        <w:rPr>
          <w:rFonts w:ascii="Jameel Noori Nastaleeq" w:hAnsi="Jameel Noori Nastaleeq"/>
          <w:color w:val="1A1409"/>
          <w:sz w:val="26"/>
          <w:rtl w:val="1"/>
        </w:rPr>
        <w:t>بھی پھاڑ لیتے ہیں۔ ا گر بڑے آدمی نہیں ہو تو پھر مذاق کا موضوع بن جاتے ہو۔تو بڑے آدمی اگر آپ بنتے ہیں تو آپ کا ہر عمل</w:t>
      </w:r>
    </w:p>
    <w:p>
      <w:pPr>
        <w:bidi w:val="1"/>
        <w:spacing w:before="40" w:after="40" w:line="640" w:lineRule="exact"/>
        <w:jc w:val="right"/>
      </w:pPr>
      <w:r>
        <w:rPr>
          <w:rFonts w:ascii="Jameel Noori Nastaleeq" w:hAnsi="Jameel Noori Nastaleeq"/>
          <w:color w:val="1A1409"/>
          <w:sz w:val="26"/>
          <w:rtl w:val="1"/>
        </w:rPr>
        <w:t>بنے گا، لوگ اس کی تقلید کریں گے۔ تو بڑے بن سکتے ہو توجو چاہے کرو۔ تو آپ کہتے ہیں کہ ناز کرنے کے لیے گلاب جیسا چہرہ چاہیے ۔اگر گلاب سا چہرہ حاصل ہے تو پھر نازکرو اور اگر وہ گلاب جیسا چہرہ تو نہیں رکھتا تو پھر بد مزاجی کے قریب بھی مت جاؤ۔</w:t>
      </w:r>
    </w:p>
    <w:p>
      <w:pPr>
        <w:bidi w:val="1"/>
        <w:spacing w:before="40" w:after="40" w:line="640" w:lineRule="exact"/>
        <w:jc w:val="right"/>
      </w:pPr>
      <w:r>
        <w:rPr>
          <w:rFonts w:ascii="Jameel Noori Nastaleeq" w:hAnsi="Jameel Noori Nastaleeq"/>
          <w:color w:val="1A1409"/>
          <w:sz w:val="26"/>
          <w:rtl w:val="1"/>
        </w:rPr>
        <w:t>جو خوبصورت چہرے والا ہے، وہ اگربدمزاجی بھی کرتا ہے تو اس کے چاہنے والے کو اس کی بد مزاجی بھی اچھی لگتی ہیں۔جیسے بڑا آدمی اگر چپل پہن کر بھی آجائے تولوگ اس کو دیکھ کر تعریف کرتے ہیں اور کہتے ہیں کہ چپل اچھی لگ رہی ہیں اور ہو سکتا ہے کہ جوتے پہننے والے لوگ بھی اس کی تقلید میں چپل پہننا شروع کر دیں۔ ایسا ہوتا ہے، شخصیت اگر اس کی بڑی ہے تو اس کا ہر عمل قابل تقلید ہو جاتا ہے ،لوگوں کے لیے پسندیدہ ہو جاتا ہے۔ تو وہ چپل پہن کر بھی جا سکتا ہے بڑی بڑی محفلوں میںکیونکہ وہ مقام والا آدمی ہے، اس کے لیے سب چلتا ہے ۔لیکن اگر آپ وہ مقام والے نہیں ہیں تو پھر آپ کو اس طرح سے نہیں کرنا چاہیے ۔بد مزاجی بڑے آدمی کے لیے اس کی شان ہے لیکن معمولی آدمی بد مزاجی نہیں کر سکتا ۔بڑا آدمی تربیت کے لیے کسی پر غصہ ہو سکتا ہے لیکن آپ نہیں سکتے ۔تو کہتے ہیں کہ ناز کرنے کے لیے گلاب جیسا چہرہ  چاہیے اور اگر تو یہ نہیں رکھتا تو پھر بد مزاجی کے قریب بھی مت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عیب باشد چشم نابينا و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زشت باشد روئے نازيبا و ناز</w:t>
      </w:r>
    </w:p>
    <w:p>
      <w:pPr>
        <w:bidi w:val="1"/>
        <w:spacing w:before="40" w:after="40" w:line="640" w:lineRule="exact"/>
        <w:jc w:val="right"/>
      </w:pPr>
      <w:r>
        <w:rPr>
          <w:rFonts w:ascii="Jameel Noori Nastaleeq" w:hAnsi="Jameel Noori Nastaleeq"/>
          <w:color w:val="1A1409"/>
          <w:sz w:val="26"/>
          <w:rtl w:val="1"/>
        </w:rPr>
        <w:t>ایسی آنکھ جس کے اندر بینائی نہیں ہے،اگرچہ کہ وہ کھلی ہوئی ہے تو اندھی ہی ہوگی ،اندھا آدمی ہی کہلائے گا ۔ تو اس طرح سے اگریہ کھلی ہوئی آنکھ بھی اگر ہے تو اندھا آدمی عیب والا کہلاتا ہے اور بدصورت چہرہ کے اوپر ناز و ادا بری بات ہوتی ہے ۔ ناز وادا کرنے کے لیے نخرے کرنے کے لیے حسن چاہیے ،نزاکت کرنے کے لیے حسن چاہیے۔ حسن ہے تو نزاکت کرو، حسن نہیں ہے تو یہ ناز و انداز کرنے کی ضرورت نہیں ہے، مذاق کا موضوع بن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بشنو اين پند از حكيم غزنوى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بيابى در تن كهنه نوى</w:t>
      </w:r>
    </w:p>
    <w:p>
      <w:pPr>
        <w:bidi w:val="1"/>
        <w:spacing w:before="40" w:after="40" w:line="640" w:lineRule="exact"/>
        <w:jc w:val="right"/>
      </w:pPr>
      <w:r>
        <w:rPr>
          <w:rFonts w:ascii="Jameel Noori Nastaleeq" w:hAnsi="Jameel Noori Nastaleeq"/>
          <w:color w:val="1A1409"/>
          <w:sz w:val="26"/>
          <w:rtl w:val="1"/>
        </w:rPr>
        <w:t>حکیم غزنوی یعنی کہ حکیم سنائی جو غزنی کے رہنے والے تھے، یہاں پر آپ حکیم سنائی کو حکیم غزنوی کے نام سے یاد کر رہے ہیں ۔توحکیم سنائی کی یہ نصیحت کو سن لو تاکہ پرانے جسم میں نیا پن آجائے۔ تمہارا جو جسم پرانا ہو گیا ہے اس میں نیا پن لانا ہے، اپنی زندگی میں ایک خاص بات پیدا کرنی ہے،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کرنا ہے تو ان کے اس کام کی بات کو اپنے ذہن میں رکھو اور ہمیشہ یاد رکھو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رباعی راشنو از جان 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تابکل بیروں شوی از آب و گل</w:t>
      </w:r>
    </w:p>
    <w:p>
      <w:pPr>
        <w:bidi w:val="1"/>
        <w:spacing w:before="40" w:after="40" w:line="640" w:lineRule="exact"/>
        <w:jc w:val="right"/>
      </w:pPr>
      <w:r>
        <w:rPr>
          <w:rFonts w:ascii="Jameel Noori Nastaleeq" w:hAnsi="Jameel Noori Nastaleeq"/>
          <w:color w:val="1A1409"/>
          <w:sz w:val="26"/>
          <w:rtl w:val="1"/>
        </w:rPr>
        <w:t>جان و دل سے اس رباعی کو کان کھول کے سنو تاکہ تو یہ آب و گل کی چنگل سے نکل سکو۔آب تو پانی کوکہتے ہیںاور مٹی کو گل کہتے ہیں۔ تو انسان چونکہ چکنی مٹی اور پانی سے بنا ہے تو اس لیے یہاں پر آب و گل سے انسان کا جسم مراد لے رہے ہیں۔تو اس جسمانی آلائشوں سے نکل سکو۔  یہ جسمانی چیزوں کی جو گندگیاں ہیں اس سے نکلنا ہے تو اس رباعی کو ذہن نشین رکھو، دل سے سنو اوریاد رکھو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پند او را ازدل و جان گوش 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ہوش را جاںسازو جاں را ہوش کن</w:t>
      </w:r>
    </w:p>
    <w:p>
      <w:pPr>
        <w:bidi w:val="1"/>
        <w:spacing w:before="40" w:after="40" w:line="640" w:lineRule="exact"/>
        <w:jc w:val="right"/>
      </w:pPr>
      <w:r>
        <w:rPr>
          <w:rFonts w:ascii="Jameel Noori Nastaleeq" w:hAnsi="Jameel Noori Nastaleeq"/>
          <w:color w:val="1A1409"/>
          <w:sz w:val="26"/>
          <w:rtl w:val="1"/>
        </w:rPr>
        <w:t>اس نصیحت کو جو حکیم سنائی نے کی ہے، دل و جان سے سنو ۔ ہوش کو جان بناؤ اور جان کو ہوش بناؤ یعنی ہوش مندی اور آپ کی جو جان ہیں، ان دونوں کو ایک دوسرے کے ساتھ ملا ؤ۔ایسا نہیں ہے کہ ہوش الگ راستے پر جا رہا ہے، جان الگ راستے پر جارہی ہے تو نہیں چلے گا۔یہ ایک محاورہ ہے ہوش کو جان بنانا اورجان کوہوش بنانا یعنی اتنا زیادہ منہمک ہونا کہ کوئی اور چیز سنائی نہ دے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حکیم غزنوی شیخ کبیر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گفتہ است ایں پند نیکو یادگیر</w:t>
      </w:r>
    </w:p>
    <w:p>
      <w:pPr>
        <w:bidi w:val="1"/>
        <w:spacing w:before="40" w:after="40" w:line="640" w:lineRule="exact"/>
        <w:jc w:val="right"/>
      </w:pPr>
      <w:r>
        <w:rPr>
          <w:rFonts w:ascii="Jameel Noori Nastaleeq" w:hAnsi="Jameel Noori Nastaleeq"/>
          <w:color w:val="1A1409"/>
          <w:sz w:val="26"/>
          <w:rtl w:val="1"/>
        </w:rPr>
        <w:t>وہ حکیم غزنوی بہت بڑے شیخ تھے انہوں نےایک خاص بات کہی تھی، اس نصیحت کو اچھی طریقے سے یاد رکھو، بھولنا نہیں۔ صرف سننا نہیں ہے بلکہ سننا بھی ہے اور یاد رکھنا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پیش یوسف ناز ش و خوبی مکن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نياز و آه يعقوبى مكن</w:t>
      </w:r>
    </w:p>
    <w:p>
      <w:pPr>
        <w:bidi w:val="1"/>
        <w:spacing w:before="40" w:after="40" w:line="640" w:lineRule="exact"/>
        <w:jc w:val="right"/>
      </w:pPr>
      <w:r>
        <w:rPr>
          <w:rFonts w:ascii="Jameel Noori Nastaleeq" w:hAnsi="Jameel Noori Nastaleeq"/>
          <w:color w:val="1A1409"/>
          <w:sz w:val="26"/>
          <w:rtl w:val="1"/>
        </w:rPr>
        <w:t>اب جب تم یعقوب بن چکے ہو جب تم سمجھ چکے ہو کہ میں یوسف نہیں ہوں تومجھے یعقوب ہی بن جانا چاہیے تو یعقوب بننے کے آداب کا بھی خیال کرو۔ اگر تم استاد نہیں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تو</w:t>
      </w:r>
    </w:p>
    <w:p>
      <w:pPr>
        <w:bidi w:val="1"/>
        <w:spacing w:before="40" w:after="40" w:line="640" w:lineRule="exact"/>
        <w:jc w:val="right"/>
      </w:pPr>
      <w:r>
        <w:rPr>
          <w:rFonts w:ascii="Jameel Noori Nastaleeq" w:hAnsi="Jameel Noori Nastaleeq"/>
          <w:color w:val="1A1409"/>
          <w:sz w:val="26"/>
          <w:rtl w:val="1"/>
        </w:rPr>
        <w:t>کے آداب کاخیال رکھو۔ اگر تم پیر نہیں ہو مرید ہو تو مرید کے آداب کا خیال رکھو۔ اگر تم اپنے آپ کو تو مرید بنا کے رکھتے ہو اپنے آپ کو تو</w:t>
      </w:r>
    </w:p>
    <w:p>
      <w:pPr>
        <w:bidi w:val="1"/>
        <w:spacing w:before="40" w:after="40" w:line="640" w:lineRule="exact"/>
        <w:jc w:val="right"/>
      </w:pPr>
      <w:r>
        <w:rPr>
          <w:rFonts w:ascii="Jameel Noori Nastaleeq" w:hAnsi="Jameel Noori Nastaleeq"/>
          <w:color w:val="1A1409"/>
          <w:sz w:val="26"/>
          <w:rtl w:val="1"/>
        </w:rPr>
        <w:t>بنا کے رکھتے ہو اپنے آپ کو یعقوب بناتے ہو لیکن ادائیں حرکتیں اقدامات یوسف کی کرتی ہو تو پھرتمہارا اپنے آپ کو یعقوب کہلانا فائدہ بخش ثابت نہیںہوگا۔ تو یوسف کے سامنے کبھی جاؤ تو ناز نخرے مت کیا کرو ۔ناز نخرے کرنا یوسف کا کام ہے تم یوسف نہیں یعقوب ہو ۔تو تم ان کے پاس جا کے ناز نخرے مت کرو، وہ تمہارے ساتھ ناز نخرے کریں گے، وہ تمہارے ساتھ ناز نخرے کریں گے ،وہ تم کو جو کہنا ہے کہیں گے ۔تم کو ڈانٹیں گے، غصہ کریں گے، تمہاری تربیت کرنے کے لیے جو جو ممکن ہوا کریں گے۔ اگر تم پلٹھاکے ان کے ساتھ وہی کرنے لگو جو وہ تمہارے ساتھ کرتے ہیں تو گویا کہ تم اپنے آپ کو یوسف بنانے کی کوشش کر رہے ہو۔ تم ان سے حاصل کر رہے ہو وہ تم سے حاصل نہیں کر رہے ہیں۔وہ تمہاری تربیت کر رہے ہیں ،تم ان کی تربیت نہیں کر رہےہو۔ تو یہ بات یاد رکھو کہ اگر تم اپنے آپ کو یعقوب سمجھتے ہو، یوسف کے سامنے جاتے ہو تو پھر یعقوب ہی بن کے رہو، یوسف بننے کی کوشش مت کرو ۔ ان کے سامنے سوائے عاجزی اور یعقوب علیہ السلام کی آہ کے سوا کچھ نہیں کرنا ہے۔رونا ،گڑگڑانا ،یاد کرنا، محبت کرنا ،عشق کرنا،بس یہ کرنا ہے۔اگر تم اپنی قمیص اتار کر ان کی بینائی واپس لانے کی قابلیت نہیں رکھتے توتم کو یوسف بننا بھی ٹھیک نہیں ہے۔ یعقوب بن کے رہو، ان کی فراق میںروتے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معنى مردن ز طوطى بد نياز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نياز و فقر خود را مرده ساز</w:t>
      </w:r>
    </w:p>
    <w:p>
      <w:pPr>
        <w:bidi w:val="1"/>
        <w:spacing w:before="40" w:after="40" w:line="640" w:lineRule="exact"/>
        <w:jc w:val="right"/>
      </w:pPr>
      <w:r>
        <w:rPr>
          <w:rFonts w:ascii="Jameel Noori Nastaleeq" w:hAnsi="Jameel Noori Nastaleeq"/>
          <w:color w:val="1A1409"/>
          <w:sz w:val="26"/>
          <w:rtl w:val="1"/>
        </w:rPr>
        <w:t>اب آپ یاد دلاتے ہیں کہ وہ واقعے کو یاد کرو جب طوطی مر گئی تھی توطوطی کے مرنے کا سبب کیا تھا؟ اس کا مطلب کیا تھا ؟طوطی مر کے کیا پیام دے رہی تھی؟وہ طوطی اپنی عاجزی وانکساری کو ظاہر کررہی تھی۔ وہ اس کے ہاتھوں میں مر گئی۔ اپنے آپ کو ہلاک کر دیا۔عاجزی اور احتیاج اس کے اوپر اتنی سوار ہوئي کہ وہ اپنے آپ کو مردہ بنا لیا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دم عيسى ترا زنده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خويشت خوب و فرخنده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پیر کے ہاتھوں میں اپنے آپ کو مار ڈالو تاکہ یہ عیسی علیہ السلام کا جو 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پھوک</w:t>
      </w:r>
    </w:p>
    <w:p>
      <w:pPr>
        <w:bidi w:val="1"/>
        <w:spacing w:before="40" w:after="40" w:line="640" w:lineRule="exact"/>
        <w:jc w:val="right"/>
      </w:pPr>
      <w:r>
        <w:rPr>
          <w:rFonts w:ascii="Jameel Noori Nastaleeq" w:hAnsi="Jameel Noori Nastaleeq"/>
          <w:color w:val="1A1409"/>
          <w:sz w:val="26"/>
          <w:rtl w:val="1"/>
        </w:rPr>
        <w:t>ہے، یہ تجھے زندہ کرے ۔ تم مرو گے تو زندہ ہو گے۔ اپنے آپ کو زندہ سمجھو گے تو تجھے کون زندہ کرے گا۔ تو عیسی کا دم تجھے زندہ کرے اور اپنی طرح تجھے بھی نیک اور مبارک بنائیں یعنی تو اگر ان کی طرح بننا چاہتا ہے تو پہلے تجھے یعقوب بننا ہوگا اور یوسف کے سامنے یعقوب کی طرح جانا ہوگا ۔پھر وہ تجھے یوسف بنانے کے لیے جو جو ممکن ہو سکا وہ کریں گے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بهاران كے شود سر سبز سنگ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شو تا گل برويى رنگ رنگ</w:t>
      </w:r>
    </w:p>
    <w:p>
      <w:pPr>
        <w:bidi w:val="1"/>
        <w:spacing w:before="40" w:after="40" w:line="640" w:lineRule="exact"/>
        <w:jc w:val="right"/>
      </w:pPr>
      <w:r>
        <w:rPr>
          <w:rFonts w:ascii="Jameel Noori Nastaleeq" w:hAnsi="Jameel Noori Nastaleeq"/>
          <w:color w:val="1A1409"/>
          <w:sz w:val="26"/>
          <w:rtl w:val="1"/>
        </w:rPr>
        <w:t>یاد رکھو موسم بہار جب آتی ہے تو ہر جھاڑ اورپودا ہرا بھرا ہو جاتا ہے، یہاں تک کہ زمین کے اوپر جنگلی گھاس اگاتی ہے اور پوری کی پوری زمین</w:t>
      </w:r>
    </w:p>
    <w:p>
      <w:pPr>
        <w:bidi w:val="1"/>
        <w:spacing w:before="40" w:after="40" w:line="640" w:lineRule="exact"/>
        <w:jc w:val="right"/>
      </w:pPr>
      <w:r>
        <w:rPr>
          <w:rFonts w:ascii="Jameel Noori Nastaleeq" w:hAnsi="Jameel Noori Nastaleeq"/>
          <w:color w:val="1A1409"/>
          <w:sz w:val="26"/>
          <w:rtl w:val="1"/>
        </w:rPr>
        <w:t>ہو جاتی ہے۔ تو آپ پوچھتے ہیں کہ تم نے ساری زمین کو ہرا بھرا ہوتے تو دیکھا ہےبہار میں لیکن کبھی کسی پتھر کو ہرا بھرا ہوتے دیکھا ہے ؟چاہے کتنی اچھی بہار آجائے ،ہر طرف ہریالی چھا جائے ، پتھر کبھی ہرا بھرا نہیں ہوگا۔ تم مٹی بن جاؤ تاکہ رنگ برنگ کے پھول تیرے اوپر اگے۔ جب تک تو پتھر بنا رہے گا تب تک تو ہرا بھرا کبھی نہیں ہو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سالها تو سنگ بودى دل خراش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آزمون را يك زمانى خاك باش</w:t>
      </w:r>
    </w:p>
    <w:p>
      <w:pPr>
        <w:bidi w:val="1"/>
        <w:spacing w:before="40" w:after="40" w:line="640" w:lineRule="exact"/>
        <w:jc w:val="right"/>
      </w:pPr>
      <w:r>
        <w:rPr>
          <w:rFonts w:ascii="Jameel Noori Nastaleeq" w:hAnsi="Jameel Noori Nastaleeq"/>
          <w:color w:val="1A1409"/>
          <w:sz w:val="26"/>
          <w:rtl w:val="1"/>
        </w:rPr>
        <w:t>اور تیری کیفیت یہ ہے کہ تو سالوں سال پتھر بن کے جیا ہے۔ تیری زندگی جو گزری، وہ پرانی زندگی کو یاد کر کہ سالوں سال تک تو ایک پتھر بن کے جیتا رہا ہے۔ اب جب آزمائش کا وقت آگیا ہے تو آزمائش کے لیے ہی صحیح، تھوڑی دیر کے لیے خاک بن کے تو دیکھ ۔ ایک زمانہ ہی صحیح ،کچھ وقت ہی صحیح ، تھوڑی دیر کے لیے صحیح مٹی بن کے تو دیکھو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درمیان ایں شنو یک داستان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تابدانی اعتقاد  راستاں</w:t>
      </w:r>
    </w:p>
    <w:p>
      <w:pPr>
        <w:bidi w:val="1"/>
        <w:spacing w:before="40" w:after="40" w:line="640" w:lineRule="exact"/>
        <w:jc w:val="right"/>
      </w:pPr>
      <w:r>
        <w:rPr>
          <w:rFonts w:ascii="Jameel Noori Nastaleeq" w:hAnsi="Jameel Noori Nastaleeq"/>
          <w:color w:val="1A1409"/>
          <w:sz w:val="26"/>
          <w:rtl w:val="1"/>
        </w:rPr>
        <w:t>اب یہ جو گفتگو نکلی ہے تو آؤ میں تم کو ایک داستان ایک حکایت سناتا ہوں تاکہ تجھے بھی معلوم ہو جائے کہ جو راست باز لوگ ہوتے ہیں، نیکی کے راستے پر چلنے والے لوگ ہوتے ہیں ان کا اعتقاد، ان کا طریقہ، ان کا عقیدہ کیا تھا۔ تجھے یہ بھی تو معلوم ہونا چاہیے ۔ اس کو سمجھانے کے لیے اب یہاں پر پھر ایک حکایت شروع فرماتے ہیں ۔اب یہ حکایت میںایک سارنگی بجانے والے بوڑھے کا قصہ ہے جوحضرت عمر کے زمانے میں تھا۔ اس کو فاقہ کشی کی نوبت آتی تھی ۔وہ غریب تھا ،کبھی گھر میں کھانے کو رہتا ہے ،کبھی نہیں رہتا تو جب بھی کھانے کو گھر میں نہیں ہوتا تھا ،فاقہ ہو جاتا تھا تو وہ سارنگی بجاتے ہوئے نکلتا تھا ۔اب اس کا سارنگی بجانا اپنے رب کو یاد کرنے کے لیے ہوتا تھا۔ اب اس کا قصہ آپ یہاں پر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این شنيدستى كه در عهد عمر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چنگى مطربے با كر و فر</w:t>
      </w:r>
    </w:p>
    <w:p>
      <w:pPr>
        <w:bidi w:val="1"/>
        <w:spacing w:before="40" w:after="40" w:line="640" w:lineRule="exact"/>
        <w:jc w:val="right"/>
      </w:pPr>
      <w:r>
        <w:rPr>
          <w:rFonts w:ascii="Jameel Noori Nastaleeq" w:hAnsi="Jameel Noori Nastaleeq"/>
          <w:color w:val="1A1409"/>
          <w:sz w:val="26"/>
          <w:rtl w:val="1"/>
        </w:rPr>
        <w:t>حضرت عمر کے زمانے میں ایک سارنگی بجانے والا گویا تھا۔ سارنگی بجاکرگاتا تھا اور بہت شان و شوکت ،کروفر کے ساتھ زندگی گزارتا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بلبل از آواز او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شدى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طرب ز آواز خوبش صد شدى</w:t>
      </w:r>
    </w:p>
    <w:p>
      <w:pPr>
        <w:bidi w:val="1"/>
        <w:spacing w:before="40" w:after="40" w:line="640" w:lineRule="exact"/>
        <w:jc w:val="right"/>
      </w:pPr>
      <w:r>
        <w:rPr>
          <w:rFonts w:ascii="Jameel Noori Nastaleeq" w:hAnsi="Jameel Noori Nastaleeq"/>
          <w:color w:val="1A1409"/>
          <w:sz w:val="26"/>
          <w:rtl w:val="1"/>
        </w:rPr>
        <w:t>اتنا اچھاسارنگی بجاتا تھا اتنا اچھا گاتا تھا کہ بلبل بھی اس کی آواز سے مست ہو جاتی تھی اور اس کی حسین آواز جب اس کے منہ سے نکلتی تو آپ کہتے ہیں کہ سارنگی بجانے والا اگر گاتا تو ایک آدمی کی ایک مستی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مستی میں تبدیل ہو جاتی تھی یعنی اتنا ا چھا گاتا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مجلس و مجمع دمش آراستى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نواى او قيامت خاستى</w:t>
      </w:r>
    </w:p>
    <w:p>
      <w:pPr>
        <w:bidi w:val="1"/>
        <w:spacing w:before="40" w:after="40" w:line="640" w:lineRule="exact"/>
        <w:jc w:val="right"/>
      </w:pPr>
      <w:r>
        <w:rPr>
          <w:rFonts w:ascii="Jameel Noori Nastaleeq" w:hAnsi="Jameel Noori Nastaleeq"/>
          <w:color w:val="1A1409"/>
          <w:sz w:val="26"/>
          <w:rtl w:val="1"/>
        </w:rPr>
        <w:t>اس کی آواز مجلس اور مجمعے کو بھی آراستہ کر دیتی تھی۔ جس محفل میں وہ جاتا، ایک عجیب قسم کا رنگ مجلس میں پیدا ہو جاتا اور جب وہ اپنی آواز اپنے منہ سے نکالتا تو وہ اتنی درد بھری آواز ہوتی کہ محفل میں قیامت برپا ہو جاتی۔ اتنا اچھا گانے والا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اسرافيل كاوازش به فن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مردگان را جان در آرد در بدن</w:t>
      </w:r>
    </w:p>
    <w:p>
      <w:pPr>
        <w:bidi w:val="1"/>
        <w:spacing w:before="40" w:after="40" w:line="640" w:lineRule="exact"/>
        <w:jc w:val="right"/>
      </w:pPr>
      <w:r>
        <w:rPr>
          <w:rFonts w:ascii="Jameel Noori Nastaleeq" w:hAnsi="Jameel Noori Nastaleeq"/>
          <w:color w:val="1A1409"/>
          <w:sz w:val="26"/>
          <w:rtl w:val="1"/>
        </w:rPr>
        <w:t>وہ حضرت اسرافیل علیہ السلام کی طرح کا تھا کیونکہ حضرت اسرافیل علیہ السلام کا صور بھی بہت مشہور ہےکہ جب آپ صور پھونکیں گے تو قیامت آئے گی۔ قیامت کے بعد پھر اسرافیل علیہ السلام صور پھونکیں گے تو جتنے لوگ مر گئے تھے، سب اپنی اپنی قبروں سے زندہ ہو جائیں گے۔ تو اس کی مثال دیتے ہیں کہ اسرافیل علیہ السلام کے صور کی طرح کی آواز تھی یعنی اس کے آواز میں ایسا فن تھا کہ اس کی آواز جب نکلتی تو مردوں کے بدن میں جان آ جاتی تھی۔ مردہ دل لوگ بھی زندہ ہو جاتے۔ مردہ دل لوگوں کے دل بھی زندہ ہو جاتے تھے۔ اس کی اتنی بہترین آواز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رسائل بود اسرافيل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سماعش پر برستى فيل را</w:t>
      </w:r>
    </w:p>
    <w:p>
      <w:pPr>
        <w:bidi w:val="1"/>
        <w:spacing w:before="40" w:after="40" w:line="640" w:lineRule="exact"/>
        <w:jc w:val="right"/>
      </w:pPr>
      <w:r>
        <w:rPr>
          <w:rFonts w:ascii="Jameel Noori Nastaleeq" w:hAnsi="Jameel Noori Nastaleeq"/>
          <w:color w:val="1A1409"/>
          <w:sz w:val="26"/>
          <w:rtl w:val="1"/>
        </w:rPr>
        <w:t>وہ یا تو حضرت اسرافیل علیہ السلام کا ہم آواز تھا کہ اس کے سننے سے ہاتھی کے پر لگ جاتے تھے۔ہاتھ کے پر لگ جانا یہ ایک محاورہ ہے۔ اس سےمراد ہاتھی بہت زیادہ خوشی میں آ جانا ۔جنگل میں جب ہاتھی بہت زیادہ مست ہو جاتا ہے تو جس طرح کی حرکتیں کرتا ہے،  اس کو دیکھ کر یہ کہا جاتا ہے کہ ہاتھی کو پرلگ گئے ہیں۔تو یہاں پر وہ مراد ہے۔اس کی آواز سننے سے ایسا ہوتا تھا جیسے کہ ہاتھی کو پر لگ گئے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سازد اسرافيل روزى ناله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دهد پوسيده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صد ساله را</w:t>
      </w:r>
    </w:p>
    <w:p>
      <w:pPr>
        <w:bidi w:val="1"/>
        <w:spacing w:before="40" w:after="40" w:line="640" w:lineRule="exact"/>
        <w:jc w:val="right"/>
      </w:pPr>
      <w:r>
        <w:rPr>
          <w:rFonts w:ascii="Jameel Noori Nastaleeq" w:hAnsi="Jameel Noori Nastaleeq"/>
          <w:color w:val="1A1409"/>
          <w:sz w:val="26"/>
          <w:rtl w:val="1"/>
        </w:rPr>
        <w:t>جیسے کہ حضرت اسرافیل علیہ السلام اپنے رونے کا سامان کریں گے ۔ قیامت کے بعد جب ان سے پھر ایک بار صور پھونکنے کے لیے کہا جائے گا تو قبروں سے مردے زندہ ہو کر نکلنا شروع ہو جائیں گے۔ ایک دن ویسا توہوگا۔ سو سال کے پرانے جسم کو بھی جان مل جائےگی۔ سو سال سے مراد آپ یہاں پر بہت زیادہ عمر، بہت زیادہ وقت مراد لے رہے ہیں۔کوئی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کتنے سال کا بھی پرانامردہ رہنے دو، جب وہ صور پھونکیں گے توسب زندہ ہوکر نکل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اولیاء را در درون هم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طالبان را ز اں حيات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بهاست</w:t>
      </w:r>
    </w:p>
    <w:p>
      <w:pPr>
        <w:bidi w:val="1"/>
        <w:spacing w:before="40" w:after="40" w:line="640" w:lineRule="exact"/>
        <w:jc w:val="right"/>
      </w:pPr>
      <w:r>
        <w:rPr>
          <w:rFonts w:ascii="Jameel Noori Nastaleeq" w:hAnsi="Jameel Noori Nastaleeq"/>
          <w:color w:val="1A1409"/>
          <w:sz w:val="26"/>
          <w:rtl w:val="1"/>
        </w:rPr>
        <w:t>اب اسرائیل علیہ السلام کی آواز کا ذکر نکل گیا ہے اور اس گویے کی آواز کا ذکر نکل گیا ہے کہ آ واز سے کیا کیا ہوتا ہے۔تو اب آپ دیکھیے کہ آوازسے کیا کیا ہوتا ہے۔اب آپ دیکھیے کہ آواز کی کیا اہمیت ہے وہ بیان کررہے ہیں۔اولیاء کے اندر بھی اس طرح کے نغمےہوتے ہیں۔ اب آپ بیان کریں گے کہ اولیاء کی آواز میں بھی ایسے جادو ہوتے ہیں، ان کے کلمات میں بھی ایسی جادوگری ہوتی ہے کہ اس سے ان کے طالبوں کو انمول زندگی حاصل ہوتی ہے ۔اولیاء کے منہ سے نکلنے والے کلمات معمولی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نشنود آن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را گوش حس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سخنہاگوش حس باشد نجس</w:t>
      </w:r>
    </w:p>
    <w:p>
      <w:pPr>
        <w:bidi w:val="1"/>
        <w:spacing w:before="40" w:after="40" w:line="640" w:lineRule="exact"/>
        <w:jc w:val="right"/>
      </w:pPr>
      <w:r>
        <w:rPr>
          <w:rFonts w:ascii="Jameel Noori Nastaleeq" w:hAnsi="Jameel Noori Nastaleeq"/>
          <w:color w:val="1A1409"/>
          <w:sz w:val="26"/>
          <w:rtl w:val="1"/>
        </w:rPr>
        <w:t>مسئلہ کیا ہے کہ اولیاء کرام کے منہ سے جو نغمے نکلتے ہیں۔جو مردہ دلوں کو زندہ کرنے والے نغمے ہوتے ہیں۔ وہ نغمے عام انسان کے کانوں کے لیے نہیں ہوتے، وہ تو اس کو سن کے سمجھ ہی نہیں سکتے۔ ایک حس والا کان ہوتاہےجو ہر انسان کورہتا ہے لیکن وہ جو کان ہے، جس سے اچھی بات اندر پہنچتی ہے ،وہ کان سب کو نہیں رہتا ۔تو کہتے ہیں کہ ان نغموں کو یہ حس والے کان نہیں سنتے۔ وہ باطنی کان جو سعادت والا  ہے۔ جیسے کہ حدیث شریف میں ہے کہ سعادت مندوہ ہے جو غیر سے بھی کچھ نہ کچھ نصیحت حاصل کرے۔ تو سعادت مند آدمی غیروں سے بھی اچھی بات سیکھتا ہے۔اب یہاں تو اولیا کی بات ہے ۔لیکن جن کو اللہ تعالی نے اس کان سے محروم کر دیا ہے وہ اولیا کی باتوں پر بھی کان نہیں دھرتے۔ ان کو باتیں سنائی ہی نہیں دیتی، اس لیے کہ دنیا کی باتوں سے ان کے حس کے کان ناپاک ہو جاتے ہیں ۔کیونکہ وہ دنیا میں اتنا اپنے آپ کو</w:t>
      </w:r>
    </w:p>
    <w:p>
      <w:pPr>
        <w:bidi w:val="1"/>
        <w:spacing w:before="40" w:after="40" w:line="640" w:lineRule="exact"/>
        <w:jc w:val="right"/>
      </w:pPr>
      <w:r>
        <w:rPr>
          <w:rFonts w:ascii="Jameel Noori Nastaleeq" w:hAnsi="Jameel Noori Nastaleeq"/>
          <w:color w:val="1A1409"/>
          <w:sz w:val="26"/>
          <w:rtl w:val="1"/>
        </w:rPr>
        <w:t>کر کے رکھتے ہیں، دنیا کی گندگیاں ان کے اوپر اتنی سوار ہوجاتی ہیں کہ وہ کان اتنے ناپاک ہو جاتے ہیں کہ اولیاء کی باتیں ان کے کانوں میں داخل نہیں ہو 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نشنود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پرى را آدمى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كاو بود ز اسرار پريان اعجمى</w:t>
      </w:r>
    </w:p>
    <w:p>
      <w:pPr>
        <w:bidi w:val="1"/>
        <w:spacing w:before="40" w:after="40" w:line="640" w:lineRule="exact"/>
        <w:jc w:val="right"/>
      </w:pPr>
      <w:r>
        <w:rPr>
          <w:rFonts w:ascii="Jameel Noori Nastaleeq" w:hAnsi="Jameel Noori Nastaleeq"/>
          <w:color w:val="1A1409"/>
          <w:sz w:val="26"/>
          <w:rtl w:val="1"/>
        </w:rPr>
        <w:t>جیسے کہ پری جب گاتی ہے تو آدمی نہیں سن سکتا ۔اگر میں آپ کواور واضح کر کے بتاؤں ۔اب چونکہ آپ کہیں گے کہ یہ پریوں کی زندگی کیا بیان کر رہے ہیں ، یہ قصہ کہانیوں میں ہوتی ہے تو میں آپ کو جن کی مثال دیتا ہوں۔ جن کے وجود سے تو آپ انکار نہیں کر سکتے، قرآن میں اس کا ذکر ہے۔ آپ یہاں پری سے مراد جن ہی سمجھیے۔تو جن بھی آپس میں بات کرتے ہیں تو نہ آپ کو جن دکھائی دیتا ہے نہ ان کی بات آپ کو سنائی دیتی ہے۔ توآدمی جن اور پریوںکی آواز نہیں سن سکتا کیونکہ وہ پریوں کے راستے سے، ان کے رازوں سے، ان کے کلمات سے ہی واقف نہیں ہے ۔آدمی پریوں کے اسرار سے گونگا ہوتا ہے ۔یہاں گونگا آپ اس لیے استعمال کر رہے ہیں کہ گونگا ایسے آدمی کو کہتے ہیں جس کو کوئی زبان بھی نہیں آتی۔ تو پریوں کی زبان جب آپ کو نہیں آتی تو ان کی بات آپ کہاں سے سنیں گے !آپ ان کے لیے تو گونگے، بہرے ہیں۔ تو جس طرح سے آپ جنات کی آواز نہیں سن سکتے ،اسی طرح اولیاء کرام کی آواز بھی وہ لوگ نہیں سن سکتے جو دنیا میں گھرے ہوئے ہیں اور دنیا کی گندگیوں نے ان کے کانوں کو نجس کر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هم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پرى زين عالم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دل برتر از هر دو دم است</w:t>
      </w:r>
    </w:p>
    <w:p>
      <w:pPr>
        <w:bidi w:val="1"/>
        <w:spacing w:before="40" w:after="40" w:line="640" w:lineRule="exact"/>
        <w:jc w:val="right"/>
      </w:pPr>
      <w:r>
        <w:rPr>
          <w:rFonts w:ascii="Jameel Noori Nastaleeq" w:hAnsi="Jameel Noori Nastaleeq"/>
          <w:color w:val="1A1409"/>
          <w:sz w:val="26"/>
          <w:rtl w:val="1"/>
        </w:rPr>
        <w:t>اگرچہ کہ یہ پری کا نغمہ بھی اسی عالم کا ہے۔ ایسانہیں کہ یہ جنات ، پری وغیرہ کسی اور دنیا کی مخلوق ہے۔ وہ بھی اسی دنیا کی مخلوق ہے۔ اس دنیا کی مخلوق ہونے کے باوجود ان کی بات آپ کو سنائی نہیں دیتی۔ تو وہ دلوں کی آواز جو دونوں آوازوں سے بھی بلند ہے ،وہ کہاں سے سنائی دے گی؟ جب آپ جن یاپری کی آواز ہی نہیں سن سکتے تواولیاء کرام جو دل سے بات کرنے والے ہوتے ہیں ان کی بات آپ کو کہاں سے سنائی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پرى و آدمى زندانى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در زندان اين نادانى</w:t>
      </w:r>
    </w:p>
    <w:p>
      <w:pPr>
        <w:bidi w:val="1"/>
        <w:spacing w:before="40" w:after="40" w:line="640" w:lineRule="exact"/>
        <w:jc w:val="right"/>
      </w:pPr>
      <w:r>
        <w:rPr>
          <w:rFonts w:ascii="Jameel Noori Nastaleeq" w:hAnsi="Jameel Noori Nastaleeq"/>
          <w:color w:val="1A1409"/>
          <w:sz w:val="26"/>
          <w:rtl w:val="1"/>
        </w:rPr>
        <w:t>اس لیے کہ یہ پری اور آدمی ،انسان وجن دونوںقیدی ہے۔ جیسے انسان کو دنیا میں قیدی بنا کے رکھا گیا ہے ،ویسےہی جنوں کا معاملہ بھی ہے۔ جن بھی اس دنیا میں قیدی ہیں اور دونوں بھی اسی نادانی کے قید خانے میں قیدی ہے۔ جیسے انسانوں میں نیک اوربرے ہوتے ہیں ،کافرو مومن ہوتے ہیں ،اولیا ہوتے ہیں ویسے ہی جنوں میں بھی ایسے ہی ہوتا ہے۔ جنوں کی مخلوق میں بھی کافر ہوتے ہے، سرکش ہوتے ہیں، برے ہوتے ہیں، نیک ہوتے ہیں ،مسلمان ہوتے ہیں ،کافر ہوتے ہیں، اولیاء ہوتے ہیں۔ توجیسے انسانوں نے میں ہے ویسے ہی جنوں میں بھی ہے۔تو اتنا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کے باوجود ان کی بات آپ نہیں سن سکتے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رحماںبخواں اے مبتدی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تاشوی بر سر پریاںمہتدی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مبتدی</w:t>
      </w:r>
    </w:p>
    <w:p>
      <w:pPr>
        <w:bidi w:val="1"/>
        <w:spacing w:before="40" w:after="40" w:line="640" w:lineRule="exact"/>
        <w:jc w:val="right"/>
      </w:pPr>
      <w:r>
        <w:rPr>
          <w:rFonts w:ascii="Jameel Noori Nastaleeq" w:hAnsi="Jameel Noori Nastaleeq"/>
          <w:color w:val="1A1409"/>
          <w:sz w:val="26"/>
          <w:rtl w:val="1"/>
        </w:rPr>
        <w:t>!  اگر ابھی بھی بات سمجھ میں نہیں آئی ہے تو پھر سورہ رحمن پڑھوتاکہ تو ان جنوں اور پریوں کے بھید سے واقف ہو سکے۔ اگر یہ جنوں اور پریوںکے پیچھے جو راز ہے، یہ کس طرح کی مخلوق ہے اس کے بارے میںتمہیں معلوم نہیں ہےتوسورہ رحمن پڑھو، اس میں ان لوگوں کا ذکرآیا ہے۔سورہ رحمن میں پورا خطاب جنوں اور انسانوں 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معشر الجن سوره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رحمان بخوان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تستطيعوا تنفذوا را باز 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میں جو سورہ رحمن ہے اس کی ایک آیت کی طرف اشارہ کرتے ہیں</w:t>
      </w:r>
    </w:p>
    <w:p>
      <w:pPr>
        <w:bidi w:val="1"/>
        <w:spacing w:before="40" w:after="40" w:line="640" w:lineRule="exact"/>
        <w:jc w:val="right"/>
      </w:pPr>
      <w:r>
        <w:rPr>
          <w:rFonts w:ascii="Jameel Noori Nastaleeq" w:hAnsi="Jameel Noori Nastaleeq"/>
          <w:color w:val="1A1409"/>
          <w:sz w:val="26"/>
          <w:rtl w:val="1"/>
        </w:rPr>
        <w:t>يَـٰمَعْشَرَ ٱلْجِنِّ وَٱلْإِنسِ إِنِ ٱسْتَطَعْتُمْ أَن تَنفُذُوا۟ مِنْ أَقْطَارِ ٱلسَّمَـٰوَٰتِ وَٱلْأَرْضِ فَٱنفُذُوا۟ ۚ لَا تَنفُذُونَ إِلَّا بِسُلْطَـٰنٍۢ</w:t>
      </w:r>
    </w:p>
    <w:p>
      <w:pPr>
        <w:bidi w:val="1"/>
        <w:spacing w:before="40" w:after="40" w:line="640" w:lineRule="exact"/>
        <w:jc w:val="right"/>
      </w:pPr>
      <w:r>
        <w:rPr>
          <w:rFonts w:ascii="Jameel Noori Nastaleeq" w:hAnsi="Jameel Noori Nastaleeq"/>
          <w:color w:val="1A1409"/>
          <w:sz w:val="26"/>
          <w:rtl w:val="1"/>
        </w:rPr>
        <w:t>اے جن اور انسانوں کی گروہ! اگر تم سے ہو سکے تو پھر آسمان اور زمین کے کناروں سے نکل جاؤ ۔تم بڑا کرتے ہوتو ذرا نکل کے بتاؤ۔ آسمان اور زمین کے کناروں سے نکل جاؤ اور ہم سے دور بھاگ کر بتاؤ، ہم تم کو اجازت دیتے ہیں ،مگر تم نہیں نکل سکتے ۔مگر جب تک وہ ہمارا زور نہیں چلے گا ،جب تک ہم تم کو اس سے نکلنے کا راستہ یا توفیق نہیں دیں گے ،جب تک تم نہیں نکل سکتے۔ تو یہاں پر آپ اس کے حوالے سے بات کر رہے ہیں۔وہ سننا ہے تو اللہ تعالی کی جانب سے توفیق ملنا ضروری ہے، اس کے بغیر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نغمهائے اندرون اوليا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اولا گويد كه اے اجزاى لا</w:t>
      </w:r>
    </w:p>
    <w:p>
      <w:pPr>
        <w:bidi w:val="1"/>
        <w:spacing w:before="40" w:after="40" w:line="640" w:lineRule="exact"/>
        <w:jc w:val="right"/>
      </w:pPr>
      <w:r>
        <w:rPr>
          <w:rFonts w:ascii="Jameel Noori Nastaleeq" w:hAnsi="Jameel Noori Nastaleeq"/>
          <w:color w:val="1A1409"/>
          <w:sz w:val="26"/>
          <w:rtl w:val="1"/>
        </w:rPr>
        <w:t>اولیاء کے جو باطنی نغمے ہوتے ہیں ، اولیاء اللہ کے اندر جو باطنی باتیں ہوتی ہیں جو کبھی کبھار وہ منہ سے نکال دیتے ہیں تو پہلے تم سے کہتے ہیں کہ اے اجزائے لا یعنی اے</w:t>
      </w:r>
    </w:p>
    <w:p>
      <w:pPr>
        <w:bidi w:val="1"/>
        <w:spacing w:before="40" w:after="40" w:line="640" w:lineRule="exact"/>
        <w:jc w:val="right"/>
      </w:pPr>
      <w:r>
        <w:rPr>
          <w:rFonts w:ascii="Jameel Noori Nastaleeq" w:hAnsi="Jameel Noori Nastaleeq"/>
          <w:color w:val="1A1409"/>
          <w:sz w:val="26"/>
          <w:rtl w:val="1"/>
        </w:rPr>
        <w:t>والے لوگ، جوکچھ بھی نہیں ہیں۔اے لوگوںتم کچھ نہیں ہو، تمہاری کوئی حیثیت و حقیقت نہیں ہے ۔ اس طرح سے وہ خطاب کرتے ہیں ۔تم اجزائے 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ہوجن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ہے۔تم دنیا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جیتے ہوئے بھی حقیقت میں</w:t>
      </w:r>
    </w:p>
    <w:p>
      <w:pPr>
        <w:bidi w:val="1"/>
        <w:spacing w:before="40" w:after="40" w:line="640" w:lineRule="exact"/>
        <w:jc w:val="right"/>
      </w:pPr>
      <w:r>
        <w:rPr>
          <w:rFonts w:ascii="Jameel Noori Nastaleeq" w:hAnsi="Jameel Noori Nastaleeq"/>
          <w:color w:val="1A1409"/>
          <w:sz w:val="26"/>
          <w:rtl w:val="1"/>
        </w:rPr>
        <w:t>والے لوگ ہو۔تم خالی دنیا کے اس چنگل میں پھنسے ہوئے ہو۔اپنی جان کی پرواہ میں، کھانے ،پینے،سونے اوڑھنے ہی میںپھنسےہوئے ہو تو تمہاری زندگی کوئی زندگی نہیں ہے ۔اصل میں تم معدوم ہو۔ تو وہ اولیاءپہلے تو یہ کہتے ہیں۔ وہ نغمے بعد میں سناتے ہیں پہلے تم کو تمہاری حیثیت یاد دلاتے ہیں ۔جیسے اللہ نے بھی قرآن میں بندوں کو یاد دلایا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هَلْ اَتٰى عَلَى الْاِنْسَانِ حِیْنٌ مِّنَ الدَّهْرِ لَمْ یَكُنْ شَیْــٴًـا مَّذْكُوْرًا</w:t>
      </w:r>
    </w:p>
    <w:p>
      <w:pPr>
        <w:bidi w:val="1"/>
        <w:spacing w:before="40" w:after="40" w:line="640" w:lineRule="exact"/>
        <w:jc w:val="right"/>
      </w:pPr>
      <w:r>
        <w:rPr>
          <w:rFonts w:ascii="Jameel Noori Nastaleeq" w:hAnsi="Jameel Noori Nastaleeq"/>
          <w:color w:val="1A1409"/>
          <w:sz w:val="26"/>
          <w:rtl w:val="1"/>
        </w:rPr>
        <w:t>کیا انسان کے اوپر وہ دن نہیں آیا کہ وہ کچھ بھی نہیں تھا،جس کا ذکر بھی نہ ہو سکے ،انسان کاوہ وقت بھی تھا۔ آج انسان کچھ ہوا ۔</w:t>
      </w:r>
    </w:p>
    <w:p>
      <w:pPr>
        <w:bidi w:val="1"/>
        <w:spacing w:before="40" w:after="40" w:line="640" w:lineRule="exact"/>
        <w:jc w:val="right"/>
      </w:pPr>
      <w:r>
        <w:rPr>
          <w:rFonts w:ascii="Jameel Noori Nastaleeq" w:hAnsi="Jameel Noori Nastaleeq"/>
          <w:color w:val="1A1409"/>
          <w:sz w:val="26"/>
          <w:rtl w:val="1"/>
        </w:rPr>
        <w:t>جو کچھ نہیں تھا وہاں سے کچھ ہوا۔ مگر جب کچھ ہوا تو پھر جہاں پہ اس کو چھوڑا گیاوہ وہیں کا ہو کے رہ گیا۔ حالانکہ یہ پنجرہ ہے۔ تو اولیاء کرام کی نظر میں جو لوگ اس پنجرے سے نکلے ہوئے ہیں ،جو اس پنجرے سے آزاد ہو کر باہر کی فضا میں گھوم رہے ہیں ،وہ ان پنجرے والوں کو دیکھ کر کہتے ہیںکہ تمہارا تو ابھی وجود شروع ہی نہیں ہوا ہے۔ تم تو اسی پنجرے میں قید ہو اور اسی کو اپنی دنیا سمجھ رہے ہو۔ ذرا باہر نکلو پتہ چلے گا کہ دنیا کس کو کہتے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هين ز لائے نفى سرها بر زنيد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خيال و وهم بیروں افگنيد</w:t>
      </w:r>
    </w:p>
    <w:p>
      <w:pPr>
        <w:bidi w:val="1"/>
        <w:spacing w:before="40" w:after="40" w:line="640" w:lineRule="exact"/>
        <w:jc w:val="right"/>
      </w:pPr>
      <w:r>
        <w:rPr>
          <w:rFonts w:ascii="Jameel Noori Nastaleeq" w:hAnsi="Jameel Noori Nastaleeq"/>
          <w:color w:val="1A1409"/>
          <w:sz w:val="26"/>
          <w:rtl w:val="1"/>
        </w:rPr>
        <w:t>اب فرماتے ہیں اولیاء کرام کہ سب سے پہلے اس سے باہرنکلو، جب تک تم کو کچھ بھی نہیں ہوگا۔اس پنجرے سے باہر آؤ۔ خبردار! یہ عدم کے لا سے نکلو ۔اس لا سے نکلو ۔ ابھی جن کے بارے میں ہم نے کہا ہے کہ تمہارا ابھی اس وقت کوئی وجود، اصل میں وجود ہی نہیں ہے۔ پہلے اس سے باہر نکلو اور یہ جو خیالوں میں تم جی رہے ہو اور جن وہموں کے سہارے تم گزار رہے ہو، پہلے اس سے باہر آؤ۔ وہموں کو نکالو۔ جب تک تم وہموں کے چنگل میں پڑے رہیں گے ،تب تک تم ابھی پنجرے میں ہو ۔آگے بڑھنا چاہتے ہو ،کچھ کمانا چاہتے ہو ،کچھ مقام حاصل کرنا چاہتے ہو، کچھ مرتبہ حاصل کرنا چاہتے ہو، روحانیت کے میدان میں قدم رکھنا چاہتے ہو تو پہلے یہاں سے نکلنا ہوگا ۔خیالوں اوروہموں کی زندگی نہیں چلے گی۔ آپ اولیاء کرام اور اکابرین کےحالات پڑھیں گے تو آپ کو یہی ملے گا کہ پہلے اپنے ماننے والوں کو وہ سارے وہموں سے باہر نکلتے ہیں۔ دنیا کا معاملہ ایسے ہی ہو گیا ہے، بس بیٹھتے ہیں کچھ نہ کچھ سوچتے رہتے ہیں اور اسی کے مطابق اپنی زندگی گزار تے رہتے ہیں ۔یہ آپ کیلئے اتنا بڑا خطرناک ہے کہ وہ سوچتے سوچتے آپ کے اپنے خیالات میں الحامات تو شاید ایک دو رہتے ہوں گے، باقی</w:t>
      </w:r>
    </w:p>
    <w:p>
      <w:pPr>
        <w:bidi w:val="1"/>
        <w:spacing w:before="40" w:after="40" w:line="640" w:lineRule="exact"/>
        <w:jc w:val="right"/>
      </w:pPr>
      <w:r>
        <w:rPr>
          <w:rFonts w:ascii="Jameel Noori Nastaleeq" w:hAnsi="Jameel Noori Nastaleeq"/>
          <w:color w:val="1A1409"/>
          <w:sz w:val="26"/>
          <w:rtl w:val="1"/>
        </w:rPr>
        <w:t>وسوسوں سے بھری رہتی ہے۔بس !انسان انہیں خیالات کے مطابق زندگی گزارتا ہے۔ تو جو شخص شیطانی وسوسوں کی ہدایت کے مطابق زندگی گزارتا ہے،اس کا بھلا کہاں سے ہو سکتا ہے۔تو اس لیے کہتے ہیں کہ پہلے یہ خیالوں کو اپنے ذہن سے نکالو۔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خیالوں پہ پہرے ہیں ان کےپھر کسی اور کو لاؤں کیسے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خیالوں پر پہرے لگا 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همه پوسيده در كون و فساد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باقي تان نروييد و نزاد</w:t>
      </w:r>
    </w:p>
    <w:p>
      <w:pPr>
        <w:bidi w:val="1"/>
        <w:spacing w:before="40" w:after="40" w:line="640" w:lineRule="exact"/>
        <w:jc w:val="right"/>
      </w:pPr>
      <w:r>
        <w:rPr>
          <w:rFonts w:ascii="Jameel Noori Nastaleeq" w:hAnsi="Jameel Noori Nastaleeq"/>
          <w:color w:val="1A1409"/>
          <w:sz w:val="26"/>
          <w:rtl w:val="1"/>
        </w:rPr>
        <w:t>یہاں کون ہمارے اردو کا کون نہیں ہےبلکہ کون دنیا کوکہتے ہیں۔جیسے کون و مکان بھی کہا جاتا ہے۔ تو یہ دنیا اور دنیا میں جو موجود فساد ہے، اس میں جب تک تم ڈوبے ہوئے ہو، اس کےآسرے میں چھپے ہوئے ہوتو تمہاری باقی رہنے والی روح کبھی آگے نہیں بڑھے گی۔ اس کو وہ پیدائش نہیں ملے گی جس کا ہم ذکر کر رہے ہیں کہ باہر نکلو ۔باہر نکلنے کا مطلب اپنی روح میں وہ طاقت پیدا کرو کہ وہ باہر جاسکے۔روح تو ہمیشہ رہنے والی ہے۔ آپ کا جسم تو ایک دن چلے جانے والا ہے۔ جسم تو عارضی چیز ہے،جب تک روح کے ساتھ رہنا ہے، رہیں گے۔ جب موت آئے گی تو جسم بیکار ہو جائے گا، کوئی کام کانہیں رہے گا،لوگ اٹھا کر لے جا ئیں گے اور اس کو زمین میں دفنا کے آ جائیں گے۔ آپ کے اپنے گھر والے بھی اس کو اپنے ساتھ رکھنا پسند نہیں کریں گے ۔مشکل سے ایک یا دو روز اٹھا کے رکھ لیں تو بہت بڑا احسان ہو گیا ،اس کے بعد تو بیذار ہو جائیں گے۔ آپ کے چاہنے والے جو آپ کے جسم کےدیوانے تھےوہ بھی اس کو اپنے پاس رکھنا گوارا نہیں کریں گےلیکن آپ کی روح تو زندہ ہے،وہ تو مرتی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کارایشان ست زانسوئے پرے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گرددت روشن چو جوئی رہبرے</w:t>
      </w:r>
    </w:p>
    <w:p>
      <w:pPr>
        <w:bidi w:val="1"/>
        <w:spacing w:before="40" w:after="40" w:line="640" w:lineRule="exact"/>
        <w:jc w:val="right"/>
      </w:pPr>
      <w:r>
        <w:rPr>
          <w:rFonts w:ascii="Jameel Noori Nastaleeq" w:hAnsi="Jameel Noori Nastaleeq"/>
          <w:color w:val="1A1409"/>
          <w:sz w:val="26"/>
          <w:rtl w:val="1"/>
        </w:rPr>
        <w:t>اب یہ اولیاء کرام کا بھی جو کام ہے،وہ پنجرے میں کانہیں ہے، وہ آگے کا ہے۔ اسی لیے کہتے ہیں کہ اگر ہم سے استفادہ کرنا چاہتے ہو تو تم کو باہر آنا پڑے گا ۔کیونکہ ہمارا کام اندر کا تو ہے نہیں۔ کسی ولی کے پاس جا کے آپ جو ہے میرا کاروبار نہیں ہو رہا ہے، میری شادی نہیں ہو رہی ہے، میرے گھر میں یہ مسئلہ چل رہا ہے،یہ سب دنیاوی مسائل سنائیں گے تو وہ زیادہ سے زیادہ دعا کریں گے، اس سے زیادہ کچھ نہیں کریں گے ۔ وہ ان کے ہاتھ میں نہیں رہتا کیونکہ وہ ان کی دنیا ہی نہیں ہے۔تو کہتے ہیں کہ اولیاء کا کام اس سے آگے کا ہے۔ دنیا کے اس قید خانے والے کام ، اولیا ء اللہ کے نہیں ہے۔ وہ اس سے آگے کے ہیں اور یہ تجھ پرروشن اس وقت ہی ہو گاجب تو کسی رہبر کی تلاش کرےگا۔  جب تو کسی رہنما کی تلاش کرے گا ،تجھے کوئی رہنما ملے گا تب ہی یہ ساری باتیں تیرے اوپر کھلیں گی، ورنہ یہ ساری باتیں تیرے لیے کسی کام کی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بگويم شمه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نغمه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جانها سر بر زنند از دخمه</w:t>
      </w:r>
    </w:p>
    <w:p>
      <w:pPr>
        <w:bidi w:val="1"/>
        <w:spacing w:before="40" w:after="40" w:line="640" w:lineRule="exact"/>
        <w:jc w:val="right"/>
      </w:pPr>
      <w:r>
        <w:rPr>
          <w:rFonts w:ascii="Jameel Noori Nastaleeq" w:hAnsi="Jameel Noori Nastaleeq"/>
          <w:color w:val="1A1409"/>
          <w:sz w:val="26"/>
          <w:rtl w:val="1"/>
        </w:rPr>
        <w:t>اب فرماتے ہیں کہ میں اولیاء کرام کے نغموں کا تذکرہ تو چھیڑ چکا ہوں لیکن اگر میں ان نغموں کا تھوڑا سا بھی حصہ بیان کر دوں کہ یہ ہوتے کیا ہیں تو روحیںاپنا سر اٹھا کر قبروں سے نکل پڑیں گی۔ دخمہ اصل میں زیرزمین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کوکہتے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کہا جاتا ہے۔بعض</w:t>
      </w:r>
    </w:p>
    <w:p>
      <w:pPr>
        <w:bidi w:val="1"/>
        <w:spacing w:before="40" w:after="40" w:line="640" w:lineRule="exact"/>
        <w:jc w:val="right"/>
      </w:pPr>
      <w:r>
        <w:rPr>
          <w:rFonts w:ascii="Jameel Noori Nastaleeq" w:hAnsi="Jameel Noori Nastaleeq"/>
          <w:color w:val="1A1409"/>
          <w:sz w:val="26"/>
          <w:rtl w:val="1"/>
        </w:rPr>
        <w:t>وغیرہ میں زمین کے اندر ایک اچھا سا خاصہ گھر کی طرح ہوتا ہے جہاں پر عام طور پہ وہ تابوتوں کو رکھا جاتا ہے اور آگ کی پوجا کرنے والےبھی اپنی عبادت گاہ کے نیچے اس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بناکے رکھتے ہیں۔لیکن یہاں پر آپ دخمہ سے قبرستان مراد لے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را نزديك كن كان دور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نقل آن به تو دستور نيست</w:t>
      </w:r>
    </w:p>
    <w:p>
      <w:pPr>
        <w:bidi w:val="1"/>
        <w:spacing w:before="40" w:after="40" w:line="640" w:lineRule="exact"/>
        <w:jc w:val="right"/>
      </w:pPr>
      <w:r>
        <w:rPr>
          <w:rFonts w:ascii="Jameel Noori Nastaleeq" w:hAnsi="Jameel Noori Nastaleeq"/>
          <w:color w:val="1A1409"/>
          <w:sz w:val="26"/>
          <w:rtl w:val="1"/>
        </w:rPr>
        <w:t>اب اپنے کان کو قریب کرو۔ اپنے کان کو تم نے دور رکھا ہے لیکن اب قریب کرو ،سننے کی عادت ڈالو، وہ دور نہیں ہے۔ اولیاء کرام تم سے دور نہیں ہیں وہ قریب ہیں، تم نے کان بند کر لیا ہے۔ اب کہتے ہیں کہ میں جواولیاء کرام کے نغمے بیان کرنے کی جوبات کر رہا ہوں، وہ تجھے خود آگے بڑھ کے سننا ہے۔ تجھے کان کھول کر ان کے قریب جانا ہے ۔قریب جا کر ان سے سننا ہے۔ میں نے جو اولیاء کرام سے جو باتیں سنی ہیں وہ تیرے سامنے بیان کرنے کا یہ دستور نہیں ہے ۔وہ باتیں جو میں نے سنی ہیں ،اس کی نقل کرنا ،آپ کے سامنے سنانے کا دستور نہیں ہے۔ آپ میں سننے کی صلاحیت نہیں ہے اور میں بیان نہیںکر سکتا ۔اگر تم کو خواہش ہے سننے کی تو تم خود سنو۔ وہ دور نہیں ہے قریب ہیں۔ ان کے قریب جاؤ،کان کھولو اور سنو۔ کیونکہ ہر آدمی اپنی بات اپنے کانوں سے خود سنے تو ٹھیک ہے ۔ابتم یہ خواہش کرتے ہو کہ میں اگر تمہارے سامنے بیان کروںتو یہ ممکن نہیں ہے ،یہ طریقہ بھی نہیںہے۔ اس میدان میں ایسا طریقہ ہے ہی نہیں کہ سن کے باتیں بیان کی جائے،یہ عملی میدان ہیں۔ یہاں پر صرف سمجھانے کے لیے کچھ باتیں اورحکایت بیان ہوتی ہیں، باقی تم کو خود سمجھ لینا اور سیکھنا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هين كه اسرافيل وقت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 اوليا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مرده را ز يشان حيات است و نما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بات یاد رکھو اولیاء کرام بھی وقت کے اسرافیل ہوتے ہیں۔ اب اسرافیل علیہ السلام کو آپ کیوں یاد کر رہے ہیں؟</w:t>
      </w:r>
    </w:p>
    <w:p>
      <w:pPr>
        <w:bidi w:val="1"/>
        <w:spacing w:before="40" w:after="40" w:line="640" w:lineRule="exact"/>
        <w:jc w:val="right"/>
      </w:pPr>
      <w:r>
        <w:rPr>
          <w:rFonts w:ascii="Jameel Noori Nastaleeq" w:hAnsi="Jameel Noori Nastaleeq"/>
          <w:color w:val="1A1409"/>
          <w:sz w:val="26"/>
          <w:rtl w:val="1"/>
        </w:rPr>
        <w:t>باقی چیزیں تو میں بیان نہیں کر سکتا تم کو خود سننا ہوگا۔ مگر تم اتناضرور یاد رکھ لو کہ اس وقت اولیاء کرام ہی اسرافیل ہیں۔ اسرافیل علیہ السلام جیسے صور پھونک کر مردوں کو زندہ کرتے ہیں، اولیاء کرام کا یہی کام ہے۔ وہ بھی صورپھونکیں گے ،تم کو سنائی دے گا توتمہارا مردہ دل بھی زندہ ہو جائے گا ۔ مردے کی زندگی ان سے ہی ہے ۔اس کی نشونما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ان سے ہی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جانها ئے مرده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گور 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جهد ز آوازشان اندر كفن</w:t>
      </w:r>
    </w:p>
    <w:p>
      <w:pPr>
        <w:bidi w:val="1"/>
        <w:spacing w:before="40" w:after="40" w:line="640" w:lineRule="exact"/>
        <w:jc w:val="right"/>
      </w:pPr>
      <w:r>
        <w:rPr>
          <w:rFonts w:ascii="Jameel Noori Nastaleeq" w:hAnsi="Jameel Noori Nastaleeq"/>
          <w:color w:val="1A1409"/>
          <w:sz w:val="26"/>
          <w:rtl w:val="1"/>
        </w:rPr>
        <w:t>آپ انسان کے جسم کو قبر سے تشبیح دے رہے ہیں۔انسان کا جسم اپنے آپ میں قبر ہے، جس کے اندر اس کی روح کو دفنایا گیا ہے۔ تو جسم کی قبر میں جان ہیں جو کہ مردہ ہو گئی ہیں ۔مردہ دل جسم کی قبر میں ہے اور جب اولیاء کرام کی آواز اتی ہے تو وہ کفن میں تڑپتے لگتی ہیں ۔</w:t>
      </w:r>
    </w:p>
    <w:p>
      <w:pPr>
        <w:bidi w:val="1"/>
        <w:spacing w:before="40" w:after="40" w:line="640" w:lineRule="exact"/>
        <w:jc w:val="right"/>
      </w:pPr>
      <w:r>
        <w:rPr>
          <w:rFonts w:ascii="Jameel Noori Nastaleeq" w:hAnsi="Jameel Noori Nastaleeq"/>
          <w:color w:val="1A1409"/>
          <w:sz w:val="26"/>
          <w:rtl w:val="1"/>
        </w:rPr>
        <w:t>روح جو ہے انسان کے اس جسم میںہیں۔ جسم قبر کی طرح ہے اور روح دفنا دی گئی ۔اب وہ اندرپھڑ پھڑا رہی ہے، باہر نکلنا چاہتی ہیں لیکن نکل نہیں سکتی ۔ جب تک وقت نہیں آیا،  روح کو نکلنے کی اجازت ہی نہیں ہے۔ جب تک وقت نہیں آیا ہے اس کو تو جسم میں رہنا ہی رہنا ہے۔ جب وہ اولیاء کرام کی آوازیں سنتی ہے تو اندر تڑپ رہی ہے، اس طوطی کی طر ح جو ہوا مین اڑنے والی طوطیوں کو دیکھ کر پھڑ پھڑارہی ہیں۔تو اس طوطی کو پیام ملا تھا کہ تو مرجا، تجھے آزاد کردیا جائے گا۔ اگر تو نکلنا چاہتی ہے تو تجھے فنا ہوجانا چاہیے۔ تو یہاں پر ہماری جسموں کے قبروں کے اندر ہماری جانوں کا بھی یہی حال ہے ۔جب اولیاء کرام کی آوازیں سنتی ہے تو تڑپ جاتی ہے، باہر نکلنا چاہتی ہے ۔</w:t>
      </w:r>
    </w:p>
    <w:p>
      <w:pPr>
        <w:bidi w:val="1"/>
        <w:spacing w:before="40" w:after="40" w:line="640" w:lineRule="exact"/>
        <w:jc w:val="right"/>
      </w:pPr>
      <w:r>
        <w:rPr>
          <w:rFonts w:ascii="Jameel Noori Nastaleeq" w:hAnsi="Jameel Noori Nastaleeq"/>
          <w:color w:val="1A1409"/>
          <w:sz w:val="26"/>
          <w:rtl w:val="1"/>
        </w:rPr>
        <w:t>ہماری جان ان کو آزاد دیکھ کر کہتے ہیں کہ یہ لوگ دیکھو کتنی آسانی سے فضاؤں میں گھوم رہے ہیں اور ہم ہیں کہ یہاں قید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گويد اين آواز آواها جداست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زنده كردن كار آواز خداست</w:t>
      </w:r>
    </w:p>
    <w:p>
      <w:pPr>
        <w:bidi w:val="1"/>
        <w:spacing w:before="40" w:after="40" w:line="640" w:lineRule="exact"/>
        <w:jc w:val="right"/>
      </w:pPr>
      <w:r>
        <w:rPr>
          <w:rFonts w:ascii="Jameel Noori Nastaleeq" w:hAnsi="Jameel Noori Nastaleeq"/>
          <w:color w:val="1A1409"/>
          <w:sz w:val="26"/>
          <w:rtl w:val="1"/>
        </w:rPr>
        <w:t>اب یہاں پرآپ نے آوا ہا کا لفظ استعمال کیا۔ضرورت شعری کے تحت آواز کے ز کو گرادیا۔روحیں یہ کہتی ہیں کہ یہ اولیاء کرام کی جو آواز ان کے کانوں میں پڑ رہی ہیں، یہ آوازہمارے جیسے پنجرے کے اندرقید لوگوں کی طرح کی آوازیں نہیںہیں۔ یہ آوازوں سے وہ آواز الگ ہے ۔وہ کچھ اور بولتےہے، یہ کچھ اور بولتے ہیں۔ دنیا کی جو آوازیں ہیں وہ آپ کو دنیا داری کی بات سنائیںگے۔ اپنی شان، اپنا نام، اپنی عزت، اپنا</w:t>
      </w:r>
    </w:p>
    <w:p>
      <w:pPr>
        <w:bidi w:val="1"/>
        <w:spacing w:before="40" w:after="40" w:line="640" w:lineRule="exact"/>
        <w:jc w:val="right"/>
      </w:pPr>
      <w:r>
        <w:rPr>
          <w:rFonts w:ascii="Jameel Noori Nastaleeq" w:hAnsi="Jameel Noori Nastaleeq"/>
          <w:color w:val="1A1409"/>
          <w:sz w:val="26"/>
          <w:rtl w:val="1"/>
        </w:rPr>
        <w:t>یہ سب چیزوں کے اوپر توجہ دلائے گی۔ آپ کے جو دنیا دار دوست ہیں، رشتہ دار ہیں وہ توآپ کویہی کہیں گے کہ  اچھے سے اچھا کرو، یہ کرو وہ کرو، اچھا پہنو ،اچھا کھاؤ اور اگر آپ نہیں کریں گے تو آپ کا مذاق اڑائیں گے۔ دنیا داری نہیں کریں گے تو دنیادار لوگ آپ پر ہنسیں گے لیکن اولیاء کرام کے پاس تو ایسا نہیں رہتا،ان کی آوازیں الگ ہے۔وہ کچھ اور بولتے ہیں۔</w:t>
      </w:r>
    </w:p>
    <w:p>
      <w:pPr>
        <w:bidi w:val="1"/>
        <w:spacing w:before="40" w:after="40" w:line="640" w:lineRule="exact"/>
        <w:jc w:val="right"/>
      </w:pPr>
      <w:r>
        <w:rPr>
          <w:rFonts w:ascii="Jameel Noori Nastaleeq" w:hAnsi="Jameel Noori Nastaleeq"/>
          <w:color w:val="1A1409"/>
          <w:sz w:val="26"/>
          <w:rtl w:val="1"/>
        </w:rPr>
        <w:t>اب یہ آواز جو اولیاء کرام کی آواز کو سنتی ہے اور اس سے ان کے اندر زندگی پیدا ہوتی ہے، مردہ دل زندہ ہوتے ہیں تو زندہ ہونے والے اس آواز کو سن کر کہتے ہیں کہ یہ آواز الگ آواز ہے، زندہ کرنا تو خدا کا کام ہے پھر یہ آوازیں ہم کو زندہ کیسے کر رہے ہیں ؟ زندہ کرنا تو خدا کی آواز کا کام ہے پھر یہ اولیاء کرام کی آواز سے ہم زندہ کیسے ہو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چوںزصوت اولیاءآگاہ شوند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ازطرب گویند چوں بارہ شوند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بمرديم و بكلى كاستيم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حق آمد همه برخاستيم</w:t>
      </w:r>
    </w:p>
    <w:p>
      <w:pPr>
        <w:bidi w:val="1"/>
        <w:spacing w:before="40" w:after="40" w:line="640" w:lineRule="exact"/>
        <w:jc w:val="right"/>
      </w:pPr>
      <w:r>
        <w:rPr>
          <w:rFonts w:ascii="Jameel Noori Nastaleeq" w:hAnsi="Jameel Noori Nastaleeq"/>
          <w:color w:val="1A1409"/>
          <w:sz w:val="26"/>
          <w:rtl w:val="1"/>
        </w:rPr>
        <w:t>جب وہ اولیاء کی آواز سے واقف ہو جاتی ہیں اور ان کی آواز سن کرجب پنجرے میں سے نکل جاتی ہیں، جب ان کے راستے پر چل پڑتی ہیں تو خوش ہو کر کہتی ہیں ،ہم تو پنجرے میں رہ کرمر گئے تھے، ہم تو برباد ہو گئے تھے ۔ ہماری کیا زندگی تھی، ہم جب تک پنجرے میں تھے تو اسی زندگی کو زندگی سمجھ رہے تھے اور باقی کی دنیا کو ماننے کو ہی تیار نہیں تھے کہ آگے بھی دنیا ہے۔ لیکن جب اولیاء کی بات سن کرپنجرے سے باہر آئے تو اس کے بعد افسوس کرنے لگے کہ ہم اتنے سال پنجرےمیں کیوںپڑے تھے !بالکل ہم تباہ و برباد ہو گئے تھے۔ جب حق کی آواز آئی تو ہم اٹھ کھڑے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حق اندر حجاب و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حجیب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دهد كو داد مريم را ز جيب</w:t>
      </w:r>
    </w:p>
    <w:p>
      <w:pPr>
        <w:bidi w:val="1"/>
        <w:spacing w:before="40" w:after="40" w:line="640" w:lineRule="exact"/>
        <w:jc w:val="right"/>
      </w:pPr>
      <w:r>
        <w:rPr>
          <w:rFonts w:ascii="Jameel Noori Nastaleeq" w:hAnsi="Jameel Noori Nastaleeq"/>
          <w:color w:val="1A1409"/>
          <w:sz w:val="26"/>
          <w:rtl w:val="1"/>
        </w:rPr>
        <w:t>اللہ کی یہ آواز جو اولیاء کے ذریعے سے ہم کو پہنچی وہ پردے میں اور بے پردہ تھی۔ اولیاء کے منہ سے ہم کوجو آوازپہنچی وہ بالکل ایسے ہی تھی جیسے کہ مریم علیہ السلام کے ساتھ ہوا۔ اللہ تعالی نے جبرائیل علیہ السلام کوپھونکنے کیلئے بھیجا اور وہ اللہ کے حکم سے آئےاورپھونک دیا توبی بی مریم حملہ ہو گئی۔ جبکہ کسی مرد نے ان کو ہاتھ بھی نہی لگایا تھا۔تو بغیر کوئی دنیا کے سبب کے بھی اللہ تعالی عطا کر سکتا ہے۔</w:t>
      </w:r>
    </w:p>
    <w:p>
      <w:pPr>
        <w:bidi w:val="1"/>
        <w:spacing w:before="40" w:after="40" w:line="640" w:lineRule="exact"/>
        <w:jc w:val="right"/>
      </w:pPr>
      <w:r>
        <w:rPr>
          <w:rFonts w:ascii="Jameel Noori Nastaleeq" w:hAnsi="Jameel Noori Nastaleeq"/>
          <w:color w:val="1A1409"/>
          <w:sz w:val="26"/>
          <w:rtl w:val="1"/>
        </w:rPr>
        <w:t>اللہ تعالی وہ چیز بھی عطا کرتا ہے جو ظاہری طور پر لوگ ناممکن خیال کرتے ہیں۔ تو اللہ تعالی نے جب اپنے جیب خاص سے مریم کو کچھ عطا کیا تو اولیاء کرام بھی اسی نوعیت سے اپنے ساتھ چلنے والوں کو، اپنے اتباع کرنے والوں کوعطا کرتے ہیں۔ کبھی پردے میں رہ کر، کبھی بے پردہ ہوکر۔ اصل میں یہاں پر جو ہے حجاب وبے حجاب تھا ۔حجاب میں بھی اور بے حجاب بھی لیکن اس سے پہلے بھی میں نے بتایا کہ کبھی فارسی میں  امالا کہتے ہیں حجاب کو بے حجیب کر دیا گیا ۔کیونکہ ادھر جیب کا ذکر اآرہا ہے ۔دوسرے مصرعے میں قافیہ جیب والا اآرہا ہے تو اس کو یہاں پر حجاب کو حجیب کر دیا گیا ہے۔فارسی میں ایسا قاعدہ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فناتان نيست كرده زير پوست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گرديد از عدم ز آواز دوست</w:t>
      </w:r>
    </w:p>
    <w:p>
      <w:pPr>
        <w:bidi w:val="1"/>
        <w:spacing w:before="40" w:after="40" w:line="640" w:lineRule="exact"/>
        <w:jc w:val="right"/>
      </w:pPr>
      <w:r>
        <w:rPr>
          <w:rFonts w:ascii="Jameel Noori Nastaleeq" w:hAnsi="Jameel Noori Nastaleeq"/>
          <w:color w:val="1A1409"/>
          <w:sz w:val="26"/>
          <w:rtl w:val="1"/>
        </w:rPr>
        <w:t>اے لوگو یاد رکھو، تمہیں فنا ہونےنے کھال کے اندر نابود کر کےرکھا ہے۔ تمہاری جو کیفیت ہے کھال کے اندر ہےتم برباد ہو۔ اصل میں یہ فنا ہے تمہاری۔بربادی اسی میں ہے کہ تم اپنے اس جسم کے قیدخانے میں اپنے آپ کو قید کر کے رکھے ہو۔جبکہ ایک دوست ،تمہارا چاہنے والا تم کو آواز دے رہا ہے کہ باہر آؤ لیکن تم آنے تیار نہیں ہو۔ دوست کی آواز پر عدم سے واپس آ جاؤ۔ بہت بڑی دنیا ہے۔ بہت بڑی فضائیں ہیں۔ تم بہت دور دور تک اڑ سکتےہو۔ تم پرندے ہو ،کیوں پنجرے میں چھپ کر بیٹھے ہو۔ کیوں اس دنیا کو سب کچھ سمجھے ہوئے ہو۔اس دنیا کی مثال اس کائنات کے سامنے ایسے ہی ہے جیسے اس دنیا میں پنجرے کی مثال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مطلق آن آواز خود از شه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از حلقوم عبد اللہ بود</w:t>
      </w:r>
    </w:p>
    <w:p>
      <w:pPr>
        <w:bidi w:val="1"/>
        <w:spacing w:before="40" w:after="40" w:line="640" w:lineRule="exact"/>
        <w:jc w:val="right"/>
      </w:pPr>
      <w:r>
        <w:rPr>
          <w:rFonts w:ascii="Jameel Noori Nastaleeq" w:hAnsi="Jameel Noori Nastaleeq"/>
          <w:color w:val="1A1409"/>
          <w:sz w:val="26"/>
          <w:rtl w:val="1"/>
        </w:rPr>
        <w:t>مولانا روم کایہ بہت مشہور مصرعہ ہے۔ مگر لوگ اس مصرعے کو کچھ دوسرے مصرعے کے ساتھ ملا کے استعمال کرتے ہیں۔ حالانکہ وہ ایسا ہے۔ وہ جو آواز ہوتی ہے ، جو اولیاء کے منہ سے تیرے کان میں پہنچی تھی کہ باہر نکل کے آ، ہم تیری رہبری کریں گے،ہم تجھے لے کے چلیں گے۔ اس پنجرےمیں سے باہر نکال کے لے کے چلیں گے۔ وہ آواز اصل میں اس شاہ کی ہوتی ہے جو ان کے منہ سے نکلتی ہیں۔ اگرچہ کہ یہ آواز عبداللہ کے منہ سے نکل رہی ہے لیکن عبداللہ کی آواز نہیں ہے، اللہ کی آواز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گفته او را من زبان و چشم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حواس و من رضا و خشم تو</w:t>
      </w:r>
    </w:p>
    <w:p>
      <w:pPr>
        <w:bidi w:val="1"/>
        <w:spacing w:before="40" w:after="40" w:line="640" w:lineRule="exact"/>
        <w:jc w:val="right"/>
      </w:pPr>
      <w:r>
        <w:rPr>
          <w:rFonts w:ascii="Jameel Noori Nastaleeq" w:hAnsi="Jameel Noori Nastaleeq"/>
          <w:color w:val="1A1409"/>
          <w:sz w:val="26"/>
          <w:rtl w:val="1"/>
        </w:rPr>
        <w:t>اس کو خدا نے کہہ دیا ہے کہ میں تیری آنکھ ہوں، میں تیرے کان ہوں۔ بظاہر تو دنیا کو لگ رہا ہے کہ بندہ بول رہا ہے لیکن وہ بندہ بول رہا ہے جس کے بارے میں اللہ نے یہ کہا ہے کہ میں تیری آنکھ بن جاتا ہوں، میں تیرے کان بن جاتا ہوں ،میں تیرا منہ بن جاتا ہوں تو جب اللہ اس کا منہ بن جاتا ہے اور وہ بول رہا ہے تو مطلب اللہ بول رہا ہے۔</w:t>
      </w:r>
    </w:p>
    <w:p>
      <w:pPr>
        <w:bidi w:val="1"/>
        <w:spacing w:before="40" w:after="40" w:line="640" w:lineRule="exact"/>
        <w:jc w:val="right"/>
      </w:pPr>
      <w:r>
        <w:rPr>
          <w:rFonts w:ascii="Jameel Noori Nastaleeq" w:hAnsi="Jameel Noori Nastaleeq"/>
          <w:color w:val="1A1409"/>
          <w:sz w:val="26"/>
          <w:rtl w:val="1"/>
        </w:rPr>
        <w:t>اور یہ جو حدیث شریف ہے، قرب نوافل و فرائض کے حوالے سے بہت مشہور حدیث شریف ہے۔ حضرت ابو ہریرہ رضی اللہ تعالی عنہ روایت فرماتے ہیں کہ رسول اللہ صلی اللہ علیہ وسلم نے ارشاد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عن أبي هريرة رضي الله عنه 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 رسول الله صلى الله عليه وسلم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إنَّ اللهَ قال</w:t>
      </w:r>
    </w:p>
    <w:p>
      <w:pPr>
        <w:bidi w:val="1"/>
        <w:spacing w:before="40" w:after="40" w:line="640" w:lineRule="exact"/>
        <w:jc w:val="right"/>
      </w:pPr>
      <w:r>
        <w:rPr>
          <w:rFonts w:ascii="Jameel Noori Nastaleeq" w:hAnsi="Jameel Noori Nastaleeq"/>
          <w:color w:val="1A1409"/>
          <w:sz w:val="26"/>
          <w:rtl w:val="1"/>
        </w:rPr>
        <w:t>مَن عادى لي وليًّا فقد آذنتُه بالحرب، وما تقرَّب إليَّ عبدي بشيء أحب إليَّ مما افترضتُ عليه، وما يزال عبدي يتقرَّب إليَّ بالنوافل حتى أحبَّه، فإذا أحببتُه</w:t>
      </w:r>
    </w:p>
    <w:p>
      <w:pPr>
        <w:bidi w:val="1"/>
        <w:spacing w:before="40" w:after="40" w:line="640" w:lineRule="exact"/>
        <w:jc w:val="right"/>
      </w:pPr>
      <w:r>
        <w:rPr>
          <w:rFonts w:ascii="Jameel Noori Nastaleeq" w:hAnsi="Jameel Noori Nastaleeq"/>
          <w:color w:val="1A1409"/>
          <w:sz w:val="26"/>
          <w:rtl w:val="1"/>
        </w:rPr>
        <w:t>كنتُ سمعَه الذي يسمع به، وبصرَه الذي يُبصر به، ويدَه التي يبطش بها، ورجلَه التي يمشي بها، وإن سألني لأعطينَّه، ولئن استعاذني لأُعيذنَّه، وما تردَّدتُ عن شيء أنا فاعلُه تردُّدي عن نفس المؤمن، يكره الموتَ وأنا أكره مساءتَه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رواه البخاري</w:t>
      </w:r>
    </w:p>
    <w:p>
      <w:pPr>
        <w:bidi w:val="1"/>
        <w:spacing w:before="40" w:after="40" w:line="640" w:lineRule="exact"/>
        <w:jc w:val="right"/>
      </w:pPr>
      <w:r>
        <w:rPr>
          <w:rFonts w:ascii="Jameel Noori Nastaleeq" w:hAnsi="Jameel Noori Nastaleeq"/>
          <w:color w:val="1A1409"/>
          <w:sz w:val="26"/>
          <w:rtl w:val="1"/>
        </w:rPr>
        <w:t>یہ حدیث کی روایت حضرت ابو ہریرہ فرما تے ہیں کہ رسول اللہ نے فرمایا اور رسول اللہ فرماتے ہیںاللہ تعالی نے فرمایا کہ جس نے میرے کسی ولی کے ساتھ دشمنی کی میں اس کے ساتھ اعلان جنگ کرتا ہوں۔ ہمت ہے تو آؤ مجھ سے لڑو۔ میں نے بندے پر جو جو چیزیں فرض کی ہیں، ان سے زیادہ مجھے کوئی چیز پسندیدہ نہیں ہے، جس سے وہ میرا قرب حاصل کرے یعنی اللہ تعالی کا قرب حاصل کرنے کے لیے فرائض کی تکمیل ضروری ہے اور اللہ تعالی فرماتا ہے کہ میں نے بندے کے اوپر جو جو چیزیں فرض کی ہیں اس سے زیادہ محبوب مجھے کوئی عمل نہیں ہے۔ یہ فرائض کی اہمیت یہاں پر ظاہر ہوگئی۔ تو جو بندے فرائض کی تکمیل کرتے ہیں وہ اللہ تعالی کا تقرب حاصل کرتے ہیں۔ اب آگے حدیث میں فرماتے ہیں کہ مگر بعض بندے میرے ایسے ہیں وہ فرائض کی تکمیل تو کرتے ہی کرتے ہیں بلکہ نوافل کے ذریعے سے بھی میرا قرب حاصل کرتے ہیں۔ نوافل ایسے نیک اعمال کو کہتے ہیں جو آپ کے اوپر فرض یا واجب نہیں ہے۔تو اللہ کا تقرب حاصل کرنے کے لیے وہ خالی فرائض و واجبات اور سنتوں پر ہی اکتفا نہیں کرتے بلکہ جو جو نیکی ان سے ہو سکتی ہے ،وہ بھی کر گزرتے ہیں، اس کا بھی اہتمام کرتے ہیں۔ تو اللہ تعالی فرماتا ہے کہ یہاں تک کہ ان کا مقام یہ ہوجاتا ہے کہ میں ان سے محبت کرنے لگتا ہوں۔ اب جب اللہ تعالی محبت کرنے لگتا ہے تو میں اس کا کان بن جاتا ہوں جس سے وہ سنتا ہے، میں اس کی آنکھ بن جاتا ہوں جس سے وہ دیکھتا ہے، میں اس کا ہاتھ بن جاتا ہوں جس سے وہ کسی چیز کو چھوتا ہے ،میں اس کا پاؤں بن جاتا ہوں، جس سے وہ چلتا ہےاور جب وہ کوئی چیز مجھ سے مانگتا ہے تو میں اس کو ضرور عطا کرتا ہوں۔ اس کی دعا خالی نہیں جاتی۔ اگر وہ کسی چیز کی پناہ مجھ سے طلب کرتا ہےتو میں اس سے اس کوضرور بچاتا ہوں اور کسی چیز کو سرانجام دینے میں یا کوئی کام کرنے میں مجھے کوئی تردد کوئی ہچکچاہٹ نہیں ہوتی۔ اللہ تعالی فرماتا ہے کہ صرف مومن کا نفس ایسی چیز ہے، اس کی جان ایک ایسی چیز ہے کہ مجھے اس مرحلے پہ تردد ہوتا ہے۔ وہ موت کو پسند نہیں کرتا اور مجھے موت دینا پڑتا ہے۔ بس یہ ایک ہی ہے ،کیونکہ وہ انسانی ضرورت ہے تو موت تو ہر کسی کو دینا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وہ ایک چیز ایسی ہے کہ مجھےاس پر تردد ہوتا ہے۔ باقی میں اس کی ہر خواہش پوری کرتا ہوں، جو چاہتا ہےمیں اس کو دیتا ہوں۔</w:t>
      </w:r>
    </w:p>
    <w:p>
      <w:pPr>
        <w:bidi w:val="1"/>
        <w:spacing w:before="40" w:after="40" w:line="640" w:lineRule="exact"/>
        <w:jc w:val="right"/>
      </w:pPr>
      <w:r>
        <w:rPr>
          <w:rFonts w:ascii="Jameel Noori Nastaleeq" w:hAnsi="Jameel Noori Nastaleeq"/>
          <w:color w:val="1A1409"/>
          <w:sz w:val="26"/>
          <w:rtl w:val="1"/>
        </w:rPr>
        <w:t>یہ ہے حدیث اور ایسے بندے کو ہی صوفیا کرام کی اصطلاح میں غوث کہتے ہیں ۔ تصوف میں، طریقت میں لفظ غوث ایسے ہی لوگوں کے لیے بطور اصطلاح استعمال کیا جاتا ہے۔ جو اس مقام پر پہنچ جاتا ہے، اس کو ہی غوث کہتے ہیں۔تو اللہ تعالی جس بندے سے محبت کرنے لگتا ہے اس کے ساتھ یہ ہوتا ہے۔</w:t>
      </w:r>
    </w:p>
    <w:p>
      <w:pPr>
        <w:bidi w:val="1"/>
        <w:spacing w:before="40" w:after="40" w:line="640" w:lineRule="exact"/>
        <w:jc w:val="right"/>
      </w:pPr>
      <w:r>
        <w:rPr>
          <w:rFonts w:ascii="Jameel Noori Nastaleeq" w:hAnsi="Jameel Noori Nastaleeq"/>
          <w:color w:val="1A1409"/>
          <w:sz w:val="26"/>
          <w:rtl w:val="1"/>
        </w:rPr>
        <w:t>تو مولانا رومی اب یہاں پر اسی حدیث کی طرف اشارہ کرتے ہیں کہ میں تیری آنکھ ہوں، میں تیرا کان ہوں، میں تیرے حواس ہوں، میں تیری رضا ہوں ،میں تیری ناراضی ہوں۔تو جس سے خوش ہے ،میں اس سے خوش ہوں۔ تو جس سے ناراض ہےمیں اس سے ناراض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كه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يسمع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يبصر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تويى چه جاى صاحب سر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یعنی جاؤ ۔یسمع بھی تو ہے، یبصر بھی تو ہے اور تو ہی راز ہے، تو صاحب را ز ہے۔</w:t>
      </w:r>
    </w:p>
    <w:p>
      <w:pPr>
        <w:bidi w:val="1"/>
        <w:spacing w:before="40" w:after="40" w:line="640" w:lineRule="exact"/>
        <w:jc w:val="right"/>
      </w:pPr>
      <w:r>
        <w:rPr>
          <w:rFonts w:ascii="Jameel Noori Nastaleeq" w:hAnsi="Jameel Noori Nastaleeq"/>
          <w:color w:val="1A1409"/>
          <w:sz w:val="26"/>
          <w:rtl w:val="1"/>
        </w:rPr>
        <w:t>یعنی ایک ہوتا ہے رازاور ایک ہوتا ہے راز والا۔ راز والا اتنا اہم نہیں ہوتا ،جتنا راز اہم ہوتا ہے۔ تو فرماتے ہیں کہ صاحب راز کیا ہے کہ تو خود اپنے آپ صاحب راز ہے۔ اب اسی گفتگو کو آگے بڑھاتے ہوئے مولانا رو م آگے ایک حدیث شریف کی تشریح کرتے ہوئے اور کام کی باتیں بیان کریں گے۔</w:t>
      </w:r>
    </w:p>
    <w:p>
      <w:pPr>
        <w:spacing w:before="360"/>
        <w:jc w:val="center"/>
      </w:pPr>
      <w:r>
        <w:rPr>
          <w:rFonts w:ascii="Calibri" w:hAnsi="Calibri"/>
          <w:color w:val="A08040"/>
          <w:sz w:val="16"/>
        </w:rPr>
        <w:t>Masnavi Lecture Transcription System  |  Recovered from InPage file  |  2026-05-10 18:42:51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