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18</w:t>
      </w:r>
    </w:p>
    <w:p>
      <w:pPr>
        <w:spacing w:after="80"/>
        <w:jc w:val="center"/>
      </w:pPr>
      <w:r>
        <w:rPr>
          <w:rFonts w:ascii="Calibri" w:hAnsi="Calibri"/>
          <w:color w:val="888888"/>
          <w:sz w:val="18"/>
        </w:rPr>
        <w:t>Recovered: 2026-05-10 18:42:34</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وگ دروی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ان کے جیسی بﯿ</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باتیں کرﳿ</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 لیتے ہیں اپن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اچھی اچھی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کسی 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 جادو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ںتاکہ وہ راغب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شير پشمين 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 جو 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اصل مرد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ے اپنے 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ذریعے روشنی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 گرمی پہن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کم ظرف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 یہ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ے بے شرمی 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لباس میں 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تے ہیں ج</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تعمال 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لباس بنا لیت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یسے ان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 انسان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 مسي</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 مسيلم را 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باده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640" w:lineRule="exact"/>
        <w:jc w:val="right"/>
      </w:pPr>
      <w:r>
        <w:rPr>
          <w:rFonts w:ascii="Jameel Noori Nastaleeq" w:hAnsi="Jameel Noori Nastaleeq"/>
          <w:color w:val="1A1409"/>
          <w:sz w:val="26"/>
          <w:rtl w:val="1"/>
        </w:rPr>
        <w:t>گزشتہ کے درس میں آپ کو یاد ہوگا کہ ہم نے پڑھا تھاکہ خلیفہ نے لیلی سے جب ملاقات کی تو اس نے کہا تھا کہ کیا تو وہی ہے جس کے پیچھے مجنوں پاگل ہوا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تیرے اندر تو ایسی کوئی خوبی، کوئی خوبصورتی نہیں ہے کہ جس کو دیکھ کر انسان اتنا گرویدہ ہو جائے</w:t>
      </w:r>
    </w:p>
    <w:p>
      <w:pPr>
        <w:bidi w:val="1"/>
        <w:spacing w:before="40" w:after="40" w:line="640" w:lineRule="exact"/>
        <w:jc w:val="right"/>
      </w:pPr>
      <w:r>
        <w:rPr>
          <w:rFonts w:ascii="Jameel Noori Nastaleeq" w:hAnsi="Jameel Noori Nastaleeq"/>
          <w:color w:val="1A1409"/>
          <w:sz w:val="26"/>
          <w:rtl w:val="1"/>
        </w:rPr>
        <w:t>میں نے جب تجھے دیکھا تو پتہ چلا کہ تو اتنا زیادہ خوبصورت تو نہیں ہے، عام لڑکیوں کی طرح ہی ایک لڑکی ہے، پھر کیوں اتنا دیوانہ ہو گیا ہے مجنوں تیرے پیچھے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لیلی نے اس سے کہا تھا کہ آپ مجنوں کی نظر سے مجھے دیکھیے پتہ چلے گا</w:t>
      </w:r>
    </w:p>
    <w:p>
      <w:pPr>
        <w:bidi w:val="1"/>
        <w:spacing w:before="40" w:after="40" w:line="640" w:lineRule="exact"/>
        <w:jc w:val="right"/>
      </w:pPr>
      <w:r>
        <w:rPr>
          <w:rFonts w:ascii="Jameel Noori Nastaleeq" w:hAnsi="Jameel Noori Nastaleeq"/>
          <w:color w:val="1A1409"/>
          <w:sz w:val="26"/>
          <w:rtl w:val="1"/>
        </w:rPr>
        <w:t>آپ کی نظر سے دیکھ رہے ہیں تو آپ کو ایسے لگ رہا ہےلیکن آپ وہ عشق اندر پیدا کیجیے اس کے بعد پھر پتہ چلے گا کہ لیلی کیا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بات کو سمجھاتے ہوئے مولانا روم نے یہ ہم کو سمجھانے کی کوشش کی تھی کہ جو آدمی غفلت کا شکار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اپنے آپ کو اتنا گھیر کر رکھ دیتے ہیں کہ ان کے لیے آخرت یا پھر ان کے لیے روحانیت کوئی معنی نہیں رکھتی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اس چیز کو سمجھتے ہی نہیں ہے، وہ اس چیز کو جانتے ہی نہیں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کو دنیا کے اعتبار سے دیکھتے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کوئی آدمی کچھ کام کرتا ہے تو پوچھتے ہیں کہ اس سے آپ کو کیا مل رہا ہے</w:t>
      </w:r>
    </w:p>
    <w:p>
      <w:pPr>
        <w:bidi w:val="1"/>
        <w:spacing w:before="40" w:after="40" w:line="640" w:lineRule="exact"/>
        <w:jc w:val="right"/>
      </w:pPr>
      <w:r>
        <w:rPr>
          <w:rFonts w:ascii="Jameel Noori Nastaleeq" w:hAnsi="Jameel Noori Nastaleeq"/>
          <w:color w:val="1A1409"/>
          <w:sz w:val="26"/>
          <w:rtl w:val="1"/>
        </w:rPr>
        <w:t>تو کیا مل رہا ہے سوچنا اچھی چیز ہےلیکن اس کا جو حد، جو قول ہے وہ صرف دنیاوی کام کاج کی حد تک ہی رکھنا، دنیا میں کیا مل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ہی دیکھنا، یہ اس بات کی علامت ہوتی ہے کہ آپ پیچھے کی دنیا سے واقف نہیں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پیچھے کی دنیا بھی ہوتی ہے جو آپ کو دکھائی نہیں دیتی لیکن اصل وہی ہوتی ہے</w:t>
      </w:r>
    </w:p>
    <w:p>
      <w:pPr>
        <w:bidi w:val="1"/>
        <w:spacing w:before="40" w:after="40" w:line="640" w:lineRule="exact"/>
        <w:jc w:val="right"/>
      </w:pPr>
      <w:r>
        <w:rPr>
          <w:rFonts w:ascii="Jameel Noori Nastaleeq" w:hAnsi="Jameel Noori Nastaleeq"/>
          <w:color w:val="1A1409"/>
          <w:sz w:val="26"/>
          <w:rtl w:val="1"/>
        </w:rPr>
        <w:t>اس کو سمجھاتے ہوئے مولانا روم نے ایک مثال دی تھی کہ ایک شکاری ایک پرندے کے سائے کے پیچھے پیچھے بھاگتا ہے، اس کا شکار کرنے کی کوشش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تو دیکھ رہا ہے صرف سایہ کو اور سمجھ رہا ہے کہ یہ ہی پرندہ ہے لیکن اس کو کیا پتہ کہ وہ تو پرندے کا سایہ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پرندہ تو اوپر اڑ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کا معاملہ بھی ایسے ہی ہے کہ انسان جو نظر آرہا ہے اسی کو اصل سمجھا ہوا ہے اور اسی کے پیچھے بھاگ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جس چیز کے پیچھے وہ بھاگ رہا ہے وہ اس کو کبھی بھی ہاتھ آنے والا نہیں ہے کیونکہ وہ تو سایہ ہے</w:t>
      </w:r>
    </w:p>
    <w:p>
      <w:pPr>
        <w:bidi w:val="1"/>
        <w:spacing w:before="40" w:after="40" w:line="640" w:lineRule="exact"/>
        <w:jc w:val="right"/>
      </w:pPr>
      <w:r>
        <w:rPr>
          <w:rFonts w:ascii="Jameel Noori Nastaleeq" w:hAnsi="Jameel Noori Nastaleeq"/>
          <w:color w:val="1A1409"/>
          <w:sz w:val="26"/>
          <w:rtl w:val="1"/>
        </w:rPr>
        <w:t>یہ بات سمجھاتے ہوئے مولانا روم نے آگے یہ بتایا تھاکہ بہتر یہ ہےانسان ایسے معاملات میں رہنمائی کے لیے کسی کا دامن تھام لے، کسی کی رہنمائی میں چلا جائے، اس کے سرپرستی میں چلا جائے اور اس سے پہلے بھی یہ بتایا گیا تھا کہ انسانوں میں بھی اس طرح سے اصلی و نقلی لوگ موجود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اصلی کی پہچان آسان کام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اصلی کی پہچان کریں اصلی کو پکڑیںاور اس کی سرپرستی میں، اس کی نگرانی میں یہ سفر طے کرے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گزشتہ کے درس میں، جو شعر پر ہماری گفتگو ختم ہوئی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سايۂ يزداں چو باشد دايہ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وارهاند از خيال و سايہ</w:t>
      </w:r>
    </w:p>
    <w:p>
      <w:pPr>
        <w:bidi w:val="1"/>
        <w:spacing w:before="40" w:after="40" w:line="640" w:lineRule="exact"/>
        <w:jc w:val="right"/>
      </w:pPr>
      <w:r>
        <w:rPr>
          <w:rFonts w:ascii="Jameel Noori Nastaleeq" w:hAnsi="Jameel Noori Nastaleeq"/>
          <w:color w:val="1A1409"/>
          <w:sz w:val="26"/>
          <w:rtl w:val="1"/>
        </w:rPr>
        <w:t>جب اللہ کا سایہ کسی کی دایا بن جائے یعنی کسی کے سرپرست بن جائے، اس کی رہنمائی کرنے والا بن جائے تو اس کو سایہ کے خیال سے بھی نجات دے دیگا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دنیاوی چیزوں کے پیچھے نہیں بھاگے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اللہ تعالی رزق دینے والا ہے، اس بات کا یقین و اطمینان انسان کو حاصل ہو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ایمان، یقین اور توکل کی کیفیت مضبوط ہو جائے تو انسان روزی کے پیچھے مارے مارے نہیں پھرتا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صرف کوشش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اسی طریقے سے اللہ کا سایہ جس کی دایہ بن جائے تو اس کو سایہ کے خیال سے بھی اللہ تعالی نجات دے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سبب کی ضرورت انسان کو ضرور ہوتی ہے لیکن انسان سبب کے پیچھے بھاگتا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سبب کو تلاش کرنا الگ چیز ہے، سبب کے دیوانے ہو جانا الگ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اس کی نظر مسبب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سبب بنانے والے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ہٹ جاتی ہے، تب وہ سبب کا گرویدہ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یہاں پر اللہ کا سایہ کیا چیز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سمجھا رہے ہیں یہاں پر</w:t>
      </w:r>
    </w:p>
    <w:p>
      <w:pPr>
        <w:bidi w:val="1"/>
        <w:spacing w:before="40" w:after="40" w:line="640" w:lineRule="exact"/>
        <w:jc w:val="right"/>
      </w:pPr>
      <w:r>
        <w:rPr>
          <w:rFonts w:ascii="Jameel Noori Nastaleeq" w:hAnsi="Jameel Noori Nastaleeq"/>
          <w:color w:val="1A1409"/>
          <w:sz w:val="26"/>
          <w:rtl w:val="1"/>
        </w:rPr>
        <w:t>جس اللہ کے سایہ کی تم کو تلاش ہے یا جس اللہ کے سایہ کے تحت تم زندگی گزارنا چاہتے ہو، وہ اللہ کا سایہ کیا ہے؟  اس کی وضاحت یہاں پر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سايۂ يزدان بود بنده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خدا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مرده او زين عالم و زنده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اللہ کا بندہ ہوتا ہے وہی اللہ کا سایہ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اللہ کے بندے سے کیا مراد ہے</w:t>
      </w:r>
    </w:p>
    <w:p>
      <w:pPr>
        <w:bidi w:val="1"/>
        <w:spacing w:before="40" w:after="40" w:line="640" w:lineRule="exact"/>
        <w:jc w:val="right"/>
      </w:pPr>
      <w:r>
        <w:rPr>
          <w:rFonts w:ascii="Jameel Noori Nastaleeq" w:hAnsi="Jameel Noori Nastaleeq"/>
          <w:color w:val="1A1409"/>
          <w:sz w:val="26"/>
          <w:rtl w:val="1"/>
        </w:rPr>
        <w:t>سارے بندے ہی اللہ کے بندے ہیںلیکن اللہ کے بندوں سے مراد وہ ہے کہ اللہ تعالی نے لوگوں کو ہدایت دینے کے لیے لوگوں کی رہنمائی کے لیے لوگوں کی تبلیغ کے لیے، اچھی بات بتانے برے کاموں سے روکنے کے لیے جیسے انبیاء کرام کو بھیجا، ویسے ہی انبیاء کرام کے سلسلہ ختم ہونے کے بعد اپنے جو منتخبہ بندوں کو اس کام کے لیے بھیجا، ان بندوں سے مراد ہے بندۂ خدا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بندہ خدا دراصل اللہ کا سایہ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سایہ کی تم کو تلاش ہے اللہ تعالی کی، وہ ایسے ہی بندے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اس دنیا کے معاملات میں دیکھا جائے تو مردہ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ان کو مردے سمجھتی ہے لیکن حقیقت میں خدا کے ساتھ وہی لوگ زندہ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میں ان کا دل نہیں لگتا، دنیا میں کسی چیز سے ان کو کوئی واسطہ نہیں ہوتا لیکن واسطہ ان کو اللہ تعالی سے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کی بنائی ہوئی آخرت سے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دنیا والے، دنیا میں رہ کر آخرت سے بالکل بیگانہ ہے، وہ ایسے رہتے ہیں جیسے ان کو کوئی واسطہ ہی نہیں ہے آخرت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طرح وہ لوگ ہوتے ہیں جو آخرت کے لیے جیتے ہیں اور دنیا سے ان کو کوئی واسطہ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رہتے بھی ہیں دنیا میں تو دنیا میں ان کا دل لگا ہوا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کا کام ہی، ان کی ذمہ داری ہوتی ہے کہ اچھے کاموں کا حکم دینا اور برے کاموں سے روکنا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دامن او گير زودتر بے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گماں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رہى در از آفت آخر زماں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انسان! ایسے لوگوں کا دامن تھام لے، جلدی پکڑ لے اور دیر مت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زود کہتے ہیں زیادہ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جلدی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زود اور تر یہ دو الگ الگ الفاظ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دونوں کو ملاکر زودتر بنایا گیا اور یہاں شاعری کے حساب سے ایک حرکت گرائی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بغیر کسی شک و شبہ کےدل میں کوئی شک لائے بغیر ان کا دامن تھام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پکڑ</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 تاکہ تو آخرت کی مصیبت سے چھوٹنے میں کامیاب ہو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كَيْفَ مَدَّ الظِّلَّ نقش اولياست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كو دليل نور خورشيد خداست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کیف مدّ الظِلَ جو لفظ استعمال کیا گیا ہے، یہ قرآن مجید کی آیت کا ایک ٹکڑا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میں جو ہے اللہ تعالی نے فرمایا تھا کہ</w:t>
      </w:r>
    </w:p>
    <w:p>
      <w:pPr>
        <w:bidi w:val="1"/>
        <w:spacing w:before="40" w:after="40" w:line="640" w:lineRule="exact"/>
        <w:jc w:val="right"/>
      </w:pPr>
      <w:r>
        <w:rPr>
          <w:rFonts w:ascii="Jameel Noori Nastaleeq" w:hAnsi="Jameel Noori Nastaleeq"/>
          <w:color w:val="1A1409"/>
          <w:sz w:val="26"/>
          <w:rtl w:val="1"/>
        </w:rPr>
        <w:t>أَلَمۡ تَرَ إِلَىٰ رَبِّكَ كَيۡفَ مَدَّ ٱلظِّلَّ وَلَوۡ شَآءَ لَجَعَلَهُۥ سَاكِنٗا ثُمَّ جَعَلۡنَا ٱلشَّمۡسَ عَلَيۡهِ  دَلِيلٗا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سورہ الفرقان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تو نے نہیں دیکھا کہ تیرے رب کا سایہ کس طرح سے پھیلا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وہ چاہتا تو اس کو ایک ہی جگہ کر دیتا،ساکن بنا دیتا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ہم نے سورج کو اس کے اوپر دلیل بنایا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 طرح سورج ایک ہوتے ہوئے، دنیا میں ہر طرف روشنی پھیلا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کسی کو سورج کی روشنی حاصل ہو رہی ہے</w:t>
      </w:r>
    </w:p>
    <w:p>
      <w:pPr>
        <w:bidi w:val="1"/>
        <w:spacing w:before="40" w:after="40" w:line="640" w:lineRule="exact"/>
        <w:jc w:val="right"/>
      </w:pPr>
      <w:r>
        <w:rPr>
          <w:rFonts w:ascii="Jameel Noori Nastaleeq" w:hAnsi="Jameel Noori Nastaleeq"/>
          <w:color w:val="1A1409"/>
          <w:sz w:val="26"/>
          <w:rtl w:val="1"/>
        </w:rPr>
        <w:t>ویسے ہی اللہ تعالی کا سایہ دراز ہے اور یہ ساری دنیا میں اپنی ہدایت کی روشنی پھیلا رہا ہے، کچھ لوگ استفادہ کر رہے ہیں، کچھ لوگ نہیں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سورج تو اپنے وقت پر نکلتا ہے، اپنے وقت پر ڈوبتا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ساروں کو روشنی دیتے ہوئے گزرتا ہے</w:t>
      </w:r>
    </w:p>
    <w:p>
      <w:pPr>
        <w:bidi w:val="1"/>
        <w:spacing w:before="40" w:after="40" w:line="640" w:lineRule="exact"/>
        <w:jc w:val="right"/>
      </w:pPr>
      <w:r>
        <w:rPr>
          <w:rFonts w:ascii="Jameel Noori Nastaleeq" w:hAnsi="Jameel Noori Nastaleeq"/>
          <w:color w:val="1A1409"/>
          <w:sz w:val="26"/>
          <w:rtl w:val="1"/>
        </w:rPr>
        <w:t>اب جو لوگ بند کمروں، غاروں میں بیٹھے ہوئے ہیں وہ لوگ سورج کی روشنی سے استفادہ نہیں کر رہے لیکن جس کو کرنا ہے وہ کر رہا ہے اور جس کو جتنی چاہیے وہ اتنی استفادہ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آیت کے حوالے سے، اس آیت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کرتے ہوئے مولانا روم فرماتے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کیف مد الظل، اللہ تعالی نے فرمایا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نے اپنے سایے کو دراز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دراصل اولیاء کا وجود ہے</w:t>
      </w:r>
    </w:p>
    <w:p>
      <w:pPr>
        <w:bidi w:val="1"/>
        <w:spacing w:before="40" w:after="40" w:line="640" w:lineRule="exact"/>
        <w:jc w:val="right"/>
      </w:pPr>
      <w:r>
        <w:rPr>
          <w:rFonts w:ascii="Jameel Noori Nastaleeq" w:hAnsi="Jameel Noori Nastaleeq"/>
          <w:color w:val="1A1409"/>
          <w:sz w:val="26"/>
          <w:rtl w:val="1"/>
        </w:rPr>
        <w:t>اللہ تعالی نے ہدایت و رہنمائی کا جو دنیا میں یہ سلسلہ جاری رکھا ہے، یہ اولیاء اللہ کے ذریعہ پورا کرتا ہے،  جو اللہ کے آفتاب والے نور کے رہنما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جو روشنی دے رہا ہے، یہ وہی روشنی حاصل کر کے دنیا میں پھیلاتے ہے یعنی رہنمائی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ايں وادى مرو بے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ايں دليل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 أُحِبُّ آْلافِلِينَ گو چوں خليل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 وادی میں، اس راستے میں تو بغیر رہنما کے مت چل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یہاں پر رہنما کی شکل میں دھوکہ دینے والے بھی بہت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دھوکے میں آ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راستہ بھٹک جائے گا، غلط راستے پر چل پڑے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نام رہنما رکھ کر لوگوں کو بھٹکاتے ہیں، وہ کبھی انسانوں میں ہوتے ہیں، کبھی شیاطین میں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خود انسان کا اپنا نفس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نفس آپ کو ابھار کر اچھے راستے سے ہٹانے کا کام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جب تک کوئی رہنما نہ ہو، آپ کی غلطیوں کو ٹوکے نہیں،آپ کو غلط راستے پر جانے سے روکے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تب تک آپ کا بھلا نہیں ہو سکتا تو بغیر رہنما کے اس وادی میں مت چلو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طرح حضرت ابراہیم خلیل اللہ علیہ السلام نے کہا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بھی قرآن مجید کی آیت کا ایک حصہ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قرآن میں ابراہیم علیہ السلام کا واقعہ سناتے ہوئے، اللہ تعالی نے فرمایا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ابراہیم علیہ السلام ابتدائی دور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بچپن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تھےاور اللہ تعالی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تلاش میں سرگرداں تھے تو سب سے پہلے آپ کی نطر ایک ستارے پر پڑی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بچپن سے سمجھ کی طرف بڑھ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رات میں ستارے پر نظر پڑی وہ چمک رہا تھا، تو کہنے لگے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یہ میرا خدا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کا جو تذکرہ ہے وہ اللہ تعالی نے فرمایا تھا</w:t>
      </w:r>
    </w:p>
    <w:p>
      <w:pPr>
        <w:bidi w:val="1"/>
        <w:spacing w:before="40" w:after="40" w:line="640" w:lineRule="exact"/>
        <w:jc w:val="right"/>
      </w:pPr>
      <w:r>
        <w:rPr>
          <w:rFonts w:ascii="Jameel Noori Nastaleeq" w:hAnsi="Jameel Noori Nastaleeq"/>
          <w:color w:val="1A1409"/>
          <w:sz w:val="26"/>
          <w:rtl w:val="1"/>
        </w:rPr>
        <w:t>فَلَمَّا جَنَّ عَلَيْهِ ٱلَّيْلُ رَءَا كَوْكَبًۭا ۖ قَالَ هَـٰذَا رَبِّى ۖ فَلَمَّآ أَفَلَ قَالَ لَآ أُحِبُّ ٱلْـَٔافِلِينَ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سورہ الانعام</w:t>
      </w:r>
    </w:p>
    <w:p>
      <w:pPr>
        <w:bidi w:val="1"/>
        <w:spacing w:before="40" w:after="40" w:line="640" w:lineRule="exact"/>
        <w:jc w:val="right"/>
      </w:pPr>
      <w:r>
        <w:rPr>
          <w:rFonts w:ascii="Jameel Noori Nastaleeq" w:hAnsi="Jameel Noori Nastaleeq"/>
          <w:color w:val="1A1409"/>
          <w:sz w:val="26"/>
          <w:rtl w:val="1"/>
        </w:rPr>
        <w:t>اور جب صبح ہوگئی وہ ڈوب گیا، چلا گیا تو ابراہیم علیہ السلام نے کہا تھا کہ میں اس طرح سے غائب ہونے والے، ڈوبنے والوں کو پسند نہیں کرتا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خدا نہیں ہوسکتا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میرا خدا تو ڈوبنے والا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طرح سے ایسے لوگ جو ڈوب جانے والے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آپ کے رہنمائی کرنے کے قابل نہیں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دیکھو تو کہہ دو کہ ہم ایسے لوگوں سے محبت نہیں کرتے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روز سايہ آفتابے را بياب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دامن شہ شمس تبريزى بتاب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جاؤ! سایہ کے ذریعے آفتاب کو حاصل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تم کو سورج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سورج کی روشنی چاہیے تو سایہ کے ذریعے حاصل کرنا پڑیگا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سایہ کے ذریعے سورج کی روشنی کیسے حاصل ہو سکتی ہے؟ مطلب اللہ تعالی کے اس سایہ کو حاصل کرتے ہوئے وہ روشنی حاصل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دو معنی ہوئے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معنی تو یہ ہے کہ اولیاء اللہ کو اللہ تعالی نے اپنا سایہ بنایا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اللہ کے اس سایہ کو پکڑ کے اللہ سے رہنمائی حاصل کی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دوسری چیز یہ ہوتی ہے کہ ایک چیز اس کے ضد سے پہچانی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سایہ سے مراد اس کو لیں جہاں پر روشنی نہ پڑتی ہو وہ سایہ ہوتا ہے 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سایہ تو بولتے ہی اسی کو ہے جس حصے میں روشنی نہ پڑی ہو اس کو سایہ کہتے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جہاں سایہ ہے، اس کا مطلب وہاں روشنی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جہاں سایہ نہیں ہے اس کا مطلب ہے وہاں پر روشنی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طرح سے ضد سے بھی انسان کسی چیز کو تلاش کرتا ہے</w:t>
      </w:r>
    </w:p>
    <w:p>
      <w:pPr>
        <w:bidi w:val="1"/>
        <w:spacing w:before="40" w:after="40" w:line="640" w:lineRule="exact"/>
        <w:jc w:val="right"/>
      </w:pPr>
      <w:r>
        <w:rPr>
          <w:rFonts w:ascii="Jameel Noori Nastaleeq" w:hAnsi="Jameel Noori Nastaleeq"/>
          <w:color w:val="1A1409"/>
          <w:sz w:val="26"/>
          <w:rtl w:val="1"/>
        </w:rPr>
        <w:t>تو سایہ کے ذریعے آفتاب کو حاصل کرو اور اللہ تعالی کے ان سایوں میں سے مولانا روم فرماتے ہیں کہ ہمارے لیے حضرت شمس تبریزی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دامن کو تھام 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مولانا روم اپنے پیر حضرت شمس تبریزی کا یہاں پر تذکرہ کرتے ہوئے کہتے ہیں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یہی شمس تبریزی میرے پیر، میرے لیے اللہ کا سایہ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تم بھی آؤ اور ان کا دامن تھام 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ره ندانى جانب اين سور و عرس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ضياء الحق حسام الدين بپرس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سور کہتے ہیں جشن کو اور عرس کہتے ہیں شادی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جشن اور یہ شادی میں تم شرکت کرنا چاہتے ہو، یہ بھی ایک قسم کا جشن اور شادی ہے کہ ان کا دامن تھام لینا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اس میں شرکت کرنا چاہتے ہواور اس کا راستہ تم کو نہیں معلوم ہے تو جاؤ ضیاء الحق حسام الدین سے پوچھو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تم کو بتائيں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حسام الدین کا تذکرہ ہم ابتداء میں بھی پڑھ چکے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مولانا رومی کے پیر بھائی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فرماتے ہیں کہ جس طرح میں نے حضرت شمس تبریزی سے حاصل کیا ہے، اس طرح حسام الدین نے بھی ان ہی سے حاصل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تم کو میری بات پر یقین نہیں ہے تو ان سے پوچھو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حسد گيرد ترا در ره گلو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حسد ابليس را باشد غلو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ہوتا ہے آپ کو کہ اس راستے پر لوگ جانے نہیں دیتے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کے راستے میں رکاوٹیں کھڑی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کی دو وجہ ہوتی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تو آپ سے حسد، ایک آپ کے پیر سے حسد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دونوں طرف بھی کیا ہے؟ حسد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تو آپ کے پیر سے حسد کریں گے، ان کے اوپر الزام لگائیں گے اور طرح طرح کی باتیں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ان کو دیکھا نہیں جاتا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عزت ہو رہی ہے، ان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دیا جا رہا ہے ان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سمجھا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کو کیوں نہیں سمجھا جا رہا ہے، ان کو کیوں سمجھا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ہماری کیوں اہمیت نہیں ہو رہی، ان کی کیوں اہمیت ہو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کو خصوصی طور پر بٹھایا کیوں نہیں جارہا ہے، ان کو کیوں بٹھایا جارہا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چلتی ہے انسان کی، یہ بھی حسد ہی کا اثر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تو یہ ہوگیا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دوسرا آپ سے بھی حسد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جا رہے ہیں روحانی طور پر ترقی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کی روحانی دنیا بن رہی ہے،آپ روحانی میدان میں ترقی کرتے ہیں تو آپ سے بھی حسد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حسد میں بھی وہ آپ کے راستے میں رکاوٹیں کھڑی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دونوں طرف بھی آپ دیکھیں گے کار فرمائی حسد کی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راستے میں لوگوں کا حسد تیرا گلا دبائے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رکاوٹیں کھڑی کرے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یاد رکھو، شیطان تو حسد کرنے میں زیادتی اور غلو ہی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تو اس کی مزاج میں داخل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ضرورت سے زیادہ ہی حسد کرتا ہے اور اس کی حسد تو یہاں سے نہیں آدم علیہ السلام کے دور سے چلی آ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جب دھتکار دیا گیا اور آدم علیہ السلام کو خلیفہ بنا دیا گیا تو آدم علیہ السلام کی اولاد سے دشمنی ہوگی 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تو ابلیس ہی کی اولاد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آپ آدم کی اولاد ہیں ویسے ہی سارے کے سارے شیاطین جو اس وقت ہیں وہ سب اسی ابلیس کی اولاد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جیسے ابلیس کو آدم علیہ السلام سے حسد تھا ویسے ابلیس کی اولاد کو، دیگر شیاطین کو آدم کی اولاد سے حسد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كوز آدم ننگ دارد از حسد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سعادت جنگ دارد از حسد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لیے کہ ابلیس آدم کی وجہ سے ذلت محسوس کرتا ہےاور اسی حسد کی وجہ سے اپنی خوش قسمتی سے جنگ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سعادت سے جنگ کرتا ہے یعنی حسد کی آگ کا شکار ہو کر، وہ اپنے آپ کو جلا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کوشش کرتا ہے کہ سامنے والے کو بھی جلائےاور اس کی کوشش کبھی کامیاب ہوتی ہےکبھی وہ ناکام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عقبۂ زيں صعب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تر در راه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خنك آں كش حسد ہمراه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راستے میں اس سے مشکل کوئی اور راستہ نہیں ہے</w:t>
      </w:r>
    </w:p>
    <w:p>
      <w:pPr>
        <w:bidi w:val="1"/>
        <w:spacing w:before="40" w:after="40" w:line="640" w:lineRule="exact"/>
        <w:jc w:val="right"/>
      </w:pPr>
      <w:r>
        <w:rPr>
          <w:rFonts w:ascii="Jameel Noori Nastaleeq" w:hAnsi="Jameel Noori Nastaleeq"/>
          <w:color w:val="1A1409"/>
          <w:sz w:val="26"/>
          <w:rtl w:val="1"/>
        </w:rPr>
        <w:t>اس راستے میںحسدسے زیادہ سخت راستہ، سخت گھاٹی اور کوئی نہیں۔وہ شخص بہت خوش نصیب ہےجس کے ساتھ اور جس کے مزاج میں حسد نہیں ہے، وہی آدمی خوش نصیب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جسد خانہ حسد آمد بدان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حسد آلوده گردد خاندان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جسم جو ہے اصل میں دیکھا جائے تو حسد کا گھر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جسم کے اندر سے حسد جنم لیتا ہےاور جب حسد پیدا ہوتا ہے تو خاندان کے خاندان کو برباد کر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سے حسد، دوسرے کو لگتا ہے،دوسرے سے تیسرے کو لگتا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وہ اپنی حسد کی آگ ظاہر کرتا ہے تو وہ دوسرے کو اپنی لپیٹ میں لے لیتی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پورا کا پورا خاندان حسد کا شکار ہونے لگتا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خانما نہا از حسد گردد خراب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شاہی از حسد گردد غراب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حسد سے کئی گھرانے تباہ ہو جاتے ہیں اور حسد کی وجہ سے ہی جو شاہی باز ہوتا ہےیعنی انسان کا دل کوّا بن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کا دل اصل میں شاہی باز ہےلیکن جب حسد اس کے اندر آتا ہے تو اس کی کیفیت کوّے کی طرح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حسد کرنے والے کی جو صلاحیتیں ہوتی ہے وہ پوری برباد ہو 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حسد کرنے والا اپنی حسد کی آگ میں ہمیشہ کڑتا ہی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حاصل تو کچھ ہوتا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صرف اندر ہی اندر وہ کڑتا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کڑنے کی وجہ سے، اس کی جو باطنی صلاحیتیں،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کو نقصان پہنچتا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دیکھیں گے جتنے بڑے لوگ ہوتے ہیں دنیا میں ترقی کرنے والے، وہ کبھی حسد کرنے والے نہیں ہوتے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سب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دیکھو کہ وہ کتنے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ہوتے ہیں دنیا میں ترقی کرنے والے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پھر یوں سمجھیے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وغیرہ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لوگ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ان کی زندگی کو جا کے قریب سے انہیں دیکھیے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کبھی کسی سے حسد نہیں کرتے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کو</w:t>
      </w:r>
    </w:p>
    <w:p>
      <w:pPr>
        <w:bidi w:val="1"/>
        <w:spacing w:before="40" w:after="40" w:line="640" w:lineRule="exact"/>
        <w:jc w:val="right"/>
      </w:pPr>
      <w:r>
        <w:rPr>
          <w:rFonts w:ascii="Jameel Noori Nastaleeq" w:hAnsi="Jameel Noori Nastaleeq"/>
          <w:color w:val="1A1409"/>
          <w:sz w:val="26"/>
          <w:rtl w:val="1"/>
        </w:rPr>
        <w:t>لیتے ہیں اور اسی لیے وہ مقام پہ پہنچتے ہیں اور جتنے حسد کرنے والے لوگ ہیں دنیا میں آپ دیکھیں گے وہ جہاں تھے وہیں ہیں، پوری زندگی وہیں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آگے بڑھنے کا کوئی سوال پیدا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ان کا جو شاہی دل ہے، جو اڑنے والا پرندہ ہے باز وہ تو کوا بن چکا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جسد خانه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حسد باشد و ليك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جسد را پاك كرد اللهَّ نيك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اگرچہ کہ جسم حسد کا گھر ہو سکتا ہے لیکن یہ وہ جسم ہے جس کو اللہ تعالی نے پہلے پاک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مٹی کے اندر جس مٹی سے انسان کو بنایا گیا ہے، اس کے اندر حسد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موجود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اللہ نے بنایا تھا تب سے ہی حسد کی</w:t>
      </w:r>
    </w:p>
    <w:p>
      <w:pPr>
        <w:bidi w:val="1"/>
        <w:spacing w:before="40" w:after="40" w:line="640" w:lineRule="exact"/>
        <w:jc w:val="right"/>
      </w:pPr>
      <w:r>
        <w:rPr>
          <w:rFonts w:ascii="Jameel Noori Nastaleeq" w:hAnsi="Jameel Noori Nastaleeq"/>
          <w:color w:val="1A1409"/>
          <w:sz w:val="26"/>
          <w:rtl w:val="1"/>
        </w:rPr>
        <w:t>موجود ہے لیکن اللہ نے دنیا میں بھیجنے سے پہلے انسان کو وہ گندگی اور غلازتوں کو صاف کر کے اللہ تعالی نے انسان کو بھیجا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بچہ پیدا ہوا تو اس کے اندر نہ حسد تھا، نہ کینہ کپٹ تھا، نہ کوئی گندگی اور خرابی تھی، جو یہ ساری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مٹی کی ہیں تو اصولاً بچوں میں بھی ہونا چاہیے لیکن اللہ تعالی نے اس کو پاک کر کے بھیجا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بچوں میں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معصوم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دنیا میں جیسے جیسے وہ آ جاتے ہیں</w:t>
      </w:r>
    </w:p>
    <w:p>
      <w:pPr>
        <w:bidi w:val="1"/>
        <w:spacing w:before="40" w:after="40" w:line="640" w:lineRule="exact"/>
        <w:jc w:val="right"/>
      </w:pPr>
      <w:r>
        <w:rPr>
          <w:rFonts w:ascii="Jameel Noori Nastaleeq" w:hAnsi="Jameel Noori Nastaleeq"/>
          <w:color w:val="1A1409"/>
          <w:sz w:val="26"/>
          <w:rtl w:val="1"/>
        </w:rPr>
        <w:t>جیسے جیسے ان کے جسم کے اوپر ان کو اور ان کے ماں باپ کو اختیار ملتا جاتا ہے، تب وہ گندگیاں انسان کے اندر خود بخود آنے لگتی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ابتدا میں تو کچھ ماں باپ وہ گندگیاں بچے کے اندر پیدا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میں پھر بچہ بڑا ہونے کے بعد خود بھی وہ اپنے جسم کے اندر وہ گندگیاں پیدا کرنا شروع کر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تو ماحول کے اثرات بھی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دوست، احباب، خاندان وغیرہ یہ ساری چیزیں اس کا ذریعہ بنتی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ابتدا میں تو اس کے ذمہ دار ماں باپ ہی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گندگیاں اولاد کے اندر ٹھونستے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ان کو خود پتہ نہیں ہوتا کہ ہماری اولاد کے اندر ہم اس طرح کی گندگیاں ٹھوس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خود پتہ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یافت پاکی از جناب کبریا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جسم پرازکبر و پر حقدور 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کی جانب سے اللہ تعالی کے حضور سے، اس نے پاکی حاصل کر 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 نے حاصل کر لی؟ ابتدا میں اس جسم نے، جو بنا ہوا ان گندگیوں کے ساتھ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مٹی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شامل ہے یہ ساری چیزیں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کبر، تکبر، کینہ،حسد، ریا، دکھاوا یہ ساری اس مٹی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شامل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جسم جو ان سارے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بھرا ہوا تھا، وہ اللہ تعالی کے پاس سے جب بن کے دنیا میں آیا تو سب پاک صاف ہو کے آیا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طَھرا بَيْتِيَ بيان پاكى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گنج نور است ار طلسمش خاكى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طھرا بیتی کا مطلب ہوتا ہے تم دونوں میرے گھر کو پاک کرو۔ یہ عربی لفظ ہے طھرا بیتی قرآن مجید کی آیت کا ایک حصہ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حضرت ابراہیم علیہ السلام اور حضرت اسماعیل علیہ السلام کو اللہ تعالی نے حکم دیا تھا</w:t>
      </w:r>
    </w:p>
    <w:p>
      <w:pPr>
        <w:bidi w:val="1"/>
        <w:spacing w:before="40" w:after="40" w:line="640" w:lineRule="exact"/>
        <w:jc w:val="right"/>
      </w:pPr>
      <w:r>
        <w:rPr>
          <w:rFonts w:ascii="Jameel Noori Nastaleeq" w:hAnsi="Jameel Noori Nastaleeq"/>
          <w:color w:val="1A1409"/>
          <w:sz w:val="26"/>
          <w:rtl w:val="1"/>
        </w:rPr>
        <w:t>وَإِذْ جَعَلْنَا ٱلْبَيْتَ مَثَابَةًۭ لِّلنَّاسِ وَأَمْنًۭا وَٱتَّخِذُوا۟ مِن مَّقَامِ إِبْرَٰهِـۧمَ مُصَلًّۭى ۖ وَعَهِدْنَآ إِلَىٰٓ إِبْرَٰهِـۧمَ وَإِسْمَـٰعِيلَ أَن طَهِّرَا بَيْتِىَ لِلطَّآئِفِينَ وَٱلْعَـٰكِفِينَ وَٱلرُّكَّعِ ٱلسُّجُودِ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سورہ البرۃ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ہم نے عہد لیا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ابراہیم اور اسماعیل سے اس بات کا کہ تم دونوں ہمارے گھر کو پاک کرو گےیعنی بیت اللہ شریف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کعبۃ اللہ شریف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طواف کرنے والوں کے لیے، اعتکاف کرنے والوں کے لیے اور رکوع و سجدہ کرنے والوں کے لیے، عبادت کرنے والوں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وہ عبادت کرنے والے وہاں آئیں گے تو ان کے لیے اللہ کے گھر کو پاک صاف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دونوں کو حکم دیا گیا تھا ابراہیم علیہ السلام اور اسماعیل علیہ السلام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قرآنی آیت کا جو ٹکڑا ہے، وہ تکڑا یہاں پر آپ استعمال کرتے ہیں بطور تلمیح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دونوں میرے گھر کو پاک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دراصل پاکی کا بیان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نور کا خزانہ ہے، اگرچہ کہ اس کا نقش مٹی 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نقش مٹی کا ہے لیکن خزانہ کس چیز کا ہے؟ نور 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کعبتہ اللہ ہے جو بنایا گيا تو مٹی سے ہے لیکن اس کی خصوصیت وہ مٹی نہیں، اس کی خصوصیت وہ دیواریں نہیں ہیں</w:t>
      </w:r>
    </w:p>
    <w:p>
      <w:pPr>
        <w:bidi w:val="1"/>
        <w:spacing w:before="40" w:after="40" w:line="640" w:lineRule="exact"/>
        <w:jc w:val="right"/>
      </w:pPr>
      <w:r>
        <w:rPr>
          <w:rFonts w:ascii="Jameel Noori Nastaleeq" w:hAnsi="Jameel Noori Nastaleeq"/>
          <w:color w:val="1A1409"/>
          <w:sz w:val="26"/>
          <w:rtl w:val="1"/>
        </w:rPr>
        <w:t>اس کا چھت نہیں ہے، کعبۃ اللہ کی خصوصیت وہ دیواریں، وہ چھت، وہ چار دیواری نہیں ہے بلکہ کعبۃ اللہ کی خصوصیت وہ نور ہے جو کعبۃ اللہ کے اندر ہے جو انسان کو دکھائی نہیں دیتا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لیے دیکھیے جو حصہ کعبۃ اللہ کے باہر تعمیر شدہ نہیں ہے جس کو حتیم کہتے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حتیم بھی کعبۃ اللہ ہےلیکن وہ کعبۃ اللہ کی چار دیواری کے باہر ہے، تب بھی وہ کعبۃ اللہ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حکم بھی کعبۃ اللہ کا ہی حکم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دیواروں کے باہر ہونے کے باوجود کعبۃاللہ کا حکم کیوں ہے؟ کیونکہ کعبۃ اللہ صرف دیواروں سے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مقام سے کعبۃ اللہ کی اہمیت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بھلے ہی اگر کعبۃاللہ کی دیواریں گرا بھی دی جائیں،تب بھی وہ کعبۃ اللہ ہی ہے،دیواریں تو صرف علامت کے لیے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یہاں پر آپ وہی بیان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نقش مٹی کا ہے لیکن نور کا خزانہ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كنى بر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جسد مكر و حسد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حسد دل را سياهيها رسد</w:t>
      </w:r>
    </w:p>
    <w:p>
      <w:pPr>
        <w:bidi w:val="1"/>
        <w:spacing w:before="40" w:after="40" w:line="640" w:lineRule="exact"/>
        <w:jc w:val="right"/>
      </w:pPr>
      <w:r>
        <w:rPr>
          <w:rFonts w:ascii="Jameel Noori Nastaleeq" w:hAnsi="Jameel Noori Nastaleeq"/>
          <w:color w:val="1A1409"/>
          <w:sz w:val="26"/>
          <w:rtl w:val="1"/>
        </w:rPr>
        <w:t>جب تو کسی صاف دل کے ساتھ مکر و حسد کرے گا۔جو آدمی بے حسد ہے، جس کے دل میں حسد نہیں ہے،صاف دل ہے اس کا تو اس کے ساتھ حسد کرے گا، فریب کرے گا، دھوکہ کرے گا تو اس حسد کی وجہ سے تیرے دل کے اندر سیاہی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اندھیرے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پیدا ہوں گے۔جو آدمی حسد کرتا ہے اسی کا دل سیاہ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دل کالا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خاك شو مردان حق را زير 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خاك بر سر كن حسد را همچو 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تیرا فرض یہ ہے کہ تو اللہ کے نیک بندوں کے پیر کی مٹی بن جا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کے نیک بندوں کے پاؤں کے نیچے کی دھول بن 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حسد کیوں پیدا ہوتا ہے؟ انسان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عروج پہ آتا ہے، میں جب پیدا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یہ حسد کو جنم 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چاہتا ہے کہ میں وہ چیز حاصل کروںاور وہ آپ حاصل نہیں کر سکتے، دوسرا حاصل کر لیتا ہے تو حسد پیدا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پھر آپ حاصل نہیں کر سکتے، آپ کے اندر وہ صلاحیت ہی نہیں ہے کہ وہ چیز آپ حاصل کریں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دوسرے نے اپنی محنت سے حاصل کر لی یا آپ اتنی محنت نہیں کر سکتے دوسرے نے کرلی اور اس کو مل گیا تب حسد پیدا ہوتا ہے</w:t>
      </w:r>
    </w:p>
    <w:p>
      <w:pPr>
        <w:bidi w:val="1"/>
        <w:spacing w:before="40" w:after="40" w:line="640" w:lineRule="exact"/>
        <w:jc w:val="right"/>
      </w:pPr>
      <w:r>
        <w:rPr>
          <w:rFonts w:ascii="Jameel Noori Nastaleeq" w:hAnsi="Jameel Noori Nastaleeq"/>
          <w:color w:val="1A1409"/>
          <w:sz w:val="26"/>
          <w:rtl w:val="1"/>
        </w:rPr>
        <w:t>تو مولانا روم فرماتے ہیں کہ ہم نے ایک نیا طریقہ اختیار کیا حسد سے بچنے کا کہ کسی اللہ کے نیک بندے کے پاؤں کے نیچے کی دھول، ان کی مٹی بن 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ہم کو روندتے ہوئے چلتے رہیں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حسد کے اوپر خود بخود مٹی پڑ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ہماری طرح حسد پر مٹی تم بھی ڈال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یہ دنیا میں رہ کر، دنیا کے کاروبار میں اپنے آپ کو مشغول رکھتے ہوئے تو تم حسد پر مٹی تو نہیں ڈال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حسد پر مٹی ڈالنا ہے، اپنی بربادیوں کو برباد کرنا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حسد ایک بربادی ہے اور حسد کو برباد کرنا آپ کا کام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کو برباد کرنا ہے تو اس کا بہترین طریقہ یہ ہے کہ آپ ایسے برباد ہو 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برباد ہو جاؤ گے تو آباد ہو جاؤ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ہے اب مولانا روم کا بیان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آپ حسد کو اور سمجھانے کے لیے حکایت بیان کرتے ہے یہودی وزیر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حسد کا کیا معاملہ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کیا ہوا، کیسا ہوا وہ حکایت بیان کرتے ہیں</w:t>
      </w:r>
    </w:p>
    <w:p>
      <w:pPr>
        <w:spacing w:before="360"/>
        <w:jc w:val="center"/>
      </w:pPr>
      <w:r>
        <w:rPr>
          <w:rFonts w:ascii="Calibri" w:hAnsi="Calibri"/>
          <w:color w:val="A08040"/>
          <w:sz w:val="16"/>
        </w:rPr>
        <w:t>Masnavi Lecture Transcription System  |  Recovered from InPage file  |  2026-05-10 18:42:34</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