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52 (1)</w:t>
      </w:r>
    </w:p>
    <w:p>
      <w:pPr>
        <w:spacing w:after="80"/>
        <w:jc w:val="center"/>
      </w:pPr>
      <w:r>
        <w:rPr>
          <w:rFonts w:ascii="Calibri" w:hAnsi="Calibri"/>
          <w:color w:val="888888"/>
          <w:sz w:val="18"/>
        </w:rPr>
        <w:t>Recovered: 2026-05-10 18:42:47</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کا آقا ہے، ہماری قوم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جو نہیں چاہتا وہ ہلاک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اپنے آقا کو اپنے سردار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ہلاک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یقین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رابری میں رکتا نہیں، 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آنا طے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پنے لیڈرز کو نہیں چاہت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شروع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بیمار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لے کے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ورى بخواند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نگ 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 کر اس کو بیمار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رض کا حال بھی سنایا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 ہے اور مرض کس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بعد اس طبیب کو لے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 بٹھا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یاد دلات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باتیں ان کی تعری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استقبال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آپ بادشاہ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 کو تلاش ہے وہ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کو فقیر بن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استقبال بڑے ادب و احترام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چاہیے اور اس کی تعریف کرنی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کرم کا یہ خان 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 جب ختم ہوئی بادش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 کا ہاتھ پکڑا اور اندر اپﯿ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معلوم یہ ہوا کہ یﳿ</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قہ کار ہے کہ جب کوئی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کیسا پیش 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نے؟ پہلے تو وہ دروازے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کے لیکر آئے، پھ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پھر اس کے بعد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کیا، پھر اس کے بعد ان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محل کے اندر تک 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 تو اس کو بھی ایسا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لم 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 مولانا روم کی آج کی یہ</w:t>
      </w:r>
    </w:p>
    <w:p>
      <w:pPr>
        <w:bidi w:val="1"/>
        <w:spacing w:before="40" w:after="40" w:line="640" w:lineRule="exact"/>
        <w:jc w:val="right"/>
      </w:pPr>
      <w:r>
        <w:rPr>
          <w:rFonts w:ascii="Jameel Noori Nastaleeq" w:hAnsi="Jameel Noori Nastaleeq"/>
          <w:color w:val="1A1409"/>
          <w:sz w:val="26"/>
          <w:rtl w:val="1"/>
        </w:rPr>
        <w:t>ویں نشست ہے ۔گزشتہ کی نشست میں حضرت عمر رضی اللہ عنہ اور قیصر روم کے درمیان جو گفتگو چل رہی تھی، اس کا سلسلہ ایک موضوع پر آ کر رکا تھا اور اس موضوع کو آگے بڑھاتے ہوئے مولانا روم نے آدم علیہ السلام کی لغزش کے بعد اس لغزش کو آدم علیہ السلام نے کس طرح سے اپنی طرف منسوب کیا اور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ابلیس</w:t>
      </w:r>
    </w:p>
    <w:p>
      <w:pPr>
        <w:bidi w:val="1"/>
        <w:spacing w:before="40" w:after="40" w:line="640" w:lineRule="exact"/>
        <w:jc w:val="right"/>
      </w:pPr>
      <w:r>
        <w:rPr>
          <w:rFonts w:ascii="Jameel Noori Nastaleeq" w:hAnsi="Jameel Noori Nastaleeq"/>
          <w:color w:val="1A1409"/>
          <w:sz w:val="26"/>
          <w:rtl w:val="1"/>
        </w:rPr>
        <w:t>نے نافرمانی کی اور اس نافرمانی کو اللہ تعالی کی جانب منسوب کیا۔  تو اس میں جو فرق ہے، جو اس میں نکات ہےہم کو سمجھ میں آتے ہیں، اس کا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حق و فعل ما هر دو ببيں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ما را هست داں پيداست ايں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فرماتے ہیں کہ اللہ کے فعل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w:t>
      </w:r>
    </w:p>
    <w:p>
      <w:pPr>
        <w:bidi w:val="1"/>
        <w:spacing w:before="40" w:after="40" w:line="640" w:lineRule="exact"/>
        <w:jc w:val="right"/>
      </w:pPr>
      <w:r>
        <w:rPr>
          <w:rFonts w:ascii="Jameel Noori Nastaleeq" w:hAnsi="Jameel Noori Nastaleeq"/>
          <w:color w:val="1A1409"/>
          <w:sz w:val="26"/>
          <w:rtl w:val="1"/>
        </w:rPr>
        <w:t>کو اور ہمارے کام کو دونوں کو دیکھو۔ ان دونوں کاموں کے درمیان جو فرق ہوتا ہے، اس فرق کو سمجھو۔ جو اس فرق کو سمجھ لیتا ہے وہ اس طرح کی غلطی نہیں کرتا ،جس طرح کے ابلیس نے کی۔  ابلیس نے یہ کہا کہ چونکہ اس کو پتہ تھا کہ ہر چیز اللہ کے مرضی سے ہوتی ہے اور ہر فعل کا خالق بھی اللہ تعالی ہے تو اپنی اس غلطی کو اللہ تعالی کی جانب منسوب اس نے کر دیا۔ تو یہ بات سمجھا رہے ہیں کہ ہر عمل کا ہر فعل کا خالق اللہ ہونے کے باوجود برے کاموں کو اللہ تعالی کی جانب منسوب نہیں کیا جا سکتا۔</w:t>
      </w:r>
    </w:p>
    <w:p>
      <w:pPr>
        <w:bidi w:val="1"/>
        <w:spacing w:before="40" w:after="40" w:line="640" w:lineRule="exact"/>
        <w:jc w:val="right"/>
      </w:pPr>
      <w:r>
        <w:rPr>
          <w:rFonts w:ascii="Jameel Noori Nastaleeq" w:hAnsi="Jameel Noori Nastaleeq"/>
          <w:color w:val="1A1409"/>
          <w:sz w:val="26"/>
          <w:rtl w:val="1"/>
        </w:rPr>
        <w:t>کیوں نہیں کیا جا سکتا وہ بتا رہے ہیں۔  تو آپ کہتے ہیں کہ اللہ کے فعل کو بھی دیکھو اور ہمارے فعل کو بھی دیکھو۔ہمارے فعل کو تم موجود سمجھو، کیونکہ وہ ظاہر میں موجود ہے۔ اللہ تعالی کا جو فعل ہے وہ ظاہر میں موجود نہیں ہے ،وہ پیچھے سے کام کرتا ہے ۔ظاہر نہیں ہے ۔ہمارا فعل ظاہر ہے ۔پہلے اس فرق کو سمجھو ۔ہم جو کرتے ہیں ،وہ کھل کے سامنے آتا ہے۔ اللہ تعالی جو کرتا ہے، اس کا کرنا ہمارے سامنے نہیں آتا ،پہلے اس فرق کو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نباشد فعل خلق اندر ميان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مگو كس را چرا كردى چنان</w:t>
      </w:r>
    </w:p>
    <w:p>
      <w:pPr>
        <w:bidi w:val="1"/>
        <w:spacing w:before="40" w:after="40" w:line="640" w:lineRule="exact"/>
        <w:jc w:val="right"/>
      </w:pPr>
      <w:r>
        <w:rPr>
          <w:rFonts w:ascii="Jameel Noori Nastaleeq" w:hAnsi="Jameel Noori Nastaleeq"/>
          <w:color w:val="1A1409"/>
          <w:sz w:val="26"/>
          <w:rtl w:val="1"/>
        </w:rPr>
        <w:t>اگر مخلوق کا فعل موجود نہ ہو۔  آپ کو کوئی انسان کا ،کسی مخلوق کا عمل سامنے نظر نہ آئے، وہ کرتا ہوا نظر نہ آئے،  تو تم کسی کو نہ کہو کہ تو نے ایسا کیوں کیا!  یعنی انسان جب عمل کرتا ہوا  دکھائی نہ دے تو ہم یہ نہیںکہہ سکتے کہ تو نے ایسا کیوں کیا ۔کیونکہ اس نے کیا ہی نہیں آپ کے سامنے۔  اگر نظر آتا ہے تو آپ کا سوال واجبی ہوتا ہے کہ تو نے ایسا کیا تو کیوں کیا یا تو نے ایسا نہیں کیا تو کیوں نہیں کیا!</w:t>
      </w:r>
    </w:p>
    <w:p>
      <w:pPr>
        <w:bidi w:val="1"/>
        <w:spacing w:before="40" w:after="40" w:line="640" w:lineRule="exact"/>
        <w:jc w:val="right"/>
      </w:pPr>
      <w:r>
        <w:rPr>
          <w:rFonts w:ascii="Jameel Noori Nastaleeq" w:hAnsi="Jameel Noori Nastaleeq"/>
          <w:color w:val="1A1409"/>
          <w:sz w:val="26"/>
          <w:rtl w:val="1"/>
        </w:rPr>
        <w:t>کیونکہ جو چیز نظر آنے والی ہے ،اس کے بارے میں آپ سوال کر سکتے ہیں ۔تو جو چیز نظر ہی نہیں آتی یا مخلوق کا ایسا کوئی فعل جو آپ کے سامنے آیا ہی نہیں ہے،  تو اس کے بارے میں آپ کیسے کہہ سکتے ہیں کہ تو نے ایسا کیوں کیا ۔یا تو نے ایسا کیوں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حق افعال ما را موجد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ما آثار خلق ايزد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جو تخلیق ہے اس کی جو آفرینش ہے، اس کا پیدا کرنے کا جو عمل ہے، وہ اصل ہمارے افعال کا موجد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اللہ تعالی ایک عمل کو پیدا کرتا ہے، تب ہم وہ عمل کرتے ہیں۔ تو پیدا کرنے والا عمل کا کون ہے؟ اللہ تعالی ہے۔</w:t>
      </w:r>
    </w:p>
    <w:p>
      <w:pPr>
        <w:bidi w:val="1"/>
        <w:spacing w:before="40" w:after="40" w:line="640" w:lineRule="exact"/>
        <w:jc w:val="right"/>
      </w:pPr>
      <w:r>
        <w:rPr>
          <w:rFonts w:ascii="Jameel Noori Nastaleeq" w:hAnsi="Jameel Noori Nastaleeq"/>
          <w:color w:val="1A1409"/>
          <w:sz w:val="26"/>
          <w:rtl w:val="1"/>
        </w:rPr>
        <w:t>کرنے والا کون ہے؟ اللہ ہے۔  تو کچھ چیزیں اللہ تعالی کرتا ہے،  کچھ چیزیں کچھ اعمال ایسے ہیں جو اللہ تعالی بندوں کو کرنے کے لیے چھوڑتا ہے اور بندے کرتے ہیں ۔اور یہ جو ہمارے افعال ہیں، ہم جو کچھ کرتے ہیں وہ اللہ تعالی کی آفرینش کے نتیجے میں ہیں ۔اس نے وہ عمل کو پیدا کیا ہے، اس لیے ہم کر رہے ہیں۔ اگر وہ پیدا نہ کرتا تو ہم وہ عمل ہی نہ کرتے ۔ تو افعال کا خالق بھی اللہ تعالی ہے۔  تو جتنے افعال ہیں ،جتنے کام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افعال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،جتنے کام ہیں دنیا میں جو مخلوق کرتی ہیں اس کا اصل پیدا کرنے والا کون ہے؟ اللہ تعالی ہے۔</w:t>
      </w:r>
    </w:p>
    <w:p>
      <w:pPr>
        <w:bidi w:val="1"/>
        <w:spacing w:before="40" w:after="40" w:line="640" w:lineRule="exact"/>
        <w:jc w:val="right"/>
      </w:pPr>
      <w:r>
        <w:rPr>
          <w:rFonts w:ascii="Jameel Noori Nastaleeq" w:hAnsi="Jameel Noori Nastaleeq"/>
          <w:color w:val="1A1409"/>
          <w:sz w:val="26"/>
          <w:rtl w:val="1"/>
        </w:rPr>
        <w:t>تو اب اس میں یہاں پر بعض لوگوں سے یہ غلطی ہوتی ہے اس مسئلے کو سمجھنے میں کہ سارے اعمال کا خالق اللہ ہے، تو ظاہر بات ہے ان سارے اعمال میں اچھے اعمال بھی ہو گئے اور برے اعمال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گناہ</w:t>
      </w:r>
    </w:p>
    <w:p>
      <w:pPr>
        <w:bidi w:val="1"/>
        <w:spacing w:before="40" w:after="40" w:line="640" w:lineRule="exact"/>
        <w:jc w:val="right"/>
      </w:pPr>
      <w:r>
        <w:rPr>
          <w:rFonts w:ascii="Jameel Noori Nastaleeq" w:hAnsi="Jameel Noori Nastaleeq"/>
          <w:color w:val="1A1409"/>
          <w:sz w:val="26"/>
          <w:rtl w:val="1"/>
        </w:rPr>
        <w:t>بھی ہو گئے۔  تو گناہوں کا پیدا کرنے والا بھی اللہ تعالی ہے، یہ ایسا خیال کر لیتے ہیں۔ دراصل ان کو یہ سمجھنا چاہیے کہ افعال کا خالق ضرور اللہ ہے لیکن بندے نافرمانی کے ذریعے وہ عمل کر کے اس کو گناہ بناتے ہیں۔ جیسے ایک انسانی ضرورت ہوتی ہے ،جس کا خالق اللہ تعالی ہے ۔اس ضرورت کا پیدا کرنے والا، اس طاقت کا پیدا کرنے والا اللہ ہے۔ اگر آپ اس ضرورت کو جائز طریقے سے پورا کریں تو وہ کام جائز ہوا۔ اگر اس کو ناجائز طریقے سے پورا کریں تو وہ کام ناجائز ہوا۔ افعال کا خالق تو اللہ ہے لیکن بندے احکام پر عمل آوری نہ کر کے جس چیز سے روکا گیا ہے، اس سے نہ رک کر اس عمل کو خراب بنا رہے ہیں۔</w:t>
      </w:r>
    </w:p>
    <w:p>
      <w:pPr>
        <w:bidi w:val="1"/>
        <w:spacing w:before="40" w:after="40" w:line="640" w:lineRule="exact"/>
        <w:jc w:val="right"/>
      </w:pPr>
      <w:r>
        <w:rPr>
          <w:rFonts w:ascii="Jameel Noori Nastaleeq" w:hAnsi="Jameel Noori Nastaleeq"/>
          <w:color w:val="1A1409"/>
          <w:sz w:val="26"/>
          <w:rtl w:val="1"/>
        </w:rPr>
        <w:t>تو افعال کا خالق تو اللہ ہے لیکن گناہ کو اللہ کی جانب منسوب نہیں کیا جا سکتا ،کیونکہ انسان اپنے اختیار سے وہ کام کر رہا ہے۔ اس کی تفصیل بیان کررہے ہیں۔ یہ تفصیل آپ کو پہلے اس لیے سنا دیا تاکہ اب جو آگے اشعار آ رہے ہیں ،آپ کو سمجھنے میں دشواری نہ ہو، ورنہ پہلے اگر میں آپ کو یہ نہ سناؤں تو آگے کے اشعار سمجھنے میں آپ کو دشواری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تواللہ کی جو افرینش ہے، اس کی جو یہ تخلیق ہے وہ ہمارے افعال کی موجد ہے۔ وہاں سے اس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،بنایا اس لیے ہم وہ کرے۔  ہمارا فعل اللہ کےآفرینش کے نتیجے میں ہے ۔ اس نے پیدا کیا، اس لیے ہم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 ہست ایں فعل مامختار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زوجزاگہ مارما گہ یار ما</w:t>
      </w:r>
    </w:p>
    <w:p>
      <w:pPr>
        <w:bidi w:val="1"/>
        <w:spacing w:before="40" w:after="40" w:line="640" w:lineRule="exact"/>
        <w:jc w:val="right"/>
      </w:pPr>
      <w:r>
        <w:rPr>
          <w:rFonts w:ascii="Jameel Noori Nastaleeq" w:hAnsi="Jameel Noori Nastaleeq"/>
          <w:color w:val="1A1409"/>
          <w:sz w:val="26"/>
          <w:rtl w:val="1"/>
        </w:rPr>
        <w:t>لیکن ہمارا یہ جو فعل ہے ،اللہ نے پیدا تو کر دیا۔ وہ فعل کرنے کے لیے ہم کو صاحب اختیار بنا یا تو ہمارا جو فعل ہے ،دراصل ہمارے اختیار میںہے اور ہم چونکہ اپنے اختیار سے کر رہے ہیں ،اسی لیے سزا وجزا دونوں کے ذمہ دار ہم بن رہے ہیں۔ ایسا نہیں ہے کہ اللہ تعالی نے ایک عمل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w:t>
      </w:r>
    </w:p>
    <w:p>
      <w:pPr>
        <w:bidi w:val="1"/>
        <w:spacing w:before="40" w:after="40" w:line="640" w:lineRule="exact"/>
        <w:jc w:val="right"/>
      </w:pPr>
      <w:r>
        <w:rPr>
          <w:rFonts w:ascii="Jameel Noori Nastaleeq" w:hAnsi="Jameel Noori Nastaleeq"/>
          <w:color w:val="1A1409"/>
          <w:sz w:val="26"/>
          <w:rtl w:val="1"/>
        </w:rPr>
        <w:t>کو پیدا کیا اور وہ فعل گناہ کا فعل تھا تو لہذا اس کی وجہ سے ہم گناہ کر بیٹھے ،ایسا نہیں ہے ۔بلکہ اللہ نے فعل کو پیدا کیا ،اصل خالق  فعل کاتو اللہ ہی ہے۔  اس کے بعد ہم نے اس کو غلط ڈھنگ سے استعمال کیا، غلط طریقے سے استعمال کیا تو وہ گناہ بنا۔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اختیار ہے، وہ اختیار ہم کو اللہ نے دیا ہے۔ ہمارا یہ فعل ہمارے اختیار میں ہے۔ یہی بتا رہے ہیں۔</w:t>
      </w:r>
    </w:p>
    <w:p>
      <w:pPr>
        <w:bidi w:val="1"/>
        <w:spacing w:before="40" w:after="40" w:line="640" w:lineRule="exact"/>
        <w:jc w:val="right"/>
      </w:pPr>
      <w:r>
        <w:rPr>
          <w:rFonts w:ascii="Jameel Noori Nastaleeq" w:hAnsi="Jameel Noori Nastaleeq"/>
          <w:color w:val="1A1409"/>
          <w:sz w:val="26"/>
          <w:rtl w:val="1"/>
        </w:rPr>
        <w:t>ہم اس فعل کے مختار بنے ، تو کبھی اس کی جزا ہمارے لیے سانپ ہوتی ہے اور کبھی اس کی جزا ہمارے لیے دوستی ہوتی ہے۔ مار کہتے ہیں سانپ کو، یار کہتے ہیں دوست کو۔  تو اگر ہم غلط طریقہ اختیار کرتے ہوئے وہ عمل کریں گے تو وہ ہمارے لیے ہمارا سانپ ہے  اور اگر اچھے طریقے سے استعمال کریں گے تو وہ ہمارے لیے ہمارا دوست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زانکہ ناطق حرف بيند يا غرض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كےشود يك دم محيط دو عرض</w:t>
      </w:r>
    </w:p>
    <w:p>
      <w:pPr>
        <w:bidi w:val="1"/>
        <w:spacing w:before="40" w:after="40" w:line="640" w:lineRule="exact"/>
        <w:jc w:val="right"/>
      </w:pPr>
      <w:r>
        <w:rPr>
          <w:rFonts w:ascii="Jameel Noori Nastaleeq" w:hAnsi="Jameel Noori Nastaleeq"/>
          <w:color w:val="1A1409"/>
          <w:sz w:val="26"/>
          <w:rtl w:val="1"/>
        </w:rPr>
        <w:t>ناطق کہتے ہیں بولنے والا ،جو آدمی بولتا ہے۔ جس کے منہ میں زبان ہوتی ہے اس کو ناطق کہتے ہیں۔انسان کو بھی اس لیے حیوان ناطق کہتے ہیںیعنی بولنے والا جانور۔ انگلش میں</w:t>
      </w:r>
    </w:p>
    <w:p>
      <w:pPr>
        <w:bidi w:val="1"/>
        <w:spacing w:before="40" w:after="40" w:line="640" w:lineRule="exact"/>
        <w:jc w:val="right"/>
      </w:pPr>
      <w:r>
        <w:rPr>
          <w:rFonts w:ascii="Jameel Noori Nastaleeq" w:hAnsi="Jameel Noori Nastaleeq"/>
          <w:color w:val="1A1409"/>
          <w:sz w:val="26"/>
          <w:rtl w:val="1"/>
        </w:rPr>
        <w:t>کہتے ہیں ،  اردو میں حیوان ناطق کہتے ہیں ۔تو ناطق کہتے ہیں بولنے والے کو۔ اس لیے کہ یہ بولنے والا یا حروف کو دیکھتا ہے یا مطلب کو دیکھتا ہے ۔ دیکھیے اگر انسان بولتے بولتے اگر اس کی ساری توجہ اس کے مطلب پر ہونے کے بجائے الفاظ پر ہو،  صرف توجہ اس کی پوری الفاظ کے برتنے پر، الفاظ کے استعمال کرنے پر ہو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کرنا چاہ رہا ہے، وہ</w:t>
      </w:r>
    </w:p>
    <w:p>
      <w:pPr>
        <w:bidi w:val="1"/>
        <w:spacing w:before="40" w:after="40" w:line="640" w:lineRule="exact"/>
        <w:jc w:val="right"/>
      </w:pPr>
      <w:r>
        <w:rPr>
          <w:rFonts w:ascii="Jameel Noori Nastaleeq" w:hAnsi="Jameel Noori Nastaleeq"/>
          <w:color w:val="1A1409"/>
          <w:sz w:val="26"/>
          <w:rtl w:val="1"/>
        </w:rPr>
        <w:t>ٹھیک ڈھنگ سے نہیں کر پائے گا۔ کیونکہ اس کی توجہ مطلب پر نہیں ہے ،الفاظ پر ہے اور کچھ لوگ ایسے ہوتے ہیں جن کی توجہ مطلب پر ہوتی ہے۔ تو وہ 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برابر ہو رہا ہے یا نہیں ہو رہا یہ دیکھتے ہیں ۔ غلط</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نہیں ہو رہا ہے، میری بات کو غلط تو نہیں سمجھا جا رہا ہے،یہ دیکھتے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الفاظ کے اوپر توجہ زیادہ نہیں دیتے۔ یہ صحیح</w:t>
      </w:r>
    </w:p>
    <w:p>
      <w:pPr>
        <w:bidi w:val="1"/>
        <w:spacing w:before="40" w:after="40" w:line="640" w:lineRule="exact"/>
        <w:jc w:val="right"/>
      </w:pPr>
      <w:r>
        <w:rPr>
          <w:rFonts w:ascii="Jameel Noori Nastaleeq" w:hAnsi="Jameel Noori Nastaleeq"/>
          <w:color w:val="1A1409"/>
          <w:sz w:val="26"/>
          <w:rtl w:val="1"/>
        </w:rPr>
        <w:t>کا طریقہ ہوتا ہے۔ تو بولنے والا یا تو حروف کو دیکھے گا یا پھر مطلب کو دیکھے گا۔ دونوں حالتوں پر ایک ساتھ کیسے قائم رہ سکتا ہے۔ ایک طرف توجہ اس کی مطلب پر بھی ہے کہ ٹھیک ڈھنگ سے میرا مطلب پورا ہو جائے، دوسرے پھر الفاظ کا بھی انتخاب بالکل اپنے حساب سے کرنا چاہتا ہے تو ظاہر بات ہے وہ الفاظ کا انتخاب کرتے کرتے اس کی زبان رک جائے گی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صحیح نہیں ہو پائے گا۔</w:t>
      </w:r>
    </w:p>
    <w:p>
      <w:pPr>
        <w:bidi w:val="1"/>
        <w:spacing w:before="40" w:after="40" w:line="640" w:lineRule="exact"/>
        <w:jc w:val="right"/>
      </w:pPr>
      <w:r>
        <w:rPr>
          <w:rFonts w:ascii="Jameel Noori Nastaleeq" w:hAnsi="Jameel Noori Nastaleeq"/>
          <w:color w:val="1A1409"/>
          <w:sz w:val="26"/>
          <w:rtl w:val="1"/>
        </w:rPr>
        <w:t>تو جو الفاظ اس کی زبان پہ جس انداز میں جاری ہو جاتے ہیں، وہ بول دیتا ہے۔  آپ دیکھیں گے بعض لوگ ایک زبان میں گفتگو کرتے کرتے دوسری زبان میں بولنا شروع ہو جاتے ہیں۔ ایک جملہ اردو کا، ایک جملہ انگلش کا ۔اس کے اندر بھی بیچ میں دوسرے زبانوں کے بعض الفاظ بھی آ جاتے ہیں تو ان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ہیں۔ ان کا مقصدصحیح</w:t>
      </w:r>
    </w:p>
    <w:p>
      <w:pPr>
        <w:bidi w:val="1"/>
        <w:spacing w:before="40" w:after="40" w:line="640" w:lineRule="exact"/>
        <w:jc w:val="right"/>
      </w:pPr>
      <w:r>
        <w:rPr>
          <w:rFonts w:ascii="Jameel Noori Nastaleeq" w:hAnsi="Jameel Noori Nastaleeq"/>
          <w:color w:val="1A1409"/>
          <w:sz w:val="26"/>
          <w:rtl w:val="1"/>
        </w:rPr>
        <w:t>ہونا ہوتا ہے۔ تو اس میں وہ کبھی کبھار الفاظ کو ناپ تول کا مظاہرہ بھی نہیں کرتے، اگر اردو میں گفتگو کرتے ہوئے آپ یہ سوچیں کہ کسی اور زبان کا کوئی لفظ بھی میں بالکل استعمال نہیں کروں گا تو کبھی کبھارایسا نہیں ہو پاتا۔ آپ کو چونکہ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سے ادھر بھیجنا ہے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کبھی دوسری زبانوں کے الفاظ بھی آپ کو استعمال کرنے پڑتے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میں نے ابھی</w:t>
      </w:r>
    </w:p>
    <w:p>
      <w:pPr>
        <w:bidi w:val="1"/>
        <w:spacing w:before="40" w:after="40" w:line="640" w:lineRule="exact"/>
        <w:jc w:val="right"/>
      </w:pPr>
      <w:r>
        <w:rPr>
          <w:rFonts w:ascii="Jameel Noori Nastaleeq" w:hAnsi="Jameel Noori Nastaleeq"/>
          <w:color w:val="1A1409"/>
          <w:sz w:val="26"/>
          <w:rtl w:val="1"/>
        </w:rPr>
        <w:t>کا لفظ استعمال کیا ۔ظاہر بات ہے یہ اردو کا لفظ تو نہیں ہے۔  اگر میں اس کے لیے اردو کا لفظ استعمال کروں تو بعض لوگوں کو سمجھنے میں دقت ہو جائے گی ۔تو اصل مقصد الفاظ کا انتخاب نہیں ہے، اصل مقصد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پہنچانا ہے۔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توجہ کرتے ہیں وہ الفاظ پر زیادہ توجہ نہیں کرتے، جو لوگ الفاظ پر ہی زیادہ توجہ مرکوز کئے ہوئے ہوتے ہیں وہ</w:t>
      </w:r>
    </w:p>
    <w:p>
      <w:pPr>
        <w:bidi w:val="1"/>
        <w:spacing w:before="40" w:after="40" w:line="640" w:lineRule="exact"/>
        <w:jc w:val="right"/>
      </w:pPr>
      <w:r>
        <w:rPr>
          <w:rFonts w:ascii="Jameel Noori Nastaleeq" w:hAnsi="Jameel Noori Nastaleeq"/>
          <w:color w:val="1A1409"/>
          <w:sz w:val="26"/>
          <w:rtl w:val="1"/>
        </w:rPr>
        <w:t>ٹھیک ڈھنگ سے نہیں پہنچا پاتے ۔اور دونوں کام ایک ساتھ مشکل ہو جاتا ہے ۔دونوں طرف توجہ انسان کی مشکل ہو جاتی ہے، انسان کی ایک خصوصیت ہے کہ وہ اپنی توجہ ایک ہی جانب رکھ سکتا ہے۔  بیک وقت پہ دو ایسے کام کو نہیں کر سکتا، جس میں اس کو توجہ دینے کی ضرورت ہے۔  اس کام پر بھی توجہ، اس کام پر بھی توجہ یہ انسان کے بس کے باہر ہے ۔اور خاص طور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جب آپ کوئی کام کرتے ہیں تو بیک وقت ایک ہی کام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به معنى رفت شد غافل ز حرف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و پس يك دم نبيند هيچ طرف</w:t>
      </w:r>
    </w:p>
    <w:p>
      <w:pPr>
        <w:bidi w:val="1"/>
        <w:spacing w:before="40" w:after="40" w:line="640" w:lineRule="exact"/>
        <w:jc w:val="right"/>
      </w:pPr>
      <w:r>
        <w:rPr>
          <w:rFonts w:ascii="Jameel Noori Nastaleeq" w:hAnsi="Jameel Noori Nastaleeq"/>
          <w:color w:val="1A1409"/>
          <w:sz w:val="26"/>
          <w:rtl w:val="1"/>
        </w:rPr>
        <w:t>اگر انسان معنی کی طرف گیا تو حروف سے غافل۔ اگرحروف کی طرف گیا تو معنی سے غافل۔کوئی بھی آنکھ ایک دم آگے اور پیچھے دونوں طرف نہیں دیکھ سکتی۔ جب آپ کسی چیز کو دیکھ رہے ہیں تو ایک وقت میں ایک ہی چیز دیکھ پائیں گے ۔توجہ کے ساتھ خاص طور سے جب آپ دیکھتے ہیں تو ایک وقت میں آپ ایک ہی چیزدیکھ پاتے ہیں۔ حالانکہ ہزاروں چیزیں آپ کی نظروں کے سامنے ہوتی ہیں لیکن آپ دیکھتے ہیں صرف ایک ہی چیز کو  اوروہیں آپ کی توجہ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زمان كه پيش بينى آن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پس خود كى ببينى اين بدان</w:t>
      </w:r>
    </w:p>
    <w:p>
      <w:pPr>
        <w:bidi w:val="1"/>
        <w:spacing w:before="40" w:after="40" w:line="640" w:lineRule="exact"/>
        <w:jc w:val="right"/>
      </w:pPr>
      <w:r>
        <w:rPr>
          <w:rFonts w:ascii="Jameel Noori Nastaleeq" w:hAnsi="Jameel Noori Nastaleeq"/>
          <w:color w:val="1A1409"/>
          <w:sz w:val="26"/>
          <w:rtl w:val="1"/>
        </w:rPr>
        <w:t>جس وقت تو آگے کی طرف دیکھتا ہے تو اس وقت تو اپنے پیچھے کب دیکھ سکتا ہے۔ یہ سمجھ لیںکہ انسان کی جو بساط ہے، مخلوق کی جو بساط ہے ،وہ سمجھا رہا ہے کہ تم کیا کر سکتے ہیں اور کیا نہیں کر سکتے پہلے اس کو سمجھ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محيط حرف و معنى نيست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بود جان خالق اين هر دوان</w:t>
      </w:r>
    </w:p>
    <w:p>
      <w:pPr>
        <w:bidi w:val="1"/>
        <w:spacing w:before="40" w:after="40" w:line="640" w:lineRule="exact"/>
        <w:jc w:val="right"/>
      </w:pPr>
      <w:r>
        <w:rPr>
          <w:rFonts w:ascii="Jameel Noori Nastaleeq" w:hAnsi="Jameel Noori Nastaleeq"/>
          <w:color w:val="1A1409"/>
          <w:sz w:val="26"/>
          <w:rtl w:val="1"/>
        </w:rPr>
        <w:t>جب ایک جان حروف اور معنی پر حاوی نہیں ہو سکتی۔ دونوں طرف حروف پر بھی حاوی ہونا ہے معنی پر بھی حاوی ہونا ہے۔ تو یہ ایک جان جب دونوں پر حاوی نہیں ہو سکتی، تو یہ دونوں کی خالق وہ جان کیسے ہو سکتی ہے۔ جب آپ دو طرف بیک وقت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کر سکتے تو وہ دونوں چیزوں کے خالق کیسے ہو سکتے ہیں ۔دو افعال کے خالق کیسے ہو سکتے ہیں۔ جبکہ دونوں طرف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نہیں کر سکتے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،پیدا کرنے کی بہ نسبت آسان ہے۔ جیسے آپ کو ایک مثال دوں۔ گاڑی بنانا آسان کام ہے یا گاڑی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آسان کام ہے۔ گاڑی تیار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زیادہ آسان ہے 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زیادہ آسان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ہزاروں لوگ کرتے ہیں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سب نہیں کر سکتے ۔تو جو</w:t>
      </w:r>
    </w:p>
    <w:p>
      <w:pPr>
        <w:bidi w:val="1"/>
        <w:spacing w:before="40" w:after="40" w:line="640" w:lineRule="exact"/>
        <w:jc w:val="right"/>
      </w:pPr>
      <w:r>
        <w:rPr>
          <w:rFonts w:ascii="Jameel Noori Nastaleeq" w:hAnsi="Jameel Noori Nastaleeq"/>
          <w:color w:val="1A1409"/>
          <w:sz w:val="26"/>
          <w:rtl w:val="1"/>
        </w:rPr>
        <w:t>کرنے والا ہے، کیا اس کو گاڑی چلانا نہیں آتا!  ایسا تو نہیں ہوتا نا۔  تو یہ بتا رہے ہیں کہ انسان افعال کا خالق ہو ہی نہیں سکتا، کیونکہ وہ تو اتنا کمزور ہے کہ بیک وقت دو چیزوں پر توجہ ہی نہیں مرکوز کر سکتا، خالق کہاں سے ہو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محيط جمله آمد اى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 ندارد كارش از كار دگر</w:t>
      </w:r>
    </w:p>
    <w:p>
      <w:pPr>
        <w:bidi w:val="1"/>
        <w:spacing w:before="40" w:after="40" w:line="640" w:lineRule="exact"/>
        <w:jc w:val="right"/>
      </w:pPr>
      <w:r>
        <w:rPr>
          <w:rFonts w:ascii="Jameel Noori Nastaleeq" w:hAnsi="Jameel Noori Nastaleeq"/>
          <w:color w:val="1A1409"/>
          <w:sz w:val="26"/>
          <w:rtl w:val="1"/>
        </w:rPr>
        <w:t>اے بیٹا! اب یہ بات سمجھ لو کہ اللہ تعالی ہر چیز پر حاوی ہے۔ بیک وقت وہ ساری کائنات کو دیکھتا ہے، ساری کائنات کی طرف توجہ کرتا ہے ایک ہی وقت ، اور ایک کام اس کو دوسرے کام سے غافل نہیں کرتا، روکتا نہیں ہے ۔جیسے ہم ایک کام کر رہے ہیں، اس کے بعد اچانک دوسرا کام کرنے لگیںتو پہلا کام رک جاتا ہے، روکنا پڑتا ہے لیکن اللہ تعالی کو دیکھو کہ وہ ساری کائنات کے ،سارے نظام کو ایک وقت میں چلا رہا ہے اور سب کی جانب اس کی توجہ اتنی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ایزد جان مارا مست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چوںنداند آنکہ را خود ہست کرد</w:t>
      </w:r>
    </w:p>
    <w:p>
      <w:pPr>
        <w:bidi w:val="1"/>
        <w:spacing w:before="40" w:after="40" w:line="640" w:lineRule="exact"/>
        <w:jc w:val="right"/>
      </w:pPr>
      <w:r>
        <w:rPr>
          <w:rFonts w:ascii="Jameel Noori Nastaleeq" w:hAnsi="Jameel Noori Nastaleeq"/>
          <w:color w:val="1A1409"/>
          <w:sz w:val="26"/>
          <w:rtl w:val="1"/>
        </w:rPr>
        <w:t>اللہ کے اسی قول نے ہماری جان کو مست کر دیا ہے۔ وہ کیا ہے؟  جس کو اس نے پیدا کیا ہے ،وہ اس کو کیسے نہیں جانے گا۔ اللہ ہماری چیزوں سے غافل ہے اگر آپ یہ سوچتے ہیں تو یہ کتنی کمزوری والی بات ہے کہ جس نے خودپیدا کیا ہے وہ غافل کیسے ہو سکتا ہے!  جیسے میں نے بھی بیان کیا کہ گاڑی کا</w:t>
      </w:r>
    </w:p>
    <w:p>
      <w:pPr>
        <w:bidi w:val="1"/>
        <w:spacing w:before="40" w:after="40" w:line="640" w:lineRule="exact"/>
        <w:jc w:val="right"/>
      </w:pPr>
      <w:r>
        <w:rPr>
          <w:rFonts w:ascii="Jameel Noori Nastaleeq" w:hAnsi="Jameel Noori Nastaleeq"/>
          <w:color w:val="1A1409"/>
          <w:sz w:val="26"/>
          <w:rtl w:val="1"/>
        </w:rPr>
        <w:t>بنانے والا،  اگرآپ اس کے بارے میں کہیں کہ اس کو گاڑی چلانا ہی نہیں آتا تو وہ کتنی ہنسی کی بات ہوگی۔ جو کام مشکل ہے وہ کام وہ کررہا ہے تو جو آسان کام ہے اس کو وہ نہیں آتا بولنا کونسی بات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انگلش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لکھتا ہے، اور آپ اس کے بارے میں پوچھ رہے ہیںکہ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آتے ہیں!  تو ایسی بچکانی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شيطان كه بِما أغويتني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فعل خود نهان ديو دنى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شیطان</w:t>
      </w:r>
    </w:p>
    <w:p>
      <w:pPr>
        <w:bidi w:val="1"/>
        <w:spacing w:before="40" w:after="40" w:line="640" w:lineRule="exact"/>
        <w:jc w:val="right"/>
      </w:pPr>
      <w:r>
        <w:rPr>
          <w:rFonts w:ascii="Jameel Noori Nastaleeq" w:hAnsi="Jameel Noori Nastaleeq"/>
          <w:color w:val="1A1409"/>
          <w:sz w:val="26"/>
          <w:rtl w:val="1"/>
        </w:rPr>
        <w:t>کو جب گمراہ قرار دے کراللہ تعالی نے اپنی بارگاہ سےدھتکار دیا کہ تو نے غلط کیا۔ تو شیطان کو یہی بات سمجھ میں آئی کہ سارے افعال کا خالق اللہ ہے۔ یعنی میں نےجو کیا ہے وہ بھی اللہ کی مرضی سے کیا ہے ۔ اللہ کی اگر مرضی نہ ہوتی، تو میں فرشتوں کو سجدہ کرنے سے انکار کیسے کرتا!  جیسے علامہ اقبال نے شیطان کے اسی خیال کو اپنے شعر میں بٹھایا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 صبح ازل انکار کی جرت ہوئی کیوں کر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معلوم کیا وہ رازداں تیرا ہے یا میرا۔</w:t>
      </w:r>
    </w:p>
    <w:p>
      <w:pPr>
        <w:bidi w:val="1"/>
        <w:spacing w:before="40" w:after="40" w:line="640" w:lineRule="exact"/>
        <w:jc w:val="right"/>
      </w:pPr>
      <w:r>
        <w:rPr>
          <w:rFonts w:ascii="Jameel Noori Nastaleeq" w:hAnsi="Jameel Noori Nastaleeq"/>
          <w:color w:val="1A1409"/>
          <w:sz w:val="26"/>
          <w:rtl w:val="1"/>
        </w:rPr>
        <w:t>شیطان کیسے ہمت کر سکتا ہے۔ آپ کے بولنے کے بعد انکار کرنے کی جرات کیسے ہو سکتی ہے اس کی۔ اس کے پیچھے کیا ہے ،اب ہم کو تو نہیں معلوم۔ یہ کوئی نہ کوئی دونوں کے بیچ میں رازداری چل رہی تھی۔ اس طرح سے یہ خیال شیطانی ہے ،جس کو شعرکی شکل میں باندھا گیا ہے ۔</w:t>
      </w:r>
    </w:p>
    <w:p>
      <w:pPr>
        <w:bidi w:val="1"/>
        <w:spacing w:before="40" w:after="40" w:line="640" w:lineRule="exact"/>
        <w:jc w:val="right"/>
      </w:pPr>
      <w:r>
        <w:rPr>
          <w:rFonts w:ascii="Jameel Noori Nastaleeq" w:hAnsi="Jameel Noori Nastaleeq"/>
          <w:color w:val="1A1409"/>
          <w:sz w:val="26"/>
          <w:rtl w:val="1"/>
        </w:rPr>
        <w:t>تو شیطان نے یہی کہا کہ آپ نے مجھے گمراہ کیا ہے۔  اگر آپ مجھے ہدایت دیتے تو میں ایسی بڑی غلطی کبھی نہیں کرتا ۔اس کو چاہیے تھا کہ غلطی کے بعد اپنی غلطی کا اقرار کرتا، توبہ کرتا لیکن اس نے ایسا نہیں کیا۔  اس نے اپنی غلطی کو بھی اللہ کی جانب منسوب کر دیا۔ یعنی گویا کہ یہ شیطان اور شیطانی صفت لوگوں کا طریقہ کار ہے کہ خود غلطی کرنا اور سامنے والے کے اوپر ہی ڈال دینا۔  آپ کی وجہ سے ایسا ہوا۔  آپ نے</w:t>
      </w:r>
    </w:p>
    <w:p>
      <w:pPr>
        <w:bidi w:val="1"/>
        <w:spacing w:before="40" w:after="40" w:line="640" w:lineRule="exact"/>
        <w:jc w:val="right"/>
      </w:pPr>
      <w:r>
        <w:rPr>
          <w:rFonts w:ascii="Jameel Noori Nastaleeq" w:hAnsi="Jameel Noori Nastaleeq"/>
          <w:color w:val="1A1409"/>
          <w:sz w:val="26"/>
          <w:rtl w:val="1"/>
        </w:rPr>
        <w:t>ایسا کیا تھا،  اسی لیے مجھ سے ایسا ہوا۔  تو یہ بتا رہے ہیں کہ یہ شیطان کا کہنا  اور اللہ تعالی کی جانب منسوب کرنا ہے ۔  قرآن مجید میں بھی سورہ الحجر میں آیت نمبر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میںیہ ذکر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رَبِّ  بِمَا ٓ اَغْوَيْتَنِىْ   لَاُزَيِّنَنَّ لَـهُـمْ فِى الْاَرْضِ وَلَاُغْوِيَنَّـهُـمْ اَجْـمَعِيْنَ</w:t>
      </w:r>
    </w:p>
    <w:p>
      <w:pPr>
        <w:bidi w:val="1"/>
        <w:spacing w:before="40" w:after="40" w:line="640" w:lineRule="exact"/>
        <w:jc w:val="right"/>
      </w:pPr>
      <w:r>
        <w:rPr>
          <w:rFonts w:ascii="Jameel Noori Nastaleeq" w:hAnsi="Jameel Noori Nastaleeq"/>
          <w:color w:val="1A1409"/>
          <w:sz w:val="26"/>
          <w:rtl w:val="1"/>
        </w:rPr>
        <w:t>تو ابلیس نے کہا کہ اے میرے رب! اس وجہ سے کہ تو نے مجھے گمراہ کیا ہے۔  اسی آدم کی وجہ سےتو نے مجھےگمراہی کے راستے پر ڈال دیا ہے نا تو اب میں اسی آدم کی اولاد کے لیے زمین کو ایسی سجا سنوار کر پیش کروں گا کہ یہ لوگ اب دنیا کی زندگی ہی میں گم ہو کے رہ جائیں گے۔ پھر اس کے بعد ان سب کو گمراہ کر دوں گا۔  دنیا کو خوبصورتی کے ساتھ ان کے سامنے پیش کروں گا کہ یہ دنیا دنیا کرتے رہیں گے، پوری زندگی دنیا کے پیچھے بھاگتے رہیں گے اور ان سب کو میں گمراہ کر دوں گا۔  ہم تو ڈوبے ہیں صنم، تم کو بھی لے ڈوبیں گے،  والا معاملہ کروں گا ان کے ساتھ۔</w:t>
      </w:r>
    </w:p>
    <w:p>
      <w:pPr>
        <w:bidi w:val="1"/>
        <w:spacing w:before="40" w:after="40" w:line="640" w:lineRule="exact"/>
        <w:jc w:val="right"/>
      </w:pPr>
      <w:r>
        <w:rPr>
          <w:rFonts w:ascii="Jameel Noori Nastaleeq" w:hAnsi="Jameel Noori Nastaleeq"/>
          <w:color w:val="1A1409"/>
          <w:sz w:val="26"/>
          <w:rtl w:val="1"/>
        </w:rPr>
        <w:t>کیونکہ ان کے باپ کوسجدہ نہ کرنے کی وجہ سے ہی مجھے یہاں سے نکالا گیا ہے، اب ان کی اولاد کو میں بخشوں گا نہیں ۔  تو یہ طریقہ کار ہے شیطان کا۔  تو غلطی خود ابلیس نے کی لیکن منسوب اس نے اللہ کی جانب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 اصل جو ہے عربی لفظ سے بنا ہے دنا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کم ظرف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گھٹیا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دنیا بھی دنا کے لفظ سے بنی ہے۔ دیو سے مراد شیطان ہے۔  اس کمینے شیطان نے اپنے فعل کو چھپا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اپنی غلطی کو چھپا کر ، اس غلطی کو اللہ کی جانب منسوب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آدم كه ظلمنا نفسنا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ز فعل حق نبد غافل چو ما</w:t>
      </w:r>
    </w:p>
    <w:p>
      <w:pPr>
        <w:bidi w:val="1"/>
        <w:spacing w:before="40" w:after="40" w:line="640" w:lineRule="exact"/>
        <w:jc w:val="right"/>
      </w:pPr>
      <w:r>
        <w:rPr>
          <w:rFonts w:ascii="Jameel Noori Nastaleeq" w:hAnsi="Jameel Noori Nastaleeq"/>
          <w:color w:val="1A1409"/>
          <w:sz w:val="26"/>
          <w:rtl w:val="1"/>
        </w:rPr>
        <w:t>جبکہ دوسری طرف آدم نے بھی ایک حکم کو اختیار نہیں کیا لیکن جب ان کو پتہ چلا کہ ان سے یہ غلطی ہو گئی ہے، ان کو ایسا نہیں کرنا چاہیے تھا۔  وہ فوری اس غلطی کو انہوں نے اپنی طرف منسوب کر لیا کہ اے پروردگار! مجھ سے غلطی ہوئی ہے۔ اب اس کا ذکر بھی اللہ تعالی نے قرآن مجید میں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کلمات جو آدم علیہ السلام نے اس وقت استعمال کیے تھے، وہ کلمات کو دہرایا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قَالَا رَبَّنَا ظَلَمْنَـآ اَنْفُسَنَاۜ وَاِنْ لَّمْ تَغْفِرْ لَنَا وَتَـرْحَـمْنَا لَنَكُـوْنَنَّ مِنَ الْخَاسِرِيْنَ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الاعراف</w:t>
      </w:r>
    </w:p>
    <w:p>
      <w:pPr>
        <w:bidi w:val="1"/>
        <w:spacing w:before="40" w:after="40" w:line="640" w:lineRule="exact"/>
        <w:jc w:val="right"/>
      </w:pPr>
      <w:r>
        <w:rPr>
          <w:rFonts w:ascii="Jameel Noori Nastaleeq" w:hAnsi="Jameel Noori Nastaleeq"/>
          <w:color w:val="1A1409"/>
          <w:sz w:val="26"/>
          <w:rtl w:val="1"/>
        </w:rPr>
        <w:t>اے ہمارے رب! ہم نے اپنی جانوں پر ظلم کیا ہے تیرے حکم کے خلاف ورزی کر کے۔ اگر تو ہم کو نہ بخشے اور ہم پر رحم نہ کرے تو پھر ہم نقصان اٹھانے والوں میں ہو جائیں گے ۔</w:t>
      </w:r>
    </w:p>
    <w:p>
      <w:pPr>
        <w:bidi w:val="1"/>
        <w:spacing w:before="40" w:after="40" w:line="640" w:lineRule="exact"/>
        <w:jc w:val="right"/>
      </w:pPr>
      <w:r>
        <w:rPr>
          <w:rFonts w:ascii="Jameel Noori Nastaleeq" w:hAnsi="Jameel Noori Nastaleeq"/>
          <w:color w:val="1A1409"/>
          <w:sz w:val="26"/>
          <w:rtl w:val="1"/>
        </w:rPr>
        <w:t>تو تیرے رحم کی ضرورت ہے، تیرے معافی کی ضرورت ہے۔  یہ طریقہ آدم علیہ السلام نے اختیار کیا ۔ تو وہ یہاں پر  رَبَّنَا ظَلَمْنَـآ اَنْفُسَنَا    کو  شعری  غالب میں ڈھالتے ہوئے مولانا روم نے  ظلمنا نفسنا  لکھا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انفسنا جمع کا صیغہ ہے ۔نفسنا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صیغہ ہے ۔ یہاں پر آپ نے ضرورت ِشعری کے تحت</w:t>
      </w:r>
    </w:p>
    <w:p>
      <w:pPr>
        <w:bidi w:val="1"/>
        <w:spacing w:before="40" w:after="40" w:line="640" w:lineRule="exact"/>
        <w:jc w:val="right"/>
      </w:pPr>
      <w:r>
        <w:rPr>
          <w:rFonts w:ascii="Jameel Noori Nastaleeq" w:hAnsi="Jameel Noori Nastaleeq"/>
          <w:color w:val="1A1409"/>
          <w:sz w:val="26"/>
          <w:rtl w:val="1"/>
        </w:rPr>
        <w:t>استعمال کرتے ہوئے، اشارہ اسی آیت کی طرف کیا ہے۔ آدم علیہ السلام اپنے فعل سےہماری طرح غافل نہیں تھے۔ جو غلطی ہوئی ہے، اس غلطی کو قبول کرتے تھے۔ کئی چیزیں الگ الگ ہیں، صرف ایک غلطی مشترک دکھائی دیتی ہے لیکن حقیقت میں اِس میںاُس میں بہت بڑا فرق ہے۔ غلطی بھی کس طریقے سے ہوئی ہے اور اس کے پیچھے کیا تھا ،ابلیس کی غلطی میں سرکشی اور غرور کا کتنا بڑا عمل دخل تھا ۔ آدم علیہ السلا م سے جو چوک ہوئی اس کا راز کیا تھا، وہ بھی آ گے بتارہے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گنه او از ادب پنهانش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گنه بر خود زدن او بر بخورد</w:t>
      </w:r>
    </w:p>
    <w:p>
      <w:pPr>
        <w:bidi w:val="1"/>
        <w:spacing w:before="40" w:after="40" w:line="640" w:lineRule="exact"/>
        <w:jc w:val="right"/>
      </w:pPr>
      <w:r>
        <w:rPr>
          <w:rFonts w:ascii="Jameel Noori Nastaleeq" w:hAnsi="Jameel Noori Nastaleeq"/>
          <w:color w:val="1A1409"/>
          <w:sz w:val="26"/>
          <w:rtl w:val="1"/>
        </w:rPr>
        <w:t>آدم علیہ السلام نے اس گناہ کے معاملے میں ادب کی وجہ سے اللہ کے سامنے ، اپنے اس فعل کو چھپایا۔آدم علیہ السلام کی اس لغزش کے پیچھے بھی اصل میں وہ آپ کا ادب تھا۔ بعض معاملہ ایسے ہوتے ہیں آپ دیکھیےجب انسان کسی سے بہت زیادہ ادب کرتا ہے تو بعض ایسی چیزیں ہوتی ہیں وہ ادب کی وجہ سے بول نہیں پاتا۔حالا نکہ بعض چیزیں بولنے کی ہوتی ہیں، چھپانے کی چیز نہیں ہوتی لیکن جو ضرورت سے زیادہ ادب ہے، وہ ادب انسان کو وہ بولنے سے روک لیتا ہے۔ میں کیسے کروں یہ چیز میں کیسے بولوں !  ادب بیچ میں حائل ہوتا ہے۔ تو آدم علیہ السلام کی اس غلطی کے پیچھے بھی دراصل ادب تھا۔اپنے اوپر گناہ لینے سے انہوں نے پھل کھایا یعنی جو چیز ادب کی وجہ سے ان کو اپنے اوپر نہیں لینا چاہیے تھا، ادب کی وجہ سے انہوں نے اپنے اوپر لے لیا اور وہ پھل کھا لیا۔ یعنی جو غلطی ہوئی ہے، اصل میں وہ غلطی نہیں تھی وہ ایک چوک تھی۔ آدم علیہ السلام نے سمجھا ایسا کہ شاید ادب کا تقاضا یہی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توبه گفتش اى آدم نه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آفريدم در تو آن جرم و محن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توبہ کر لیا آدم علیہ السلام نے اور توبہ کرنے کے بعد ان سے کہا اللہ تعالی نے</w:t>
      </w:r>
    </w:p>
    <w:p>
      <w:pPr>
        <w:bidi w:val="1"/>
        <w:spacing w:before="40" w:after="40" w:line="640" w:lineRule="exact"/>
        <w:jc w:val="right"/>
      </w:pPr>
      <w:r>
        <w:rPr>
          <w:rFonts w:ascii="Jameel Noori Nastaleeq" w:hAnsi="Jameel Noori Nastaleeq"/>
          <w:color w:val="1A1409"/>
          <w:sz w:val="26"/>
          <w:rtl w:val="1"/>
        </w:rPr>
        <w:t>اے آدم! کیا میں نے نہیں پیدا کیا تھا تجھ میں وہ جرم اور وہ مصیبتیں ۔تیرے اندر یہ جو کیفیتیں ہیں،  یہ میں نے ہی تو پیدا کی تھی ۔ میری طرف توجہ کیوں نہیں گئی ! اس کو آپ یوں سمجھیے کہ آدم علیہ السلام کو اللہ تعالی پوچھتا ہے کہ تم نے یہ اپنے آپ میں فیصلہ کیوں کر لیا کہ یہ ادب کا تقاضا ہے مجھے ایسا کر لینا چاہیے ۔جب تجھے میں نے یہ بتایا تھا کہ میں ہر چیز جاننے والا ہوں تو میرے سامنے بات رکھی کیوں نہیں۔ اگر کسی نے تجھے یہ بہلایا پھسلایا تھا کہ یہ کھا لو، اس میں تمہارا فائدہ ہے یا ادب کا تقاضا ہے ۔یہ محبت کا تقاضا ہے کھا لو ،  تو تم نے محبت میں، ادب میں ہی وہ کھایا ضرور میں مانتا ہوں ۔  تمہاری نیت اچھی تھی ،  ارادہ اچھا تھا لیکن مجھ سے پوچھ کیوں نہیں لیا۔  پوچھا کیوں نہیں ،سمجھا کیوں !</w:t>
      </w:r>
    </w:p>
    <w:p>
      <w:pPr>
        <w:bidi w:val="1"/>
        <w:spacing w:before="40" w:after="40" w:line="640" w:lineRule="exact"/>
        <w:jc w:val="right"/>
      </w:pPr>
      <w:r>
        <w:rPr>
          <w:rFonts w:ascii="Jameel Noori Nastaleeq" w:hAnsi="Jameel Noori Nastaleeq"/>
          <w:color w:val="1A1409"/>
          <w:sz w:val="26"/>
          <w:rtl w:val="1"/>
        </w:rPr>
        <w:t>تو اللہ تعالیآدم علیہ السلام سے یہ پوچھتا ہے کہ جب تجھے یہ معلوم تھا کہ یہ سب کچھ تیرا میرے سے متعلق ہے ،تو میرے سامنے بات کھول کے رکھی کیوں نہیں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كه تقدير و قضاى من بد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وقت عذر كردى آن نهان</w:t>
      </w:r>
    </w:p>
    <w:p>
      <w:pPr>
        <w:bidi w:val="1"/>
        <w:spacing w:before="40" w:after="40" w:line="640" w:lineRule="exact"/>
        <w:jc w:val="right"/>
      </w:pPr>
      <w:r>
        <w:rPr>
          <w:rFonts w:ascii="Jameel Noori Nastaleeq" w:hAnsi="Jameel Noori Nastaleeq"/>
          <w:color w:val="1A1409"/>
          <w:sz w:val="26"/>
          <w:rtl w:val="1"/>
        </w:rPr>
        <w:t>تو نے عذر کے وقت اس کو چھپایا کیوں؟ جو بات تیرے دل کے اندر آئی تھی، بھلے ہی وہ محبت اور ادب کے جذبات کی وجہ سے آئی ہو۔ تو اس کو تو نے میرے سامنے بیان کیوں نہیں کیا!  جیسے ایک موٹی مثال میں آپ کو دیتا ہوں بات کو اور واضح کر کے سمجھانے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معلم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استاد</w:t>
      </w:r>
    </w:p>
    <w:p>
      <w:pPr>
        <w:bidi w:val="1"/>
        <w:spacing w:before="40" w:after="40" w:line="640" w:lineRule="exact"/>
        <w:jc w:val="right"/>
      </w:pPr>
      <w:r>
        <w:rPr>
          <w:rFonts w:ascii="Jameel Noori Nastaleeq" w:hAnsi="Jameel Noori Nastaleeq"/>
          <w:color w:val="1A1409"/>
          <w:sz w:val="26"/>
          <w:rtl w:val="1"/>
        </w:rPr>
        <w:t>نے آپ کو کسی کام سے بھیجا کہ جا کے یہ کام کر کے آؤ اور آپ وہ کرنے کے لیے نکلے ۔ اچانک آپ کو راستے میں کوئی مل گیا اور وہ کہنے لگا کہ نہیں آپ کے اس استاد کو یہ چیز نہیں اصل میں اس سے زیادہ یہ چیز پسند ہے۔ تو بہتر یہ ہے کہ آپ یہ لے کے جانے کے بجائے یہ لے کے جاؤ، وہ بہت خوش ہو جائیں گے۔ ایسا کسی نے مشورہ دیا تو آپ چونکہ پہلے سے ہی محبت عقیدت رکھتے ہیں ،آپ چاہتے ہیں کہ اس سے بھی اچھی چیز ان کو جائے تو آپ کیا کرتے ہیں فوری طور پر فیصلہ اپنا بدل کر یہ لانے کے بجائے وہ لا لیتے ہیں اور جب پلٹ کر آتے ہیں اور دیتے ہیں تو آپ سے پوچھا جاتا ہے کہ میں نے تو یہ لانے کے لیے کہا تھا ،تو یہ کیوں لایا؟</w:t>
      </w:r>
    </w:p>
    <w:p>
      <w:pPr>
        <w:bidi w:val="1"/>
        <w:spacing w:before="40" w:after="40" w:line="640" w:lineRule="exact"/>
        <w:jc w:val="right"/>
      </w:pPr>
      <w:r>
        <w:rPr>
          <w:rFonts w:ascii="Jameel Noori Nastaleeq" w:hAnsi="Jameel Noori Nastaleeq"/>
          <w:color w:val="1A1409"/>
          <w:sz w:val="26"/>
          <w:rtl w:val="1"/>
        </w:rPr>
        <w:t>تو آپ کہتے ہیں کہ میں سمجھا کہ مجھے اس سے زیادہ شاباشی ملے گی اس کی بہ نسبت لیکن معاملہ الٹا ہو جاتا ہے تو یہاں پر وہی ہے تو نے عذر کے وقت اس کو چھپایا کیوں ،مجھ سے پوچھا کیوں نہیں !  محبت کا تقاضہ، ادب کا تقاضہ اگر یہ کھالینا ہوتا تو مجھ سے پوچھتا، میں اجازت دے دیتا تو ضرور کھاتے۔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ترسيدم ادب نگذاشتم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هم من پاس آنت داشتم</w:t>
      </w:r>
    </w:p>
    <w:p>
      <w:pPr>
        <w:bidi w:val="1"/>
        <w:spacing w:before="40" w:after="40" w:line="640" w:lineRule="exact"/>
        <w:jc w:val="right"/>
      </w:pPr>
      <w:r>
        <w:rPr>
          <w:rFonts w:ascii="Jameel Noori Nastaleeq" w:hAnsi="Jameel Noori Nastaleeq"/>
          <w:color w:val="1A1409"/>
          <w:sz w:val="26"/>
          <w:rtl w:val="1"/>
        </w:rPr>
        <w:t>حضرت آدم علیہ السلام نے کہا کہ دراصل معاملہ کیا تھا کہ میں ڈر گیا تھا اور ادب نہیں چھوڑنا چاہ رہا تھا۔ پوچھ کر کہیں خلاف ادب بات نہ ہو جائے ۔ پوچھنا بھی کہیں خلاف ِادب نہ ہو جائے، اسی لیے میں نے پوچھا نہیں اور میں نے خوف کے مارے یہ کر دیا۔</w:t>
      </w:r>
    </w:p>
    <w:p>
      <w:pPr>
        <w:bidi w:val="1"/>
        <w:spacing w:before="40" w:after="40" w:line="640" w:lineRule="exact"/>
        <w:jc w:val="right"/>
      </w:pPr>
      <w:r>
        <w:rPr>
          <w:rFonts w:ascii="Jameel Noori Nastaleeq" w:hAnsi="Jameel Noori Nastaleeq"/>
          <w:color w:val="1A1409"/>
          <w:sz w:val="26"/>
          <w:rtl w:val="1"/>
        </w:rPr>
        <w:t>اب اللہ تعالی فرماتا ہے کہ میں نے بھی تیرے اس ادب کا، اس محبت کا لحاظ رکھاہے۔ ایسا نہیں ہے کہ میں بھی تجھے ابلیس کی طرح رائندِ درگاہ کر دیا،اب تجھے معاف نہیں کروں گا ۔نہیں !تیرے دل کی خبر ہے مجھے ۔اگر چہ کے تو نے غلطی کی ہے لیکن تیرا دل صاف ہے، تیری نیت اچھی ہے تیرا ارادہ اچھا ہے، محبت اور ادب کے جذبات تیرے اندر ہیں تو میں وہ جانتا ہوں اسی لیے میں نے اس کا لحاظ بھی رکھا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آرد حرمت او حرمت 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آرد قند لوزينه خورد</w:t>
      </w:r>
    </w:p>
    <w:p>
      <w:pPr>
        <w:bidi w:val="1"/>
        <w:spacing w:before="40" w:after="40" w:line="640" w:lineRule="exact"/>
        <w:jc w:val="right"/>
      </w:pPr>
      <w:r>
        <w:rPr>
          <w:rFonts w:ascii="Jameel Noori Nastaleeq" w:hAnsi="Jameel Noori Nastaleeq"/>
          <w:color w:val="1A1409"/>
          <w:sz w:val="26"/>
          <w:rtl w:val="1"/>
        </w:rPr>
        <w:t>جو شخص تعظیم کرتا ہے وہ عزت پاتا ہے۔ جو تعظیم کرنے والا ہوتا ہے اس کی اللہ تعالی تعظیم کراتا ہے۔ اب یہ مثال دیتے ہیں کہ جو شخص قند لاتا ہے ،وہ لوزینہ بھی کھاتا ہے۔ مطلب جو شکر لاتا ہے ،وہ بادام کا حلوہ بھی کھاتا ہے۔ بادام کے حلوے کو ایک میٹھے سے تشبیہ دیتے ہوئے بیان کرتے ہیں تو آپ شکر لائے ہیں توبادم کا حلوہ بھی کھانے کوملے گا۔تمہاری اگرچہ کہ یہ غلطی تھی جس کی سزا ہم کو جو دینا تھا وہ دےد ی لیکن تمہاری نیت اور ارادہ اچھا تھا، تمہارا دل صاف تھا تو ہم اس کا بدلہ تم کو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طيبات از بهر كه للطيبين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يار را خوش كن برنجان و ببين</w:t>
      </w:r>
    </w:p>
    <w:p>
      <w:pPr>
        <w:bidi w:val="1"/>
        <w:spacing w:before="40" w:after="40" w:line="640" w:lineRule="exact"/>
        <w:jc w:val="right"/>
      </w:pPr>
      <w:r>
        <w:rPr>
          <w:rFonts w:ascii="Jameel Noori Nastaleeq" w:hAnsi="Jameel Noori Nastaleeq"/>
          <w:color w:val="1A1409"/>
          <w:sz w:val="26"/>
          <w:rtl w:val="1"/>
        </w:rPr>
        <w:t>پاک چیزیں کس کے لیے ہیں؟ پاک لوگوں کے لیے ہیں۔ تو اپنے یار کو خوش رکھو ،  رنجیدہ و غمگین مت کرو اور دیکھو وہ کیا کرتا ہے تمہارے ساتھ۔ اس کو رنجیدہ مت کرو، اس کو خوش رکھنے کی کوشش کرو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خوش رہ، اس کو خوش رکھنے کی کوشش کر صدا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ساتھ احمد مزاجِ یار جو چاہے کرے</w:t>
      </w:r>
    </w:p>
    <w:p>
      <w:pPr>
        <w:bidi w:val="1"/>
        <w:spacing w:before="40" w:after="40" w:line="640" w:lineRule="exact"/>
        <w:jc w:val="right"/>
      </w:pPr>
      <w:r>
        <w:rPr>
          <w:rFonts w:ascii="Jameel Noori Nastaleeq" w:hAnsi="Jameel Noori Nastaleeq"/>
          <w:color w:val="1A1409"/>
          <w:sz w:val="26"/>
          <w:rtl w:val="1"/>
        </w:rPr>
        <w:t>وہ تمہارے ساتھ کیا کر رہا ہے یہ دیکھنا تمہارا کام نہیں ہے۔ وہ جو چاہے کرتا ہے لیکن ہماری ذمہ داری ،ہمارا کام یہ ہے کہ ہم اس کو خوش رکھنے کی کوشش کریں ۔اب یہ گفتگو آگے بڑھاتے ہوئے ایک مثال بھی یہاں پر آپ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مثال اى دل پى فرقى بيار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بدانى جبر را از اختيار</w:t>
      </w:r>
    </w:p>
    <w:p>
      <w:pPr>
        <w:bidi w:val="1"/>
        <w:spacing w:before="40" w:after="40" w:line="640" w:lineRule="exact"/>
        <w:jc w:val="right"/>
      </w:pPr>
      <w:r>
        <w:rPr>
          <w:rFonts w:ascii="Jameel Noori Nastaleeq" w:hAnsi="Jameel Noori Nastaleeq"/>
          <w:color w:val="1A1409"/>
          <w:sz w:val="26"/>
          <w:rtl w:val="1"/>
        </w:rPr>
        <w:t>اب دیکھیے ابلیس کا یہ معاملہ چونکہ ابلیس نے یہ کہا تھا کہ افعال کا خالق تو ہے، لہذا مجھ سے جو غلطی ہوئی ہے وہ بھی تیری وجہ سے ہوئی ہے۔ اللہ کی جانب اس نے منسوب کر دیا گویا کہ وہاس وقت جبریا عقیدہ اس نے اختیار کیا تھا کہ میرے ہاتھ میں تو کچھ ہے ہی نہیں ،سب کچھ تیرے ہاتھ میں ہے۔ تو اس کو ایک مثال دیتے ہوئے اس فرق کو سمجھانے کے لیے کہ اختیار اور جبر ،جیسا کہ اس سے پہلے بھی آپ دیکھیں گے اختیار اور جبر کا ذکر پہلے بھی آیا تھا۔ کیونکہ یہ بہت نازک مسئلہ ہے ،اس لیے جہاں جہاں موقع ملتا ہے مولانا روم جبرو اختیار کو سمجھانے کی کوشش برابر کرتے ہیں تاکہ تو جان جائے جبر کو اختیار سے۔  اختیار اور جبر یہ دونوں ایک دوسرے سے کتنے جدا ہیں، کیا کیا فرق ہے ان دونوں کے درمیان وہ سمجھ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كان لرزان بود از ارتعاش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دستى را تو لرزانى ز جاش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دیکھو ،آپ مثال دے رہے ہیںکہ ایک ہاتھ ہے جو راشے کی وجہ سے ہل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بیماری ہوتی ہے جس میں مسلسل ہاتھ ہلتا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۔توایک ہاتھ ایسا ہے جو راشے کی وجہ سے ہل رہا ہے اور وہ ہاتھ جس کو تم خود</w:t>
      </w:r>
    </w:p>
    <w:p>
      <w:pPr>
        <w:bidi w:val="1"/>
        <w:spacing w:before="40" w:after="40" w:line="640" w:lineRule="exact"/>
        <w:jc w:val="right"/>
      </w:pPr>
      <w:r>
        <w:rPr>
          <w:rFonts w:ascii="Jameel Noori Nastaleeq" w:hAnsi="Jameel Noori Nastaleeq"/>
          <w:color w:val="1A1409"/>
          <w:sz w:val="26"/>
          <w:rtl w:val="1"/>
        </w:rPr>
        <w:t>ہلاتے ہو تو دونوں میں کیا فرق ہے؟ انسان کبھی جان بوجھ کر ہاتھ ہلاتا ہے یا کبھی ہاتھ سن ہوجانے پر ہلاتا ہے تو وہ انسان کی اپنی مرضی اور اختیار سے ہل رہا ہے اور اس کے برعکس ایک ہاتھ ہے جو خود بخود ہل رہا ہے۔ وہ شخص نہیں چاہتا لیکن تب بھی وہ ہلتا رہتا ہے تو اس کو راشہ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جنبش آفريده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حق شناس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نتوان كرد اين با آن قياس</w:t>
      </w:r>
    </w:p>
    <w:p>
      <w:pPr>
        <w:bidi w:val="1"/>
        <w:spacing w:before="40" w:after="40" w:line="640" w:lineRule="exact"/>
        <w:jc w:val="right"/>
      </w:pPr>
      <w:r>
        <w:rPr>
          <w:rFonts w:ascii="Jameel Noori Nastaleeq" w:hAnsi="Jameel Noori Nastaleeq"/>
          <w:color w:val="1A1409"/>
          <w:sz w:val="26"/>
          <w:rtl w:val="1"/>
        </w:rPr>
        <w:t>دونوں حرکتوں کو اللہ تعالی کی پیدا کرتا سمجھو ۔یہ حرکت بھی اللہ کی پیدا کردہ ہے،  وہ حرکت بھی اللہ کی ہی پیدا کردہ ہے۔ کیونکہ جو حرکت ہے</w:t>
      </w:r>
    </w:p>
    <w:p>
      <w:pPr>
        <w:bidi w:val="1"/>
        <w:spacing w:before="40" w:after="40" w:line="640" w:lineRule="exact"/>
        <w:jc w:val="right"/>
      </w:pPr>
      <w:r>
        <w:rPr>
          <w:rFonts w:ascii="Jameel Noori Nastaleeq" w:hAnsi="Jameel Noori Nastaleeq"/>
          <w:color w:val="1A1409"/>
          <w:sz w:val="26"/>
          <w:rtl w:val="1"/>
        </w:rPr>
        <w:t>وہ ایک فعل ہے اور جیسا بیان کیا گیا کہ ہر فعل کا خالق اللہ ہے تو وہ جو آپ اپنی مرضی سے ہاتھ ہلا رہے ہیں وہ آپ کے ہاتھ ہلانے کا فعل بھی اللہ کا پیدا کردہ ہے اور جو ہاتھ خود سے ہل رہا ہے راشے</w:t>
      </w:r>
    </w:p>
    <w:p>
      <w:pPr>
        <w:bidi w:val="1"/>
        <w:spacing w:before="40" w:after="40" w:line="640" w:lineRule="exact"/>
        <w:jc w:val="right"/>
      </w:pPr>
      <w:r>
        <w:rPr>
          <w:rFonts w:ascii="Jameel Noori Nastaleeq" w:hAnsi="Jameel Noori Nastaleeq"/>
          <w:color w:val="1A1409"/>
          <w:sz w:val="26"/>
          <w:rtl w:val="1"/>
        </w:rPr>
        <w:t>کی وجہ سے تو وہ فعل کا خالق بھی اللہ ہی ہے۔ تو دونوں حرکتوں کا پیدا کرنے والا اللہ ہے۔یہ سمجھ لو لیکن اس کو اس پر قیاس نہیں کیا جا سکتا۔ ایک اختیار کے ساتھ ہل رہا ہے، ایک جبر کے ساتھ ہل رہا ہے۔ خالق تو دونوں کا اللہ ہے لیکن ایک اختیار سے ہل رہا ہے، ایک جبر سے ہل رہا ہے۔ تو جب جبر سے ہل رہا ہے تو اس میں انسان کا اختیار ہی نہیں چلتا۔ وہ تو نہیں چاہتا ہے کہ وہ ہلے لیکن یہاں تو وہ خود نہیں ہلنے والے ہاتھ کو خود ہلا رہا ہے۔تو اتنا بڑا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پشيمانى كه لرزانيدىش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پشيماں نیست مرد مرتعش</w:t>
      </w:r>
    </w:p>
    <w:p>
      <w:pPr>
        <w:bidi w:val="1"/>
        <w:spacing w:before="40" w:after="40" w:line="640" w:lineRule="exact"/>
        <w:jc w:val="right"/>
      </w:pPr>
      <w:r>
        <w:rPr>
          <w:rFonts w:ascii="Jameel Noori Nastaleeq" w:hAnsi="Jameel Noori Nastaleeq"/>
          <w:color w:val="1A1409"/>
          <w:sz w:val="26"/>
          <w:rtl w:val="1"/>
        </w:rPr>
        <w:t>اگر اس ہلتے ہلتے ہاتھ سے کوئی آپ سے غلطی ہو جائے یا ہاتھ میں کوئی کانچ کا گلاس تھا چھوٹ کر گر جائے۔ ہاتھ چونکہ ہل رہا ہے نا۔  ایک چیز آپ نے پکڑی ہے اور ہاتھ مسلسل ہل رہا ہے۔ ہاتھ میں سے ایک چیز چھوٹ کر گر جائے تو کیا ہوتا ہے ؟  جو اپنی مرضی سے ہاتھ ہلانے والا ہے وہ شرمندہ ہو جاتا ہے کہ میرے ہاتھ سے یہ چیز چھوٹ گئی۔ اگر کسی اور کی چیز ہی ٹوٹ پھوٹ گئی تو سامنے والا تو اس کو پکڑ لے گا کہ تم نے میری چیز کیوں گرائی !کیوں پھوڑی۔ پوچھے گا کہ نہیں پوچھے گا!  تو اس کو شرمندگی ہوگی کہ مجھ سے یہ غلطی ہو گئی۔ اورجس کا ہاتھ خود بخود ہلنے والا ہے جس میں اس کو اختیار ہی نہیں ہے، اس کے ہاتھ سے اگر ٹوٹ جائے تو شرمندہ کیوں ہوگا۔ وہ کہے گا میں کیا کروں بھائی، میرے ہاتھ میں کیا ہے اور بولنے والا بھی اس کو کچھ نہیں بولتا ،کیونکہ معلوم ہے کہ اس میں اس کا اختیا ر ہی نہیں ہے اس کے اندر تو جب اختیار نہیں ہوتا تو پرسش بھی نہیں ہوتی۔  جب اختیار ہوتا ہے تو پھر پرسش بھی ہوتی ہے اور جس میں پرسش ہوتی ہے تو آدمی شرمندہ ہوتا ہے، جس میں پرسش ہونے والی نہیں ہوتی ہے تو آدمی بھی شرمندہ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مرتعش راکے پشیماں دیدہ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چنیں جبرے چہ بر چپیدہ</w:t>
      </w:r>
    </w:p>
    <w:p>
      <w:pPr>
        <w:bidi w:val="1"/>
        <w:spacing w:before="40" w:after="40" w:line="640" w:lineRule="exact"/>
        <w:jc w:val="right"/>
      </w:pPr>
      <w:r>
        <w:rPr>
          <w:rFonts w:ascii="Jameel Noori Nastaleeq" w:hAnsi="Jameel Noori Nastaleeq"/>
          <w:color w:val="1A1409"/>
          <w:sz w:val="26"/>
          <w:rtl w:val="1"/>
        </w:rPr>
        <w:t>راشے والے کو تو نے کب شرمندہ دیکھا ہے ۔جس کے ہاتھ میں راشہ ہوتا ہے ،وہ اس طرح سے کوئی چیز ٹوٹ پھوٹ جائے تو وہ شرمندہ کیوں ہوگا۔ تو اس قسم کے جبر سے تو کیوں چمٹا ہوا ہے، جو تیرے ہاتھ میں ہے ۔ یہ جو ہلنا ہے ،یہ تیرے اختیار کا مسئلہ ہے ۔تیرے ہاتھ پاؤں میں وہ طاقت ہے کہ تو جب چاہے اپنے ہاتھ کو ساکت کر سکتا ہے، جب چاہے اپنے ہاتھ کو ہلا سکتا ہے۔ جب یہ اختیار تیرے اندر ہے تو پھر تو راشے والوں کی جو کیفیت ہے ،اس سے اپنے آپ کو کیوں منسوب کر رہا ہے۔ تو اس جبر سے کیوں چمٹا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عقل است اين چه عقل آن حيله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ضعيفى ره برد آن جا مگر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ساری بحث ہے جبر کو ثابت کرنے کی ،اختیار کو ثابت کرنے کی ،کتنا جبر ہے، کتنا اختیار ہے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ہے یہ</w:t>
      </w:r>
    </w:p>
    <w:p>
      <w:pPr>
        <w:bidi w:val="1"/>
        <w:spacing w:before="40" w:after="40" w:line="640" w:lineRule="exact"/>
        <w:jc w:val="right"/>
      </w:pPr>
      <w:r>
        <w:rPr>
          <w:rFonts w:ascii="Jameel Noori Nastaleeq" w:hAnsi="Jameel Noori Nastaleeq"/>
          <w:color w:val="1A1409"/>
          <w:sz w:val="26"/>
          <w:rtl w:val="1"/>
        </w:rPr>
        <w:t>یہ جو ہے اس کا تعلق عقل سے ہے۔ یہ عقلی بحث ہے لیکن عقل کیا چیز ہے؟  وہ تو ایک حیلا گر ہے۔ عقل کو کوئی چیز عقل میں لانے کے لیے کوئی نہ کوئی ایک حیلہ ڈھونڈتی ہے اوروہ حیلے کی بنیاد پر عقل ایک چیز مانتی ہے، ایک چیز نہیں مانتی ہے اور اسی کے اوپر سارے</w:t>
      </w:r>
    </w:p>
    <w:p>
      <w:pPr>
        <w:bidi w:val="1"/>
        <w:spacing w:before="40" w:after="40" w:line="640" w:lineRule="exact"/>
        <w:jc w:val="right"/>
      </w:pPr>
      <w:r>
        <w:rPr>
          <w:rFonts w:ascii="Jameel Noori Nastaleeq" w:hAnsi="Jameel Noori Nastaleeq"/>
          <w:color w:val="1A1409"/>
          <w:sz w:val="26"/>
          <w:rtl w:val="1"/>
        </w:rPr>
        <w:t>ہو رہے ہیں۔ شاید کہ کوئی کمزور ایمان والاآدمی جس کو بات سمجھ میں نہ آرہی ہو وہ اس مقام تک پہنچ جائے اور بات کو سمجھیں ،اسی لیے عقل کی بحث کی جاتی ہے۔ جبرو اختیار کی ساری بحث جو بتائی جا رہی ہے مثالوں کے ساتھ یہ عقل کی بحث ہے ،عقل اسی لیے ہے کہ کسی کو اگر بات سمجھ میں نہیں آرہی ہو تو اس کو بات سمجھانے کے لیے عقل کی بحث کا سہارا لیا جاتا ہے تاکہ کوئی کمزور آدمی جو اس مسئلے کو نہ سمجھ پا رہا ہو، اس کو سمجھایا جا سکے، بس اتنا کام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عقلى گر در و مرجان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دگر باشد كه بحث جان بود</w:t>
      </w:r>
    </w:p>
    <w:p>
      <w:pPr>
        <w:bidi w:val="1"/>
        <w:spacing w:before="40" w:after="40" w:line="640" w:lineRule="exact"/>
        <w:jc w:val="right"/>
      </w:pPr>
      <w:r>
        <w:rPr>
          <w:rFonts w:ascii="Jameel Noori Nastaleeq" w:hAnsi="Jameel Noori Nastaleeq"/>
          <w:color w:val="1A1409"/>
          <w:sz w:val="26"/>
          <w:rtl w:val="1"/>
        </w:rPr>
        <w:t>یہ عقل کی بحث خواہ موتی ہو یا مرجان ہو۔ اگر یہ عقل کی بحث موتی، مرجان ،گوہرکی طرح بھی ہو تب بھی جو روحانی بحث ہے وہ تو کوئی اور ہی چیز ہے۔ اب کیا فرق ہے عقل کی بحث اور روحانی بحث کے درمیان وہ آپ کو سمجھائیں گے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جان اندر مقامى ديگر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جان را قوامى ديگر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روحانی بحث کا مقام دوسرا ہے، روحانی شراب کا قوام بھی دوسرا ہے۔ وہ بالکل الگ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زمان كه بحث عقلى ساز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عمر با بو الحكم هم راز بود</w:t>
      </w:r>
    </w:p>
    <w:p>
      <w:pPr>
        <w:bidi w:val="1"/>
        <w:spacing w:before="40" w:after="40" w:line="640" w:lineRule="exact"/>
        <w:jc w:val="right"/>
      </w:pPr>
      <w:r>
        <w:rPr>
          <w:rFonts w:ascii="Jameel Noori Nastaleeq" w:hAnsi="Jameel Noori Nastaleeq"/>
          <w:color w:val="1A1409"/>
          <w:sz w:val="26"/>
          <w:rtl w:val="1"/>
        </w:rPr>
        <w:t>جس زمانے میں عقلی بحث مہیا تھی۔ ایک دور تھا جب ساری چیزوں کو عقل کے ذریعے ثابت کیا جاتا تھا۔ آج بھی سائنٹسٹ لوگوں کا طریقہ وہی ہے۔ ایمان ،عقیدت،  روحانیت یہ میدان ان لوگوںکا نہیں ہے۔ وہ لوگ کہتے ہیں کہ آپ کی بات ثابت کرو،</w:t>
      </w:r>
    </w:p>
    <w:p>
      <w:pPr>
        <w:bidi w:val="1"/>
        <w:spacing w:before="40" w:after="40" w:line="640" w:lineRule="exact"/>
        <w:jc w:val="right"/>
      </w:pPr>
      <w:r>
        <w:rPr>
          <w:rFonts w:ascii="Jameel Noori Nastaleeq" w:hAnsi="Jameel Noori Nastaleeq"/>
          <w:color w:val="1A1409"/>
          <w:sz w:val="26"/>
          <w:rtl w:val="1"/>
        </w:rPr>
        <w:t>کرو۔ یہ عقل کی بحث ہے نا وہ ثابت کرنا چاہتے ہیں تو جب یہ زمانے میں یہ عقل کی بحثیںہوا کرتی تھی، اس وقت حضرت عمر بھی ابو جہل کے ہمراز تھے۔ کیونکہ ابو جہل بہت بڑا عقل مند تھا اسی لیے اس کو ابوالحکم کہا جاتا تھا۔ ابوالحکم کہتے ہیں دو لوگوں کے درمیان فیصلہ کرنے والے کو۔ عرب کے لوگ جب آپسی تنازعات کا شکار ہوتے تو یہ حضرت عمر کے پاس آتے تھے اپنے معاملے سلجھانے کے لیے یا ابوجہل کے پاس جاتے تھے ۔اپنا اپنا موقف</w:t>
      </w:r>
    </w:p>
    <w:p>
      <w:pPr>
        <w:bidi w:val="1"/>
        <w:spacing w:before="40" w:after="40" w:line="640" w:lineRule="exact"/>
        <w:jc w:val="right"/>
      </w:pPr>
      <w:r>
        <w:rPr>
          <w:rFonts w:ascii="Jameel Noori Nastaleeq" w:hAnsi="Jameel Noori Nastaleeq"/>
          <w:color w:val="1A1409"/>
          <w:sz w:val="26"/>
          <w:rtl w:val="1"/>
        </w:rPr>
        <w:t>سامنے رکھتے تھے اور پھر ابوجہل فیصلہ سنایا کرتا تھا اور عقل و سمجھداری کے فیصلے دیا کرتا تھا کیونکہ جب تک معاملہ عقل کی بحث کا تھا تب تک عمر اور ابو جہل میں کوئی فرق نہیں تھا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عمر از عقل آمد سوى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الحكم بو جهل شد در حكم آن</w:t>
      </w:r>
    </w:p>
    <w:p>
      <w:pPr>
        <w:bidi w:val="1"/>
        <w:spacing w:before="40" w:after="40" w:line="640" w:lineRule="exact"/>
        <w:jc w:val="right"/>
      </w:pPr>
      <w:r>
        <w:rPr>
          <w:rFonts w:ascii="Jameel Noori Nastaleeq" w:hAnsi="Jameel Noori Nastaleeq"/>
          <w:color w:val="1A1409"/>
          <w:sz w:val="26"/>
          <w:rtl w:val="1"/>
        </w:rPr>
        <w:t>جب حضرت عمرعقل سے نکل کر روح کی طرف آگئے ۔ عقل کی بحث چھوڑ کر، جب روح کی بحث میں آگئے۔ روحانی میدان میں آگئے تو پھر اب اس میدان میں آنے کے بعد یہ ابو الحکم جو تھا، وہ ابوجہل بن گیا۔ ابو جہل کہتے ہیں جاہل آدمی کو۔ ابو الحکم کہتے ہیں فیصلہ دینے والے آدمی کو وہ تو بہت ہوشیار ہوتا ہے۔ تو ابو جہل کو ابو جہل اس لیے کہا گیا ہے کہ وہ عقل کی بحث میں جب تک تھا وہ بڑا سمجھدار، ہوشیار، عقلمند تھا لیکن روحانی معاملات میں د ینی معاملات میں جب وہ آگیا تو اس میںاتنی عقل رہنے کے بعد بھی حق کو قبول نہیں کیا تو وہ ابو الحکم نہیں بلکہ ابوجہل بن گیا۔ جاہلوں کا باپ، جاہلوں کا سردار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جہل والا</w:t>
      </w:r>
    </w:p>
    <w:p>
      <w:pPr>
        <w:bidi w:val="1"/>
        <w:spacing w:before="40" w:after="40" w:line="640" w:lineRule="exact"/>
        <w:jc w:val="right"/>
      </w:pPr>
      <w:r>
        <w:rPr>
          <w:rFonts w:ascii="Jameel Noori Nastaleeq" w:hAnsi="Jameel Noori Nastaleeq"/>
          <w:color w:val="1A1409"/>
          <w:sz w:val="26"/>
          <w:rtl w:val="1"/>
        </w:rPr>
        <w:t>جہالت والا بن گیا تو یہ عقل ہر جگہ کام میں نہیں آتی۔ خاص طور سے روحانی میدان میں عقل کا کوئی زور نہیں چلتا یہ بتانا چاہ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حس و سوى عقل او كامل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خود نسبت به جان او جاهل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اور حواس کے اعتبا ر سے اگر انسان کی</w:t>
      </w:r>
    </w:p>
    <w:p>
      <w:pPr>
        <w:bidi w:val="1"/>
        <w:spacing w:before="40" w:after="40" w:line="640" w:lineRule="exact"/>
        <w:jc w:val="right"/>
      </w:pPr>
      <w:r>
        <w:rPr>
          <w:rFonts w:ascii="Jameel Noori Nastaleeq" w:hAnsi="Jameel Noori Nastaleeq"/>
          <w:color w:val="1A1409"/>
          <w:sz w:val="26"/>
          <w:rtl w:val="1"/>
        </w:rPr>
        <w:t>کے اعتبار سے دیکھا جائے یا پھر جواس کے ہواس ظاہری ہیں اس کے دیکھنا، سننا، سونگھنا،چکھنا اور مس کرنا جو اس کی صفات ہیں ،ظاہری چیزوں کے بارے میں اگر آپ غور کریں تو اس  اعتبار سے تو ابو جہل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لیکن روحانی بحث کے معاملے میں ،روحانی میدان میں وہ جاہل تھا۔ بحث عقل و حس اثر دان يا سبب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بحث جانى يا عجب يا بو العجب</w:t>
      </w:r>
    </w:p>
    <w:p>
      <w:pPr>
        <w:bidi w:val="1"/>
        <w:spacing w:before="40" w:after="40" w:line="640" w:lineRule="exact"/>
        <w:jc w:val="right"/>
      </w:pPr>
      <w:r>
        <w:rPr>
          <w:rFonts w:ascii="Jameel Noori Nastaleeq" w:hAnsi="Jameel Noori Nastaleeq"/>
          <w:color w:val="1A1409"/>
          <w:sz w:val="26"/>
          <w:rtl w:val="1"/>
        </w:rPr>
        <w:t>عقل اور حس ان دونوں کی بحث کو اثر یا سبب سمجھو۔ ایک چیز ہوتی ہے اثر ،ایک چیز ہوتی ہے سبب۔ اثر اس کے مقابلے میں ہوتا ہے موثر۔ اب ان دونوں میں کیا فرق ہے جیسے دھواں نکل رہا ہےتو دھواں اثر ہے۔ تو اب دھواںنکلنے کے بعد آپ کو کچھ پتہ چلتا ہے ۔کچھ بات سمجھ میں آتی ہے، جو آپ کو دکھائی نہیں دے رہا ہے۔ مثال کے طور پہ آپ اپنے کسی چھت پہ کھڑے ہوئے ہیںاور دور سے آپ کو دھواں نکلتا ہوا نظر آرہا ہے۔ آپ کو کیا پتہ چلتا ہے ؟یہی پتہ چلتا ہے کہ کہیںآگ لگی ہے۔حالانکہ آپ کو آگ نہیں دکھ رہی ہیں۔ آپ کو تو صرف دھواں ہی نظر آرہا ہے لیکن جس طرح کے کالے کالے دھویں کے بادل اٹھتے ہوئے آپ کو دکھائی دیتے ہیںتو آپ فوری اندازہ لگا لیتے ہیں کہ یہ آگ کے اثرات ہیں۔ کہیں آگ لگی ہے اس کا دھواں دکھائی دے رہا ہے تو اس کو کہتے ہیں دھوئیں کو اثر اور جو آگ لگی ہے اس کو کہتے ہیں موثر۔  تو دھوئیں کو دیکھ کے آپ نے آگ کا پتہ چلایا یہ ہے اثر۔  پھر ایک ہوتا ہے سبب وہ آگ کیوں لگی ،یہ ہوتا ہے سبب ۔تو عقل اور حس ان دونوں کی بحث کو اثر یا سبب سمجھو زیادہ سے زیادہ۔ لیکن جو روحانی بحث ہے وہ تو ایک عجیب چیز ہے یا پھر اس سے بھی کچھ بڑھ کر ہی ہے۔ یا عجب ہے یابوالعجب ہے۔ روح کا جو میدان ہےوہ انسانی عقل میںسمانے والی چیزہے ہی نہیں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ضوء جان آمد نماند اى مستضى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لازم و ملزوم و نافى مقتضى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روشنی</w:t>
      </w:r>
    </w:p>
    <w:p>
      <w:pPr>
        <w:bidi w:val="1"/>
        <w:spacing w:before="40" w:after="40" w:line="640" w:lineRule="exact"/>
        <w:jc w:val="right"/>
      </w:pPr>
      <w:r>
        <w:rPr>
          <w:rFonts w:ascii="Jameel Noori Nastaleeq" w:hAnsi="Jameel Noori Nastaleeq"/>
          <w:color w:val="1A1409"/>
          <w:sz w:val="26"/>
          <w:rtl w:val="1"/>
        </w:rPr>
        <w:t>کو چاہنے والے! جب روح کانور آگیا۔ اب تک روح کا نور نہیں آیا تھا تو یہ ساری بحثیں چل رہی تھی ۔ یہ لازم ہے، یہ ملزوم ہے۔ اس سے یہ ثابت ہوتا ہے، اس سے وہ ثابت ہوتا ہے۔ یہ نافی ہے۔ وہ منفی ہے۔ نافی سے منفی ثابت ہوا، منفی سے نافی ّابت ہوا۔ دن نکلا تو پتہ چلا کہ رات چلی گئی،رات آئی تو پتہ چلا کہ دن چلا گیا۔ یہ ایک سے دوسرے کی جو پہچان کے جو سارے معاملات ہے یہ دراصل نورنہ ہونے کی وجہ سے ہیں لیکن جب نور آگیاتو ان چیزوں کی کوئی ضرورت نہیں ہے۔ دیکھنے والا خود دیکھ لیتا کہ کیا ہورہا ہے ۔ اب یہ جو بحث ہے یہاں پر تھوڑی</w:t>
      </w:r>
    </w:p>
    <w:p>
      <w:pPr>
        <w:bidi w:val="1"/>
        <w:spacing w:before="40" w:after="40" w:line="640" w:lineRule="exact"/>
        <w:jc w:val="right"/>
      </w:pPr>
      <w:r>
        <w:rPr>
          <w:rFonts w:ascii="Jameel Noori Nastaleeq" w:hAnsi="Jameel Noori Nastaleeq"/>
          <w:color w:val="1A1409"/>
          <w:sz w:val="26"/>
          <w:rtl w:val="1"/>
        </w:rPr>
        <w:t>ہے۔ تو مولانا روم اس کو آگے کے اشعار میں اور واضح طور پر سمجھا رہے ہیں۔ جب تک روشنی نہیں ہوتی آدمی کےآنکھوں میں تو اس کو یا تو ہاتھ میں لکڑی کی ضرورت ہوتی ہےکہ اس کے سہارے سے آگے بڑھے یا پھر کسی آدمی کی ضرورت ہوتی ہے کہ وہ ہاتھ پکڑ کے جائے، کیونکہ روشنی نہیں ہے آنکھوں میں۔  جب روشنی آگئی تو اب نہ لکڑی کی ضرورت ہے نہ کسی ہاتھ پکڑنے والے کی ضرورت ہے۔ تو یہاں وہ بات بیان کر رہے ہیں کہ روشنی کے طلبگار انسان کوروشنی کی طرف توجہ کررنا چاہیے۔ یہ بحثوں میں مت جا ؤ۔ یہ تو ان لوگوں کے لیے ہے جن کو روشنی حاصل نہیں ہے ،ان کو سمجھانے کے لیے یہ ساری عقلی بحثیں کی جا رہی ہیں۔ جبر کیا ہے، اختیار کیا ہے۔ جب تیرے اندر روشنی آجائے گی تو تجھے جبر و اختیار کی بحث میں جانے کی ضرورت ہی نہیں پڑے گی ۔تو خود دیکھ لے گا جبر کتنا ہے اور اختیار کتنا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بينايى كه نورش بازغ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دليل چون عصا بس فارغ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بینا</w:t>
      </w:r>
    </w:p>
    <w:p>
      <w:pPr>
        <w:bidi w:val="1"/>
        <w:spacing w:before="40" w:after="40" w:line="640" w:lineRule="exact"/>
        <w:jc w:val="right"/>
      </w:pPr>
      <w:r>
        <w:rPr>
          <w:rFonts w:ascii="Jameel Noori Nastaleeq" w:hAnsi="Jameel Noori Nastaleeq"/>
          <w:color w:val="1A1409"/>
          <w:sz w:val="26"/>
          <w:rtl w:val="1"/>
        </w:rPr>
        <w:t>جو نظر والا ہے، اس کی روشنی اس کی آنکھوں میں چمک رہی ہے تو اس کولاٹھی اورکسی کے سہارے کی ضرورت نہیں ہے۔ وہ خود چلتا ہے۔ نہ اس کو کسی مدد گار کی ضرورت ہے نہ اس کو کسی سہارے کی ضرورت ہے۔ وہ خود چلتا ہے۔  اب اس کے بعد مولانا روم آگے بڑھتے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 ديگر ما به قصه آمديم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از آن قصه برون خود كى شديم</w:t>
      </w:r>
    </w:p>
    <w:p>
      <w:pPr>
        <w:bidi w:val="1"/>
        <w:spacing w:before="40" w:after="40" w:line="640" w:lineRule="exact"/>
        <w:jc w:val="right"/>
      </w:pPr>
      <w:r>
        <w:rPr>
          <w:rFonts w:ascii="Jameel Noori Nastaleeq" w:hAnsi="Jameel Noori Nastaleeq"/>
          <w:color w:val="1A1409"/>
          <w:sz w:val="26"/>
          <w:rtl w:val="1"/>
        </w:rPr>
        <w:t>اب چلو جو قصہ رکا ہوا تھا ہم اس قصے کی طرف لوٹتے ہیں ۔اب یہ بولتےہوئے پھر مولانا روم آگے کے مصرعے میں کہتے ہیںکہ اصل میں ہم اس قصے سے باہر ہی کب نکلے ہیں، وہی قصے کا تسلسل تو چل رہا ہے۔ تو چلو اسی تسلسل میں ہم آگے بڑھتے ہیں ۔</w:t>
      </w:r>
    </w:p>
    <w:p>
      <w:pPr>
        <w:spacing w:before="360"/>
        <w:jc w:val="center"/>
      </w:pPr>
      <w:r>
        <w:rPr>
          <w:rFonts w:ascii="Calibri" w:hAnsi="Calibri"/>
          <w:color w:val="A08040"/>
          <w:sz w:val="16"/>
        </w:rPr>
        <w:t>Masnavi Lecture Transcription System  |  Recovered from InPage file  |  2026-05-10 18:42:47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