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FED4" w14:textId="3F83F68D" w:rsidR="001F37E6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Name: </w:t>
      </w:r>
      <w:r w:rsidR="00682A85" w:rsidRPr="00682A85">
        <w:rPr>
          <w:rFonts w:ascii="Times New Roman" w:hAnsi="Times New Roman" w:cs="Times New Roman"/>
          <w:b/>
          <w:bCs/>
        </w:rPr>
        <w:t>B Sidharth Reddy</w:t>
      </w:r>
    </w:p>
    <w:p w14:paraId="3192ED19" w14:textId="2DA77911" w:rsidR="001F37E6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Roll no:2420030</w:t>
      </w:r>
      <w:r w:rsidR="00682A85">
        <w:rPr>
          <w:rFonts w:ascii="Times New Roman" w:hAnsi="Times New Roman" w:cs="Times New Roman"/>
          <w:b/>
          <w:bCs/>
          <w:lang w:val="en-US"/>
        </w:rPr>
        <w:t>600</w:t>
      </w:r>
    </w:p>
    <w:p w14:paraId="6C9EA901" w14:textId="77777777" w:rsidR="001F37E6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Experiment 1: Case Study</w:t>
      </w:r>
    </w:p>
    <w:p w14:paraId="1DC66BCC" w14:textId="77777777" w:rsidR="001F37E6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60224241" w14:textId="77777777" w:rsidR="001F37E6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Real-World case study an online shopping platform</w:t>
      </w:r>
    </w:p>
    <w:p w14:paraId="1D54ACF4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547BD159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2D1B32D4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0779AD49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products </w:t>
      </w:r>
    </w:p>
    <w:p w14:paraId="61F97AD2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product details </w:t>
      </w:r>
    </w:p>
    <w:p w14:paraId="3AE9B80F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products to cart </w:t>
      </w:r>
    </w:p>
    <w:p w14:paraId="3346F543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orders </w:t>
      </w:r>
    </w:p>
    <w:p w14:paraId="443BCEB3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online payments </w:t>
      </w:r>
    </w:p>
    <w:p w14:paraId="45758E2E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Track order status </w:t>
      </w:r>
    </w:p>
    <w:p w14:paraId="49DC5CCB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purchase history </w:t>
      </w:r>
    </w:p>
    <w:p w14:paraId="25E0A8AC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product reviews</w:t>
      </w:r>
    </w:p>
    <w:p w14:paraId="36B3888E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208A80A9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products </w:t>
      </w:r>
    </w:p>
    <w:p w14:paraId="7C769B66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categories </w:t>
      </w:r>
    </w:p>
    <w:p w14:paraId="6D34873F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inventory </w:t>
      </w:r>
    </w:p>
    <w:p w14:paraId="13356B02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customer details </w:t>
      </w:r>
    </w:p>
    <w:p w14:paraId="0356ED98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orders </w:t>
      </w:r>
    </w:p>
    <w:p w14:paraId="38E586BC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sales reports </w:t>
      </w:r>
    </w:p>
    <w:p w14:paraId="586E9BB5" w14:textId="77777777" w:rsidR="001F37E6" w:rsidRDefault="001F37E6">
      <w:pPr>
        <w:jc w:val="both"/>
        <w:rPr>
          <w:rFonts w:ascii="Times New Roman" w:hAnsi="Times New Roman" w:cs="Times New Roman"/>
        </w:rPr>
      </w:pPr>
    </w:p>
    <w:p w14:paraId="26585E8C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1F37E6" w14:paraId="28B339F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72FFB00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76BCF62E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</w:tcPr>
          <w:p w14:paraId="4A3D31FB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1F37E6" w14:paraId="169F6606" w14:textId="77777777">
        <w:trPr>
          <w:tblCellSpacing w:w="15" w:type="dxa"/>
        </w:trPr>
        <w:tc>
          <w:tcPr>
            <w:tcW w:w="0" w:type="auto"/>
            <w:vAlign w:val="center"/>
          </w:tcPr>
          <w:p w14:paraId="7EC43D2D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496BF63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4DD2449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1F37E6" w14:paraId="30099633" w14:textId="77777777">
        <w:trPr>
          <w:tblCellSpacing w:w="15" w:type="dxa"/>
        </w:trPr>
        <w:tc>
          <w:tcPr>
            <w:tcW w:w="0" w:type="auto"/>
            <w:vAlign w:val="center"/>
          </w:tcPr>
          <w:p w14:paraId="7C19BAF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02274857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380EEF9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6</w:t>
            </w:r>
          </w:p>
        </w:tc>
      </w:tr>
      <w:tr w:rsidR="001F37E6" w14:paraId="491B1A78" w14:textId="77777777">
        <w:trPr>
          <w:tblCellSpacing w:w="15" w:type="dxa"/>
        </w:trPr>
        <w:tc>
          <w:tcPr>
            <w:tcW w:w="0" w:type="auto"/>
            <w:vAlign w:val="center"/>
          </w:tcPr>
          <w:p w14:paraId="7AD3EB0E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2EED71B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662F8C0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22761CCA" w14:textId="77777777">
        <w:trPr>
          <w:tblCellSpacing w:w="15" w:type="dxa"/>
        </w:trPr>
        <w:tc>
          <w:tcPr>
            <w:tcW w:w="0" w:type="auto"/>
            <w:vAlign w:val="center"/>
          </w:tcPr>
          <w:p w14:paraId="2FD33D18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55DB90D8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6350811D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015D1321" w14:textId="77777777">
        <w:trPr>
          <w:tblCellSpacing w:w="15" w:type="dxa"/>
        </w:trPr>
        <w:tc>
          <w:tcPr>
            <w:tcW w:w="0" w:type="auto"/>
            <w:vAlign w:val="center"/>
          </w:tcPr>
          <w:p w14:paraId="283B3066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</w:tcPr>
          <w:p w14:paraId="01BC89A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38FA9CC5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Medium2</w:t>
            </w:r>
          </w:p>
        </w:tc>
      </w:tr>
      <w:tr w:rsidR="001F37E6" w14:paraId="2ED41813" w14:textId="77777777">
        <w:trPr>
          <w:tblCellSpacing w:w="15" w:type="dxa"/>
        </w:trPr>
        <w:tc>
          <w:tcPr>
            <w:tcW w:w="0" w:type="auto"/>
            <w:vAlign w:val="center"/>
          </w:tcPr>
          <w:p w14:paraId="6AB3902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US-06</w:t>
            </w:r>
          </w:p>
        </w:tc>
        <w:tc>
          <w:tcPr>
            <w:tcW w:w="0" w:type="auto"/>
            <w:vAlign w:val="center"/>
          </w:tcPr>
          <w:p w14:paraId="05AD5C9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66C50169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70A18215" w14:textId="77777777">
        <w:trPr>
          <w:tblCellSpacing w:w="15" w:type="dxa"/>
        </w:trPr>
        <w:tc>
          <w:tcPr>
            <w:tcW w:w="0" w:type="auto"/>
            <w:vAlign w:val="center"/>
          </w:tcPr>
          <w:p w14:paraId="19AC5F34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04CD209E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4C68EEE4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3DE0D4AC" w14:textId="77777777">
        <w:trPr>
          <w:tblCellSpacing w:w="15" w:type="dxa"/>
        </w:trPr>
        <w:tc>
          <w:tcPr>
            <w:tcW w:w="0" w:type="auto"/>
            <w:vAlign w:val="center"/>
          </w:tcPr>
          <w:p w14:paraId="7F0856F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</w:tcPr>
          <w:p w14:paraId="7DFE0F6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16A11CF6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1F37E6" w14:paraId="1397CA55" w14:textId="77777777">
        <w:trPr>
          <w:tblCellSpacing w:w="15" w:type="dxa"/>
        </w:trPr>
        <w:tc>
          <w:tcPr>
            <w:tcW w:w="0" w:type="auto"/>
            <w:vAlign w:val="center"/>
          </w:tcPr>
          <w:p w14:paraId="754B9303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6F53D3B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7DED4C5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5C88A674" w14:textId="77777777">
        <w:trPr>
          <w:tblCellSpacing w:w="15" w:type="dxa"/>
        </w:trPr>
        <w:tc>
          <w:tcPr>
            <w:tcW w:w="0" w:type="auto"/>
            <w:vAlign w:val="center"/>
          </w:tcPr>
          <w:p w14:paraId="4139CF0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61C9446B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0152B223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4D7C1FFD" w14:textId="77777777">
        <w:trPr>
          <w:tblCellSpacing w:w="15" w:type="dxa"/>
        </w:trPr>
        <w:tc>
          <w:tcPr>
            <w:tcW w:w="0" w:type="auto"/>
            <w:vAlign w:val="center"/>
          </w:tcPr>
          <w:p w14:paraId="0166A3C3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59A512D5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2CD0488D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1F37E6" w14:paraId="2F05E0A2" w14:textId="77777777">
        <w:trPr>
          <w:tblCellSpacing w:w="15" w:type="dxa"/>
        </w:trPr>
        <w:tc>
          <w:tcPr>
            <w:tcW w:w="0" w:type="auto"/>
            <w:vAlign w:val="center"/>
          </w:tcPr>
          <w:p w14:paraId="2DE413CA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</w:tcPr>
          <w:p w14:paraId="21D7EEE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73F59299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0F8773CE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5A726E37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72FB1FA6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26FA242F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654AE2BC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Continuous customer feedback. </w:t>
      </w:r>
    </w:p>
    <w:p w14:paraId="04E920F7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Incremental feature delivery. </w:t>
      </w:r>
    </w:p>
    <w:p w14:paraId="7EA24EF6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Faster development cycles. </w:t>
      </w:r>
    </w:p>
    <w:p w14:paraId="33BC2C27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bug fixing. </w:t>
      </w:r>
    </w:p>
    <w:p w14:paraId="54F6A683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web-based applications.</w:t>
      </w:r>
    </w:p>
    <w:p w14:paraId="155EE155" w14:textId="77777777" w:rsidR="001F37E6" w:rsidRDefault="001F37E6">
      <w:pPr>
        <w:jc w:val="both"/>
        <w:rPr>
          <w:rFonts w:ascii="Times New Roman" w:hAnsi="Times New Roman" w:cs="Times New Roman"/>
        </w:rPr>
      </w:pPr>
    </w:p>
    <w:p w14:paraId="73F74960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1F37E6" w14:paraId="2CEE624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0C6DD5C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18270B6F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1F37E6" w14:paraId="3BB4701A" w14:textId="77777777">
        <w:trPr>
          <w:tblCellSpacing w:w="15" w:type="dxa"/>
        </w:trPr>
        <w:tc>
          <w:tcPr>
            <w:tcW w:w="0" w:type="auto"/>
            <w:vAlign w:val="center"/>
          </w:tcPr>
          <w:p w14:paraId="503D76DD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</w:tcPr>
          <w:p w14:paraId="6105EF26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1F37E6" w14:paraId="2917FC12" w14:textId="77777777">
        <w:trPr>
          <w:tblCellSpacing w:w="15" w:type="dxa"/>
        </w:trPr>
        <w:tc>
          <w:tcPr>
            <w:tcW w:w="0" w:type="auto"/>
            <w:vAlign w:val="center"/>
          </w:tcPr>
          <w:p w14:paraId="143D737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</w:tcPr>
          <w:p w14:paraId="14840DF4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Catalog &amp; Search</w:t>
            </w:r>
          </w:p>
        </w:tc>
      </w:tr>
      <w:tr w:rsidR="001F37E6" w14:paraId="3AF23A59" w14:textId="77777777">
        <w:trPr>
          <w:tblCellSpacing w:w="15" w:type="dxa"/>
        </w:trPr>
        <w:tc>
          <w:tcPr>
            <w:tcW w:w="0" w:type="auto"/>
            <w:vAlign w:val="center"/>
          </w:tcPr>
          <w:p w14:paraId="182DFB6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</w:tcPr>
          <w:p w14:paraId="3711A4F6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Shopping Cart</w:t>
            </w:r>
          </w:p>
        </w:tc>
      </w:tr>
      <w:tr w:rsidR="001F37E6" w14:paraId="5A469E03" w14:textId="77777777">
        <w:trPr>
          <w:tblCellSpacing w:w="15" w:type="dxa"/>
        </w:trPr>
        <w:tc>
          <w:tcPr>
            <w:tcW w:w="0" w:type="auto"/>
            <w:vAlign w:val="center"/>
          </w:tcPr>
          <w:p w14:paraId="79B53F05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</w:tcPr>
          <w:p w14:paraId="393FA917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1F37E6" w14:paraId="6BE38DAB" w14:textId="77777777">
        <w:trPr>
          <w:tblCellSpacing w:w="15" w:type="dxa"/>
        </w:trPr>
        <w:tc>
          <w:tcPr>
            <w:tcW w:w="0" w:type="auto"/>
            <w:vAlign w:val="center"/>
          </w:tcPr>
          <w:p w14:paraId="6228BDF1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</w:tcPr>
          <w:p w14:paraId="500BB31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1F37E6" w14:paraId="3EEFAE75" w14:textId="77777777">
        <w:trPr>
          <w:tblCellSpacing w:w="15" w:type="dxa"/>
        </w:trPr>
        <w:tc>
          <w:tcPr>
            <w:tcW w:w="0" w:type="auto"/>
            <w:vAlign w:val="center"/>
          </w:tcPr>
          <w:p w14:paraId="13BEB80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</w:tcPr>
          <w:p w14:paraId="16A7D053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1F37E6" w14:paraId="0B52E7C2" w14:textId="77777777">
        <w:trPr>
          <w:tblCellSpacing w:w="15" w:type="dxa"/>
        </w:trPr>
        <w:tc>
          <w:tcPr>
            <w:tcW w:w="0" w:type="auto"/>
            <w:vAlign w:val="center"/>
          </w:tcPr>
          <w:p w14:paraId="0C04A216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</w:tcPr>
          <w:p w14:paraId="28CAE8D4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0691AFAF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p w14:paraId="1E0D7483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Programming Language Selection</w:t>
      </w:r>
    </w:p>
    <w:p w14:paraId="053B9851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Backend</w:t>
      </w:r>
    </w:p>
    <w:p w14:paraId="5A4EFCEB" w14:textId="77777777" w:rsidR="001F37E6" w:rsidRDefault="000000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(Spring Boot) </w:t>
      </w:r>
    </w:p>
    <w:p w14:paraId="2349A4A1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5B3D857C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6236CD72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Scalable </w:t>
      </w:r>
    </w:p>
    <w:p w14:paraId="6B7481BA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Enterprise-level applications </w:t>
      </w:r>
    </w:p>
    <w:p w14:paraId="6FA1AB50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support </w:t>
      </w:r>
    </w:p>
    <w:p w14:paraId="283607E3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3BD951A1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1B1D4FE1" w14:textId="77777777" w:rsidR="001F37E6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4E8E1BAA" w14:textId="77777777" w:rsidR="001F37E6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3CC83A0D" w14:textId="77777777" w:rsidR="001F37E6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6867D0C6" w14:textId="77777777" w:rsidR="001F37E6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71C123C7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p w14:paraId="1986800F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57EB6F2D" w14:textId="77777777" w:rsidR="001F37E6" w:rsidRDefault="0000000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</w:t>
      </w:r>
    </w:p>
    <w:p w14:paraId="7E15063B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079D136D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2FFEF82B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63834C9B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Stripe/Razorpay Payment Gateway </w:t>
      </w:r>
    </w:p>
    <w:p w14:paraId="3F1EBEFC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</w:t>
      </w:r>
    </w:p>
    <w:p w14:paraId="199199DF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</w:t>
      </w:r>
    </w:p>
    <w:p w14:paraId="01C8CF11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Cloud</w:t>
      </w:r>
    </w:p>
    <w:p w14:paraId="0FBC647E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p w14:paraId="4967FAC9" w14:textId="77777777" w:rsidR="001F37E6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System Architecture</w:t>
      </w:r>
    </w:p>
    <w:p w14:paraId="350CC6AA" w14:textId="77777777" w:rsidR="001F37E6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00BC14" wp14:editId="3A3C30CB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E32D6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p w14:paraId="756115BA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288B868B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0BB553A6" w14:textId="77777777" w:rsidR="001F37E6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4656AFEA" w14:textId="77777777" w:rsidR="001F37E6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06A78F16" w14:textId="77777777" w:rsidR="001F37E6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use case diagrams.</w:t>
      </w:r>
    </w:p>
    <w:p w14:paraId="6528E1C2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6C69B41A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2E2F477A" w14:textId="77777777" w:rsidR="001F37E6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database schema. </w:t>
      </w:r>
    </w:p>
    <w:p w14:paraId="66D5DAE0" w14:textId="77777777" w:rsidR="001F37E6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UI wireframes. </w:t>
      </w:r>
    </w:p>
    <w:p w14:paraId="353AAF1F" w14:textId="77777777" w:rsidR="001F37E6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UML diagrams. </w:t>
      </w:r>
    </w:p>
    <w:p w14:paraId="275D19BF" w14:textId="77777777" w:rsidR="001F37E6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system architecture.</w:t>
      </w:r>
    </w:p>
    <w:p w14:paraId="39B173ED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67B92622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44F8DACA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product catalog. </w:t>
      </w:r>
    </w:p>
    <w:p w14:paraId="19EE5B91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shopping cart. </w:t>
      </w:r>
    </w:p>
    <w:p w14:paraId="683B7788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 payment gateway. </w:t>
      </w:r>
    </w:p>
    <w:p w14:paraId="4C657C8A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admin dashboard.</w:t>
      </w:r>
    </w:p>
    <w:p w14:paraId="6C6795B1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5CE6A627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178113F1" w14:textId="77777777" w:rsidR="001F37E6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4DE6BBFF" w14:textId="77777777" w:rsidR="001F37E6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27C70F5D" w14:textId="77777777" w:rsidR="001F37E6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Product search </w:t>
      </w:r>
    </w:p>
    <w:p w14:paraId="1AA52194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Integration Testing</w:t>
      </w:r>
    </w:p>
    <w:p w14:paraId="4C05E67C" w14:textId="77777777" w:rsidR="001F37E6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Cart + Payment </w:t>
      </w:r>
    </w:p>
    <w:p w14:paraId="1967F3F9" w14:textId="77777777" w:rsidR="001F37E6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Order + Inventory </w:t>
      </w:r>
    </w:p>
    <w:p w14:paraId="44075187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67CF791D" w14:textId="77777777" w:rsidR="001F37E6" w:rsidRDefault="0000000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1D663BE8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7614FC1C" w14:textId="77777777" w:rsidR="001F37E6" w:rsidRDefault="0000000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business requirements.</w:t>
      </w:r>
    </w:p>
    <w:p w14:paraId="1E18AD4B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33BCD81C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6EBB770C" w14:textId="77777777" w:rsidR="001F37E6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Container </w:t>
      </w:r>
    </w:p>
    <w:p w14:paraId="28D2EF23" w14:textId="77777777" w:rsidR="001F37E6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AWS EC2 </w:t>
      </w:r>
    </w:p>
    <w:p w14:paraId="3F2CDB38" w14:textId="77777777" w:rsidR="001F37E6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MySQL Database </w:t>
      </w:r>
    </w:p>
    <w:p w14:paraId="36E2D474" w14:textId="77777777" w:rsidR="001F37E6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Nginx Web Server</w:t>
      </w:r>
    </w:p>
    <w:p w14:paraId="36FD2934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2922792C" w14:textId="77777777" w:rsidR="001F37E6" w:rsidRDefault="0000000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1F37E6" w14:paraId="0FB3C77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A8F5930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585D55DC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1F37E6" w14:paraId="11578973" w14:textId="77777777">
        <w:trPr>
          <w:tblCellSpacing w:w="15" w:type="dxa"/>
        </w:trPr>
        <w:tc>
          <w:tcPr>
            <w:tcW w:w="0" w:type="auto"/>
            <w:vAlign w:val="center"/>
          </w:tcPr>
          <w:p w14:paraId="7EF710D0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674D08CD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1F37E6" w14:paraId="2E98681F" w14:textId="77777777">
        <w:trPr>
          <w:tblCellSpacing w:w="15" w:type="dxa"/>
        </w:trPr>
        <w:tc>
          <w:tcPr>
            <w:tcW w:w="0" w:type="auto"/>
            <w:vAlign w:val="center"/>
          </w:tcPr>
          <w:p w14:paraId="6640C69C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5E103399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1F37E6" w14:paraId="5AAE9942" w14:textId="77777777">
        <w:trPr>
          <w:tblCellSpacing w:w="15" w:type="dxa"/>
        </w:trPr>
        <w:tc>
          <w:tcPr>
            <w:tcW w:w="0" w:type="auto"/>
            <w:vAlign w:val="center"/>
          </w:tcPr>
          <w:p w14:paraId="27DF4A8D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3C3BBC2B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1F37E6" w14:paraId="2F53E5D9" w14:textId="77777777">
        <w:trPr>
          <w:tblCellSpacing w:w="15" w:type="dxa"/>
        </w:trPr>
        <w:tc>
          <w:tcPr>
            <w:tcW w:w="0" w:type="auto"/>
            <w:vAlign w:val="center"/>
          </w:tcPr>
          <w:p w14:paraId="773A586F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145F83E7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1F37E6" w14:paraId="277C06AE" w14:textId="77777777">
        <w:trPr>
          <w:tblCellSpacing w:w="15" w:type="dxa"/>
        </w:trPr>
        <w:tc>
          <w:tcPr>
            <w:tcW w:w="0" w:type="auto"/>
            <w:vAlign w:val="center"/>
          </w:tcPr>
          <w:p w14:paraId="40A580C3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284984E5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1F37E6" w14:paraId="578E44DB" w14:textId="77777777">
        <w:trPr>
          <w:tblCellSpacing w:w="15" w:type="dxa"/>
        </w:trPr>
        <w:tc>
          <w:tcPr>
            <w:tcW w:w="0" w:type="auto"/>
            <w:vAlign w:val="center"/>
          </w:tcPr>
          <w:p w14:paraId="5C19119C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</w:tcPr>
          <w:p w14:paraId="48C563B0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1F37E6" w14:paraId="1DF89DD5" w14:textId="77777777">
        <w:trPr>
          <w:tblCellSpacing w:w="15" w:type="dxa"/>
        </w:trPr>
        <w:tc>
          <w:tcPr>
            <w:tcW w:w="0" w:type="auto"/>
            <w:vAlign w:val="center"/>
          </w:tcPr>
          <w:p w14:paraId="07F4714F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47AB9ED1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65CBA90D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51214C29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0573A514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shopping platform. </w:t>
      </w:r>
    </w:p>
    <w:p w14:paraId="40909E1F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 product search. </w:t>
      </w:r>
    </w:p>
    <w:p w14:paraId="070EEB66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Reliable order management. </w:t>
      </w:r>
    </w:p>
    <w:p w14:paraId="62695D41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Accurate inventory updates. </w:t>
      </w:r>
    </w:p>
    <w:p w14:paraId="7F2B5F1A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payments. </w:t>
      </w:r>
    </w:p>
    <w:p w14:paraId="3DEC5624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customer satisfaction. </w:t>
      </w:r>
    </w:p>
    <w:p w14:paraId="2EB179EC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 architecture for future enhancements.</w:t>
      </w:r>
    </w:p>
    <w:p w14:paraId="699F1A37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17BD94C3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sectPr w:rsidR="001F3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B2971" w14:textId="77777777" w:rsidR="000A2CBF" w:rsidRDefault="000A2CBF">
      <w:pPr>
        <w:spacing w:line="240" w:lineRule="auto"/>
      </w:pPr>
      <w:r>
        <w:separator/>
      </w:r>
    </w:p>
  </w:endnote>
  <w:endnote w:type="continuationSeparator" w:id="0">
    <w:p w14:paraId="616FA4B4" w14:textId="77777777" w:rsidR="000A2CBF" w:rsidRDefault="000A2C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4D1D2" w14:textId="77777777" w:rsidR="000A2CBF" w:rsidRDefault="000A2CBF">
      <w:pPr>
        <w:spacing w:after="0"/>
      </w:pPr>
      <w:r>
        <w:separator/>
      </w:r>
    </w:p>
  </w:footnote>
  <w:footnote w:type="continuationSeparator" w:id="0">
    <w:p w14:paraId="5705A18B" w14:textId="77777777" w:rsidR="000A2CBF" w:rsidRDefault="000A2CB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69B"/>
    <w:multiLevelType w:val="multilevel"/>
    <w:tmpl w:val="0B7836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14B9"/>
    <w:multiLevelType w:val="multilevel"/>
    <w:tmpl w:val="0FF314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16B5"/>
    <w:multiLevelType w:val="multilevel"/>
    <w:tmpl w:val="14AE1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6289"/>
    <w:multiLevelType w:val="multilevel"/>
    <w:tmpl w:val="17A96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4253"/>
    <w:multiLevelType w:val="multilevel"/>
    <w:tmpl w:val="1A434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15AC"/>
    <w:multiLevelType w:val="multilevel"/>
    <w:tmpl w:val="234A15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33E1"/>
    <w:multiLevelType w:val="multilevel"/>
    <w:tmpl w:val="25ED3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81246"/>
    <w:multiLevelType w:val="multilevel"/>
    <w:tmpl w:val="2D781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67103"/>
    <w:multiLevelType w:val="multilevel"/>
    <w:tmpl w:val="3B6671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978CA"/>
    <w:multiLevelType w:val="multilevel"/>
    <w:tmpl w:val="41297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03D87"/>
    <w:multiLevelType w:val="multilevel"/>
    <w:tmpl w:val="45A03D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921DF"/>
    <w:multiLevelType w:val="multilevel"/>
    <w:tmpl w:val="4A992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B57DC"/>
    <w:multiLevelType w:val="multilevel"/>
    <w:tmpl w:val="55AB57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95905"/>
    <w:multiLevelType w:val="multilevel"/>
    <w:tmpl w:val="591959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A7B25"/>
    <w:multiLevelType w:val="multilevel"/>
    <w:tmpl w:val="633A7B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D3387"/>
    <w:multiLevelType w:val="multilevel"/>
    <w:tmpl w:val="7E9D33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170FF"/>
    <w:multiLevelType w:val="multilevel"/>
    <w:tmpl w:val="7FB170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592824">
    <w:abstractNumId w:val="14"/>
  </w:num>
  <w:num w:numId="2" w16cid:durableId="1631325148">
    <w:abstractNumId w:val="3"/>
  </w:num>
  <w:num w:numId="3" w16cid:durableId="731003374">
    <w:abstractNumId w:val="16"/>
  </w:num>
  <w:num w:numId="4" w16cid:durableId="518738508">
    <w:abstractNumId w:val="4"/>
  </w:num>
  <w:num w:numId="5" w16cid:durableId="97528314">
    <w:abstractNumId w:val="7"/>
  </w:num>
  <w:num w:numId="6" w16cid:durableId="654989125">
    <w:abstractNumId w:val="6"/>
  </w:num>
  <w:num w:numId="7" w16cid:durableId="1676032433">
    <w:abstractNumId w:val="0"/>
  </w:num>
  <w:num w:numId="8" w16cid:durableId="1352799273">
    <w:abstractNumId w:val="1"/>
  </w:num>
  <w:num w:numId="9" w16cid:durableId="415202126">
    <w:abstractNumId w:val="13"/>
  </w:num>
  <w:num w:numId="10" w16cid:durableId="444353218">
    <w:abstractNumId w:val="9"/>
  </w:num>
  <w:num w:numId="11" w16cid:durableId="645745103">
    <w:abstractNumId w:val="10"/>
  </w:num>
  <w:num w:numId="12" w16cid:durableId="548956431">
    <w:abstractNumId w:val="8"/>
  </w:num>
  <w:num w:numId="13" w16cid:durableId="2071466171">
    <w:abstractNumId w:val="5"/>
  </w:num>
  <w:num w:numId="14" w16cid:durableId="2085956295">
    <w:abstractNumId w:val="11"/>
  </w:num>
  <w:num w:numId="15" w16cid:durableId="1412775087">
    <w:abstractNumId w:val="2"/>
  </w:num>
  <w:num w:numId="16" w16cid:durableId="903684177">
    <w:abstractNumId w:val="12"/>
  </w:num>
  <w:num w:numId="17" w16cid:durableId="11596597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95B"/>
    <w:rsid w:val="000779CB"/>
    <w:rsid w:val="000A2CBF"/>
    <w:rsid w:val="001F37E6"/>
    <w:rsid w:val="00292576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82A85"/>
    <w:rsid w:val="006B0BD1"/>
    <w:rsid w:val="00910B9E"/>
    <w:rsid w:val="00973E2D"/>
    <w:rsid w:val="009D195B"/>
    <w:rsid w:val="00C94FC6"/>
    <w:rsid w:val="00D0440C"/>
    <w:rsid w:val="00DC70FA"/>
    <w:rsid w:val="00DE6BB7"/>
    <w:rsid w:val="00F91273"/>
    <w:rsid w:val="00FD4C21"/>
    <w:rsid w:val="086B0C73"/>
    <w:rsid w:val="701C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B3D80B"/>
  <w15:docId w15:val="{C4230C41-9922-4383-B44E-3561983F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sidharth reddy</cp:lastModifiedBy>
  <cp:revision>13</cp:revision>
  <dcterms:created xsi:type="dcterms:W3CDTF">2026-07-18T08:00:00Z</dcterms:created>
  <dcterms:modified xsi:type="dcterms:W3CDTF">2026-09-15T06:49:00Z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0AF7CD81EB4B46F1A7ABF59CD1D36FC3_13</vt:lpwstr>
  </property>
</Properties>
</file>