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gx8ymudl9d4" w:id="0"/>
      <w:bookmarkEnd w:id="0"/>
      <w:r w:rsidDel="00000000" w:rsidR="00000000" w:rsidRPr="00000000">
        <w:rPr>
          <w:b w:val="1"/>
          <w:bCs w:val="1"/>
          <w:sz w:val="46"/>
          <w:szCs w:val="46"/>
          <w:rtl w:val="0"/>
        </w:rPr>
        <w:t xml:space="preserve">Independent Contractor Non-Disclosure Agreement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{{current_date}}</w:t>
      </w:r>
    </w:p>
    <w:p w:rsidR="00000000" w:rsidDel="00000000" w:rsidP="00000000" w:rsidRDefault="00000000" w:rsidRPr="00000000" w14:paraId="00000003">
      <w:pPr>
        <w:spacing w:after="240" w:before="240" w:lineRule="auto"/>
        <w:rPr/>
      </w:pPr>
      <w:r w:rsidDel="00000000" w:rsidR="00000000" w:rsidRPr="00000000">
        <w:rPr>
          <w:rtl w:val="0"/>
        </w:rPr>
        <w:t xml:space="preserve">This Independent Contractor Non-Disclosure Agreement (the “Agreement”) is entered into by and between: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15bii9t7z84" w:id="1"/>
      <w:bookmarkEnd w:id="1"/>
      <w:r w:rsidDel="00000000" w:rsidR="00000000" w:rsidRPr="00000000">
        <w:rPr>
          <w:b w:val="1"/>
          <w:bCs w:val="1"/>
          <w:sz w:val="34"/>
          <w:szCs w:val="34"/>
          <w:rtl w:val="0"/>
        </w:rPr>
        <w:t xml:space="preserve">Platform Company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Company / Platform Name:</w:t>
      </w:r>
      <w:r w:rsidDel="00000000" w:rsidR="00000000" w:rsidRPr="00000000">
        <w:rPr>
          <w:rtl w:val="0"/>
        </w:rPr>
        <w:t xml:space="preserve"> {{platform_company_name}}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Company Address:</w:t>
      </w:r>
      <w:r w:rsidDel="00000000" w:rsidR="00000000" w:rsidRPr="00000000">
        <w:rPr>
          <w:rtl w:val="0"/>
        </w:rPr>
        <w:t xml:space="preserve"> {{platform_company_address}}</w:t>
      </w:r>
    </w:p>
    <w:p w:rsidR="00000000" w:rsidDel="00000000" w:rsidP="00000000" w:rsidRDefault="00000000" w:rsidRPr="00000000" w14:paraId="00000007">
      <w:pPr>
        <w:spacing w:after="240" w:before="240" w:lineRule="auto"/>
        <w:rPr/>
      </w:pPr>
      <w:r w:rsidDel="00000000" w:rsidR="00000000" w:rsidRPr="00000000">
        <w:rPr>
          <w:rtl w:val="0"/>
        </w:rPr>
        <w:t xml:space="preserve">(hereinafter referred to as the “Platform” or “Company”)</w:t>
      </w:r>
    </w:p>
    <w:p w:rsidR="00000000" w:rsidDel="00000000" w:rsidP="00000000" w:rsidRDefault="00000000" w:rsidRPr="00000000" w14:paraId="00000008">
      <w:pPr>
        <w:spacing w:after="240" w:before="240" w:lineRule="auto"/>
        <w:rPr/>
      </w:pPr>
      <w:r w:rsidDel="00000000" w:rsidR="00000000" w:rsidRPr="00000000">
        <w:rPr>
          <w:rtl w:val="0"/>
        </w:rPr>
        <w:t xml:space="preserve">AND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shf07pwcp70" w:id="2"/>
      <w:bookmarkEnd w:id="2"/>
      <w:r w:rsidDel="00000000" w:rsidR="00000000" w:rsidRPr="00000000">
        <w:rPr>
          <w:b w:val="1"/>
          <w:bCs w:val="1"/>
          <w:sz w:val="34"/>
          <w:szCs w:val="34"/>
          <w:rtl w:val="0"/>
        </w:rPr>
        <w:t xml:space="preserve">Contractor (Platform User)</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Full Legal Name (Auto-Filled):</w:t>
      </w:r>
      <w:r w:rsidDel="00000000" w:rsidR="00000000" w:rsidRPr="00000000">
        <w:rPr>
          <w:rtl w:val="0"/>
        </w:rPr>
        <w:t xml:space="preserve"> {{contractor_full_name}}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Username (Auto-Filled):</w:t>
      </w:r>
      <w:r w:rsidDel="00000000" w:rsidR="00000000" w:rsidRPr="00000000">
        <w:rPr>
          <w:rtl w:val="0"/>
        </w:rPr>
        <w:t xml:space="preserve"> {{platform_username}}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Email Address (Auto-Filled):</w:t>
      </w:r>
      <w:r w:rsidDel="00000000" w:rsidR="00000000" w:rsidRPr="00000000">
        <w:rPr>
          <w:rtl w:val="0"/>
        </w:rPr>
        <w:t xml:space="preserve"> {{contractor_email}}</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Phone Number (Auto-Filled):</w:t>
      </w:r>
      <w:r w:rsidDel="00000000" w:rsidR="00000000" w:rsidRPr="00000000">
        <w:rPr>
          <w:rtl w:val="0"/>
        </w:rPr>
        <w:t xml:space="preserve"> {{contractor_phone}}</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State of Residence (Auto-Filled):</w:t>
      </w:r>
      <w:r w:rsidDel="00000000" w:rsidR="00000000" w:rsidRPr="00000000">
        <w:rPr>
          <w:rtl w:val="0"/>
        </w:rPr>
        <w:t xml:space="preserve"> {{contractor_state}}</w:t>
      </w:r>
    </w:p>
    <w:p w:rsidR="00000000" w:rsidDel="00000000" w:rsidP="00000000" w:rsidRDefault="00000000" w:rsidRPr="00000000" w14:paraId="0000000F">
      <w:pPr>
        <w:spacing w:after="240" w:before="240" w:lineRule="auto"/>
        <w:rPr/>
      </w:pPr>
      <w:r w:rsidDel="00000000" w:rsidR="00000000" w:rsidRPr="00000000">
        <w:rPr>
          <w:rtl w:val="0"/>
        </w:rPr>
        <w:t xml:space="preserve">The Platform and Contractor may be collectively referred to as the “Parties,” and individually as a “Party.”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r9e0hk9zzl1s" w:id="3"/>
      <w:bookmarkEnd w:id="3"/>
      <w:r w:rsidDel="00000000" w:rsidR="00000000" w:rsidRPr="00000000">
        <w:rPr>
          <w:b w:val="1"/>
          <w:bCs w:val="1"/>
          <w:sz w:val="46"/>
          <w:szCs w:val="46"/>
          <w:rtl w:val="0"/>
        </w:rPr>
        <w:t xml:space="preserve">1. Definition of Confidential Information</w:t>
      </w:r>
    </w:p>
    <w:p w:rsidR="00000000" w:rsidDel="00000000" w:rsidP="00000000" w:rsidRDefault="00000000" w:rsidRPr="00000000" w14:paraId="00000012">
      <w:pPr>
        <w:spacing w:after="240" w:before="240" w:lineRule="auto"/>
        <w:rPr/>
      </w:pPr>
      <w:r w:rsidDel="00000000" w:rsidR="00000000" w:rsidRPr="00000000">
        <w:rPr>
          <w:rtl w:val="0"/>
        </w:rPr>
        <w:t xml:space="preserve">“Confidential Information” means any and all non-public information disclosed or made accessible to the Contractor through the Platform, whether directly or indirectly, including but not limited to:</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Platform data, systems, software, algorithms, workflows, and infrastructure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User, client, patient, caregiver, provider, or facility information</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Scheduling, staffing, EVV, billing, payroll, and payment data</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Operational, financial, business, pricing, and strategic information</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Compliance, credentialing, onboarding, and audit-related data</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Any information marked confidential or reasonably understood to be confidential</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Any information accessed through Platform systems, whether viewed, stored, transmitted, or processed</w:t>
      </w:r>
    </w:p>
    <w:p w:rsidR="00000000" w:rsidDel="00000000" w:rsidP="00000000" w:rsidRDefault="00000000" w:rsidRPr="00000000" w14:paraId="0000001A">
      <w:pPr>
        <w:spacing w:after="240" w:before="240" w:lineRule="auto"/>
        <w:rPr/>
      </w:pPr>
      <w:r w:rsidDel="00000000" w:rsidR="00000000" w:rsidRPr="00000000">
        <w:rPr>
          <w:rtl w:val="0"/>
        </w:rPr>
        <w:t xml:space="preserve">Confidential Information includes information in any form, including electronic, written, verbal, or visual.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k96dz9q5ucz9" w:id="4"/>
      <w:bookmarkEnd w:id="4"/>
      <w:r w:rsidDel="00000000" w:rsidR="00000000" w:rsidRPr="00000000">
        <w:rPr>
          <w:b w:val="1"/>
          <w:bCs w:val="1"/>
          <w:sz w:val="46"/>
          <w:szCs w:val="46"/>
          <w:rtl w:val="0"/>
        </w:rPr>
        <w:t xml:space="preserve">2. Contractor Confidentiality Obligations</w:t>
      </w:r>
    </w:p>
    <w:p w:rsidR="00000000" w:rsidDel="00000000" w:rsidP="00000000" w:rsidRDefault="00000000" w:rsidRPr="00000000" w14:paraId="0000001D">
      <w:pPr>
        <w:spacing w:after="240" w:before="240" w:lineRule="auto"/>
        <w:rPr/>
      </w:pPr>
      <w:r w:rsidDel="00000000" w:rsidR="00000000" w:rsidRPr="00000000">
        <w:rPr>
          <w:rtl w:val="0"/>
        </w:rPr>
        <w:t xml:space="preserve">The Contractor agrees that they shall:</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Maintain strict confidentiality of all Confidential Information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Not disclose Confidential Information to any third party without prior written authorization from the Platform</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Use Confidential Information solely for authorized services performed through the Platform</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Not copy, download, export, screen-capture, reproduce, or store Confidential Information outside of Platform-approved systems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Protect Confidential Information using reasonable administrative, technical, and physical safeguards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Limit access to Confidential Information strictly to what is required for Platform-authorized work</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Immediately notify the Platform of any suspected or actual breach of confidentiality or unauthorized access</w:t>
      </w:r>
    </w:p>
    <w:p w:rsidR="00000000" w:rsidDel="00000000" w:rsidP="00000000" w:rsidRDefault="00000000" w:rsidRPr="00000000" w14:paraId="00000025">
      <w:pPr>
        <w:spacing w:after="240" w:before="240" w:lineRule="auto"/>
        <w:rPr/>
      </w:pPr>
      <w:r w:rsidDel="00000000" w:rsidR="00000000" w:rsidRPr="00000000">
        <w:rPr>
          <w:rtl w:val="0"/>
        </w:rPr>
        <w:t xml:space="preserve">The Contractor further agrees that any unauthorized disclosure, access, or use of Confidential Information constitutes a material breach of this Agreement.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u0cxkl87w87" w:id="5"/>
      <w:bookmarkEnd w:id="5"/>
      <w:r w:rsidDel="00000000" w:rsidR="00000000" w:rsidRPr="00000000">
        <w:rPr>
          <w:b w:val="1"/>
          <w:bCs w:val="1"/>
          <w:sz w:val="46"/>
          <w:szCs w:val="46"/>
          <w:rtl w:val="0"/>
        </w:rPr>
        <w:t xml:space="preserve">3. Permitted Use</w:t>
      </w:r>
    </w:p>
    <w:p w:rsidR="00000000" w:rsidDel="00000000" w:rsidP="00000000" w:rsidRDefault="00000000" w:rsidRPr="00000000" w14:paraId="00000028">
      <w:pPr>
        <w:spacing w:after="240" w:before="240" w:lineRule="auto"/>
        <w:rPr/>
      </w:pPr>
      <w:r w:rsidDel="00000000" w:rsidR="00000000" w:rsidRPr="00000000">
        <w:rPr>
          <w:rtl w:val="0"/>
        </w:rPr>
        <w:t xml:space="preserve">The Contractor may only use Confidential Information:</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For the sole purpose of performing authorized services through the Platform</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In accordance with applicable laws, regulations, and Platform policies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Within the scope of assigned tasks or engagements</w:t>
      </w:r>
    </w:p>
    <w:p w:rsidR="00000000" w:rsidDel="00000000" w:rsidP="00000000" w:rsidRDefault="00000000" w:rsidRPr="00000000" w14:paraId="0000002C">
      <w:pPr>
        <w:spacing w:after="240" w:before="240" w:lineRule="auto"/>
        <w:rPr/>
      </w:pPr>
      <w:r w:rsidDel="00000000" w:rsidR="00000000" w:rsidRPr="00000000">
        <w:rPr>
          <w:rtl w:val="0"/>
        </w:rPr>
        <w:t xml:space="preserve">No other use is permitted.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qqkcpozfvsz5" w:id="6"/>
      <w:bookmarkEnd w:id="6"/>
      <w:r w:rsidDel="00000000" w:rsidR="00000000" w:rsidRPr="00000000">
        <w:rPr>
          <w:b w:val="1"/>
          <w:bCs w:val="1"/>
          <w:sz w:val="46"/>
          <w:szCs w:val="46"/>
          <w:rtl w:val="0"/>
        </w:rPr>
        <w:t xml:space="preserve">4. Exclusions</w:t>
      </w:r>
    </w:p>
    <w:p w:rsidR="00000000" w:rsidDel="00000000" w:rsidP="00000000" w:rsidRDefault="00000000" w:rsidRPr="00000000" w14:paraId="0000002F">
      <w:pPr>
        <w:spacing w:after="240" w:before="240" w:lineRule="auto"/>
        <w:rPr/>
      </w:pPr>
      <w:r w:rsidDel="00000000" w:rsidR="00000000" w:rsidRPr="00000000">
        <w:rPr>
          <w:rtl w:val="0"/>
        </w:rPr>
        <w:t xml:space="preserve">Confidential Information does not include information that:</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Is publicly available through no fault of the Contractor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Was lawfully known to the Contractor prior to access through the Platform</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Is independently developed without use of Confidential Information</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Must be disclosed by law or court order (provided the Contractor gives prompt notice to the Platform when legally permitted)</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9z9fhf5n5z3m" w:id="7"/>
      <w:bookmarkEnd w:id="7"/>
      <w:r w:rsidDel="00000000" w:rsidR="00000000" w:rsidRPr="00000000">
        <w:rPr>
          <w:b w:val="1"/>
          <w:bCs w:val="1"/>
          <w:sz w:val="46"/>
          <w:szCs w:val="46"/>
          <w:rtl w:val="0"/>
        </w:rPr>
        <w:t xml:space="preserve">5. Ownership of Confidential Information</w:t>
      </w:r>
    </w:p>
    <w:p w:rsidR="00000000" w:rsidDel="00000000" w:rsidP="00000000" w:rsidRDefault="00000000" w:rsidRPr="00000000" w14:paraId="00000036">
      <w:pPr>
        <w:spacing w:after="240" w:before="240" w:lineRule="auto"/>
        <w:rPr/>
      </w:pPr>
      <w:r w:rsidDel="00000000" w:rsidR="00000000" w:rsidRPr="00000000">
        <w:rPr>
          <w:rtl w:val="0"/>
        </w:rPr>
        <w:t xml:space="preserve">All Confidential Information remains the exclusive property of the Platform or its licensors. No license, ownership, or rights are granted to the Contractor except for the limited right to access Confidential Information solely for authorized Platform purposes.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unplnjnhpuq2" w:id="8"/>
      <w:bookmarkEnd w:id="8"/>
      <w:r w:rsidDel="00000000" w:rsidR="00000000" w:rsidRPr="00000000">
        <w:rPr>
          <w:b w:val="1"/>
          <w:bCs w:val="1"/>
          <w:sz w:val="46"/>
          <w:szCs w:val="46"/>
          <w:rtl w:val="0"/>
        </w:rPr>
        <w:t xml:space="preserve">6. Return and Deletion of Information</w:t>
      </w:r>
    </w:p>
    <w:p w:rsidR="00000000" w:rsidDel="00000000" w:rsidP="00000000" w:rsidRDefault="00000000" w:rsidRPr="00000000" w14:paraId="00000039">
      <w:pPr>
        <w:spacing w:after="240" w:before="240" w:lineRule="auto"/>
        <w:rPr/>
      </w:pPr>
      <w:r w:rsidDel="00000000" w:rsidR="00000000" w:rsidRPr="00000000">
        <w:rPr>
          <w:rtl w:val="0"/>
        </w:rPr>
        <w:t xml:space="preserve">Upon termination of access to the Platform or upon request, the Contractor agrees to:</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Immediately cease use of all Confidential Information</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Delete or return all Confidential Information in their possession</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Not retain any copies in any form, including personal devices or external storage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yqirh83b9vhk" w:id="9"/>
      <w:bookmarkEnd w:id="9"/>
      <w:r w:rsidDel="00000000" w:rsidR="00000000" w:rsidRPr="00000000">
        <w:rPr>
          <w:b w:val="1"/>
          <w:bCs w:val="1"/>
          <w:sz w:val="46"/>
          <w:szCs w:val="46"/>
          <w:rtl w:val="0"/>
        </w:rPr>
        <w:t xml:space="preserve">7. Security and Access Controls</w:t>
      </w:r>
    </w:p>
    <w:p w:rsidR="00000000" w:rsidDel="00000000" w:rsidP="00000000" w:rsidRDefault="00000000" w:rsidRPr="00000000" w14:paraId="0000003F">
      <w:pPr>
        <w:spacing w:after="240" w:before="240" w:lineRule="auto"/>
        <w:rPr/>
      </w:pPr>
      <w:r w:rsidDel="00000000" w:rsidR="00000000" w:rsidRPr="00000000">
        <w:rPr>
          <w:rtl w:val="0"/>
        </w:rPr>
        <w:t xml:space="preserve">The Contractor agrees to:</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Keep login credentials secure and confidential</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Not share accounts or access credentials with any other individual</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Use only authorized devices and approved applications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Not attempt to reverse engineer, bypass, or interfere with Platform systems or security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2mesmjdvo17w" w:id="10"/>
      <w:bookmarkEnd w:id="10"/>
      <w:r w:rsidDel="00000000" w:rsidR="00000000" w:rsidRPr="00000000">
        <w:rPr>
          <w:b w:val="1"/>
          <w:bCs w:val="1"/>
          <w:sz w:val="46"/>
          <w:szCs w:val="46"/>
          <w:rtl w:val="0"/>
        </w:rPr>
        <w:t xml:space="preserve">8. Term and Survival</w:t>
      </w:r>
    </w:p>
    <w:p w:rsidR="00000000" w:rsidDel="00000000" w:rsidP="00000000" w:rsidRDefault="00000000" w:rsidRPr="00000000" w14:paraId="00000046">
      <w:pPr>
        <w:spacing w:after="240" w:before="240" w:lineRule="auto"/>
        <w:rPr/>
      </w:pPr>
      <w:r w:rsidDel="00000000" w:rsidR="00000000" w:rsidRPr="00000000">
        <w:rPr>
          <w:rtl w:val="0"/>
        </w:rPr>
        <w:t xml:space="preserve">This Agreement is effective as of the Effective Date and continues indefinitely unless terminated by the Platform.</w:t>
      </w:r>
    </w:p>
    <w:p w:rsidR="00000000" w:rsidDel="00000000" w:rsidP="00000000" w:rsidRDefault="00000000" w:rsidRPr="00000000" w14:paraId="00000047">
      <w:pPr>
        <w:spacing w:after="240" w:before="240" w:lineRule="auto"/>
        <w:rPr/>
      </w:pPr>
      <w:r w:rsidDel="00000000" w:rsidR="00000000" w:rsidRPr="00000000">
        <w:rPr>
          <w:rtl w:val="0"/>
        </w:rPr>
        <w:t xml:space="preserve">The confidentiality obligations under this Agreement shall survive termination indefinitely to the maximum extent permitted by law.</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9besa3xbjpy5" w:id="11"/>
      <w:bookmarkEnd w:id="11"/>
      <w:r w:rsidDel="00000000" w:rsidR="00000000" w:rsidRPr="00000000">
        <w:rPr>
          <w:b w:val="1"/>
          <w:bCs w:val="1"/>
          <w:sz w:val="46"/>
          <w:szCs w:val="46"/>
          <w:rtl w:val="0"/>
        </w:rPr>
        <w:t xml:space="preserve">9. Remedies</w:t>
      </w:r>
    </w:p>
    <w:p w:rsidR="00000000" w:rsidDel="00000000" w:rsidP="00000000" w:rsidRDefault="00000000" w:rsidRPr="00000000" w14:paraId="0000004A">
      <w:pPr>
        <w:spacing w:after="240" w:before="240" w:lineRule="auto"/>
        <w:rPr/>
      </w:pPr>
      <w:r w:rsidDel="00000000" w:rsidR="00000000" w:rsidRPr="00000000">
        <w:rPr>
          <w:rtl w:val="0"/>
        </w:rPr>
        <w:t xml:space="preserve">The Contractor acknowledges that any breach of this Agreement may cause irreparable harm to the Platform. The Platform shall be entitled to seek injunctive relief, damages, and any other remedies available under law or equity.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l8kq4d6njke5" w:id="12"/>
      <w:bookmarkEnd w:id="12"/>
      <w:r w:rsidDel="00000000" w:rsidR="00000000" w:rsidRPr="00000000">
        <w:rPr>
          <w:b w:val="1"/>
          <w:bCs w:val="1"/>
          <w:sz w:val="46"/>
          <w:szCs w:val="46"/>
          <w:rtl w:val="0"/>
        </w:rPr>
        <w:t xml:space="preserve">10. No Employment Relationship</w:t>
      </w:r>
    </w:p>
    <w:p w:rsidR="00000000" w:rsidDel="00000000" w:rsidP="00000000" w:rsidRDefault="00000000" w:rsidRPr="00000000" w14:paraId="0000004D">
      <w:pPr>
        <w:spacing w:after="240" w:before="240" w:lineRule="auto"/>
        <w:rPr/>
      </w:pPr>
      <w:r w:rsidDel="00000000" w:rsidR="00000000" w:rsidRPr="00000000">
        <w:rPr>
          <w:rtl w:val="0"/>
        </w:rPr>
        <w:t xml:space="preserve">Nothing in this Agreement creates an employment, partnership, joint venture, or agency relationship between the Contractor and the Platform.</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1sz0ire39ryj" w:id="13"/>
      <w:bookmarkEnd w:id="13"/>
      <w:r w:rsidDel="00000000" w:rsidR="00000000" w:rsidRPr="00000000">
        <w:rPr>
          <w:b w:val="1"/>
          <w:bCs w:val="1"/>
          <w:sz w:val="46"/>
          <w:szCs w:val="46"/>
          <w:rtl w:val="0"/>
        </w:rPr>
        <w:t xml:space="preserve">11. Governing Law</w:t>
      </w:r>
    </w:p>
    <w:p w:rsidR="00000000" w:rsidDel="00000000" w:rsidP="00000000" w:rsidRDefault="00000000" w:rsidRPr="00000000" w14:paraId="00000050">
      <w:pPr>
        <w:spacing w:after="240" w:before="240" w:lineRule="auto"/>
        <w:rPr/>
      </w:pPr>
      <w:r w:rsidDel="00000000" w:rsidR="00000000" w:rsidRPr="00000000">
        <w:rPr>
          <w:rtl w:val="0"/>
        </w:rPr>
        <w:t xml:space="preserve">This Agreement shall be governed by and construed in accordance with the laws of the United States and, where applicable, the state in which the Contractor primarily performs services.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9lovclbrcf4e" w:id="14"/>
      <w:bookmarkEnd w:id="14"/>
      <w:r w:rsidDel="00000000" w:rsidR="00000000" w:rsidRPr="00000000">
        <w:rPr>
          <w:b w:val="1"/>
          <w:bCs w:val="1"/>
          <w:sz w:val="46"/>
          <w:szCs w:val="46"/>
          <w:rtl w:val="0"/>
        </w:rPr>
        <w:t xml:space="preserve">12. Electronic Acceptance</w:t>
      </w:r>
    </w:p>
    <w:p w:rsidR="00000000" w:rsidDel="00000000" w:rsidP="00000000" w:rsidRDefault="00000000" w:rsidRPr="00000000" w14:paraId="00000053">
      <w:pPr>
        <w:spacing w:after="240" w:before="240" w:lineRule="auto"/>
        <w:rPr/>
      </w:pPr>
      <w:r w:rsidDel="00000000" w:rsidR="00000000" w:rsidRPr="00000000">
        <w:rPr>
          <w:rtl w:val="0"/>
        </w:rPr>
        <w:t xml:space="preserve">By using the Platform and checking the acceptance box, the Contractor agrees to be legally bound by this Agreement.</w:t>
      </w:r>
    </w:p>
    <w:p w:rsidR="00000000" w:rsidDel="00000000" w:rsidP="00000000" w:rsidRDefault="00000000" w:rsidRPr="00000000" w14:paraId="00000054">
      <w:pPr>
        <w:spacing w:after="240" w:before="240" w:lineRule="auto"/>
        <w:rPr/>
      </w:pPr>
      <w:r w:rsidDel="00000000" w:rsidR="00000000" w:rsidRPr="00000000">
        <w:rPr>
          <w:rtl w:val="0"/>
        </w:rPr>
        <w:t xml:space="preserve">☐ I acknowledge that I have read and understand this Non-Disclosure Agreement.</w:t>
      </w:r>
    </w:p>
    <w:p w:rsidR="00000000" w:rsidDel="00000000" w:rsidP="00000000" w:rsidRDefault="00000000" w:rsidRPr="00000000" w14:paraId="00000055">
      <w:pPr>
        <w:spacing w:after="240" w:before="240" w:lineRule="auto"/>
        <w:rPr/>
      </w:pPr>
      <w:r w:rsidDel="00000000" w:rsidR="00000000" w:rsidRPr="00000000">
        <w:rPr>
          <w:rtl w:val="0"/>
        </w:rPr>
        <w:t xml:space="preserve">☐ I agree to maintain confidentiality of all Platform information.</w:t>
      </w:r>
    </w:p>
    <w:p w:rsidR="00000000" w:rsidDel="00000000" w:rsidP="00000000" w:rsidRDefault="00000000" w:rsidRPr="00000000" w14:paraId="00000056">
      <w:pPr>
        <w:spacing w:after="240" w:before="240" w:lineRule="auto"/>
        <w:rPr/>
      </w:pPr>
      <w:r w:rsidDel="00000000" w:rsidR="00000000" w:rsidRPr="00000000">
        <w:rPr>
          <w:rtl w:val="0"/>
        </w:rPr>
        <w:t xml:space="preserve">☐ I understand that unauthorized disclosure may result in termination and legal action.</w:t>
      </w:r>
    </w:p>
    <w:p w:rsidR="00000000" w:rsidDel="00000000" w:rsidP="00000000" w:rsidRDefault="00000000" w:rsidRPr="00000000" w14:paraId="00000057">
      <w:pPr>
        <w:spacing w:after="240" w:before="240" w:lineRule="auto"/>
        <w:rPr/>
      </w:pPr>
      <w:r w:rsidDel="00000000" w:rsidR="00000000" w:rsidRPr="00000000">
        <w:rPr>
          <w:rtl w:val="0"/>
        </w:rPr>
        <w:t xml:space="preserve">☐ I agree to use Confidential Information only for authorized Platform work.</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2yrm5dd3acxo" w:id="15"/>
      <w:bookmarkEnd w:id="15"/>
      <w:r w:rsidDel="00000000" w:rsidR="00000000" w:rsidRPr="00000000">
        <w:rPr>
          <w:b w:val="1"/>
          <w:bCs w:val="1"/>
          <w:sz w:val="46"/>
          <w:szCs w:val="46"/>
          <w:rtl w:val="0"/>
        </w:rPr>
        <w:t xml:space="preserve">13. Electronic Signature</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b w:val="1"/>
          <w:bCs w:val="1"/>
          <w:rtl w:val="0"/>
        </w:rPr>
        <w:t xml:space="preserve">Contractor Name (Auto-Filled):</w:t>
      </w:r>
      <w:r w:rsidDel="00000000" w:rsidR="00000000" w:rsidRPr="00000000">
        <w:rPr>
          <w:rtl w:val="0"/>
        </w:rPr>
        <w:t xml:space="preserve"> {{contractor_full_name}}</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b w:val="1"/>
          <w:bCs w:val="1"/>
          <w:rtl w:val="0"/>
        </w:rPr>
        <w:t xml:space="preserve">Username (Auto-Filled):</w:t>
      </w:r>
      <w:r w:rsidDel="00000000" w:rsidR="00000000" w:rsidRPr="00000000">
        <w:rPr>
          <w:rtl w:val="0"/>
        </w:rPr>
        <w:t xml:space="preserve"> {{platform_username}}</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 {{electronic_signature}}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{{signature_date}}</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{{ip_address}}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