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705CB6" w:rsidRPr="00D50E24" w:rsidTr="00AC6321">
        <w:trPr>
          <w:trHeight w:val="226"/>
        </w:trPr>
        <w:tc>
          <w:tcPr>
            <w:tcW w:w="2628" w:type="dxa"/>
          </w:tcPr>
          <w:p w:rsidR="00705CB6" w:rsidRPr="00D50E24" w:rsidRDefault="00705CB6" w:rsidP="00705CB6">
            <w:r w:rsidRPr="00D50E24">
              <w:t>Denominación normativa</w:t>
            </w:r>
          </w:p>
          <w:p w:rsidR="00705CB6" w:rsidRPr="00D50E24" w:rsidRDefault="00705CB6" w:rsidP="00705CB6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705CB6" w:rsidRDefault="00705CB6" w:rsidP="00705CB6">
            <w:r>
              <w:t>Ayudas Económicas Familiares</w:t>
            </w:r>
            <w:r w:rsidR="008B14EA">
              <w:t>: Alimentación, Vivienda, Estudios, Salud, otros</w:t>
            </w:r>
          </w:p>
        </w:tc>
      </w:tr>
      <w:tr w:rsidR="00705CB6" w:rsidRPr="00D50E24" w:rsidTr="008C11FC">
        <w:tc>
          <w:tcPr>
            <w:tcW w:w="2628" w:type="dxa"/>
          </w:tcPr>
          <w:p w:rsidR="00705CB6" w:rsidRPr="00D50E24" w:rsidRDefault="00705CB6" w:rsidP="00705CB6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705CB6" w:rsidRDefault="00705CB6" w:rsidP="00705CB6">
            <w:r>
              <w:t>Familia</w:t>
            </w:r>
            <w:r w:rsidR="004F25E2">
              <w:t>, Mayores, Mujeres, Discapacidad, Salud</w:t>
            </w:r>
          </w:p>
        </w:tc>
      </w:tr>
      <w:tr w:rsidR="00705CB6" w:rsidRPr="00D50E24" w:rsidTr="008C11FC">
        <w:tc>
          <w:tcPr>
            <w:tcW w:w="2628" w:type="dxa"/>
          </w:tcPr>
          <w:p w:rsidR="00705CB6" w:rsidRPr="00D50E24" w:rsidRDefault="00705CB6" w:rsidP="00705CB6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705CB6" w:rsidRDefault="00705CB6" w:rsidP="00705CB6">
            <w:r>
              <w:t>Básicas, Alimentación, Vivienda</w:t>
            </w:r>
          </w:p>
        </w:tc>
      </w:tr>
      <w:tr w:rsidR="00705CB6" w:rsidRPr="00D50E24" w:rsidTr="009753A7">
        <w:trPr>
          <w:trHeight w:val="1109"/>
        </w:trPr>
        <w:tc>
          <w:tcPr>
            <w:tcW w:w="2628" w:type="dxa"/>
          </w:tcPr>
          <w:p w:rsidR="00705CB6" w:rsidRPr="00D50E24" w:rsidRDefault="00705CB6" w:rsidP="00705CB6">
            <w:r w:rsidRPr="00D50E24">
              <w:t>Materias</w:t>
            </w:r>
          </w:p>
          <w:p w:rsidR="00705CB6" w:rsidRPr="00D50E24" w:rsidRDefault="00705CB6" w:rsidP="00705CB6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705CB6" w:rsidRDefault="00705CB6" w:rsidP="00705CB6">
            <w:r>
              <w:t>apoyo familiar, menores, vulnerabilidad, gastos esenciales, ayudas sociales municipales</w:t>
            </w:r>
            <w:r w:rsidR="00AB380C">
              <w:t>, alimentación, salud, educación, vivienda, transporte, higiene, exclusión social, prótesis, asistencia bucodental, psicológica, fisioterapia, libros, material, alquiler, suministros, electrodomésticos, rehabilitación, transporte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Objeto/Objetivos/Finalidad</w:t>
            </w:r>
          </w:p>
          <w:p w:rsidR="00705CB6" w:rsidRPr="00D50E24" w:rsidRDefault="00705CB6" w:rsidP="00705CB6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AB380C" w:rsidRDefault="00705CB6" w:rsidP="006B1CA7">
            <w:r>
              <w:t xml:space="preserve">Son </w:t>
            </w:r>
            <w:r w:rsidRPr="004F25E2">
              <w:rPr>
                <w:b/>
              </w:rPr>
              <w:t>p</w:t>
            </w:r>
            <w:r w:rsidRPr="004F25E2">
              <w:rPr>
                <w:b/>
              </w:rPr>
              <w:t>restaciones económicas</w:t>
            </w:r>
            <w:r>
              <w:t xml:space="preserve"> de carácter temporal, en </w:t>
            </w:r>
            <w:r w:rsidRPr="004F25E2">
              <w:rPr>
                <w:b/>
              </w:rPr>
              <w:t>especie</w:t>
            </w:r>
            <w:r>
              <w:t xml:space="preserve"> o </w:t>
            </w:r>
            <w:r w:rsidRPr="004F25E2">
              <w:rPr>
                <w:b/>
              </w:rPr>
              <w:t>dinerarias</w:t>
            </w:r>
            <w:r>
              <w:t xml:space="preserve">, dirigidas a familias con menores a cargo, mayores de 65 años o personas con discapacidad o dependencia, con el </w:t>
            </w:r>
            <w:r w:rsidRPr="004F25E2">
              <w:rPr>
                <w:b/>
              </w:rPr>
              <w:t>fin de cubrir necesidades básicas esenciales</w:t>
            </w:r>
            <w:r w:rsidR="004F25E2">
              <w:t xml:space="preserve"> </w:t>
            </w:r>
            <w:r>
              <w:t xml:space="preserve">y </w:t>
            </w:r>
            <w:r w:rsidRPr="004F25E2">
              <w:rPr>
                <w:b/>
              </w:rPr>
              <w:t>prevenir situaciones de exclusión social</w:t>
            </w:r>
            <w:r>
              <w:t>.</w:t>
            </w:r>
            <w:r>
              <w:br/>
            </w:r>
            <w:r>
              <w:br/>
            </w:r>
            <w:r w:rsidRPr="00AB380C">
              <w:rPr>
                <w:b/>
              </w:rPr>
              <w:t>Modalidades:</w:t>
            </w:r>
            <w:r>
              <w:br/>
            </w:r>
          </w:p>
          <w:p w:rsidR="00AB380C" w:rsidRPr="00AB380C" w:rsidRDefault="00705CB6" w:rsidP="006B1CA7">
            <w:r>
              <w:t xml:space="preserve">- </w:t>
            </w:r>
            <w:r w:rsidRPr="004F25E2">
              <w:rPr>
                <w:b/>
              </w:rPr>
              <w:t>Necesidades básicas esenciales</w:t>
            </w:r>
            <w:r w:rsidRPr="00705CB6">
              <w:t xml:space="preserve"> para las personas</w:t>
            </w:r>
            <w:r>
              <w:t xml:space="preserve"> </w:t>
            </w:r>
            <w:r>
              <w:t>y otras necesidades especiales de la primera infancia, persona</w:t>
            </w:r>
            <w:r>
              <w:t xml:space="preserve"> ma</w:t>
            </w:r>
            <w:r>
              <w:t>yor, con discapacidad o en situación de dependencia: alimentación, higiene, dietas especiales.</w:t>
            </w:r>
            <w:r>
              <w:br/>
              <w:t>-</w:t>
            </w:r>
            <w:r>
              <w:t xml:space="preserve"> </w:t>
            </w:r>
            <w:r w:rsidRPr="004F25E2">
              <w:rPr>
                <w:b/>
              </w:rPr>
              <w:t>Necesidades básicas relacionadas con el área de</w:t>
            </w:r>
            <w:r w:rsidRPr="004F25E2">
              <w:rPr>
                <w:b/>
              </w:rPr>
              <w:t xml:space="preserve"> Salud</w:t>
            </w:r>
            <w:r>
              <w:t>: prótesis, asistencia bucodental, psicológica, fisioterapia, etc.</w:t>
            </w:r>
            <w:r>
              <w:br/>
              <w:t xml:space="preserve">- </w:t>
            </w:r>
            <w:r w:rsidRPr="004F25E2">
              <w:rPr>
                <w:b/>
              </w:rPr>
              <w:t>Necesidades básicas relacionadas con el área educativa</w:t>
            </w:r>
            <w:r w:rsidRPr="00705CB6">
              <w:t xml:space="preserve"> o </w:t>
            </w:r>
            <w:r w:rsidRPr="004F25E2">
              <w:rPr>
                <w:b/>
              </w:rPr>
              <w:t>terapéutica</w:t>
            </w:r>
            <w:r>
              <w:t>: libros, material, actividades extraescolares y de conciliación.</w:t>
            </w:r>
            <w:r>
              <w:br/>
              <w:t xml:space="preserve">- </w:t>
            </w:r>
            <w:r w:rsidRPr="004F25E2">
              <w:rPr>
                <w:b/>
              </w:rPr>
              <w:t>Necesidades básicas relacionadas con el alojamiento</w:t>
            </w:r>
            <w:r w:rsidRPr="00705CB6">
              <w:t xml:space="preserve"> y la </w:t>
            </w:r>
            <w:r w:rsidRPr="004F25E2">
              <w:rPr>
                <w:b/>
              </w:rPr>
              <w:t>vivienda habitual</w:t>
            </w:r>
            <w:r>
              <w:t>: alquiler, suministros, reparaciones urgentes, electrodomésticos.</w:t>
            </w:r>
            <w:r>
              <w:br/>
              <w:t xml:space="preserve">- </w:t>
            </w:r>
            <w:r w:rsidRPr="004F25E2">
              <w:rPr>
                <w:b/>
              </w:rPr>
              <w:t>Necesidades relacionadas con el traslado</w:t>
            </w:r>
            <w:r>
              <w:t xml:space="preserve"> en transporte público con objeto de asistir a programas</w:t>
            </w:r>
            <w:r w:rsidR="00AB380C">
              <w:t xml:space="preserve"> </w:t>
            </w:r>
            <w:r>
              <w:t>de atención a menores o cualquier tipo de rehabilitación terapéutica: asistencia a tratamientos o programas de atención.</w:t>
            </w:r>
            <w:r>
              <w:br/>
              <w:t xml:space="preserve">- </w:t>
            </w:r>
            <w:r w:rsidRPr="004F25E2">
              <w:rPr>
                <w:b/>
              </w:rPr>
              <w:t>Otros gastos</w:t>
            </w:r>
            <w:r>
              <w:t xml:space="preserve"> sobrevenidos justificados por Servicios Sociales.</w:t>
            </w:r>
            <w:r>
              <w:br/>
            </w:r>
          </w:p>
          <w:p w:rsidR="00AB380C" w:rsidRDefault="00AB380C" w:rsidP="006B1CA7">
            <w:pPr>
              <w:rPr>
                <w:b/>
              </w:rPr>
            </w:pPr>
            <w:r>
              <w:rPr>
                <w:b/>
              </w:rPr>
              <w:t>Incompatibilidades:</w:t>
            </w:r>
          </w:p>
          <w:p w:rsidR="006B1CA7" w:rsidRDefault="00AB380C" w:rsidP="006B1CA7">
            <w:r>
              <w:rPr>
                <w:b/>
              </w:rPr>
              <w:t xml:space="preserve"> </w:t>
            </w:r>
            <w:r w:rsidR="00705CB6">
              <w:br/>
            </w:r>
            <w:r w:rsidR="00651EFA">
              <w:t xml:space="preserve">Será incompatible el trámite </w:t>
            </w:r>
            <w:r w:rsidR="006B1CA7">
              <w:t>si en el mismo ejerc</w:t>
            </w:r>
            <w:r w:rsidR="00651EFA">
              <w:t>icio ya se hubieran otorgado ayudas idénticas</w:t>
            </w:r>
            <w:r w:rsidR="006B1CA7">
              <w:t xml:space="preserve"> </w:t>
            </w:r>
            <w:r w:rsidR="006B1CA7">
              <w:t>con financiación autonómicas y destinadas a la misma finalidad,</w:t>
            </w:r>
            <w:r w:rsidR="00651EFA">
              <w:t xml:space="preserve"> así mismo en todo caso las Ayudas Económicas Familiares</w:t>
            </w:r>
            <w:r w:rsidR="006B1CA7">
              <w:t xml:space="preserve"> </w:t>
            </w:r>
            <w:r w:rsidR="006B1CA7">
              <w:t>no serán compatibles con cualquier tipo de ayuda prestada por cualquier otra administración con el</w:t>
            </w:r>
            <w:r w:rsidR="006B1CA7">
              <w:t xml:space="preserve"> </w:t>
            </w:r>
            <w:r w:rsidR="006B1CA7">
              <w:t>mismo fin previsto.</w:t>
            </w:r>
          </w:p>
          <w:p w:rsidR="006B1CA7" w:rsidRDefault="006B1CA7" w:rsidP="006B1CA7"/>
          <w:p w:rsidR="00AB380C" w:rsidRDefault="00705CB6" w:rsidP="006B1CA7">
            <w:pPr>
              <w:rPr>
                <w:b/>
              </w:rPr>
            </w:pPr>
            <w:r w:rsidRPr="00AB380C">
              <w:rPr>
                <w:b/>
              </w:rPr>
              <w:t>Forma de pago:</w:t>
            </w:r>
          </w:p>
          <w:p w:rsidR="00651EFA" w:rsidRPr="00AB380C" w:rsidRDefault="00651EFA" w:rsidP="006B1CA7">
            <w:pPr>
              <w:rPr>
                <w:b/>
              </w:rPr>
            </w:pPr>
          </w:p>
          <w:p w:rsidR="00651EFA" w:rsidRDefault="00AB380C" w:rsidP="00651EFA">
            <w:r>
              <w:t>-</w:t>
            </w:r>
            <w:r w:rsidR="00651EFA">
              <w:t>Los abonos se</w:t>
            </w:r>
            <w:r>
              <w:t xml:space="preserve"> </w:t>
            </w:r>
            <w:r w:rsidR="00651EFA">
              <w:t>efectuarán mediante transferencia bancaria a favor de</w:t>
            </w:r>
          </w:p>
          <w:p w:rsidR="00651EFA" w:rsidRDefault="00651EFA" w:rsidP="00651EFA">
            <w:r>
              <w:t>las personas beneficiari</w:t>
            </w:r>
            <w:r>
              <w:t xml:space="preserve">as. </w:t>
            </w:r>
            <w:r>
              <w:t>En el caso de ayudas en especie, el pago se realizará mediante transferencia bancaria previa</w:t>
            </w:r>
            <w:r>
              <w:t xml:space="preserve"> </w:t>
            </w:r>
            <w:r>
              <w:t xml:space="preserve">realización del servicio o entrega del suministro y presentación de la correspondiente </w:t>
            </w:r>
            <w:r>
              <w:lastRenderedPageBreak/>
              <w:t>factura por</w:t>
            </w:r>
            <w:r>
              <w:t xml:space="preserve"> </w:t>
            </w:r>
            <w:r>
              <w:t>parte del adjudicatario</w:t>
            </w:r>
            <w:r>
              <w:t xml:space="preserve">. </w:t>
            </w:r>
            <w:r>
              <w:t>Con cará</w:t>
            </w:r>
            <w:r>
              <w:t>cter general el abono de las ayudas</w:t>
            </w:r>
            <w:r>
              <w:t xml:space="preserve"> se realizará en 1 solo pago anual debiendo motivar el</w:t>
            </w:r>
          </w:p>
          <w:p w:rsidR="00705CB6" w:rsidRDefault="00651EFA" w:rsidP="00651EFA">
            <w:r>
              <w:t>profesional de referencia en su informe los motivos de no hacer el abono fraccionado.</w:t>
            </w:r>
            <w:r>
              <w:t xml:space="preserve"> </w:t>
            </w:r>
            <w:r>
              <w:t>Excepcionalmente y a criterio técnico se podrá decidir el abono fraccionado en 2 periodos</w:t>
            </w:r>
            <w:r>
              <w:t xml:space="preserve"> </w:t>
            </w:r>
            <w:r>
              <w:t>trimestrale</w:t>
            </w:r>
            <w:r>
              <w:t>s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lastRenderedPageBreak/>
              <w:t>Fecha inicio</w:t>
            </w:r>
          </w:p>
        </w:tc>
        <w:tc>
          <w:tcPr>
            <w:tcW w:w="7092" w:type="dxa"/>
          </w:tcPr>
          <w:p w:rsidR="00705CB6" w:rsidRDefault="004F25E2" w:rsidP="00705CB6">
            <w:r>
              <w:t>26/03</w:t>
            </w:r>
            <w:r w:rsidR="00705CB6">
              <w:t>/2025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Fecha fin</w:t>
            </w:r>
          </w:p>
        </w:tc>
        <w:tc>
          <w:tcPr>
            <w:tcW w:w="7092" w:type="dxa"/>
          </w:tcPr>
          <w:p w:rsidR="00705CB6" w:rsidRDefault="00705CB6" w:rsidP="00705CB6">
            <w:r>
              <w:t>15/12/2025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Fecha publicación</w:t>
            </w:r>
          </w:p>
        </w:tc>
        <w:tc>
          <w:tcPr>
            <w:tcW w:w="7092" w:type="dxa"/>
          </w:tcPr>
          <w:p w:rsidR="00705CB6" w:rsidRDefault="004F25E2" w:rsidP="00705CB6">
            <w:r>
              <w:t>25/03</w:t>
            </w:r>
            <w:r w:rsidR="00705CB6">
              <w:t>/2025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Ámbito territorial</w:t>
            </w:r>
          </w:p>
        </w:tc>
        <w:tc>
          <w:tcPr>
            <w:tcW w:w="7092" w:type="dxa"/>
          </w:tcPr>
          <w:p w:rsidR="00705CB6" w:rsidRDefault="00AB380C" w:rsidP="00705CB6">
            <w:r>
              <w:t xml:space="preserve">Municipio de </w:t>
            </w:r>
            <w:r w:rsidR="00705CB6">
              <w:t>Alhaurín de la Torre (Málaga)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Administración</w:t>
            </w:r>
          </w:p>
        </w:tc>
        <w:tc>
          <w:tcPr>
            <w:tcW w:w="7092" w:type="dxa"/>
          </w:tcPr>
          <w:p w:rsidR="00705CB6" w:rsidRDefault="00705CB6" w:rsidP="00705CB6">
            <w:r>
              <w:t>Ayuntamiento de Alhaurín de la Torre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Plazo de presentación</w:t>
            </w:r>
          </w:p>
        </w:tc>
        <w:tc>
          <w:tcPr>
            <w:tcW w:w="7092" w:type="dxa"/>
          </w:tcPr>
          <w:p w:rsidR="00705CB6" w:rsidRDefault="006B1CA7" w:rsidP="00705CB6">
            <w:r>
              <w:t>Plazo abierto h</w:t>
            </w:r>
            <w:r w:rsidR="00705CB6">
              <w:t>asta</w:t>
            </w:r>
            <w:r>
              <w:t xml:space="preserve"> el 15 de diciembre de </w:t>
            </w:r>
            <w:r w:rsidR="00705CB6">
              <w:t>2025</w:t>
            </w:r>
          </w:p>
        </w:tc>
      </w:tr>
      <w:tr w:rsidR="00705CB6" w:rsidRPr="00D50E24" w:rsidTr="00AC6321">
        <w:trPr>
          <w:trHeight w:val="241"/>
        </w:trPr>
        <w:tc>
          <w:tcPr>
            <w:tcW w:w="2628" w:type="dxa"/>
          </w:tcPr>
          <w:p w:rsidR="00705CB6" w:rsidRPr="00D50E24" w:rsidRDefault="00705CB6" w:rsidP="00705CB6">
            <w:r w:rsidRPr="00D50E24">
              <w:t>Requisitos de acceso</w:t>
            </w:r>
          </w:p>
        </w:tc>
        <w:tc>
          <w:tcPr>
            <w:tcW w:w="7092" w:type="dxa"/>
          </w:tcPr>
          <w:p w:rsidR="00FA50ED" w:rsidRPr="00FA50ED" w:rsidRDefault="00FA50ED" w:rsidP="00705CB6">
            <w:r>
              <w:t xml:space="preserve">Los </w:t>
            </w:r>
            <w:r>
              <w:rPr>
                <w:b/>
              </w:rPr>
              <w:t>requisitos</w:t>
            </w:r>
            <w:r>
              <w:t xml:space="preserve"> para optar a estas ayudas son:</w:t>
            </w:r>
          </w:p>
          <w:p w:rsidR="00FA50ED" w:rsidRDefault="00FA50ED" w:rsidP="00705CB6"/>
          <w:p w:rsidR="00B57936" w:rsidRDefault="00705CB6" w:rsidP="00705CB6">
            <w:r>
              <w:t xml:space="preserve">- </w:t>
            </w:r>
            <w:r w:rsidRPr="00AB380C">
              <w:rPr>
                <w:b/>
              </w:rPr>
              <w:t>Residencia y empadronamiento</w:t>
            </w:r>
            <w:r w:rsidR="00AB380C">
              <w:t xml:space="preserve"> en Alhaurín de la Torre.</w:t>
            </w:r>
          </w:p>
          <w:p w:rsidR="00AB380C" w:rsidRDefault="00B57936" w:rsidP="00B57936">
            <w:r>
              <w:t xml:space="preserve">- </w:t>
            </w:r>
            <w:r>
              <w:t xml:space="preserve">La Unidad Familiar no puede disponer de </w:t>
            </w:r>
            <w:r w:rsidRPr="00AB380C">
              <w:rPr>
                <w:b/>
              </w:rPr>
              <w:t>dinero en efectivo o bajo cualquier título</w:t>
            </w:r>
            <w:r>
              <w:t>, valor,</w:t>
            </w:r>
            <w:r>
              <w:t xml:space="preserve"> </w:t>
            </w:r>
            <w:r>
              <w:t>derecho de crédito o depósito bancario por un impo</w:t>
            </w:r>
            <w:r>
              <w:t xml:space="preserve">rte </w:t>
            </w:r>
            <w:r w:rsidRPr="00AB380C">
              <w:rPr>
                <w:b/>
              </w:rPr>
              <w:t>superior a 10</w:t>
            </w:r>
            <w:r w:rsidR="00AB380C" w:rsidRPr="00AB380C">
              <w:rPr>
                <w:b/>
              </w:rPr>
              <w:t xml:space="preserve"> veces el IPREM</w:t>
            </w:r>
            <w:r w:rsidR="00AB380C">
              <w:t xml:space="preserve"> </w:t>
            </w:r>
          </w:p>
          <w:p w:rsidR="00705CB6" w:rsidRDefault="00705CB6" w:rsidP="00B57936">
            <w:r>
              <w:t xml:space="preserve">- </w:t>
            </w:r>
            <w:r w:rsidRPr="00AB380C">
              <w:rPr>
                <w:b/>
              </w:rPr>
              <w:t>Escolarización de menores</w:t>
            </w:r>
            <w:r>
              <w:t xml:space="preserve"> (6 a 16 años) y ausencia de absentismo.</w:t>
            </w:r>
            <w:r>
              <w:br/>
              <w:t xml:space="preserve">- </w:t>
            </w:r>
            <w:r w:rsidRPr="00AB380C">
              <w:rPr>
                <w:b/>
              </w:rPr>
              <w:t>Inscripción en búsqueda de empleo</w:t>
            </w:r>
            <w:r>
              <w:t xml:space="preserve"> (adultos en edad laboral).</w:t>
            </w:r>
            <w:r>
              <w:br/>
              <w:t xml:space="preserve">- </w:t>
            </w:r>
            <w:r w:rsidRPr="00AB380C">
              <w:rPr>
                <w:b/>
              </w:rPr>
              <w:t>No tener ayudas similares otorgadas</w:t>
            </w:r>
            <w:r>
              <w:t xml:space="preserve"> por otra administración.</w:t>
            </w:r>
            <w:r>
              <w:br/>
              <w:t xml:space="preserve">- </w:t>
            </w:r>
            <w:r w:rsidRPr="00AB380C">
              <w:rPr>
                <w:b/>
              </w:rPr>
              <w:t>No superar límite económico</w:t>
            </w:r>
            <w:r>
              <w:t xml:space="preserve"> con deducción de </w:t>
            </w:r>
            <w:r w:rsidRPr="00AB380C">
              <w:rPr>
                <w:b/>
              </w:rPr>
              <w:t>alquiler/hipoteca</w:t>
            </w:r>
            <w:r>
              <w:t xml:space="preserve"> hasta 700 €/mes.</w:t>
            </w:r>
          </w:p>
          <w:p w:rsidR="00FA50ED" w:rsidRDefault="00324EA8" w:rsidP="00705CB6">
            <w:r>
              <w:t>- Es</w:t>
            </w:r>
            <w:r w:rsidRPr="00324EA8">
              <w:t xml:space="preserve">tar </w:t>
            </w:r>
            <w:r w:rsidRPr="00AB380C">
              <w:rPr>
                <w:b/>
              </w:rPr>
              <w:t>incluido/a dentro de los límites económicos</w:t>
            </w:r>
            <w:r>
              <w:t xml:space="preserve"> siguientes: </w:t>
            </w:r>
          </w:p>
          <w:p w:rsidR="00324EA8" w:rsidRDefault="00324EA8" w:rsidP="00705CB6"/>
          <w:p w:rsidR="00324EA8" w:rsidRDefault="00324EA8" w:rsidP="00324EA8">
            <w:r>
              <w:t>Número de miembros__% IPREM__No superar cuantía mensual (€)</w:t>
            </w:r>
          </w:p>
          <w:p w:rsidR="00324EA8" w:rsidRDefault="00324EA8" w:rsidP="00324EA8">
            <w:r>
              <w:t>1…………………………….1..............910,00 €</w:t>
            </w:r>
          </w:p>
          <w:p w:rsidR="00324EA8" w:rsidRDefault="00324EA8" w:rsidP="00324EA8">
            <w:r>
              <w:t>2………………………….…1,20.........966,00 €</w:t>
            </w:r>
          </w:p>
          <w:p w:rsidR="00324EA8" w:rsidRDefault="00324EA8" w:rsidP="00324EA8">
            <w:r>
              <w:t>3………………………….…1,30.........1.022,00 €</w:t>
            </w:r>
          </w:p>
          <w:p w:rsidR="00324EA8" w:rsidRDefault="00324EA8" w:rsidP="00324EA8">
            <w:r>
              <w:t>4………………………….…1,40.........1.078,00 €</w:t>
            </w:r>
          </w:p>
          <w:p w:rsidR="00324EA8" w:rsidRDefault="00324EA8" w:rsidP="00324EA8">
            <w:r>
              <w:t>5……………………….……1,50.........1.134,00 €</w:t>
            </w:r>
          </w:p>
          <w:p w:rsidR="00324EA8" w:rsidRDefault="00324EA8" w:rsidP="00324EA8">
            <w:r>
              <w:t>6……………………….……1,60.........1.190,00 €</w:t>
            </w:r>
          </w:p>
          <w:p w:rsidR="00324EA8" w:rsidRDefault="00324EA8" w:rsidP="00324EA8">
            <w:r>
              <w:t>720 €/año (60 €/mes) más por cada miembro de la</w:t>
            </w:r>
          </w:p>
          <w:p w:rsidR="00324EA8" w:rsidRDefault="00324EA8" w:rsidP="00324EA8">
            <w:r>
              <w:t>unidad familiar a partir del octavo.</w:t>
            </w:r>
          </w:p>
          <w:p w:rsidR="00324EA8" w:rsidRDefault="00324EA8" w:rsidP="00705CB6"/>
          <w:p w:rsidR="00FA50ED" w:rsidRDefault="00FA50ED" w:rsidP="00705CB6">
            <w:r>
              <w:t xml:space="preserve">* </w:t>
            </w:r>
            <w:r>
              <w:t>IPREM 2025 (Indicador Público de Renta de Efectos Múltiples): 20 euros/día - 600 euros/mes - 7.200 euros/año (12 pagas) - 8.400 euros/año (14 pagas).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Beneficiarios</w:t>
            </w:r>
          </w:p>
          <w:p w:rsidR="00705CB6" w:rsidRPr="00D50E24" w:rsidRDefault="00705CB6" w:rsidP="00705CB6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FA50ED" w:rsidRDefault="00FA50ED" w:rsidP="00705CB6">
            <w:r>
              <w:t xml:space="preserve">Podrán ser </w:t>
            </w:r>
            <w:r>
              <w:rPr>
                <w:b/>
              </w:rPr>
              <w:t>beneficiarias</w:t>
            </w:r>
            <w:r w:rsidRPr="00FA50ED">
              <w:t xml:space="preserve"> de las </w:t>
            </w:r>
            <w:r>
              <w:t>ayudas</w:t>
            </w:r>
            <w:r w:rsidRPr="00FA50ED">
              <w:t>:</w:t>
            </w:r>
          </w:p>
          <w:p w:rsidR="00FA50ED" w:rsidRDefault="00FA50ED" w:rsidP="00705CB6"/>
          <w:p w:rsidR="00705CB6" w:rsidRDefault="00705CB6" w:rsidP="00FA50ED">
            <w:r>
              <w:t xml:space="preserve">- </w:t>
            </w:r>
            <w:r w:rsidRPr="00AB380C">
              <w:rPr>
                <w:b/>
              </w:rPr>
              <w:t>Familias con menores</w:t>
            </w:r>
            <w:r>
              <w:t xml:space="preserve"> a cargo.</w:t>
            </w:r>
            <w:r>
              <w:br/>
              <w:t xml:space="preserve">- Unidades familiares con personas </w:t>
            </w:r>
            <w:r w:rsidRPr="00AB380C">
              <w:rPr>
                <w:b/>
              </w:rPr>
              <w:t>mayores de 65 años</w:t>
            </w:r>
            <w:r>
              <w:t>.</w:t>
            </w:r>
            <w:r>
              <w:br/>
              <w:t>- Unidades familiares</w:t>
            </w:r>
            <w:r w:rsidR="00FA50ED">
              <w:t xml:space="preserve"> con personas con </w:t>
            </w:r>
            <w:r w:rsidR="00FA50ED" w:rsidRPr="00AB380C">
              <w:rPr>
                <w:b/>
              </w:rPr>
              <w:t xml:space="preserve">discapacidad igual o superior al </w:t>
            </w:r>
            <w:r w:rsidRPr="00AB380C">
              <w:rPr>
                <w:b/>
              </w:rPr>
              <w:t>33% o en situación de dependencia</w:t>
            </w:r>
            <w:r>
              <w:t>.</w:t>
            </w:r>
            <w:r>
              <w:br/>
              <w:t xml:space="preserve">- </w:t>
            </w:r>
            <w:r w:rsidRPr="00AB380C">
              <w:rPr>
                <w:b/>
              </w:rPr>
              <w:t>Víctimas de violencia de género</w:t>
            </w:r>
            <w:r>
              <w:t xml:space="preserve"> acreditada conforme a la Ley Orgánica 1/2004.</w:t>
            </w:r>
            <w:r>
              <w:br/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 xml:space="preserve">Cuantía </w:t>
            </w:r>
          </w:p>
        </w:tc>
        <w:tc>
          <w:tcPr>
            <w:tcW w:w="7092" w:type="dxa"/>
          </w:tcPr>
          <w:p w:rsidR="00324EA8" w:rsidRDefault="00324EA8" w:rsidP="00324EA8">
            <w:r>
              <w:t>Las Ayudas Económicas</w:t>
            </w:r>
            <w:r w:rsidR="00AB380C">
              <w:t xml:space="preserve"> Familiares</w:t>
            </w:r>
            <w:r>
              <w:t xml:space="preserve"> estarán definidas y cuantificadas tanto en su importe como en su modalidad y duración</w:t>
            </w:r>
            <w:r w:rsidR="00AB380C">
              <w:t xml:space="preserve"> </w:t>
            </w:r>
            <w:r>
              <w:t xml:space="preserve">en el Informe social, </w:t>
            </w:r>
            <w:r w:rsidRPr="00AB380C">
              <w:rPr>
                <w:b/>
              </w:rPr>
              <w:t>en función de las necesidades del caso</w:t>
            </w:r>
            <w:r>
              <w:t xml:space="preserve"> y de los ingresos de la unidad familiar</w:t>
            </w:r>
            <w:r>
              <w:t>.</w:t>
            </w:r>
          </w:p>
          <w:p w:rsidR="006B1CA7" w:rsidRDefault="006B1CA7" w:rsidP="006B1CA7">
            <w:r>
              <w:lastRenderedPageBreak/>
              <w:t xml:space="preserve">Para unidades familiares </w:t>
            </w:r>
            <w:r w:rsidRPr="00AB380C">
              <w:rPr>
                <w:b/>
              </w:rPr>
              <w:t>sin menores a cargo</w:t>
            </w:r>
            <w:r>
              <w:t>, se valorará el contenido prestacional y naturaleza</w:t>
            </w:r>
            <w:r>
              <w:t xml:space="preserve"> </w:t>
            </w:r>
            <w:r>
              <w:t>de las AEFM, presupuestando, con un límite de 2.999 € las necesidades que deben ser cubiertas a</w:t>
            </w:r>
            <w:r>
              <w:t xml:space="preserve"> </w:t>
            </w:r>
            <w:r>
              <w:t>la persona usuaria o unidad familiar.</w:t>
            </w:r>
          </w:p>
          <w:p w:rsidR="00324EA8" w:rsidRDefault="00324EA8" w:rsidP="00324EA8"/>
          <w:p w:rsidR="00B57936" w:rsidRDefault="00324EA8" w:rsidP="00324EA8">
            <w:r>
              <w:t xml:space="preserve">En el caso de unidades familiares </w:t>
            </w:r>
            <w:r w:rsidRPr="00AB380C">
              <w:rPr>
                <w:b/>
              </w:rPr>
              <w:t>con menores a cargo</w:t>
            </w:r>
            <w:r>
              <w:t>, el importe máximo de las ayudas a una</w:t>
            </w:r>
            <w:r>
              <w:t xml:space="preserve"> </w:t>
            </w:r>
            <w:r>
              <w:t>familia estará determinado por el total de número de personas y su nivel de renta con la siguiente</w:t>
            </w:r>
            <w:r>
              <w:t xml:space="preserve"> </w:t>
            </w:r>
            <w:r>
              <w:t>distribución</w:t>
            </w:r>
            <w:r>
              <w:t>:</w:t>
            </w:r>
          </w:p>
          <w:p w:rsidR="00324EA8" w:rsidRDefault="00324EA8" w:rsidP="00324EA8"/>
          <w:p w:rsidR="00324EA8" w:rsidRDefault="00324EA8" w:rsidP="00324EA8">
            <w:r>
              <w:t>Unidad familiar_</w:t>
            </w:r>
            <w:r w:rsidR="006B1CA7">
              <w:t>____</w:t>
            </w:r>
            <w:r>
              <w:t>Cuantía mínima/máxima_</w:t>
            </w:r>
            <w:r w:rsidR="006B1CA7">
              <w:t>_Añadido</w:t>
            </w:r>
            <w:r>
              <w:t xml:space="preserve"> excepcional</w:t>
            </w:r>
          </w:p>
          <w:p w:rsidR="006B1CA7" w:rsidRDefault="00324EA8" w:rsidP="00324EA8">
            <w:r>
              <w:t>UF con 1 menor………</w:t>
            </w:r>
            <w:r w:rsidR="006B1CA7">
              <w:t>.......</w:t>
            </w:r>
            <w:r>
              <w:t>300/1</w:t>
            </w:r>
            <w:r w:rsidR="006B1CA7">
              <w:t>.</w:t>
            </w:r>
            <w:r>
              <w:t xml:space="preserve">800 </w:t>
            </w:r>
            <w:r w:rsidRPr="00324EA8">
              <w:t>€</w:t>
            </w:r>
            <w:r>
              <w:t>………………..</w:t>
            </w:r>
            <w:r w:rsidR="006B1CA7">
              <w:t xml:space="preserve">1.199 </w:t>
            </w:r>
            <w:r w:rsidR="006B1CA7" w:rsidRPr="006B1CA7">
              <w:t>€</w:t>
            </w:r>
          </w:p>
          <w:p w:rsidR="006B1CA7" w:rsidRDefault="006B1CA7" w:rsidP="00324EA8">
            <w:r>
              <w:t xml:space="preserve">UF con 2 menores…………345/2.070 </w:t>
            </w:r>
            <w:r w:rsidRPr="006B1CA7">
              <w:t>€</w:t>
            </w:r>
            <w:r>
              <w:t xml:space="preserve">………………….929 </w:t>
            </w:r>
            <w:r w:rsidRPr="006B1CA7">
              <w:t>€</w:t>
            </w:r>
          </w:p>
          <w:p w:rsidR="006B1CA7" w:rsidRDefault="006B1CA7" w:rsidP="00324EA8">
            <w:r>
              <w:t xml:space="preserve">UF con 3 menores…………375/2.250 </w:t>
            </w:r>
            <w:r w:rsidRPr="006B1CA7">
              <w:t>€</w:t>
            </w:r>
            <w:r>
              <w:t xml:space="preserve">………………….740 </w:t>
            </w:r>
            <w:r w:rsidRPr="006B1CA7">
              <w:t>€</w:t>
            </w:r>
          </w:p>
          <w:p w:rsidR="006B1CA7" w:rsidRDefault="006B1CA7" w:rsidP="00324EA8">
            <w:r>
              <w:t xml:space="preserve">UF con 4 menores…………405/2.430 </w:t>
            </w:r>
            <w:r w:rsidRPr="006B1CA7">
              <w:t>€</w:t>
            </w:r>
            <w:r>
              <w:t xml:space="preserve">………………….569 </w:t>
            </w:r>
            <w:r w:rsidRPr="006B1CA7">
              <w:t>€</w:t>
            </w:r>
          </w:p>
          <w:p w:rsidR="00705CB6" w:rsidRDefault="006B1CA7" w:rsidP="00324EA8">
            <w:r>
              <w:t xml:space="preserve">UF con 5 o más menores…..499,83/2.999 </w:t>
            </w:r>
            <w:r w:rsidRPr="006B1CA7">
              <w:t>€</w:t>
            </w:r>
            <w:r>
              <w:t>…</w:t>
            </w:r>
            <w:r w:rsidR="00651EFA">
              <w:t>..</w:t>
            </w:r>
            <w:r>
              <w:t>.……………</w:t>
            </w:r>
            <w:r w:rsidR="00651EFA">
              <w:t>.</w:t>
            </w:r>
            <w:r>
              <w:t xml:space="preserve">0 </w:t>
            </w:r>
            <w:r w:rsidRPr="006B1CA7">
              <w:t>€</w:t>
            </w:r>
            <w:r w:rsidR="00705CB6">
              <w:br/>
            </w:r>
            <w:r w:rsidR="004F25E2">
              <w:t>(</w:t>
            </w:r>
            <w:r w:rsidRPr="006B1CA7">
              <w:t xml:space="preserve">100 € </w:t>
            </w:r>
            <w:r w:rsidR="004F25E2">
              <w:t>más por cada menor a partir del quinto</w:t>
            </w:r>
            <w:r w:rsidRPr="006B1CA7">
              <w:t>)</w:t>
            </w:r>
          </w:p>
          <w:p w:rsidR="006B1CA7" w:rsidRDefault="006B1CA7" w:rsidP="00324EA8"/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lastRenderedPageBreak/>
              <w:t>Importe máximo</w:t>
            </w:r>
          </w:p>
        </w:tc>
        <w:tc>
          <w:tcPr>
            <w:tcW w:w="7092" w:type="dxa"/>
          </w:tcPr>
          <w:p w:rsidR="00705CB6" w:rsidRDefault="00705CB6" w:rsidP="006B1CA7">
            <w:r>
              <w:t xml:space="preserve">Hasta 2.999,00 € por unidad familiar. 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Costes NO subvencionables</w:t>
            </w:r>
          </w:p>
        </w:tc>
        <w:tc>
          <w:tcPr>
            <w:tcW w:w="7092" w:type="dxa"/>
          </w:tcPr>
          <w:p w:rsidR="00705CB6" w:rsidRDefault="00AB380C" w:rsidP="00AB380C">
            <w:r>
              <w:t>Se excluyen m</w:t>
            </w:r>
            <w:r w:rsidR="00705CB6">
              <w:t xml:space="preserve">ultas, sanciones, impuestos y tasas administrativas. 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Resolución</w:t>
            </w:r>
          </w:p>
        </w:tc>
        <w:tc>
          <w:tcPr>
            <w:tcW w:w="7092" w:type="dxa"/>
          </w:tcPr>
          <w:p w:rsidR="00705CB6" w:rsidRDefault="00B57936" w:rsidP="00705CB6">
            <w:r>
              <w:t>Plazo m</w:t>
            </w:r>
            <w:r w:rsidR="00705CB6">
              <w:t xml:space="preserve">áximo </w:t>
            </w:r>
            <w:r w:rsidR="00AB380C">
              <w:t xml:space="preserve">de </w:t>
            </w:r>
            <w:r w:rsidR="00705CB6" w:rsidRPr="00AB380C">
              <w:rPr>
                <w:b/>
              </w:rPr>
              <w:t>6 meses</w:t>
            </w:r>
            <w:r w:rsidR="00705CB6">
              <w:t xml:space="preserve"> desde la iniciación del procedimiento.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Documentos a presentar</w:t>
            </w:r>
          </w:p>
        </w:tc>
        <w:tc>
          <w:tcPr>
            <w:tcW w:w="7092" w:type="dxa"/>
          </w:tcPr>
          <w:p w:rsidR="00AB380C" w:rsidRDefault="00705CB6" w:rsidP="00B57936">
            <w:r>
              <w:t xml:space="preserve">La </w:t>
            </w:r>
            <w:r w:rsidRPr="00B57936">
              <w:rPr>
                <w:b/>
              </w:rPr>
              <w:t>documentación</w:t>
            </w:r>
            <w:r>
              <w:t xml:space="preserve"> a presentar es la siguiente:</w:t>
            </w:r>
            <w:r>
              <w:br/>
            </w:r>
            <w:r>
              <w:br/>
            </w:r>
            <w:r w:rsidR="00AB380C">
              <w:t xml:space="preserve">- </w:t>
            </w:r>
            <w:r w:rsidR="00AB380C" w:rsidRPr="00AB380C">
              <w:rPr>
                <w:b/>
              </w:rPr>
              <w:t xml:space="preserve">Solicitud </w:t>
            </w:r>
            <w:r w:rsidR="00AB380C">
              <w:t>normalizada cumplimentada</w:t>
            </w:r>
          </w:p>
          <w:p w:rsidR="00B57936" w:rsidRDefault="00B57936" w:rsidP="00B57936">
            <w:r>
              <w:t xml:space="preserve">- </w:t>
            </w:r>
            <w:r w:rsidRPr="00AB380C">
              <w:rPr>
                <w:b/>
              </w:rPr>
              <w:t>Libro de familia y DNI/NIE</w:t>
            </w:r>
            <w:r>
              <w:t xml:space="preserve"> de la persona solicitante, de la persona beneficiaria, así como de los miembros que</w:t>
            </w:r>
            <w:r w:rsidR="00AB380C">
              <w:t xml:space="preserve"> </w:t>
            </w:r>
            <w:r>
              <w:t>constituyan la unidad familiar.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Documentación acreditativa de la necesidad específica</w:t>
            </w:r>
            <w:r>
              <w:t xml:space="preserve"> de las personas menores que no pueda ser atendida, cuando</w:t>
            </w:r>
          </w:p>
          <w:p w:rsidR="00B57936" w:rsidRDefault="00B57936" w:rsidP="00B57936">
            <w:r>
              <w:t>resulte preceptiva.</w:t>
            </w:r>
          </w:p>
          <w:p w:rsidR="00B57936" w:rsidRDefault="00B57936" w:rsidP="00B57936">
            <w:r>
              <w:t xml:space="preserve">- </w:t>
            </w:r>
            <w:r w:rsidRPr="00AB380C">
              <w:rPr>
                <w:b/>
              </w:rPr>
              <w:t>Declaración del Impuesto de la Renta de las Personas Físicas</w:t>
            </w:r>
            <w:r>
              <w:t xml:space="preserve"> del ejercicio fiscal vigente, o Certificación negativa de</w:t>
            </w:r>
          </w:p>
          <w:p w:rsidR="00B57936" w:rsidRDefault="00B57936" w:rsidP="00B57936">
            <w:r>
              <w:t>no estar obligado a presentarla, de todos los miembros mayores de 16 años.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 xml:space="preserve">Declaración expresa responsable </w:t>
            </w:r>
            <w:r>
              <w:t>de los ingresos del conjunto de las personas que forman la unidad familiar.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Nóminas del mes anterior a la prescripción de la ayuda</w:t>
            </w:r>
            <w:r>
              <w:t xml:space="preserve"> de todos los miembros mayores de 16 años de la unidad</w:t>
            </w:r>
            <w:r>
              <w:t xml:space="preserve"> </w:t>
            </w:r>
            <w:r>
              <w:t>familiar y contratos de trabajo.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Última Declaración Trimestral de Hacienda</w:t>
            </w:r>
            <w:r>
              <w:t xml:space="preserve"> y Base de cotización a la Seguridad Social, en caso de Autónomos.</w:t>
            </w:r>
          </w:p>
          <w:p w:rsidR="00B57936" w:rsidRDefault="00B57936" w:rsidP="00B57936">
            <w:r>
              <w:t>-</w:t>
            </w:r>
            <w:r>
              <w:t xml:space="preserve"> Cualquier otra documentación que se considere necesaria, según criterio técnico de los Servicios Sociales</w:t>
            </w:r>
            <w:r>
              <w:t xml:space="preserve"> </w:t>
            </w:r>
            <w:r>
              <w:t>municipales, para la acreditación de la situación socioeconómica y familiar de la unidad de convivencia, incluyendo</w:t>
            </w:r>
            <w:r>
              <w:t xml:space="preserve"> autoriza</w:t>
            </w:r>
            <w:r>
              <w:t>ción de estado de cuentas bancarias y ahorro.</w:t>
            </w:r>
          </w:p>
          <w:p w:rsidR="00B57936" w:rsidRDefault="00B57936" w:rsidP="00B57936">
            <w:r>
              <w:t>-</w:t>
            </w:r>
            <w:r>
              <w:t xml:space="preserve"> En los </w:t>
            </w:r>
            <w:r w:rsidRPr="00AB380C">
              <w:rPr>
                <w:b/>
              </w:rPr>
              <w:t>casos de divorcio o separación legal</w:t>
            </w:r>
            <w:r>
              <w:t>, fotocopia compulsada de la sentencia judicial que determine tal estado,</w:t>
            </w:r>
            <w:r>
              <w:t xml:space="preserve"> </w:t>
            </w:r>
            <w:r>
              <w:t xml:space="preserve">así como convenio regulador debidamente sellado y diligenciado, y, en situaciones de </w:t>
            </w:r>
            <w:r>
              <w:lastRenderedPageBreak/>
              <w:t>impago de la manutención,</w:t>
            </w:r>
            <w:r>
              <w:t xml:space="preserve"> </w:t>
            </w:r>
            <w:r>
              <w:t>fotocopia compulsada de la denuncia o reclamación judicial del mismo.</w:t>
            </w:r>
          </w:p>
          <w:p w:rsidR="00B57936" w:rsidRDefault="00B57936" w:rsidP="00B57936">
            <w:r>
              <w:t>-</w:t>
            </w:r>
            <w:r>
              <w:t xml:space="preserve"> En el </w:t>
            </w:r>
            <w:r w:rsidRPr="00AB380C">
              <w:rPr>
                <w:b/>
              </w:rPr>
              <w:t>caso de separación de parejas no casadas con hijos en común</w:t>
            </w:r>
            <w:r>
              <w:t>, se deberá presentar documentación que rija las</w:t>
            </w:r>
            <w:r>
              <w:t xml:space="preserve"> medidas</w:t>
            </w:r>
            <w:r>
              <w:t>, ya sea mediante sentencia judicial, o convenio entre las partes, aportando testimonio de la sentencia o del</w:t>
            </w:r>
            <w:r>
              <w:t xml:space="preserve"> </w:t>
            </w:r>
            <w:r>
              <w:t>convenio regulador, o en su caso, copia compulsada.</w:t>
            </w:r>
          </w:p>
          <w:p w:rsidR="00B57936" w:rsidRDefault="00B57936" w:rsidP="00B57936">
            <w:r>
              <w:t>-</w:t>
            </w:r>
            <w:r>
              <w:t xml:space="preserve"> En su caso, </w:t>
            </w:r>
            <w:r w:rsidRPr="00AB380C">
              <w:rPr>
                <w:b/>
              </w:rPr>
              <w:t>denuncias por incumplimiento de obligaciones</w:t>
            </w:r>
            <w:r>
              <w:t xml:space="preserve"> de abono de pensiones alimenticias y/o compensatorias.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Aceptación firmada de la obligación de justificar el gasto</w:t>
            </w:r>
            <w:r>
              <w:t xml:space="preserve"> al que se dirige la ayuda en los términos establecidos en las</w:t>
            </w:r>
            <w:r>
              <w:t xml:space="preserve"> </w:t>
            </w:r>
            <w:r>
              <w:t xml:space="preserve">presentes bases. 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Declaración</w:t>
            </w:r>
            <w:r>
              <w:t xml:space="preserve"> jurada de bienes</w:t>
            </w:r>
            <w:r>
              <w:t>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Certificación bancaria de titularidad</w:t>
            </w:r>
            <w:r>
              <w:t xml:space="preserve"> de la cuenta bancaria a la que efectuar el pago de la ayuda, documento de alta,</w:t>
            </w:r>
            <w:r>
              <w:t xml:space="preserve"> </w:t>
            </w:r>
            <w:r>
              <w:t>baja o modificación de terceros en el que conste la cuenta bancaria donde efectuar el pago, o acreditación fehaciente de</w:t>
            </w:r>
            <w:r>
              <w:t xml:space="preserve"> </w:t>
            </w:r>
            <w:r>
              <w:t>titularidad de la referida cuenta bancaria de similar carácter.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Modelo de autorización de extracción de datos</w:t>
            </w:r>
            <w:r>
              <w:t xml:space="preserve"> del solicitante y su unidad familiar indicando y autorizando al</w:t>
            </w:r>
            <w:r>
              <w:t xml:space="preserve"> </w:t>
            </w:r>
            <w:r>
              <w:t>Ayuntamiento a la petición de los mismos para incorporar al expediente y valoración de la concesión o no de la</w:t>
            </w:r>
            <w:r>
              <w:t xml:space="preserve"> </w:t>
            </w:r>
            <w:r>
              <w:t>ayuda.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 xml:space="preserve">Informe </w:t>
            </w:r>
            <w:r>
              <w:t>de necesidad médica</w:t>
            </w:r>
          </w:p>
          <w:p w:rsidR="00B57936" w:rsidRDefault="00B57936" w:rsidP="00B57936">
            <w:r>
              <w:t>-</w:t>
            </w:r>
            <w:r>
              <w:t xml:space="preserve"> </w:t>
            </w:r>
            <w:r w:rsidRPr="00AB380C">
              <w:rPr>
                <w:b/>
              </w:rPr>
              <w:t>Presupuesto</w:t>
            </w:r>
            <w:r>
              <w:t xml:space="preserve"> detallad</w:t>
            </w:r>
            <w:r>
              <w:t>o</w:t>
            </w:r>
          </w:p>
          <w:p w:rsidR="00B57936" w:rsidRDefault="00B57936" w:rsidP="00B57936">
            <w:r>
              <w:t>-</w:t>
            </w:r>
            <w:r>
              <w:t xml:space="preserve"> En su caso, </w:t>
            </w:r>
            <w:r w:rsidRPr="00AB380C">
              <w:rPr>
                <w:b/>
              </w:rPr>
              <w:t>orden de desahucio</w:t>
            </w:r>
            <w:r>
              <w:t xml:space="preserve"> y/o lanzamiento de la vivienda habitual.</w:t>
            </w:r>
          </w:p>
          <w:p w:rsidR="00B57936" w:rsidRDefault="00B57936" w:rsidP="00B57936">
            <w:r>
              <w:t>-</w:t>
            </w:r>
            <w:r>
              <w:t xml:space="preserve"> Cualquier otra documentación que considere el profesional Trabajador/a Social de referencia que facilite la</w:t>
            </w:r>
            <w:r>
              <w:t xml:space="preserve"> </w:t>
            </w:r>
            <w:r>
              <w:t>valoración de la solicitud.</w:t>
            </w:r>
            <w:r w:rsidR="00705CB6">
              <w:br/>
            </w:r>
          </w:p>
          <w:p w:rsidR="00B57936" w:rsidRDefault="00705CB6" w:rsidP="00B57936">
            <w:r w:rsidRPr="00B57936">
              <w:rPr>
                <w:b/>
              </w:rPr>
              <w:t>LUGAR Y FORMA DE PRESENTACIÓN</w:t>
            </w:r>
            <w:r>
              <w:br/>
            </w:r>
            <w:r>
              <w:br/>
            </w:r>
            <w:r w:rsidRPr="00B57936">
              <w:rPr>
                <w:b/>
              </w:rPr>
              <w:t>Presencialmente en</w:t>
            </w:r>
            <w:r>
              <w:t>:</w:t>
            </w:r>
          </w:p>
          <w:p w:rsidR="00B57936" w:rsidRDefault="00705CB6" w:rsidP="00B57936">
            <w:r>
              <w:br/>
              <w:t>- Registro General del Ayuntamiento de Alhaurín</w:t>
            </w:r>
            <w:r w:rsidR="00F52896">
              <w:t xml:space="preserve"> de la Torre</w:t>
            </w:r>
            <w:r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</w:t>
            </w:r>
            <w:r w:rsidR="00F52896">
              <w:t xml:space="preserve"> suscrito el oportuno convenio.</w:t>
            </w:r>
            <w:r>
              <w:br/>
              <w:t>- Las oficinas de Correos, en la forma que reglamentariamente se establezca.</w:t>
            </w:r>
            <w:r>
              <w:br/>
            </w:r>
            <w:r>
              <w:br/>
            </w:r>
            <w:r w:rsidRPr="00B57936">
              <w:rPr>
                <w:b/>
              </w:rPr>
              <w:t>Electrónicamente en</w:t>
            </w:r>
            <w:r>
              <w:t>:</w:t>
            </w:r>
          </w:p>
          <w:p w:rsidR="00705CB6" w:rsidRDefault="00705CB6" w:rsidP="00B57936">
            <w:r>
              <w:br/>
              <w:t xml:space="preserve">- La Sede Electrónica del Ayuntamiento de Alhaurín de la Torre: </w:t>
            </w:r>
            <w:hyperlink r:id="rId7" w:history="1">
              <w:r w:rsidR="00F52896" w:rsidRPr="00757871">
                <w:rPr>
                  <w:rStyle w:val="Hipervnculo"/>
                </w:rPr>
                <w:t>https://sede.alhaurindelatorre.es</w:t>
              </w:r>
            </w:hyperlink>
            <w:r w:rsidR="00F52896">
              <w:t xml:space="preserve"> </w:t>
            </w:r>
            <w:r>
              <w:br/>
              <w:t xml:space="preserve">- El Registro Electrónico Común (REC – Red SARA): </w:t>
            </w:r>
            <w:hyperlink r:id="rId8" w:history="1">
              <w:r w:rsidR="00F52896" w:rsidRPr="00757871">
                <w:rPr>
                  <w:rStyle w:val="Hipervnculo"/>
                </w:rPr>
                <w:t>https://rec.redsara.es</w:t>
              </w:r>
            </w:hyperlink>
            <w:r w:rsidR="00F52896">
              <w:t xml:space="preserve"> 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lastRenderedPageBreak/>
              <w:t>Publicación normativa</w:t>
            </w:r>
          </w:p>
        </w:tc>
        <w:tc>
          <w:tcPr>
            <w:tcW w:w="7092" w:type="dxa"/>
          </w:tcPr>
          <w:p w:rsidR="00705CB6" w:rsidRDefault="00705CB6" w:rsidP="004F25E2">
            <w:r>
              <w:t xml:space="preserve">Véase en el apartado </w:t>
            </w:r>
            <w:r w:rsidRPr="004F25E2">
              <w:rPr>
                <w:b/>
              </w:rPr>
              <w:t>Norm</w:t>
            </w:r>
            <w:r w:rsidRPr="004F25E2">
              <w:rPr>
                <w:b/>
              </w:rPr>
              <w:t>ativa</w:t>
            </w:r>
            <w:r>
              <w:t xml:space="preserve"> la convocatoria y bases -</w:t>
            </w:r>
            <w:r w:rsidR="00F52896">
              <w:t>BOP Málaga núm. 57</w:t>
            </w:r>
            <w:r w:rsidR="004F25E2">
              <w:t>, 25</w:t>
            </w:r>
            <w:r>
              <w:t>/0</w:t>
            </w:r>
            <w:r w:rsidR="004F25E2">
              <w:t>3</w:t>
            </w:r>
            <w:r>
              <w:t>/2025</w:t>
            </w:r>
            <w:r w:rsidR="004F25E2">
              <w:t xml:space="preserve"> y/o Base de Datos Nacional de Subvenciones Nº. 819861</w:t>
            </w:r>
            <w:r>
              <w:t>-.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Normativa Reguladora</w:t>
            </w:r>
          </w:p>
        </w:tc>
        <w:tc>
          <w:tcPr>
            <w:tcW w:w="7092" w:type="dxa"/>
          </w:tcPr>
          <w:p w:rsidR="004F25E2" w:rsidRDefault="004F25E2" w:rsidP="00705CB6">
            <w:r>
              <w:t>Extracto de la convocatoria. Edicto 1066/2025 del BOP Málaga Nº 57, publicado el día 25/03/2025</w:t>
            </w:r>
          </w:p>
          <w:p w:rsidR="00651EFA" w:rsidRDefault="00651EFA" w:rsidP="00705CB6">
            <w:r>
              <w:t>C</w:t>
            </w:r>
            <w:r w:rsidRPr="00651EFA">
              <w:t>onvocatoria</w:t>
            </w:r>
            <w:r>
              <w:t xml:space="preserve"> del programa de Ayudas Económicas F</w:t>
            </w:r>
            <w:r w:rsidRPr="00651EFA">
              <w:t>amiliares</w:t>
            </w:r>
            <w:r>
              <w:t xml:space="preserve"> Municipales del Ayuntamiento de Alhaurín de la Torre 2025</w:t>
            </w:r>
            <w:bookmarkStart w:id="0" w:name="_GoBack"/>
            <w:bookmarkEnd w:id="0"/>
          </w:p>
          <w:p w:rsidR="00705CB6" w:rsidRDefault="00705CB6" w:rsidP="00705CB6">
            <w:r>
              <w:t>Bases del Programa de Ayudas Económicas Familiares Municipales del Ayuntamiento de Alhaurín de la Torre 2025</w:t>
            </w:r>
          </w:p>
        </w:tc>
      </w:tr>
      <w:tr w:rsidR="00705CB6" w:rsidRPr="00D50E24" w:rsidTr="00AC6321">
        <w:tc>
          <w:tcPr>
            <w:tcW w:w="2628" w:type="dxa"/>
          </w:tcPr>
          <w:p w:rsidR="00705CB6" w:rsidRPr="00D50E24" w:rsidRDefault="00705CB6" w:rsidP="00705CB6">
            <w:r w:rsidRPr="00D50E24">
              <w:t>Referencia Legislativa</w:t>
            </w:r>
          </w:p>
        </w:tc>
        <w:tc>
          <w:tcPr>
            <w:tcW w:w="7092" w:type="dxa"/>
          </w:tcPr>
          <w:p w:rsidR="00705CB6" w:rsidRDefault="00705CB6" w:rsidP="00705CB6">
            <w:r>
              <w:t>Ley 38/2003, de 17 de noviembre, General de Subvenciones</w:t>
            </w:r>
            <w:r>
              <w:br/>
              <w:t>Ley 39/2015, de 1 de octubre, del Procedimiento Administrativo Común de las Administraciones Públicas</w:t>
            </w:r>
            <w:r>
              <w:br/>
              <w:t>Real Decreto 887/2006, de 21 de julio, Reglamento de la Ley General de Subvenciones</w:t>
            </w:r>
            <w:r>
              <w:br/>
              <w:t>Ley 9/2016, de 27 de diciembre, de Servicios Sociales de Andalucía</w:t>
            </w:r>
            <w:r>
              <w:br/>
              <w:t>Decreto 11/1992, de 28 de enero, por el que se establecen la naturaleza y prestaciones de los Servicios Sociales Comunitarios</w:t>
            </w:r>
            <w:r>
              <w:br/>
              <w:t>Ley 7/1985, de 2 de abril, reguladora de las Bases del Régimen Local</w:t>
            </w:r>
            <w:r>
              <w:br/>
              <w:t>Ley 5/2010, de 11 de junio, de Autonomía Local de Andalucía</w:t>
            </w:r>
            <w:r>
              <w:br/>
              <w:t>Ordenanza General de Subvenciones del Ayuntamiento de Alhaurín de la Torre (BOP Málaga de 28/09/2004)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4F25E2">
        <w:t>14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4F25E2">
        <w:t>Alhaurín de la Torre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B380C" w:rsidRDefault="00AB380C" w:rsidP="009E5E0E"/>
    <w:p w:rsidR="009E5E0E" w:rsidRDefault="00AB380C" w:rsidP="009E5E0E">
      <w:r>
        <w:t xml:space="preserve">- </w:t>
      </w:r>
      <w:r>
        <w:t>Registro General del Ayuntamiento de Alhaurín de la Torre</w:t>
      </w:r>
    </w:p>
    <w:p w:rsidR="00AB380C" w:rsidRDefault="00AB380C" w:rsidP="009E5E0E">
      <w:r>
        <w:t xml:space="preserve">  Plaza Alcalde Antonio Vega González s/n, 29130 Alhaurín de la Torre, Málaga</w:t>
      </w:r>
      <w:r>
        <w:br/>
        <w:t xml:space="preserve">  </w:t>
      </w:r>
      <w:hyperlink r:id="rId9" w:history="1">
        <w:r w:rsidRPr="00757871">
          <w:rPr>
            <w:rStyle w:val="Hipervnculo"/>
          </w:rPr>
          <w:t>https://maps.app.goo.gl/sqgqJDxvzF6</w:t>
        </w:r>
        <w:r w:rsidRPr="00757871">
          <w:rPr>
            <w:rStyle w:val="Hipervnculo"/>
          </w:rPr>
          <w:t>QrBQ57</w:t>
        </w:r>
      </w:hyperlink>
      <w:r>
        <w:t xml:space="preserve"> </w:t>
      </w:r>
      <w:r>
        <w:br/>
        <w:t xml:space="preserve">  Teléfono: 952 41 71 76</w:t>
      </w:r>
    </w:p>
    <w:p w:rsidR="00AB380C" w:rsidRDefault="00AB380C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Default="009E5E0E" w:rsidP="009E5E0E">
      <w:r>
        <w:t xml:space="preserve">- El Registro Electrónico Común (REC – Red SARA): </w:t>
      </w:r>
      <w:hyperlink r:id="rId10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p w:rsidR="004F25E2" w:rsidRDefault="004F25E2" w:rsidP="009E5E0E"/>
    <w:p w:rsidR="004F25E2" w:rsidRDefault="004F25E2" w:rsidP="004F25E2">
      <w:r>
        <w:t>- La Sede Electrónica del Ayuntamiento de Alhaurín de la Torre:</w:t>
      </w:r>
    </w:p>
    <w:p w:rsidR="004F25E2" w:rsidRPr="00F646E7" w:rsidRDefault="004F25E2" w:rsidP="004F25E2">
      <w:hyperlink r:id="rId11" w:history="1">
        <w:r w:rsidRPr="00757871">
          <w:rPr>
            <w:rStyle w:val="Hipervnculo"/>
          </w:rPr>
          <w:t>https://sede.alhaurindelatorre.es</w:t>
        </w:r>
      </w:hyperlink>
    </w:p>
    <w:sectPr w:rsidR="004F25E2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D67" w:rsidRDefault="00321D67" w:rsidP="00397108">
      <w:r>
        <w:separator/>
      </w:r>
    </w:p>
  </w:endnote>
  <w:endnote w:type="continuationSeparator" w:id="0">
    <w:p w:rsidR="00321D67" w:rsidRDefault="00321D67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D67" w:rsidRDefault="00321D67" w:rsidP="00397108">
      <w:r>
        <w:separator/>
      </w:r>
    </w:p>
  </w:footnote>
  <w:footnote w:type="continuationSeparator" w:id="0">
    <w:p w:rsidR="00321D67" w:rsidRDefault="00321D67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1D67"/>
    <w:rsid w:val="00324EA8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4F25E2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1EFA"/>
    <w:rsid w:val="00654A7A"/>
    <w:rsid w:val="00662AA0"/>
    <w:rsid w:val="0068223B"/>
    <w:rsid w:val="00690C81"/>
    <w:rsid w:val="00696930"/>
    <w:rsid w:val="006A09E9"/>
    <w:rsid w:val="006B0BF9"/>
    <w:rsid w:val="006B1CA7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CB6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800C3D"/>
    <w:rsid w:val="008061B6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14EA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753A7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B380C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57936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2896"/>
    <w:rsid w:val="00F54B1B"/>
    <w:rsid w:val="00F646E7"/>
    <w:rsid w:val="00F73D90"/>
    <w:rsid w:val="00F73E14"/>
    <w:rsid w:val="00F90CCE"/>
    <w:rsid w:val="00F911A4"/>
    <w:rsid w:val="00F96E5F"/>
    <w:rsid w:val="00FA3482"/>
    <w:rsid w:val="00FA50ED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718471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character" w:styleId="Hipervnculovisitado">
    <w:name w:val="FollowedHyperlink"/>
    <w:basedOn w:val="Fuentedeprrafopredeter"/>
    <w:rsid w:val="00AB38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de.alhaurindelatorre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de.alhaurindelatorre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sqgqJDxvzF6QrBQ5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1810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11747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3</cp:revision>
  <dcterms:created xsi:type="dcterms:W3CDTF">2025-07-14T08:07:00Z</dcterms:created>
  <dcterms:modified xsi:type="dcterms:W3CDTF">2025-07-14T08:15:00Z</dcterms:modified>
</cp:coreProperties>
</file>