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20" w:type="dxa"/>
        <w:tblInd w:w="-6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28"/>
        <w:gridCol w:w="7092"/>
      </w:tblGrid>
      <w:tr w:rsidR="00AC6321" w:rsidRPr="00D50E24" w:rsidTr="00AC6321">
        <w:trPr>
          <w:trHeight w:val="174"/>
        </w:trPr>
        <w:tc>
          <w:tcPr>
            <w:tcW w:w="2628" w:type="dxa"/>
          </w:tcPr>
          <w:p w:rsidR="00AC6321" w:rsidRPr="00D50E24" w:rsidRDefault="00AC6321" w:rsidP="0047679D">
            <w:r w:rsidRPr="00D50E24">
              <w:t>CAMPO</w:t>
            </w:r>
          </w:p>
        </w:tc>
        <w:tc>
          <w:tcPr>
            <w:tcW w:w="7092" w:type="dxa"/>
          </w:tcPr>
          <w:p w:rsidR="00AC6321" w:rsidRPr="00A877C4" w:rsidRDefault="00AC6321" w:rsidP="0047679D">
            <w:r w:rsidRPr="00A877C4">
              <w:t>CONCEPTO</w:t>
            </w:r>
          </w:p>
        </w:tc>
      </w:tr>
      <w:tr w:rsidR="008061B6" w:rsidRPr="00D50E24" w:rsidTr="00AC6321">
        <w:trPr>
          <w:trHeight w:val="226"/>
        </w:trPr>
        <w:tc>
          <w:tcPr>
            <w:tcW w:w="2628" w:type="dxa"/>
          </w:tcPr>
          <w:p w:rsidR="008061B6" w:rsidRPr="00D50E24" w:rsidRDefault="008061B6" w:rsidP="008061B6">
            <w:r w:rsidRPr="00D50E24">
              <w:t>Denominación normativa</w:t>
            </w:r>
          </w:p>
          <w:p w:rsidR="008061B6" w:rsidRPr="00D50E24" w:rsidRDefault="008061B6" w:rsidP="008061B6">
            <w:pPr>
              <w:rPr>
                <w:b/>
              </w:rPr>
            </w:pPr>
            <w:r w:rsidRPr="00D50E24">
              <w:rPr>
                <w:b/>
              </w:rPr>
              <w:t>Nombre de la ayuda</w:t>
            </w:r>
          </w:p>
        </w:tc>
        <w:tc>
          <w:tcPr>
            <w:tcW w:w="7092" w:type="dxa"/>
          </w:tcPr>
          <w:p w:rsidR="008061B6" w:rsidRDefault="002E29CE" w:rsidP="004F3F28">
            <w:r>
              <w:t>Ayudas ante Emergencia o U</w:t>
            </w:r>
            <w:r w:rsidR="00F24A55" w:rsidRPr="00F24A55">
              <w:t xml:space="preserve">rgencia Social: suministros, vivienda, </w:t>
            </w:r>
            <w:r w:rsidR="004F3F28">
              <w:t xml:space="preserve">alimentación, </w:t>
            </w:r>
            <w:r w:rsidR="00F24A55" w:rsidRPr="00F24A55">
              <w:t>otros</w:t>
            </w:r>
          </w:p>
        </w:tc>
      </w:tr>
      <w:tr w:rsidR="008061B6" w:rsidRPr="00D50E24" w:rsidTr="008C11FC">
        <w:tc>
          <w:tcPr>
            <w:tcW w:w="2628" w:type="dxa"/>
          </w:tcPr>
          <w:p w:rsidR="008061B6" w:rsidRPr="00D50E24" w:rsidRDefault="008061B6" w:rsidP="008061B6">
            <w:pPr>
              <w:rPr>
                <w:b/>
              </w:rPr>
            </w:pPr>
            <w:r w:rsidRPr="00D50E24">
              <w:rPr>
                <w:b/>
              </w:rPr>
              <w:t>Portales</w:t>
            </w:r>
          </w:p>
        </w:tc>
        <w:tc>
          <w:tcPr>
            <w:tcW w:w="7092" w:type="dxa"/>
          </w:tcPr>
          <w:p w:rsidR="008061B6" w:rsidRDefault="00F24A55" w:rsidP="008061B6">
            <w:r w:rsidRPr="00F24A55">
              <w:t>Familia, Discapacidad, Mujeres, Mayores</w:t>
            </w:r>
          </w:p>
        </w:tc>
      </w:tr>
      <w:tr w:rsidR="008061B6" w:rsidRPr="00D50E24" w:rsidTr="008C11FC">
        <w:tc>
          <w:tcPr>
            <w:tcW w:w="2628" w:type="dxa"/>
          </w:tcPr>
          <w:p w:rsidR="008061B6" w:rsidRPr="00D50E24" w:rsidRDefault="008061B6" w:rsidP="008061B6">
            <w:r w:rsidRPr="00D50E24">
              <w:rPr>
                <w:b/>
              </w:rPr>
              <w:t>Categoría</w:t>
            </w:r>
          </w:p>
        </w:tc>
        <w:tc>
          <w:tcPr>
            <w:tcW w:w="7092" w:type="dxa"/>
          </w:tcPr>
          <w:p w:rsidR="008061B6" w:rsidRDefault="00F24A55" w:rsidP="008061B6">
            <w:r w:rsidRPr="00F24A55">
              <w:t xml:space="preserve">Básicas, Energía y Vivienda  </w:t>
            </w:r>
          </w:p>
        </w:tc>
      </w:tr>
      <w:tr w:rsidR="008061B6" w:rsidRPr="00D50E24" w:rsidTr="009753A7">
        <w:trPr>
          <w:trHeight w:val="1109"/>
        </w:trPr>
        <w:tc>
          <w:tcPr>
            <w:tcW w:w="2628" w:type="dxa"/>
          </w:tcPr>
          <w:p w:rsidR="008061B6" w:rsidRPr="00D50E24" w:rsidRDefault="008061B6" w:rsidP="008061B6">
            <w:r w:rsidRPr="00D50E24">
              <w:t>Materias</w:t>
            </w:r>
          </w:p>
          <w:p w:rsidR="008061B6" w:rsidRPr="00D50E24" w:rsidRDefault="008061B6" w:rsidP="008061B6">
            <w:r w:rsidRPr="00D50E24">
              <w:rPr>
                <w:b/>
              </w:rPr>
              <w:t>Tipo de ayuda. Descriptores</w:t>
            </w:r>
          </w:p>
        </w:tc>
        <w:tc>
          <w:tcPr>
            <w:tcW w:w="7092" w:type="dxa"/>
          </w:tcPr>
          <w:p w:rsidR="008061B6" w:rsidRDefault="00DD2AFE" w:rsidP="008061B6">
            <w:r>
              <w:t>E</w:t>
            </w:r>
            <w:r w:rsidR="00F24A55" w:rsidRPr="00F24A55">
              <w:t>mergencia, exclusión, suministro energético, impago, alquiler, hipoteca, necesidades básicas, agua, luz, gas, desplazamientos</w:t>
            </w:r>
            <w:r w:rsidR="00A8413B">
              <w:t>, prótesis, audífonos, monturas y cristales, ayudas dentales</w:t>
            </w:r>
            <w:r>
              <w:t>,</w:t>
            </w:r>
            <w:r w:rsidR="00A8413B">
              <w:t xml:space="preserve"> desahucios, gasoil, electricidad</w:t>
            </w:r>
          </w:p>
        </w:tc>
      </w:tr>
      <w:tr w:rsidR="008061B6" w:rsidRPr="00D50E24" w:rsidTr="00AC6321">
        <w:tc>
          <w:tcPr>
            <w:tcW w:w="2628" w:type="dxa"/>
          </w:tcPr>
          <w:p w:rsidR="008061B6" w:rsidRPr="00D50E24" w:rsidRDefault="008061B6" w:rsidP="008061B6">
            <w:r w:rsidRPr="00D50E24">
              <w:t>Objeto/Objetivos/Finalidad</w:t>
            </w:r>
          </w:p>
          <w:p w:rsidR="008061B6" w:rsidRPr="00D50E24" w:rsidRDefault="008061B6" w:rsidP="008061B6">
            <w:r w:rsidRPr="00D50E24">
              <w:rPr>
                <w:b/>
              </w:rPr>
              <w:t>Descripción</w:t>
            </w:r>
          </w:p>
        </w:tc>
        <w:tc>
          <w:tcPr>
            <w:tcW w:w="7092" w:type="dxa"/>
          </w:tcPr>
          <w:p w:rsidR="00F24A55" w:rsidRPr="004F3F28" w:rsidRDefault="00F24A55" w:rsidP="00F24A55">
            <w:pPr>
              <w:rPr>
                <w:b/>
              </w:rPr>
            </w:pPr>
            <w:r w:rsidRPr="00F24A55">
              <w:t xml:space="preserve">Estas ayudas están destinadas a </w:t>
            </w:r>
            <w:r w:rsidRPr="004F3F28">
              <w:rPr>
                <w:b/>
              </w:rPr>
              <w:t xml:space="preserve">atender </w:t>
            </w:r>
            <w:r w:rsidRPr="004F3F28">
              <w:rPr>
                <w:b/>
              </w:rPr>
              <w:t>situaciones urgentes</w:t>
            </w:r>
          </w:p>
          <w:p w:rsidR="008061B6" w:rsidRDefault="00F24A55" w:rsidP="00F24A55">
            <w:r w:rsidRPr="004F3F28">
              <w:rPr>
                <w:b/>
              </w:rPr>
              <w:t>de atención inmediata</w:t>
            </w:r>
            <w:r>
              <w:t xml:space="preserve"> a personas en </w:t>
            </w:r>
            <w:r w:rsidRPr="004F3F28">
              <w:rPr>
                <w:b/>
              </w:rPr>
              <w:t>situación o riesgo de exclusión social</w:t>
            </w:r>
            <w:r>
              <w:t>, y ot</w:t>
            </w:r>
            <w:r w:rsidR="004F3F28">
              <w:t xml:space="preserve">ros </w:t>
            </w:r>
            <w:r w:rsidR="004F3F28" w:rsidRPr="004F3F28">
              <w:rPr>
                <w:b/>
              </w:rPr>
              <w:t>gastos excepcionales</w:t>
            </w:r>
            <w:r w:rsidR="004F3F28">
              <w:t>.</w:t>
            </w:r>
          </w:p>
          <w:p w:rsidR="00F24A55" w:rsidRDefault="00F24A55" w:rsidP="00F24A55"/>
          <w:p w:rsidR="00F24A55" w:rsidRDefault="00FE2F73" w:rsidP="00F24A55">
            <w:pPr>
              <w:rPr>
                <w:b/>
              </w:rPr>
            </w:pPr>
            <w:r>
              <w:rPr>
                <w:b/>
              </w:rPr>
              <w:t>GASTOS SUBVENCIONABLES:</w:t>
            </w:r>
          </w:p>
          <w:p w:rsidR="00FE2F73" w:rsidRDefault="00FE2F73" w:rsidP="00F24A55">
            <w:pPr>
              <w:rPr>
                <w:b/>
              </w:rPr>
            </w:pPr>
          </w:p>
          <w:p w:rsidR="00FE2F73" w:rsidRDefault="00FE2F73" w:rsidP="00FE2F73">
            <w:r>
              <w:t>-</w:t>
            </w:r>
            <w:r w:rsidRPr="00FE2F73">
              <w:t xml:space="preserve"> Todos aquellos gastos dirigidos a mantener y conservar el uso de la </w:t>
            </w:r>
            <w:r w:rsidRPr="00FE2F73">
              <w:rPr>
                <w:b/>
              </w:rPr>
              <w:t>vivienda habitual</w:t>
            </w:r>
            <w:r w:rsidRPr="00FE2F73">
              <w:t>, así como</w:t>
            </w:r>
            <w:r>
              <w:t xml:space="preserve"> </w:t>
            </w:r>
            <w:r w:rsidRPr="00FE2F73">
              <w:t>mantener su</w:t>
            </w:r>
            <w:r>
              <w:t>s condiciones de habitabilidad:</w:t>
            </w:r>
          </w:p>
          <w:p w:rsidR="00FE2F73" w:rsidRPr="00FE2F73" w:rsidRDefault="00FE2F73" w:rsidP="00FE2F73">
            <w:r>
              <w:t>*</w:t>
            </w:r>
            <w:r w:rsidRPr="00FE2F73">
              <w:t xml:space="preserve"> Fianzas para alquileres de viviendas.</w:t>
            </w:r>
          </w:p>
          <w:p w:rsidR="00FE2F73" w:rsidRPr="00FE2F73" w:rsidRDefault="00FE2F73" w:rsidP="00FE2F73">
            <w:r>
              <w:t>*</w:t>
            </w:r>
            <w:r w:rsidRPr="00FE2F73">
              <w:t xml:space="preserve"> Pago de alquileres.</w:t>
            </w:r>
          </w:p>
          <w:p w:rsidR="00FE2F73" w:rsidRPr="00FE2F73" w:rsidRDefault="00FE2F73" w:rsidP="00FE2F73">
            <w:r>
              <w:t>*</w:t>
            </w:r>
            <w:r w:rsidRPr="00FE2F73">
              <w:t xml:space="preserve"> Pago de hipotecas.</w:t>
            </w:r>
          </w:p>
          <w:p w:rsidR="00FE2F73" w:rsidRPr="00FE2F73" w:rsidRDefault="00FE2F73" w:rsidP="00FE2F73">
            <w:r>
              <w:t>*</w:t>
            </w:r>
            <w:r w:rsidRPr="00FE2F73">
              <w:t xml:space="preserve"> Pago de deudas en evitación de desahucios.</w:t>
            </w:r>
          </w:p>
          <w:p w:rsidR="00FE2F73" w:rsidRPr="00FE2F73" w:rsidRDefault="00FE2F73" w:rsidP="00FE2F73">
            <w:r>
              <w:t>*</w:t>
            </w:r>
            <w:r w:rsidRPr="00FE2F73">
              <w:t xml:space="preserve"> Reparaciones necesarias para la adecuación de su habitabilidad.</w:t>
            </w:r>
          </w:p>
          <w:p w:rsidR="00FE2F73" w:rsidRPr="00FE2F73" w:rsidRDefault="00FE2F73" w:rsidP="00FE2F73">
            <w:r>
              <w:t>*</w:t>
            </w:r>
            <w:r w:rsidRPr="00FE2F73">
              <w:t xml:space="preserve"> Adquisición de mobiliario básico y equipamiento esencial de electrodomésticos.</w:t>
            </w:r>
          </w:p>
          <w:p w:rsidR="00FE2F73" w:rsidRPr="00FE2F73" w:rsidRDefault="00FE2F73" w:rsidP="00FE2F73">
            <w:r>
              <w:t>*</w:t>
            </w:r>
            <w:r w:rsidRPr="00FE2F73">
              <w:t xml:space="preserve"> Gastos de comunidad.</w:t>
            </w:r>
          </w:p>
          <w:p w:rsidR="00FE2F73" w:rsidRDefault="00FE2F73" w:rsidP="00FE2F73">
            <w:r>
              <w:t>*</w:t>
            </w:r>
            <w:r w:rsidRPr="00FE2F73">
              <w:t xml:space="preserve"> Gastos</w:t>
            </w:r>
            <w:r w:rsidR="00A8413B">
              <w:t xml:space="preserve"> de electricidad, gas y gasoil.</w:t>
            </w:r>
          </w:p>
          <w:p w:rsidR="00FE2F73" w:rsidRDefault="00FE2F73" w:rsidP="00FE2F73">
            <w:r>
              <w:t>-</w:t>
            </w:r>
            <w:r w:rsidRPr="00FE2F73">
              <w:t xml:space="preserve"> </w:t>
            </w:r>
            <w:r w:rsidRPr="00FE2F73">
              <w:rPr>
                <w:b/>
              </w:rPr>
              <w:t>Necesidades primarias</w:t>
            </w:r>
            <w:r w:rsidRPr="00FE2F73">
              <w:t xml:space="preserve"> como la </w:t>
            </w:r>
            <w:r w:rsidRPr="00FE2F73">
              <w:rPr>
                <w:b/>
              </w:rPr>
              <w:t>alimentación</w:t>
            </w:r>
            <w:r w:rsidRPr="00FE2F73">
              <w:t xml:space="preserve"> y el </w:t>
            </w:r>
            <w:r w:rsidRPr="00FE2F73">
              <w:rPr>
                <w:b/>
              </w:rPr>
              <w:t>vestido.</w:t>
            </w:r>
          </w:p>
          <w:p w:rsidR="00FE2F73" w:rsidRDefault="00FE2F73" w:rsidP="00FE2F73">
            <w:r>
              <w:t>-</w:t>
            </w:r>
            <w:r w:rsidRPr="00FE2F73">
              <w:t xml:space="preserve"> Las </w:t>
            </w:r>
            <w:r w:rsidRPr="00FE2F73">
              <w:rPr>
                <w:b/>
              </w:rPr>
              <w:t>situaciones de necesidad</w:t>
            </w:r>
            <w:r w:rsidRPr="00FE2F73">
              <w:t xml:space="preserve"> originadas por circunstancias que ponen en peligro la estabilidad</w:t>
            </w:r>
            <w:r>
              <w:t xml:space="preserve"> </w:t>
            </w:r>
            <w:r w:rsidRPr="00FE2F73">
              <w:t>de la unidad de convivencia o la integración social de los beneficiarios o alguno de sus miembros,</w:t>
            </w:r>
            <w:r>
              <w:t xml:space="preserve"> </w:t>
            </w:r>
            <w:r w:rsidRPr="00FE2F73">
              <w:t>especialmente los menores de edad, como material escolar, comedores infantiles y participación</w:t>
            </w:r>
            <w:r>
              <w:t xml:space="preserve"> </w:t>
            </w:r>
            <w:r w:rsidRPr="00FE2F73">
              <w:t>en actividades sociales (</w:t>
            </w:r>
            <w:r w:rsidR="00A8413B">
              <w:t>colonias, campamentos y otros).</w:t>
            </w:r>
          </w:p>
          <w:p w:rsidR="00FE2F73" w:rsidRPr="00FE2F73" w:rsidRDefault="00FE2F73" w:rsidP="00FE2F73">
            <w:r>
              <w:t>-</w:t>
            </w:r>
            <w:r w:rsidRPr="00FE2F73">
              <w:t xml:space="preserve"> Podrán concederse </w:t>
            </w:r>
            <w:r w:rsidRPr="00A8413B">
              <w:rPr>
                <w:b/>
              </w:rPr>
              <w:t>ayudas auditivas</w:t>
            </w:r>
            <w:r w:rsidRPr="00FE2F73">
              <w:t xml:space="preserve"> (audífonos), </w:t>
            </w:r>
            <w:r w:rsidRPr="00A8413B">
              <w:rPr>
                <w:b/>
              </w:rPr>
              <w:t>ayudas ópticas</w:t>
            </w:r>
            <w:r w:rsidRPr="00FE2F73">
              <w:t xml:space="preserve"> (monturas y cristales) y</w:t>
            </w:r>
            <w:r>
              <w:t xml:space="preserve"> </w:t>
            </w:r>
            <w:r w:rsidRPr="00A8413B">
              <w:rPr>
                <w:b/>
              </w:rPr>
              <w:t>prótesis y ayudas dentales</w:t>
            </w:r>
            <w:r w:rsidRPr="00FE2F73">
              <w:t>, siempre que, por tratarse de un problema esencial de salud, sanitario</w:t>
            </w:r>
            <w:r>
              <w:t xml:space="preserve"> </w:t>
            </w:r>
            <w:r w:rsidRPr="00FE2F73">
              <w:t>y nunca estético, vengan diagnosticadas por un facultativo del sistema público de salud.</w:t>
            </w:r>
          </w:p>
          <w:p w:rsidR="00FE2F73" w:rsidRPr="00FE2F73" w:rsidRDefault="00FE2F73" w:rsidP="00FE2F73">
            <w:r>
              <w:t>-</w:t>
            </w:r>
            <w:r w:rsidRPr="00FE2F73">
              <w:t xml:space="preserve"> La imposibilidad de atender el </w:t>
            </w:r>
            <w:r w:rsidRPr="00A8413B">
              <w:rPr>
                <w:b/>
              </w:rPr>
              <w:t>endeudamiento contraído por alguna de las situaciones</w:t>
            </w:r>
            <w:r>
              <w:t xml:space="preserve"> </w:t>
            </w:r>
            <w:r w:rsidRPr="00FE2F73">
              <w:t>anteriormente descritas.</w:t>
            </w:r>
          </w:p>
          <w:p w:rsidR="00FE2F73" w:rsidRPr="00FE2F73" w:rsidRDefault="00FE2F73" w:rsidP="00FE2F73">
            <w:r>
              <w:t>-</w:t>
            </w:r>
            <w:r w:rsidRPr="00FE2F73">
              <w:t xml:space="preserve"> </w:t>
            </w:r>
            <w:r w:rsidRPr="00A8413B">
              <w:rPr>
                <w:b/>
              </w:rPr>
              <w:t>Otros gastos derivados de la atención de situaciones de urgente y extrema necesidad</w:t>
            </w:r>
            <w:r w:rsidRPr="00FE2F73">
              <w:t>,</w:t>
            </w:r>
            <w:r>
              <w:t xml:space="preserve"> </w:t>
            </w:r>
            <w:r w:rsidRPr="00FE2F73">
              <w:t>debidamente justificados mediante informe emitido por los técnicos del IMSS.</w:t>
            </w:r>
          </w:p>
          <w:p w:rsidR="00FE2F73" w:rsidRPr="00FE2F73" w:rsidRDefault="00FE2F73" w:rsidP="00F24A55"/>
          <w:p w:rsidR="009912F0" w:rsidRDefault="00271443" w:rsidP="009912F0">
            <w:r>
              <w:rPr>
                <w:b/>
              </w:rPr>
              <w:t>PAGO DE AYUDA</w:t>
            </w:r>
            <w:r>
              <w:t>:</w:t>
            </w:r>
          </w:p>
          <w:p w:rsidR="00271443" w:rsidRPr="00271443" w:rsidRDefault="00271443" w:rsidP="009912F0"/>
          <w:p w:rsidR="00F24A55" w:rsidRDefault="009912F0" w:rsidP="009912F0">
            <w:r>
              <w:t xml:space="preserve">Una vez recaída resolución favorable, se procederá </w:t>
            </w:r>
            <w:r w:rsidRPr="00271443">
              <w:rPr>
                <w:b/>
              </w:rPr>
              <w:t>al abono de los gastos vinculados a la ayuda directamente a los prestadores</w:t>
            </w:r>
            <w:r w:rsidR="00271443">
              <w:rPr>
                <w:b/>
              </w:rPr>
              <w:t xml:space="preserve"> </w:t>
            </w:r>
            <w:r>
              <w:t xml:space="preserve">de los bienes o servicios contemplados en la citada ayuda a la persona o </w:t>
            </w:r>
            <w:r>
              <w:lastRenderedPageBreak/>
              <w:t xml:space="preserve">familia beneficiaria, </w:t>
            </w:r>
            <w:r w:rsidRPr="00271443">
              <w:rPr>
                <w:b/>
              </w:rPr>
              <w:t>previa presentación de alta a</w:t>
            </w:r>
            <w:r w:rsidRPr="00271443">
              <w:rPr>
                <w:b/>
              </w:rPr>
              <w:t xml:space="preserve"> </w:t>
            </w:r>
            <w:r w:rsidRPr="00271443">
              <w:rPr>
                <w:b/>
              </w:rPr>
              <w:t>terceros, factura y documento de endoso de la ayuda</w:t>
            </w:r>
            <w:r>
              <w:t>.</w:t>
            </w:r>
          </w:p>
          <w:p w:rsidR="009912F0" w:rsidRDefault="009912F0" w:rsidP="009912F0">
            <w:r>
              <w:t xml:space="preserve">Solo en </w:t>
            </w:r>
            <w:r w:rsidRPr="00271443">
              <w:rPr>
                <w:b/>
              </w:rPr>
              <w:t>situaciones excepcionales</w:t>
            </w:r>
            <w:r>
              <w:t xml:space="preserve">, debidamente justificadas por los técnicos del IMSS procederá el </w:t>
            </w:r>
            <w:r w:rsidRPr="00271443">
              <w:rPr>
                <w:b/>
              </w:rPr>
              <w:t>abono directo</w:t>
            </w:r>
            <w:r>
              <w:t xml:space="preserve"> a la persona o</w:t>
            </w:r>
            <w:r>
              <w:t xml:space="preserve"> </w:t>
            </w:r>
            <w:r>
              <w:t>familia beneficiaria, para lo que deberá presentarse documento de alta a terceros. Entendiéndose debidamente justificada</w:t>
            </w:r>
            <w:r>
              <w:t xml:space="preserve"> </w:t>
            </w:r>
            <w:r>
              <w:t>cuando se presenten los documentos probatorios de la efectuación del pago</w:t>
            </w:r>
            <w:r w:rsidR="00271443">
              <w:t>.</w:t>
            </w:r>
          </w:p>
          <w:p w:rsidR="00271443" w:rsidRDefault="00271443" w:rsidP="009912F0"/>
          <w:p w:rsidR="00271443" w:rsidRDefault="00271443" w:rsidP="009912F0">
            <w:r>
              <w:t xml:space="preserve">Esta ayuda </w:t>
            </w:r>
            <w:r w:rsidRPr="00271443">
              <w:rPr>
                <w:b/>
              </w:rPr>
              <w:t>será incompatible</w:t>
            </w:r>
            <w:r>
              <w:t xml:space="preserve"> con otras ayudas destinadas a cubrir la misma causa, de manera simultánea.</w:t>
            </w:r>
          </w:p>
        </w:tc>
      </w:tr>
      <w:tr w:rsidR="008061B6" w:rsidRPr="00D50E24" w:rsidTr="00AC6321">
        <w:tc>
          <w:tcPr>
            <w:tcW w:w="2628" w:type="dxa"/>
          </w:tcPr>
          <w:p w:rsidR="008061B6" w:rsidRPr="00D50E24" w:rsidRDefault="008061B6" w:rsidP="008061B6">
            <w:r w:rsidRPr="00D50E24">
              <w:lastRenderedPageBreak/>
              <w:t>Fecha inicio</w:t>
            </w:r>
          </w:p>
        </w:tc>
        <w:tc>
          <w:tcPr>
            <w:tcW w:w="7092" w:type="dxa"/>
          </w:tcPr>
          <w:p w:rsidR="008061B6" w:rsidRDefault="00D963D6" w:rsidP="008061B6">
            <w:r>
              <w:t>04</w:t>
            </w:r>
            <w:r w:rsidR="00DD2AFE">
              <w:t>/06/2025</w:t>
            </w:r>
          </w:p>
        </w:tc>
      </w:tr>
      <w:tr w:rsidR="008061B6" w:rsidRPr="00D50E24" w:rsidTr="00AC6321">
        <w:tc>
          <w:tcPr>
            <w:tcW w:w="2628" w:type="dxa"/>
          </w:tcPr>
          <w:p w:rsidR="008061B6" w:rsidRPr="00D50E24" w:rsidRDefault="008061B6" w:rsidP="008061B6">
            <w:r w:rsidRPr="00D50E24">
              <w:t>Fecha fin</w:t>
            </w:r>
          </w:p>
        </w:tc>
        <w:tc>
          <w:tcPr>
            <w:tcW w:w="7092" w:type="dxa"/>
          </w:tcPr>
          <w:p w:rsidR="008061B6" w:rsidRDefault="00DD2AFE" w:rsidP="008061B6">
            <w:r>
              <w:t>31/12/2025</w:t>
            </w:r>
          </w:p>
        </w:tc>
      </w:tr>
      <w:tr w:rsidR="008061B6" w:rsidRPr="00D50E24" w:rsidTr="00AC6321">
        <w:tc>
          <w:tcPr>
            <w:tcW w:w="2628" w:type="dxa"/>
          </w:tcPr>
          <w:p w:rsidR="008061B6" w:rsidRPr="00D50E24" w:rsidRDefault="008061B6" w:rsidP="008061B6">
            <w:r w:rsidRPr="00D50E24">
              <w:t>Fecha publicación</w:t>
            </w:r>
          </w:p>
        </w:tc>
        <w:tc>
          <w:tcPr>
            <w:tcW w:w="7092" w:type="dxa"/>
          </w:tcPr>
          <w:p w:rsidR="008061B6" w:rsidRDefault="00DD2AFE" w:rsidP="008061B6">
            <w:r>
              <w:t>03/06/2025</w:t>
            </w:r>
          </w:p>
        </w:tc>
      </w:tr>
      <w:tr w:rsidR="008061B6" w:rsidRPr="00D50E24" w:rsidTr="00AC6321">
        <w:tc>
          <w:tcPr>
            <w:tcW w:w="2628" w:type="dxa"/>
          </w:tcPr>
          <w:p w:rsidR="008061B6" w:rsidRPr="00D50E24" w:rsidRDefault="008061B6" w:rsidP="008061B6">
            <w:r w:rsidRPr="00D50E24">
              <w:t>Ámbito territorial</w:t>
            </w:r>
          </w:p>
        </w:tc>
        <w:tc>
          <w:tcPr>
            <w:tcW w:w="7092" w:type="dxa"/>
          </w:tcPr>
          <w:p w:rsidR="008061B6" w:rsidRDefault="00DD2AFE" w:rsidP="008061B6">
            <w:r>
              <w:t>Municipio de Badajoz</w:t>
            </w:r>
            <w:r w:rsidR="00271443">
              <w:t xml:space="preserve"> (Badajoz)</w:t>
            </w:r>
          </w:p>
        </w:tc>
      </w:tr>
      <w:tr w:rsidR="008061B6" w:rsidRPr="00D50E24" w:rsidTr="00AC6321">
        <w:tc>
          <w:tcPr>
            <w:tcW w:w="2628" w:type="dxa"/>
          </w:tcPr>
          <w:p w:rsidR="008061B6" w:rsidRPr="00D50E24" w:rsidRDefault="008061B6" w:rsidP="008061B6">
            <w:r w:rsidRPr="00D50E24">
              <w:t>Administración</w:t>
            </w:r>
          </w:p>
        </w:tc>
        <w:tc>
          <w:tcPr>
            <w:tcW w:w="7092" w:type="dxa"/>
          </w:tcPr>
          <w:p w:rsidR="008061B6" w:rsidRDefault="00DD2AFE" w:rsidP="008061B6">
            <w:r>
              <w:t>Badajoz</w:t>
            </w:r>
            <w:r w:rsidR="00271443">
              <w:t xml:space="preserve"> (Badajoz)</w:t>
            </w:r>
          </w:p>
        </w:tc>
      </w:tr>
      <w:tr w:rsidR="008061B6" w:rsidRPr="00D50E24" w:rsidTr="00AC6321">
        <w:tc>
          <w:tcPr>
            <w:tcW w:w="2628" w:type="dxa"/>
          </w:tcPr>
          <w:p w:rsidR="008061B6" w:rsidRPr="00D50E24" w:rsidRDefault="008061B6" w:rsidP="008061B6">
            <w:r w:rsidRPr="00D50E24">
              <w:t>Plazo de presentación</w:t>
            </w:r>
          </w:p>
        </w:tc>
        <w:tc>
          <w:tcPr>
            <w:tcW w:w="7092" w:type="dxa"/>
          </w:tcPr>
          <w:p w:rsidR="008061B6" w:rsidRDefault="00DD2AFE" w:rsidP="008061B6">
            <w:r>
              <w:t xml:space="preserve">El periodo subvencionable será el año natural en el que se inicie el procedimiento // El plazo permanecerá abierto </w:t>
            </w:r>
            <w:r w:rsidRPr="00271443">
              <w:rPr>
                <w:b/>
              </w:rPr>
              <w:t>hasta el 31 de diciembre de 2025.</w:t>
            </w:r>
          </w:p>
        </w:tc>
      </w:tr>
      <w:tr w:rsidR="008061B6" w:rsidRPr="00D50E24" w:rsidTr="00AC6321">
        <w:trPr>
          <w:trHeight w:val="241"/>
        </w:trPr>
        <w:tc>
          <w:tcPr>
            <w:tcW w:w="2628" w:type="dxa"/>
          </w:tcPr>
          <w:p w:rsidR="008061B6" w:rsidRPr="00D50E24" w:rsidRDefault="008061B6" w:rsidP="008061B6">
            <w:r w:rsidRPr="00D50E24">
              <w:t>Requisitos de acceso</w:t>
            </w:r>
          </w:p>
        </w:tc>
        <w:tc>
          <w:tcPr>
            <w:tcW w:w="7092" w:type="dxa"/>
          </w:tcPr>
          <w:p w:rsidR="008061B6" w:rsidRDefault="0056271F" w:rsidP="008061B6">
            <w:r>
              <w:t xml:space="preserve">Los </w:t>
            </w:r>
            <w:r>
              <w:rPr>
                <w:b/>
              </w:rPr>
              <w:t>requisitos</w:t>
            </w:r>
            <w:r w:rsidR="00C30EB5">
              <w:t xml:space="preserve"> </w:t>
            </w:r>
            <w:r w:rsidR="00271443">
              <w:t>para solicitar</w:t>
            </w:r>
            <w:r w:rsidR="00C30EB5">
              <w:t xml:space="preserve"> esta ayuda son:</w:t>
            </w:r>
          </w:p>
          <w:p w:rsidR="00C30EB5" w:rsidRDefault="00C30EB5" w:rsidP="008061B6"/>
          <w:p w:rsidR="00C30EB5" w:rsidRDefault="00C30EB5" w:rsidP="00C30EB5">
            <w:r>
              <w:t xml:space="preserve">- Estar </w:t>
            </w:r>
            <w:r w:rsidRPr="00271443">
              <w:rPr>
                <w:b/>
              </w:rPr>
              <w:t>empadronados en la ciudad de Badajoz</w:t>
            </w:r>
            <w:r>
              <w:t>.</w:t>
            </w:r>
          </w:p>
          <w:p w:rsidR="00C30EB5" w:rsidRDefault="00C30EB5" w:rsidP="00C30EB5"/>
          <w:p w:rsidR="00C30EB5" w:rsidRDefault="00C30EB5" w:rsidP="00C30EB5">
            <w:r>
              <w:t xml:space="preserve">- Encontrarse en </w:t>
            </w:r>
            <w:r w:rsidRPr="00271443">
              <w:rPr>
                <w:b/>
              </w:rPr>
              <w:t>situación de necesidad urgente</w:t>
            </w:r>
            <w:r>
              <w:t xml:space="preserve"> de carácter personal, familiar o social </w:t>
            </w:r>
            <w:r w:rsidRPr="00271443">
              <w:rPr>
                <w:b/>
              </w:rPr>
              <w:t>que impida cubrir sus necesidades mínimas</w:t>
            </w:r>
            <w:r>
              <w:t xml:space="preserve">. </w:t>
            </w:r>
          </w:p>
          <w:p w:rsidR="00C30EB5" w:rsidRDefault="00C30EB5" w:rsidP="00C30EB5">
            <w:r w:rsidRPr="00C30EB5">
              <w:t>La urgencia debe ser valorada por los técnicos del Instituto Municipal de Servicios Sociales (IMSS).</w:t>
            </w:r>
          </w:p>
          <w:p w:rsidR="00C30EB5" w:rsidRDefault="00C30EB5" w:rsidP="00C30EB5"/>
          <w:p w:rsidR="00C30EB5" w:rsidRDefault="00C30EB5" w:rsidP="00C30EB5">
            <w:r>
              <w:t xml:space="preserve">- </w:t>
            </w:r>
            <w:r w:rsidRPr="00271443">
              <w:rPr>
                <w:b/>
              </w:rPr>
              <w:t>No tener ingresos superiores a los</w:t>
            </w:r>
            <w:r w:rsidRPr="00271443">
              <w:rPr>
                <w:b/>
              </w:rPr>
              <w:t xml:space="preserve"> umbrales establecidos</w:t>
            </w:r>
            <w:r>
              <w:t xml:space="preserve"> por la Junta de Extremadura para ayudas extraordinarias de apoyo social para contingencias.</w:t>
            </w:r>
            <w:r w:rsidR="00D963D6">
              <w:t xml:space="preserve"> </w:t>
            </w:r>
            <w:r w:rsidR="00D963D6" w:rsidRPr="00D963D6">
              <w:t>Se tendrán en cuenta los ingresos del conjunto de la unidad de convivencia.</w:t>
            </w:r>
          </w:p>
          <w:p w:rsidR="00525155" w:rsidRDefault="00525155" w:rsidP="00C30EB5"/>
          <w:p w:rsidR="00525155" w:rsidRDefault="00525155" w:rsidP="00525155">
            <w:r>
              <w:t>- L</w:t>
            </w:r>
            <w:r>
              <w:t xml:space="preserve">as personas beneficiarias estarán </w:t>
            </w:r>
            <w:r w:rsidRPr="00525155">
              <w:rPr>
                <w:b/>
              </w:rPr>
              <w:t>obligadas a justificar documentalmente</w:t>
            </w:r>
            <w:r>
              <w:t xml:space="preserve"> la correcta inversión de la totalidad</w:t>
            </w:r>
          </w:p>
          <w:p w:rsidR="00525155" w:rsidRDefault="00525155" w:rsidP="00525155">
            <w:r>
              <w:t xml:space="preserve">del importe concedido. Deberán presentar en el lugar que se determine, los </w:t>
            </w:r>
            <w:r w:rsidRPr="00525155">
              <w:rPr>
                <w:b/>
              </w:rPr>
              <w:t>recibos, facturas o documentos</w:t>
            </w:r>
            <w:r>
              <w:t xml:space="preserve"> acreditativos del</w:t>
            </w:r>
          </w:p>
          <w:p w:rsidR="00525155" w:rsidRPr="00C30EB5" w:rsidRDefault="00525155" w:rsidP="00525155">
            <w:r>
              <w:t>gasto realizado en el plazo máximo de tres meses, a contar desde la percepción de la prestación económica.</w:t>
            </w:r>
          </w:p>
        </w:tc>
      </w:tr>
      <w:tr w:rsidR="008061B6" w:rsidRPr="00D50E24" w:rsidTr="00AC6321">
        <w:tc>
          <w:tcPr>
            <w:tcW w:w="2628" w:type="dxa"/>
          </w:tcPr>
          <w:p w:rsidR="008061B6" w:rsidRPr="00D50E24" w:rsidRDefault="008061B6" w:rsidP="008061B6">
            <w:r w:rsidRPr="00D50E24">
              <w:t>Beneficiarios</w:t>
            </w:r>
          </w:p>
          <w:p w:rsidR="008061B6" w:rsidRPr="00D50E24" w:rsidRDefault="008061B6" w:rsidP="008061B6">
            <w:pPr>
              <w:rPr>
                <w:b/>
              </w:rPr>
            </w:pPr>
            <w:r w:rsidRPr="00D50E24">
              <w:rPr>
                <w:b/>
              </w:rPr>
              <w:t>Destinatarios</w:t>
            </w:r>
          </w:p>
        </w:tc>
        <w:tc>
          <w:tcPr>
            <w:tcW w:w="7092" w:type="dxa"/>
          </w:tcPr>
          <w:p w:rsidR="00DA5966" w:rsidRPr="00DA5966" w:rsidRDefault="00DA5966" w:rsidP="00C30EB5">
            <w:r>
              <w:t xml:space="preserve">Podrán ser </w:t>
            </w:r>
            <w:r>
              <w:rPr>
                <w:b/>
              </w:rPr>
              <w:t>beneficiarios</w:t>
            </w:r>
            <w:r>
              <w:t xml:space="preserve"> las personas con nacionalidad española, los nacionales de los demás Estados miembros de la Unión Europea y los extranjeros residentes,</w:t>
            </w:r>
            <w:r w:rsidR="00C30EB5">
              <w:t xml:space="preserve"> </w:t>
            </w:r>
            <w:r>
              <w:t xml:space="preserve">que se encuentren </w:t>
            </w:r>
            <w:r w:rsidRPr="00D963D6">
              <w:rPr>
                <w:b/>
              </w:rPr>
              <w:t>en situación de urgencia personal, familiar o social.</w:t>
            </w:r>
          </w:p>
        </w:tc>
      </w:tr>
      <w:tr w:rsidR="008061B6" w:rsidRPr="00D50E24" w:rsidTr="00AC6321">
        <w:tc>
          <w:tcPr>
            <w:tcW w:w="2628" w:type="dxa"/>
          </w:tcPr>
          <w:p w:rsidR="008061B6" w:rsidRPr="00D50E24" w:rsidRDefault="008061B6" w:rsidP="008061B6">
            <w:r w:rsidRPr="00D50E24">
              <w:t xml:space="preserve">Cuantía </w:t>
            </w:r>
          </w:p>
        </w:tc>
        <w:tc>
          <w:tcPr>
            <w:tcW w:w="7092" w:type="dxa"/>
          </w:tcPr>
          <w:p w:rsidR="008061B6" w:rsidRDefault="008061B6" w:rsidP="008061B6"/>
        </w:tc>
      </w:tr>
      <w:tr w:rsidR="008061B6" w:rsidRPr="00D50E24" w:rsidTr="00AC6321">
        <w:tc>
          <w:tcPr>
            <w:tcW w:w="2628" w:type="dxa"/>
          </w:tcPr>
          <w:p w:rsidR="008061B6" w:rsidRPr="00D50E24" w:rsidRDefault="008061B6" w:rsidP="008061B6">
            <w:r w:rsidRPr="00D50E24">
              <w:t>Importe máximo</w:t>
            </w:r>
          </w:p>
        </w:tc>
        <w:tc>
          <w:tcPr>
            <w:tcW w:w="7092" w:type="dxa"/>
          </w:tcPr>
          <w:p w:rsidR="008061B6" w:rsidRDefault="00D963D6" w:rsidP="00D963D6">
            <w:r>
              <w:t xml:space="preserve">Las </w:t>
            </w:r>
            <w:r w:rsidRPr="00271443">
              <w:rPr>
                <w:b/>
              </w:rPr>
              <w:t>cuantías máximas</w:t>
            </w:r>
            <w:r>
              <w:t xml:space="preserve"> a percibir por estas ayudas serán las </w:t>
            </w:r>
            <w:r w:rsidRPr="00271443">
              <w:rPr>
                <w:b/>
              </w:rPr>
              <w:t>últimas establecidas en cada momento por la</w:t>
            </w:r>
            <w:r w:rsidRPr="00271443">
              <w:rPr>
                <w:b/>
              </w:rPr>
              <w:t xml:space="preserve"> </w:t>
            </w:r>
            <w:r w:rsidRPr="00271443">
              <w:rPr>
                <w:b/>
              </w:rPr>
              <w:t>administración autonómica</w:t>
            </w:r>
            <w:r>
              <w:t xml:space="preserve"> para la concesión de ayudas extraordinarias de apoyo social para contingencias.</w:t>
            </w:r>
          </w:p>
        </w:tc>
      </w:tr>
      <w:tr w:rsidR="008061B6" w:rsidRPr="00D50E24" w:rsidTr="00AC6321">
        <w:tc>
          <w:tcPr>
            <w:tcW w:w="2628" w:type="dxa"/>
          </w:tcPr>
          <w:p w:rsidR="008061B6" w:rsidRPr="00D50E24" w:rsidRDefault="008061B6" w:rsidP="008061B6">
            <w:r w:rsidRPr="00D50E24">
              <w:t>Costes NO subvencionables</w:t>
            </w:r>
          </w:p>
        </w:tc>
        <w:tc>
          <w:tcPr>
            <w:tcW w:w="7092" w:type="dxa"/>
          </w:tcPr>
          <w:p w:rsidR="004F3F28" w:rsidRDefault="004F3F28" w:rsidP="004F3F28"/>
        </w:tc>
      </w:tr>
      <w:tr w:rsidR="008061B6" w:rsidRPr="00D50E24" w:rsidTr="00AC6321">
        <w:tc>
          <w:tcPr>
            <w:tcW w:w="2628" w:type="dxa"/>
          </w:tcPr>
          <w:p w:rsidR="008061B6" w:rsidRPr="00D50E24" w:rsidRDefault="008061B6" w:rsidP="008061B6">
            <w:r w:rsidRPr="00D50E24">
              <w:lastRenderedPageBreak/>
              <w:t>Resolución</w:t>
            </w:r>
          </w:p>
        </w:tc>
        <w:tc>
          <w:tcPr>
            <w:tcW w:w="7092" w:type="dxa"/>
          </w:tcPr>
          <w:p w:rsidR="008061B6" w:rsidRDefault="00D963D6" w:rsidP="008061B6">
            <w:r>
              <w:t xml:space="preserve">No se establece plazo explícito en las bases reguladoras, de acuerdo con lo dispuesto en el artículo 21.3 de la Ley 39/2015, de 1 de octubre, del Procedimiento Administrativo Común, establece que el plazo será de </w:t>
            </w:r>
            <w:r w:rsidRPr="00D963D6">
              <w:rPr>
                <w:b/>
              </w:rPr>
              <w:t>3 meses.</w:t>
            </w:r>
          </w:p>
        </w:tc>
      </w:tr>
      <w:tr w:rsidR="008061B6" w:rsidRPr="00D50E24" w:rsidTr="00AC6321">
        <w:tc>
          <w:tcPr>
            <w:tcW w:w="2628" w:type="dxa"/>
          </w:tcPr>
          <w:p w:rsidR="008061B6" w:rsidRPr="00D50E24" w:rsidRDefault="008061B6" w:rsidP="008061B6">
            <w:r w:rsidRPr="00D50E24">
              <w:t>Documentos a presentar</w:t>
            </w:r>
          </w:p>
        </w:tc>
        <w:tc>
          <w:tcPr>
            <w:tcW w:w="7092" w:type="dxa"/>
          </w:tcPr>
          <w:p w:rsidR="00C30EB5" w:rsidRDefault="00C30EB5" w:rsidP="008061B6">
            <w:r>
              <w:t xml:space="preserve">El procedimiento se </w:t>
            </w:r>
            <w:r w:rsidRPr="00271443">
              <w:rPr>
                <w:b/>
              </w:rPr>
              <w:t>iniciará de oficio</w:t>
            </w:r>
            <w:r>
              <w:t xml:space="preserve"> por el técnico del Instituto Municipal de Servicios Sociales del Ayuntamiento de Badajoz, tras detectar la situación de urgente necesidad que motive la concesión de la ayuda.</w:t>
            </w:r>
          </w:p>
          <w:p w:rsidR="00C30EB5" w:rsidRDefault="00C30EB5" w:rsidP="008061B6"/>
          <w:p w:rsidR="008061B6" w:rsidRDefault="00C30EB5" w:rsidP="008061B6">
            <w:r>
              <w:t>No obstante, en caso de requerirse</w:t>
            </w:r>
            <w:r w:rsidR="00D963D6">
              <w:t xml:space="preserve"> al solicitado</w:t>
            </w:r>
            <w:r>
              <w:t>, l</w:t>
            </w:r>
            <w:r w:rsidR="00DD2AFE">
              <w:t xml:space="preserve">a </w:t>
            </w:r>
            <w:r w:rsidR="00DD2AFE">
              <w:rPr>
                <w:b/>
              </w:rPr>
              <w:t>documentación</w:t>
            </w:r>
            <w:r w:rsidR="00D963D6">
              <w:t xml:space="preserve"> a presentar sería</w:t>
            </w:r>
            <w:r w:rsidR="00DD2AFE">
              <w:t xml:space="preserve"> la siguiente:</w:t>
            </w:r>
          </w:p>
          <w:p w:rsidR="00D963D6" w:rsidRDefault="00D963D6" w:rsidP="00DD2AFE"/>
          <w:p w:rsidR="00DD2AFE" w:rsidRDefault="00DD2AFE" w:rsidP="00DD2AFE">
            <w:r>
              <w:t>-</w:t>
            </w:r>
            <w:r>
              <w:t xml:space="preserve"> Fotocopia cotejada DNI.</w:t>
            </w:r>
          </w:p>
          <w:p w:rsidR="00DD2AFE" w:rsidRDefault="00DD2AFE" w:rsidP="00DD2AFE">
            <w:r>
              <w:t>-</w:t>
            </w:r>
            <w:r>
              <w:t xml:space="preserve"> En caso de personas extranjeras, justificante de residencia lega</w:t>
            </w:r>
          </w:p>
          <w:p w:rsidR="00DD2AFE" w:rsidRDefault="00DD2AFE" w:rsidP="00DD2AFE">
            <w:r>
              <w:t>-</w:t>
            </w:r>
            <w:r>
              <w:t xml:space="preserve"> Copia cotejada del libro de familia.</w:t>
            </w:r>
          </w:p>
          <w:p w:rsidR="00DD2AFE" w:rsidRDefault="00DD2AFE" w:rsidP="00DD2AFE">
            <w:r>
              <w:t>-</w:t>
            </w:r>
            <w:r>
              <w:t xml:space="preserve"> Copia del contrato de alquiler o documento acreditativo de préstamo</w:t>
            </w:r>
          </w:p>
          <w:p w:rsidR="00DD2AFE" w:rsidRDefault="00DD2AFE" w:rsidP="00DD2AFE">
            <w:r>
              <w:t>hipotecario, o justificante de ocupación legal de la vivienda.</w:t>
            </w:r>
          </w:p>
          <w:p w:rsidR="00DD2AFE" w:rsidRDefault="00DD2AFE" w:rsidP="00DD2AFE">
            <w:r>
              <w:t>-</w:t>
            </w:r>
            <w:r>
              <w:t xml:space="preserve"> Certificado de discapacidad y/o valoración de la dependencia.</w:t>
            </w:r>
          </w:p>
          <w:p w:rsidR="00DD2AFE" w:rsidRDefault="00DD2AFE" w:rsidP="00DD2AFE">
            <w:r>
              <w:t>-</w:t>
            </w:r>
            <w:r>
              <w:t xml:space="preserve"> Cualquier otro documento que el IMSS considere necesario para resolver.</w:t>
            </w:r>
          </w:p>
          <w:p w:rsidR="00DD2AFE" w:rsidRDefault="00DD2AFE" w:rsidP="00DD2AFE">
            <w:r>
              <w:t>-</w:t>
            </w:r>
            <w:r>
              <w:t xml:space="preserve"> Declaración responsable del compromiso de destinar la ayuda a los fines para</w:t>
            </w:r>
            <w:r>
              <w:t xml:space="preserve"> </w:t>
            </w:r>
            <w:r>
              <w:t>los que se le concede.</w:t>
            </w:r>
          </w:p>
          <w:p w:rsidR="00DD2AFE" w:rsidRDefault="00DD2AFE" w:rsidP="00DD2AFE">
            <w:r>
              <w:t>-</w:t>
            </w:r>
            <w:r>
              <w:t xml:space="preserve"> Declaración responsable de encontrarse al corriente de las obligaciones</w:t>
            </w:r>
            <w:r>
              <w:t xml:space="preserve"> </w:t>
            </w:r>
            <w:r>
              <w:t>tributarias con la Seguridad Social, Hacienda Estatal y Autonómica y local.</w:t>
            </w:r>
          </w:p>
          <w:p w:rsidR="00DD2AFE" w:rsidRDefault="00DD2AFE" w:rsidP="00DD2AFE">
            <w:r>
              <w:t>-</w:t>
            </w:r>
            <w:r>
              <w:t xml:space="preserve"> En casos de urgente y extrema necesidad podrán obviarse los documentos aquí</w:t>
            </w:r>
            <w:r>
              <w:t xml:space="preserve"> </w:t>
            </w:r>
            <w:r>
              <w:t>relacionados, siempre a criterio del trabajador social, y con el único fin de atender</w:t>
            </w:r>
            <w:r>
              <w:t xml:space="preserve"> </w:t>
            </w:r>
            <w:r>
              <w:t>la situación de emergencia</w:t>
            </w:r>
            <w:r w:rsidR="00525155">
              <w:t>.</w:t>
            </w:r>
          </w:p>
          <w:p w:rsidR="00525155" w:rsidRDefault="00525155" w:rsidP="00DD2AFE"/>
          <w:p w:rsidR="00525155" w:rsidRPr="00525155" w:rsidRDefault="00525155" w:rsidP="00525155">
            <w:pPr>
              <w:rPr>
                <w:b/>
              </w:rPr>
            </w:pPr>
            <w:r w:rsidRPr="00525155">
              <w:rPr>
                <w:b/>
              </w:rPr>
              <w:t>LUGAR Y FORMA DE PRESENTACIÓN:</w:t>
            </w:r>
          </w:p>
          <w:p w:rsidR="00525155" w:rsidRDefault="00525155" w:rsidP="00525155"/>
          <w:p w:rsidR="00525155" w:rsidRPr="00525155" w:rsidRDefault="00525155" w:rsidP="00525155">
            <w:pPr>
              <w:rPr>
                <w:b/>
              </w:rPr>
            </w:pPr>
            <w:r w:rsidRPr="00525155">
              <w:rPr>
                <w:b/>
              </w:rPr>
              <w:t>Presencialmente en:</w:t>
            </w:r>
          </w:p>
          <w:p w:rsidR="00525155" w:rsidRDefault="00525155" w:rsidP="00525155"/>
          <w:p w:rsidR="00525155" w:rsidRDefault="00525155" w:rsidP="00525155">
            <w:r>
              <w:t xml:space="preserve">- </w:t>
            </w:r>
            <w:r>
              <w:t>Registro Gene</w:t>
            </w:r>
            <w:r>
              <w:t>ral del Ayuntamiento de Badajoz</w:t>
            </w:r>
            <w:r>
              <w:t>.</w:t>
            </w:r>
          </w:p>
          <w:p w:rsidR="00525155" w:rsidRDefault="00525155" w:rsidP="00525155">
            <w:r>
              <w:t>- Los registros de cualquier órgano administrativo, que pertenezca a la Administración General del Estado, a la de cualquier Administración de las Comunidades Autónomas, o a la de alguna de las entidades que integran la Administración Local si, en este último caso, se hubiese suscrito el oportuno convenio.</w:t>
            </w:r>
          </w:p>
          <w:p w:rsidR="00525155" w:rsidRDefault="00525155" w:rsidP="00525155">
            <w:r>
              <w:t>- Las oficinas de Correos, en la forma que reglamentariamente se establezca.</w:t>
            </w:r>
          </w:p>
          <w:p w:rsidR="00525155" w:rsidRPr="00525155" w:rsidRDefault="00525155" w:rsidP="00525155">
            <w:pPr>
              <w:rPr>
                <w:b/>
              </w:rPr>
            </w:pPr>
          </w:p>
          <w:p w:rsidR="00525155" w:rsidRPr="00525155" w:rsidRDefault="00525155" w:rsidP="00525155">
            <w:pPr>
              <w:rPr>
                <w:b/>
              </w:rPr>
            </w:pPr>
            <w:r w:rsidRPr="00525155">
              <w:rPr>
                <w:b/>
              </w:rPr>
              <w:t>Electrónicamente en:</w:t>
            </w:r>
          </w:p>
          <w:p w:rsidR="00525155" w:rsidRDefault="00525155" w:rsidP="00525155"/>
          <w:p w:rsidR="00525155" w:rsidRDefault="00525155" w:rsidP="00525155">
            <w:r>
              <w:t xml:space="preserve">- La </w:t>
            </w:r>
            <w:hyperlink r:id="rId7" w:history="1">
              <w:r w:rsidRPr="00525155">
                <w:rPr>
                  <w:rStyle w:val="Hipervnculo"/>
                </w:rPr>
                <w:t>Sede Electrónica</w:t>
              </w:r>
            </w:hyperlink>
            <w:r>
              <w:t xml:space="preserve"> del Ayuntamiento de </w:t>
            </w:r>
            <w:r>
              <w:t>Badajoz.</w:t>
            </w:r>
          </w:p>
          <w:p w:rsidR="00525155" w:rsidRPr="00DD2AFE" w:rsidRDefault="00525155" w:rsidP="00525155">
            <w:r>
              <w:t xml:space="preserve">- </w:t>
            </w:r>
            <w:r w:rsidRPr="00780366">
              <w:t xml:space="preserve">El Registro Electrónico Común </w:t>
            </w:r>
            <w:hyperlink r:id="rId8" w:tgtFrame="_blank" w:history="1">
              <w:r w:rsidRPr="00780366">
                <w:rPr>
                  <w:color w:val="0000FF"/>
                  <w:u w:val="single"/>
                </w:rPr>
                <w:t>(REC – Red SARA)</w:t>
              </w:r>
            </w:hyperlink>
            <w:r w:rsidRPr="00780366">
              <w:t>.</w:t>
            </w:r>
          </w:p>
        </w:tc>
      </w:tr>
      <w:tr w:rsidR="008061B6" w:rsidRPr="00D50E24" w:rsidTr="00AC6321">
        <w:tc>
          <w:tcPr>
            <w:tcW w:w="2628" w:type="dxa"/>
          </w:tcPr>
          <w:p w:rsidR="008061B6" w:rsidRPr="00D50E24" w:rsidRDefault="008061B6" w:rsidP="008061B6">
            <w:r w:rsidRPr="00D50E24">
              <w:t>Publicación normativa</w:t>
            </w:r>
          </w:p>
        </w:tc>
        <w:tc>
          <w:tcPr>
            <w:tcW w:w="7092" w:type="dxa"/>
          </w:tcPr>
          <w:p w:rsidR="008061B6" w:rsidRDefault="00271443" w:rsidP="00271443">
            <w:r w:rsidRPr="00271443">
              <w:t>Véase en el apart</w:t>
            </w:r>
            <w:r>
              <w:t xml:space="preserve">ado </w:t>
            </w:r>
            <w:bookmarkStart w:id="0" w:name="_GoBack"/>
            <w:r w:rsidRPr="00892A41">
              <w:rPr>
                <w:b/>
              </w:rPr>
              <w:t>Normativa</w:t>
            </w:r>
            <w:bookmarkEnd w:id="0"/>
            <w:r>
              <w:t xml:space="preserve"> las bases -BOP Badajoz núm. 104, 03</w:t>
            </w:r>
            <w:r w:rsidRPr="00271443">
              <w:t>/06/2022-.</w:t>
            </w:r>
          </w:p>
        </w:tc>
      </w:tr>
      <w:tr w:rsidR="008061B6" w:rsidRPr="00D50E24" w:rsidTr="00AC6321">
        <w:tc>
          <w:tcPr>
            <w:tcW w:w="2628" w:type="dxa"/>
          </w:tcPr>
          <w:p w:rsidR="008061B6" w:rsidRPr="00D50E24" w:rsidRDefault="008061B6" w:rsidP="008061B6">
            <w:r w:rsidRPr="00D50E24">
              <w:t>Normativa Reguladora</w:t>
            </w:r>
          </w:p>
        </w:tc>
        <w:tc>
          <w:tcPr>
            <w:tcW w:w="7092" w:type="dxa"/>
          </w:tcPr>
          <w:p w:rsidR="008061B6" w:rsidRDefault="00271443" w:rsidP="00271443">
            <w:r>
              <w:t>- B</w:t>
            </w:r>
            <w:r>
              <w:t>ases reguladoras de ayudas de emergencia de carácter social, para hacer frente a situaciones urgentes</w:t>
            </w:r>
            <w:r>
              <w:t xml:space="preserve"> </w:t>
            </w:r>
            <w:r>
              <w:t xml:space="preserve">de atención inmediata a personas en </w:t>
            </w:r>
            <w:r>
              <w:lastRenderedPageBreak/>
              <w:t>situación o riesgo de exclusión social, y otros gastos excepcionales, a personas y familias</w:t>
            </w:r>
            <w:r>
              <w:t xml:space="preserve"> </w:t>
            </w:r>
            <w:r>
              <w:t>en el término municipal de Badajoz (AYUECO)</w:t>
            </w:r>
            <w:r>
              <w:t>. (BOP Badajoz núm. 104, 03/06/2205)</w:t>
            </w:r>
            <w:r w:rsidR="004F3F28">
              <w:t>.</w:t>
            </w:r>
          </w:p>
        </w:tc>
      </w:tr>
      <w:tr w:rsidR="008061B6" w:rsidRPr="00D50E24" w:rsidTr="00AC6321">
        <w:tc>
          <w:tcPr>
            <w:tcW w:w="2628" w:type="dxa"/>
          </w:tcPr>
          <w:p w:rsidR="008061B6" w:rsidRPr="00D50E24" w:rsidRDefault="008061B6" w:rsidP="008061B6">
            <w:r w:rsidRPr="00D50E24">
              <w:lastRenderedPageBreak/>
              <w:t>Referencia Legislativa</w:t>
            </w:r>
          </w:p>
        </w:tc>
        <w:tc>
          <w:tcPr>
            <w:tcW w:w="7092" w:type="dxa"/>
          </w:tcPr>
          <w:p w:rsidR="008061B6" w:rsidRDefault="00271443" w:rsidP="008061B6">
            <w:r>
              <w:t xml:space="preserve">- </w:t>
            </w:r>
            <w:r w:rsidRPr="00271443">
              <w:t>Ley 7/1985, de 2 de abril, Reguladora de las Bases de Régimen Local</w:t>
            </w:r>
            <w:r>
              <w:t>.</w:t>
            </w:r>
          </w:p>
          <w:p w:rsidR="00271443" w:rsidRDefault="00271443" w:rsidP="00271443">
            <w:r>
              <w:t>- L</w:t>
            </w:r>
            <w:r>
              <w:t>ey de 27/3013, de 27 de diciembre, de racionalización y</w:t>
            </w:r>
          </w:p>
          <w:p w:rsidR="00271443" w:rsidRDefault="00271443" w:rsidP="00271443">
            <w:r>
              <w:t>sostenibilidad de la Administración Local.</w:t>
            </w:r>
          </w:p>
          <w:p w:rsidR="00271443" w:rsidRDefault="00271443" w:rsidP="00271443">
            <w:r>
              <w:t xml:space="preserve">- </w:t>
            </w:r>
            <w:r w:rsidRPr="00271443">
              <w:t>Ordenanza General de Subvenciones del Ayuntamiento de Badajoz</w:t>
            </w:r>
            <w:r>
              <w:t>.</w:t>
            </w:r>
          </w:p>
          <w:p w:rsidR="00271443" w:rsidRDefault="00271443" w:rsidP="00271443">
            <w:r>
              <w:t xml:space="preserve">- </w:t>
            </w:r>
            <w:r>
              <w:t>Ley 7/2016, de 21 de julio,</w:t>
            </w:r>
            <w:r>
              <w:t xml:space="preserve"> </w:t>
            </w:r>
            <w:r>
              <w:t>de medidas extraordinarias contra la exclusión socia</w:t>
            </w:r>
            <w:r>
              <w:t>l.</w:t>
            </w:r>
          </w:p>
          <w:p w:rsidR="00271443" w:rsidRDefault="00271443" w:rsidP="00271443">
            <w:r>
              <w:t xml:space="preserve">- </w:t>
            </w:r>
            <w:r>
              <w:t>Ley 39/2015, de 1 de octubre, por la que se aprueba el Procedimiento Administrativo Común de las</w:t>
            </w:r>
            <w:r>
              <w:t xml:space="preserve"> </w:t>
            </w:r>
            <w:r>
              <w:t>Administraciones Pública</w:t>
            </w:r>
            <w:r>
              <w:t>s.</w:t>
            </w:r>
          </w:p>
          <w:p w:rsidR="00271443" w:rsidRDefault="00271443" w:rsidP="00271443">
            <w:r>
              <w:t xml:space="preserve">- </w:t>
            </w:r>
            <w:r>
              <w:t>Ley</w:t>
            </w:r>
            <w:r>
              <w:t xml:space="preserve"> </w:t>
            </w:r>
            <w:r>
              <w:t>Orgánica 1/1982, de 5 de mayo, de protección civil del derecho al honor, a la intimidad personal y familiar y a la propia imagen</w:t>
            </w:r>
            <w:r>
              <w:t>.</w:t>
            </w:r>
          </w:p>
          <w:p w:rsidR="00271443" w:rsidRDefault="00271443" w:rsidP="00271443">
            <w:r>
              <w:t>- L</w:t>
            </w:r>
            <w:r>
              <w:t>ey Orgánica 3/2018, en cuanto al tratamiento de datos de carácter personal, al ser las destinatarias de las</w:t>
            </w:r>
            <w:r>
              <w:t xml:space="preserve"> </w:t>
            </w:r>
            <w:r>
              <w:t>mismas, personas y familias en situación o riesgo de exclusión social</w:t>
            </w:r>
            <w:r>
              <w:t>.</w:t>
            </w:r>
          </w:p>
        </w:tc>
      </w:tr>
    </w:tbl>
    <w:p w:rsidR="00AC6321" w:rsidRPr="00272157" w:rsidRDefault="00AC6321" w:rsidP="0047679D"/>
    <w:p w:rsidR="00FB4471" w:rsidRDefault="00FB4471" w:rsidP="0047679D"/>
    <w:p w:rsidR="00FB4471" w:rsidRPr="009E5E0E" w:rsidRDefault="00FB4471" w:rsidP="0047679D">
      <w:r w:rsidRPr="00FB4471">
        <w:rPr>
          <w:b/>
          <w:color w:val="4F81BD"/>
        </w:rPr>
        <w:t>USUARIO:</w:t>
      </w:r>
      <w:r w:rsidR="0047545D">
        <w:rPr>
          <w:b/>
          <w:color w:val="4F81BD"/>
        </w:rPr>
        <w:t xml:space="preserve"> </w:t>
      </w:r>
      <w:r w:rsidR="009E5E0E">
        <w:t>MIGUEL GALENDE ESTEBAN</w:t>
      </w:r>
    </w:p>
    <w:p w:rsidR="00457EEC" w:rsidRPr="00FB4471" w:rsidRDefault="00457EEC" w:rsidP="0047679D">
      <w:pPr>
        <w:rPr>
          <w:b/>
          <w:color w:val="4F81BD"/>
        </w:rPr>
      </w:pPr>
    </w:p>
    <w:p w:rsidR="00FB4471" w:rsidRPr="009E5E0E" w:rsidRDefault="00FB4471" w:rsidP="0047679D">
      <w:r w:rsidRPr="00FB4471">
        <w:rPr>
          <w:b/>
          <w:color w:val="4F81BD"/>
        </w:rPr>
        <w:t>FECHA:</w:t>
      </w:r>
      <w:r w:rsidR="006431B3">
        <w:rPr>
          <w:b/>
          <w:color w:val="4F81BD"/>
        </w:rPr>
        <w:t xml:space="preserve"> </w:t>
      </w:r>
      <w:r w:rsidR="00525155">
        <w:t>17/</w:t>
      </w:r>
      <w:r w:rsidR="00B43B9E">
        <w:t xml:space="preserve"> </w:t>
      </w:r>
      <w:r w:rsidR="00525155">
        <w:t>07</w:t>
      </w:r>
      <w:r w:rsidR="009E5E0E">
        <w:t>/2025</w:t>
      </w:r>
    </w:p>
    <w:p w:rsidR="00457EEC" w:rsidRPr="00FB4471" w:rsidRDefault="00457EEC" w:rsidP="0047679D">
      <w:pPr>
        <w:rPr>
          <w:b/>
          <w:color w:val="4F81BD"/>
        </w:rPr>
      </w:pPr>
    </w:p>
    <w:p w:rsidR="003E210F" w:rsidRDefault="00F54B1B" w:rsidP="0047679D">
      <w:pPr>
        <w:rPr>
          <w:b/>
        </w:rPr>
      </w:pPr>
      <w:r w:rsidRPr="00FB4471">
        <w:rPr>
          <w:b/>
          <w:color w:val="4F81BD"/>
        </w:rPr>
        <w:t>ORGANISMO:</w:t>
      </w:r>
      <w:r w:rsidR="0047545D">
        <w:rPr>
          <w:b/>
          <w:color w:val="4F81BD"/>
        </w:rPr>
        <w:t xml:space="preserve"> </w:t>
      </w:r>
      <w:r w:rsidR="00525155" w:rsidRPr="00525155">
        <w:t xml:space="preserve">Instituto Municipal de Servicios Sociales </w:t>
      </w:r>
      <w:r w:rsidR="00525155">
        <w:t xml:space="preserve">del Ayuntamiento de </w:t>
      </w:r>
      <w:r w:rsidR="00525155" w:rsidRPr="00525155">
        <w:t>Badajoz</w:t>
      </w:r>
      <w:r w:rsidR="00525155">
        <w:rPr>
          <w:b/>
        </w:rPr>
        <w:t>.</w:t>
      </w:r>
    </w:p>
    <w:p w:rsidR="00525155" w:rsidRDefault="00525155" w:rsidP="0047679D">
      <w:pPr>
        <w:rPr>
          <w:b/>
          <w:color w:val="4F81BD"/>
        </w:rPr>
      </w:pPr>
    </w:p>
    <w:p w:rsidR="00CD20FB" w:rsidRDefault="00F54B1B" w:rsidP="0047679D">
      <w:r w:rsidRPr="00FB4471">
        <w:rPr>
          <w:b/>
          <w:color w:val="4F81BD"/>
        </w:rPr>
        <w:t>DOCUMENTOS:</w:t>
      </w:r>
      <w:r w:rsidR="004F3F28">
        <w:rPr>
          <w:b/>
          <w:color w:val="4F81BD"/>
        </w:rPr>
        <w:t xml:space="preserve"> </w:t>
      </w:r>
      <w:r w:rsidR="004F3F28" w:rsidRPr="004F3F28">
        <w:t>Modelo Justificación de Ayudas ante Emergencia o Urgencia Social del Ayuntamiento de Badajoz</w:t>
      </w:r>
      <w:r w:rsidR="004F3F28">
        <w:t>.</w:t>
      </w:r>
    </w:p>
    <w:p w:rsidR="004F3F28" w:rsidRPr="004F3F28" w:rsidRDefault="004F3F28" w:rsidP="0047679D"/>
    <w:p w:rsidR="0087293E" w:rsidRDefault="00743347" w:rsidP="0047679D">
      <w:pPr>
        <w:rPr>
          <w:b/>
          <w:color w:val="4F81BD"/>
        </w:rPr>
      </w:pPr>
      <w:r>
        <w:rPr>
          <w:b/>
          <w:color w:val="4F81BD"/>
        </w:rPr>
        <w:t>LUGARES PRESENTACIÓ</w:t>
      </w:r>
      <w:r w:rsidR="00F54B1B" w:rsidRPr="00FB4471">
        <w:rPr>
          <w:b/>
          <w:color w:val="4F81BD"/>
        </w:rPr>
        <w:t xml:space="preserve">N: </w:t>
      </w:r>
      <w:r w:rsidR="00770DAF">
        <w:rPr>
          <w:b/>
          <w:color w:val="4F81BD"/>
        </w:rPr>
        <w:t xml:space="preserve"> </w:t>
      </w:r>
    </w:p>
    <w:p w:rsidR="009E5E0E" w:rsidRDefault="009E5E0E" w:rsidP="009E5E0E"/>
    <w:p w:rsidR="00525155" w:rsidRDefault="00525155" w:rsidP="009E5E0E">
      <w:r>
        <w:t>- Instituto Municipal de Servicios Sociales del Ayuntamiento de Badajoz</w:t>
      </w:r>
    </w:p>
    <w:p w:rsidR="00525155" w:rsidRDefault="00525155" w:rsidP="00525155">
      <w:r>
        <w:t>C. San Lorenzo, 25, 06002 Badajoz</w:t>
      </w:r>
    </w:p>
    <w:p w:rsidR="00525155" w:rsidRDefault="00525155" w:rsidP="00525155">
      <w:r>
        <w:t>Teléfono: 924 21 00 99</w:t>
      </w:r>
    </w:p>
    <w:p w:rsidR="00525155" w:rsidRDefault="00525155" w:rsidP="009E5E0E"/>
    <w:p w:rsidR="00525155" w:rsidRDefault="00525155" w:rsidP="009E5E0E">
      <w:r>
        <w:t xml:space="preserve">- La </w:t>
      </w:r>
      <w:hyperlink r:id="rId9" w:history="1">
        <w:r w:rsidRPr="00525155">
          <w:rPr>
            <w:rStyle w:val="Hipervnculo"/>
          </w:rPr>
          <w:t>Sede Electrónica</w:t>
        </w:r>
      </w:hyperlink>
      <w:r>
        <w:t xml:space="preserve"> del Ayuntamiento de Badajoz.</w:t>
      </w:r>
    </w:p>
    <w:p w:rsidR="00525155" w:rsidRDefault="00525155" w:rsidP="009E5E0E"/>
    <w:p w:rsidR="009E5E0E" w:rsidRDefault="009E5E0E" w:rsidP="009E5E0E">
      <w:r>
        <w:t>- Los registros de cualquier órgano administrativo, que pertenezca a la Administración General del Estado, a la de cualquier Administración de las Comunidades Autónomas, o a la de alguna de las entidades que integran la Administración Local si, en este último caso, se hubiese suscrito el oportuno convenio.</w:t>
      </w:r>
    </w:p>
    <w:p w:rsidR="009E5E0E" w:rsidRDefault="009E5E0E" w:rsidP="009E5E0E"/>
    <w:p w:rsidR="009E5E0E" w:rsidRDefault="009E5E0E" w:rsidP="009E5E0E">
      <w:r>
        <w:t>- Las oficinas de Correos, en la forma que reglamentariamente se establezca.</w:t>
      </w:r>
    </w:p>
    <w:p w:rsidR="009E5E0E" w:rsidRDefault="009E5E0E" w:rsidP="009E5E0E"/>
    <w:p w:rsidR="00F646E7" w:rsidRPr="00F646E7" w:rsidRDefault="009E5E0E" w:rsidP="009E5E0E">
      <w:r>
        <w:t xml:space="preserve">- </w:t>
      </w:r>
      <w:r w:rsidR="00780366" w:rsidRPr="00780366">
        <w:t xml:space="preserve">El Registro Electrónico Común </w:t>
      </w:r>
      <w:hyperlink r:id="rId10" w:tgtFrame="_blank" w:history="1">
        <w:r w:rsidR="00780366" w:rsidRPr="00780366">
          <w:rPr>
            <w:color w:val="0000FF"/>
            <w:u w:val="single"/>
          </w:rPr>
          <w:t>(REC – Red SARA)</w:t>
        </w:r>
      </w:hyperlink>
      <w:r w:rsidR="00780366" w:rsidRPr="00780366">
        <w:t>.</w:t>
      </w:r>
    </w:p>
    <w:sectPr w:rsidR="00F646E7" w:rsidRPr="00F646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71F9" w:rsidRDefault="00FD71F9" w:rsidP="00397108">
      <w:r>
        <w:separator/>
      </w:r>
    </w:p>
  </w:endnote>
  <w:endnote w:type="continuationSeparator" w:id="0">
    <w:p w:rsidR="00FD71F9" w:rsidRDefault="00FD71F9" w:rsidP="003971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71F9" w:rsidRDefault="00FD71F9" w:rsidP="00397108">
      <w:r>
        <w:separator/>
      </w:r>
    </w:p>
  </w:footnote>
  <w:footnote w:type="continuationSeparator" w:id="0">
    <w:p w:rsidR="00FD71F9" w:rsidRDefault="00FD71F9" w:rsidP="003971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6F6364"/>
    <w:multiLevelType w:val="hybridMultilevel"/>
    <w:tmpl w:val="EC261B8A"/>
    <w:lvl w:ilvl="0" w:tplc="8AD8074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8B7973"/>
    <w:multiLevelType w:val="hybridMultilevel"/>
    <w:tmpl w:val="67AA823A"/>
    <w:lvl w:ilvl="0" w:tplc="5CE67FF6">
      <w:numFmt w:val="bullet"/>
      <w:lvlText w:val="-"/>
      <w:lvlJc w:val="left"/>
      <w:pPr>
        <w:ind w:left="720" w:hanging="360"/>
      </w:pPr>
      <w:rPr>
        <w:rFonts w:ascii="Helvetica" w:eastAsia="Times New Roman" w:hAnsi="Helvetica" w:cs="Helvetica" w:hint="default"/>
        <w:color w:val="272626"/>
        <w:sz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900DF5"/>
    <w:multiLevelType w:val="hybridMultilevel"/>
    <w:tmpl w:val="CBF85E26"/>
    <w:lvl w:ilvl="0" w:tplc="DAC2F31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E3220A"/>
    <w:multiLevelType w:val="hybridMultilevel"/>
    <w:tmpl w:val="2FDA1EE6"/>
    <w:lvl w:ilvl="0" w:tplc="D7DCB3A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6321"/>
    <w:rsid w:val="000029BA"/>
    <w:rsid w:val="00003590"/>
    <w:rsid w:val="0001063F"/>
    <w:rsid w:val="0001305C"/>
    <w:rsid w:val="00037741"/>
    <w:rsid w:val="00044EB4"/>
    <w:rsid w:val="000518AA"/>
    <w:rsid w:val="0005638D"/>
    <w:rsid w:val="0008577C"/>
    <w:rsid w:val="00095E9F"/>
    <w:rsid w:val="000E4B81"/>
    <w:rsid w:val="000E56E4"/>
    <w:rsid w:val="000E663B"/>
    <w:rsid w:val="00100F63"/>
    <w:rsid w:val="00122F5C"/>
    <w:rsid w:val="00123446"/>
    <w:rsid w:val="00124336"/>
    <w:rsid w:val="00125CB9"/>
    <w:rsid w:val="0014748E"/>
    <w:rsid w:val="001658B2"/>
    <w:rsid w:val="00166241"/>
    <w:rsid w:val="00176F8A"/>
    <w:rsid w:val="0018054A"/>
    <w:rsid w:val="00182D5F"/>
    <w:rsid w:val="001D3878"/>
    <w:rsid w:val="001E5184"/>
    <w:rsid w:val="001F1A9A"/>
    <w:rsid w:val="001F4083"/>
    <w:rsid w:val="002034BF"/>
    <w:rsid w:val="00207175"/>
    <w:rsid w:val="00231DBF"/>
    <w:rsid w:val="00246B49"/>
    <w:rsid w:val="002612AD"/>
    <w:rsid w:val="00271443"/>
    <w:rsid w:val="0028093F"/>
    <w:rsid w:val="00287BFB"/>
    <w:rsid w:val="00290CCD"/>
    <w:rsid w:val="00290EA2"/>
    <w:rsid w:val="002A0DA6"/>
    <w:rsid w:val="002E1241"/>
    <w:rsid w:val="002E29CE"/>
    <w:rsid w:val="002F42DD"/>
    <w:rsid w:val="003155E2"/>
    <w:rsid w:val="00325ACB"/>
    <w:rsid w:val="003429EF"/>
    <w:rsid w:val="00346735"/>
    <w:rsid w:val="00364E54"/>
    <w:rsid w:val="00365FA1"/>
    <w:rsid w:val="003751EB"/>
    <w:rsid w:val="00376049"/>
    <w:rsid w:val="00397108"/>
    <w:rsid w:val="003A5597"/>
    <w:rsid w:val="003D08F9"/>
    <w:rsid w:val="003D5044"/>
    <w:rsid w:val="003E08D2"/>
    <w:rsid w:val="003E0EBE"/>
    <w:rsid w:val="003E1805"/>
    <w:rsid w:val="003E210F"/>
    <w:rsid w:val="003E2586"/>
    <w:rsid w:val="003F2652"/>
    <w:rsid w:val="00410285"/>
    <w:rsid w:val="0042731C"/>
    <w:rsid w:val="00432EA3"/>
    <w:rsid w:val="00434121"/>
    <w:rsid w:val="00434186"/>
    <w:rsid w:val="00437CBE"/>
    <w:rsid w:val="00457EEC"/>
    <w:rsid w:val="00464BA8"/>
    <w:rsid w:val="00466AD0"/>
    <w:rsid w:val="0047545D"/>
    <w:rsid w:val="0047679D"/>
    <w:rsid w:val="00480156"/>
    <w:rsid w:val="004901D6"/>
    <w:rsid w:val="00493823"/>
    <w:rsid w:val="004A07BF"/>
    <w:rsid w:val="004C3A81"/>
    <w:rsid w:val="004E4423"/>
    <w:rsid w:val="004E486A"/>
    <w:rsid w:val="004E7396"/>
    <w:rsid w:val="004F3F28"/>
    <w:rsid w:val="00503924"/>
    <w:rsid w:val="005047D7"/>
    <w:rsid w:val="005157A6"/>
    <w:rsid w:val="005223E4"/>
    <w:rsid w:val="0052311B"/>
    <w:rsid w:val="00525155"/>
    <w:rsid w:val="00534CF1"/>
    <w:rsid w:val="0053552C"/>
    <w:rsid w:val="005402E8"/>
    <w:rsid w:val="0056271F"/>
    <w:rsid w:val="00564F49"/>
    <w:rsid w:val="00566D8F"/>
    <w:rsid w:val="00596B9B"/>
    <w:rsid w:val="005B25CF"/>
    <w:rsid w:val="005B79E5"/>
    <w:rsid w:val="005C38F4"/>
    <w:rsid w:val="005C43B8"/>
    <w:rsid w:val="005D2332"/>
    <w:rsid w:val="005E4394"/>
    <w:rsid w:val="006157B9"/>
    <w:rsid w:val="00626208"/>
    <w:rsid w:val="0062723D"/>
    <w:rsid w:val="006377C9"/>
    <w:rsid w:val="006431B3"/>
    <w:rsid w:val="00654A7A"/>
    <w:rsid w:val="00662AA0"/>
    <w:rsid w:val="0068223B"/>
    <w:rsid w:val="00690C81"/>
    <w:rsid w:val="00696930"/>
    <w:rsid w:val="006A09E9"/>
    <w:rsid w:val="006B0BF9"/>
    <w:rsid w:val="006B34D2"/>
    <w:rsid w:val="006B35FA"/>
    <w:rsid w:val="006B3D40"/>
    <w:rsid w:val="006B7F93"/>
    <w:rsid w:val="006C0751"/>
    <w:rsid w:val="006D59FB"/>
    <w:rsid w:val="006E4D77"/>
    <w:rsid w:val="006E5438"/>
    <w:rsid w:val="006F3B2C"/>
    <w:rsid w:val="006F4F7B"/>
    <w:rsid w:val="0070463D"/>
    <w:rsid w:val="00705E03"/>
    <w:rsid w:val="00706484"/>
    <w:rsid w:val="007071C5"/>
    <w:rsid w:val="00711CAF"/>
    <w:rsid w:val="007154C4"/>
    <w:rsid w:val="00725818"/>
    <w:rsid w:val="00743347"/>
    <w:rsid w:val="00747264"/>
    <w:rsid w:val="00766CC9"/>
    <w:rsid w:val="00770DAF"/>
    <w:rsid w:val="00780366"/>
    <w:rsid w:val="007823EF"/>
    <w:rsid w:val="00797E23"/>
    <w:rsid w:val="007A2658"/>
    <w:rsid w:val="007A2E29"/>
    <w:rsid w:val="007A31A6"/>
    <w:rsid w:val="007A4B5D"/>
    <w:rsid w:val="007A6164"/>
    <w:rsid w:val="007B07D9"/>
    <w:rsid w:val="007B1913"/>
    <w:rsid w:val="007B568C"/>
    <w:rsid w:val="007C0CB2"/>
    <w:rsid w:val="007C2200"/>
    <w:rsid w:val="007D5B36"/>
    <w:rsid w:val="007E2DFC"/>
    <w:rsid w:val="00800C3D"/>
    <w:rsid w:val="008061B6"/>
    <w:rsid w:val="0080788E"/>
    <w:rsid w:val="00813A37"/>
    <w:rsid w:val="008147AC"/>
    <w:rsid w:val="0082700B"/>
    <w:rsid w:val="008305C2"/>
    <w:rsid w:val="00851DCA"/>
    <w:rsid w:val="008636BD"/>
    <w:rsid w:val="00866FC9"/>
    <w:rsid w:val="0087293E"/>
    <w:rsid w:val="00873ABC"/>
    <w:rsid w:val="0088330D"/>
    <w:rsid w:val="0088728F"/>
    <w:rsid w:val="00892A41"/>
    <w:rsid w:val="008A32CB"/>
    <w:rsid w:val="008B1326"/>
    <w:rsid w:val="008B226A"/>
    <w:rsid w:val="008B49A1"/>
    <w:rsid w:val="008C11FC"/>
    <w:rsid w:val="008C46DD"/>
    <w:rsid w:val="008C6E6D"/>
    <w:rsid w:val="008D242C"/>
    <w:rsid w:val="008D257C"/>
    <w:rsid w:val="008D6899"/>
    <w:rsid w:val="008E1C3A"/>
    <w:rsid w:val="008E62C7"/>
    <w:rsid w:val="00912292"/>
    <w:rsid w:val="00913FC0"/>
    <w:rsid w:val="009140E9"/>
    <w:rsid w:val="009154FA"/>
    <w:rsid w:val="0093432F"/>
    <w:rsid w:val="009443C7"/>
    <w:rsid w:val="00952F39"/>
    <w:rsid w:val="00953DD7"/>
    <w:rsid w:val="009753A7"/>
    <w:rsid w:val="009912F0"/>
    <w:rsid w:val="009A4A84"/>
    <w:rsid w:val="009B17E9"/>
    <w:rsid w:val="009B1CE4"/>
    <w:rsid w:val="009B2622"/>
    <w:rsid w:val="009B61DD"/>
    <w:rsid w:val="009B7875"/>
    <w:rsid w:val="009C47DB"/>
    <w:rsid w:val="009E5E0E"/>
    <w:rsid w:val="00A069C9"/>
    <w:rsid w:val="00A077EF"/>
    <w:rsid w:val="00A20BF8"/>
    <w:rsid w:val="00A224BE"/>
    <w:rsid w:val="00A36871"/>
    <w:rsid w:val="00A50BFD"/>
    <w:rsid w:val="00A55221"/>
    <w:rsid w:val="00A62954"/>
    <w:rsid w:val="00A640CC"/>
    <w:rsid w:val="00A77DA7"/>
    <w:rsid w:val="00A8413B"/>
    <w:rsid w:val="00A877C4"/>
    <w:rsid w:val="00A9119A"/>
    <w:rsid w:val="00AA0DAA"/>
    <w:rsid w:val="00AA6DDF"/>
    <w:rsid w:val="00AC36F0"/>
    <w:rsid w:val="00AC5D26"/>
    <w:rsid w:val="00AC6321"/>
    <w:rsid w:val="00AD420C"/>
    <w:rsid w:val="00AF1D31"/>
    <w:rsid w:val="00AF5AD5"/>
    <w:rsid w:val="00B06BCB"/>
    <w:rsid w:val="00B11E6E"/>
    <w:rsid w:val="00B1271A"/>
    <w:rsid w:val="00B14405"/>
    <w:rsid w:val="00B43B9E"/>
    <w:rsid w:val="00B5526D"/>
    <w:rsid w:val="00B56DA7"/>
    <w:rsid w:val="00B97F1B"/>
    <w:rsid w:val="00BA331C"/>
    <w:rsid w:val="00BC2AB4"/>
    <w:rsid w:val="00BC3C85"/>
    <w:rsid w:val="00BD2166"/>
    <w:rsid w:val="00BE0E48"/>
    <w:rsid w:val="00BE50B9"/>
    <w:rsid w:val="00BF0D19"/>
    <w:rsid w:val="00BF74AA"/>
    <w:rsid w:val="00C01D29"/>
    <w:rsid w:val="00C05A9C"/>
    <w:rsid w:val="00C1264B"/>
    <w:rsid w:val="00C16E17"/>
    <w:rsid w:val="00C30EB5"/>
    <w:rsid w:val="00C3288B"/>
    <w:rsid w:val="00C401E8"/>
    <w:rsid w:val="00C45A29"/>
    <w:rsid w:val="00C6200B"/>
    <w:rsid w:val="00C72C44"/>
    <w:rsid w:val="00C75053"/>
    <w:rsid w:val="00CA4E27"/>
    <w:rsid w:val="00CB2E51"/>
    <w:rsid w:val="00CD20FB"/>
    <w:rsid w:val="00CD684B"/>
    <w:rsid w:val="00D3337D"/>
    <w:rsid w:val="00D3467F"/>
    <w:rsid w:val="00D3709B"/>
    <w:rsid w:val="00D42554"/>
    <w:rsid w:val="00D43560"/>
    <w:rsid w:val="00D450CE"/>
    <w:rsid w:val="00D50E24"/>
    <w:rsid w:val="00D62097"/>
    <w:rsid w:val="00D67AF3"/>
    <w:rsid w:val="00D73CF5"/>
    <w:rsid w:val="00D75C59"/>
    <w:rsid w:val="00D865B0"/>
    <w:rsid w:val="00D94734"/>
    <w:rsid w:val="00D963D6"/>
    <w:rsid w:val="00DA1F91"/>
    <w:rsid w:val="00DA5966"/>
    <w:rsid w:val="00DB25A0"/>
    <w:rsid w:val="00DB3961"/>
    <w:rsid w:val="00DC70BC"/>
    <w:rsid w:val="00DD2AFE"/>
    <w:rsid w:val="00DE0177"/>
    <w:rsid w:val="00DE337E"/>
    <w:rsid w:val="00E177E5"/>
    <w:rsid w:val="00E20C53"/>
    <w:rsid w:val="00E22FF9"/>
    <w:rsid w:val="00E2704C"/>
    <w:rsid w:val="00E30B4E"/>
    <w:rsid w:val="00E44EA9"/>
    <w:rsid w:val="00E471F8"/>
    <w:rsid w:val="00E62153"/>
    <w:rsid w:val="00E911AF"/>
    <w:rsid w:val="00EA5E10"/>
    <w:rsid w:val="00EA7593"/>
    <w:rsid w:val="00EB49D6"/>
    <w:rsid w:val="00ED35A1"/>
    <w:rsid w:val="00F01C9B"/>
    <w:rsid w:val="00F13E7B"/>
    <w:rsid w:val="00F16065"/>
    <w:rsid w:val="00F16F91"/>
    <w:rsid w:val="00F24A55"/>
    <w:rsid w:val="00F31293"/>
    <w:rsid w:val="00F33C33"/>
    <w:rsid w:val="00F4036A"/>
    <w:rsid w:val="00F40443"/>
    <w:rsid w:val="00F54B1B"/>
    <w:rsid w:val="00F646E7"/>
    <w:rsid w:val="00F73D90"/>
    <w:rsid w:val="00F73E14"/>
    <w:rsid w:val="00F90CCE"/>
    <w:rsid w:val="00F911A4"/>
    <w:rsid w:val="00F96E5F"/>
    <w:rsid w:val="00FA3482"/>
    <w:rsid w:val="00FB4471"/>
    <w:rsid w:val="00FB4B92"/>
    <w:rsid w:val="00FB5F51"/>
    <w:rsid w:val="00FD184F"/>
    <w:rsid w:val="00FD71F9"/>
    <w:rsid w:val="00FD784F"/>
    <w:rsid w:val="00FE2F73"/>
    <w:rsid w:val="00FE7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5C828F7"/>
  <w15:chartTrackingRefBased/>
  <w15:docId w15:val="{95A2E9BD-EB17-4A48-A536-62BCA1402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6321"/>
    <w:rPr>
      <w:sz w:val="24"/>
      <w:szCs w:val="24"/>
    </w:rPr>
  </w:style>
  <w:style w:type="paragraph" w:styleId="Ttulo5">
    <w:name w:val="heading 5"/>
    <w:basedOn w:val="Normal"/>
    <w:link w:val="Ttulo5Car"/>
    <w:uiPriority w:val="9"/>
    <w:qFormat/>
    <w:rsid w:val="009A4A84"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F73D90"/>
    <w:rPr>
      <w:sz w:val="20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4754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x-none" w:eastAsia="x-none"/>
    </w:rPr>
  </w:style>
  <w:style w:type="character" w:customStyle="1" w:styleId="HTMLconformatoprevioCar">
    <w:name w:val="HTML con formato previo Car"/>
    <w:link w:val="HTMLconformatoprevio"/>
    <w:uiPriority w:val="99"/>
    <w:rsid w:val="0047545D"/>
    <w:rPr>
      <w:rFonts w:ascii="Courier New" w:hAnsi="Courier New" w:cs="Courier New"/>
    </w:rPr>
  </w:style>
  <w:style w:type="character" w:styleId="Hipervnculo">
    <w:name w:val="Hyperlink"/>
    <w:uiPriority w:val="99"/>
    <w:unhideWhenUsed/>
    <w:rsid w:val="003E1805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224BE"/>
    <w:pPr>
      <w:spacing w:before="100" w:beforeAutospacing="1" w:after="100" w:afterAutospacing="1"/>
    </w:pPr>
  </w:style>
  <w:style w:type="character" w:styleId="Textoennegrita">
    <w:name w:val="Strong"/>
    <w:uiPriority w:val="22"/>
    <w:qFormat/>
    <w:rsid w:val="00A224BE"/>
    <w:rPr>
      <w:b/>
      <w:bCs/>
    </w:rPr>
  </w:style>
  <w:style w:type="paragraph" w:styleId="Encabezado">
    <w:name w:val="header"/>
    <w:basedOn w:val="Normal"/>
    <w:link w:val="EncabezadoCar"/>
    <w:rsid w:val="0039710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397108"/>
    <w:rPr>
      <w:sz w:val="24"/>
      <w:szCs w:val="24"/>
    </w:rPr>
  </w:style>
  <w:style w:type="paragraph" w:styleId="Piedepgina">
    <w:name w:val="footer"/>
    <w:basedOn w:val="Normal"/>
    <w:link w:val="PiedepginaCar"/>
    <w:rsid w:val="0039710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rsid w:val="00397108"/>
    <w:rPr>
      <w:sz w:val="24"/>
      <w:szCs w:val="24"/>
    </w:rPr>
  </w:style>
  <w:style w:type="character" w:customStyle="1" w:styleId="Ttulo5Car">
    <w:name w:val="Título 5 Car"/>
    <w:link w:val="Ttulo5"/>
    <w:uiPriority w:val="9"/>
    <w:rsid w:val="009A4A84"/>
    <w:rPr>
      <w:b/>
      <w:bCs/>
    </w:rPr>
  </w:style>
  <w:style w:type="paragraph" w:styleId="Prrafodelista">
    <w:name w:val="List Paragraph"/>
    <w:basedOn w:val="Normal"/>
    <w:uiPriority w:val="34"/>
    <w:qFormat/>
    <w:rsid w:val="00C30E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9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7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9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3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0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5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9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5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651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8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19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5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c.redsara.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ede.aytobadajoz.es/portal/entidades.do?ent_id=1&amp;idioma=1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rec.redsara.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ede.aytobadajoz.es/portal/entidades.do?ent_id=1&amp;idioma=1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1402</Words>
  <Characters>7712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CAMPO</vt:lpstr>
    </vt:vector>
  </TitlesOfParts>
  <Company>Windows uE</Company>
  <LinksUpToDate>false</LinksUpToDate>
  <CharactersWithSpaces>9096</CharactersWithSpaces>
  <SharedDoc>false</SharedDoc>
  <HLinks>
    <vt:vector size="42" baseType="variant">
      <vt:variant>
        <vt:i4>6488098</vt:i4>
      </vt:variant>
      <vt:variant>
        <vt:i4>18</vt:i4>
      </vt:variant>
      <vt:variant>
        <vt:i4>0</vt:i4>
      </vt:variant>
      <vt:variant>
        <vt:i4>5</vt:i4>
      </vt:variant>
      <vt:variant>
        <vt:lpwstr>https://rec.redsara.es/</vt:lpwstr>
      </vt:variant>
      <vt:variant>
        <vt:lpwstr/>
      </vt:variant>
      <vt:variant>
        <vt:i4>6291510</vt:i4>
      </vt:variant>
      <vt:variant>
        <vt:i4>15</vt:i4>
      </vt:variant>
      <vt:variant>
        <vt:i4>0</vt:i4>
      </vt:variant>
      <vt:variant>
        <vt:i4>5</vt:i4>
      </vt:variant>
      <vt:variant>
        <vt:lpwstr>https://seuelectronica.cime.es/GesServeis/Gestion.aspx?IDGESTION=990100885</vt:lpwstr>
      </vt:variant>
      <vt:variant>
        <vt:lpwstr/>
      </vt:variant>
      <vt:variant>
        <vt:i4>721019</vt:i4>
      </vt:variant>
      <vt:variant>
        <vt:i4>12</vt:i4>
      </vt:variant>
      <vt:variant>
        <vt:i4>0</vt:i4>
      </vt:variant>
      <vt:variant>
        <vt:i4>5</vt:i4>
      </vt:variant>
      <vt:variant>
        <vt:lpwstr>mailto:info.sac@cime.es</vt:lpwstr>
      </vt:variant>
      <vt:variant>
        <vt:lpwstr/>
      </vt:variant>
      <vt:variant>
        <vt:i4>721019</vt:i4>
      </vt:variant>
      <vt:variant>
        <vt:i4>9</vt:i4>
      </vt:variant>
      <vt:variant>
        <vt:i4>0</vt:i4>
      </vt:variant>
      <vt:variant>
        <vt:i4>5</vt:i4>
      </vt:variant>
      <vt:variant>
        <vt:lpwstr>mailto:info.sac@cime.es</vt:lpwstr>
      </vt:variant>
      <vt:variant>
        <vt:lpwstr/>
      </vt:variant>
      <vt:variant>
        <vt:i4>6488098</vt:i4>
      </vt:variant>
      <vt:variant>
        <vt:i4>6</vt:i4>
      </vt:variant>
      <vt:variant>
        <vt:i4>0</vt:i4>
      </vt:variant>
      <vt:variant>
        <vt:i4>5</vt:i4>
      </vt:variant>
      <vt:variant>
        <vt:lpwstr>https://rec.redsara.es/</vt:lpwstr>
      </vt:variant>
      <vt:variant>
        <vt:lpwstr/>
      </vt:variant>
      <vt:variant>
        <vt:i4>6291510</vt:i4>
      </vt:variant>
      <vt:variant>
        <vt:i4>3</vt:i4>
      </vt:variant>
      <vt:variant>
        <vt:i4>0</vt:i4>
      </vt:variant>
      <vt:variant>
        <vt:i4>5</vt:i4>
      </vt:variant>
      <vt:variant>
        <vt:lpwstr>https://seuelectronica.cime.es/GesServeis/Gestion.aspx?IDGESTION=990100885</vt:lpwstr>
      </vt:variant>
      <vt:variant>
        <vt:lpwstr/>
      </vt:variant>
      <vt:variant>
        <vt:i4>6291510</vt:i4>
      </vt:variant>
      <vt:variant>
        <vt:i4>0</vt:i4>
      </vt:variant>
      <vt:variant>
        <vt:i4>0</vt:i4>
      </vt:variant>
      <vt:variant>
        <vt:i4>5</vt:i4>
      </vt:variant>
      <vt:variant>
        <vt:lpwstr>https://seuelectronica.cime.es/GesServeis/Gestion.aspx?IDGESTION=990100885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CAMPO</dc:title>
  <dc:subject/>
  <dc:creator>PC</dc:creator>
  <cp:keywords/>
  <cp:lastModifiedBy>usuario</cp:lastModifiedBy>
  <cp:revision>5</cp:revision>
  <dcterms:created xsi:type="dcterms:W3CDTF">2025-07-17T09:05:00Z</dcterms:created>
  <dcterms:modified xsi:type="dcterms:W3CDTF">2025-07-17T09:06:00Z</dcterms:modified>
</cp:coreProperties>
</file>