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6B70D8" w:rsidTr="00AC6321">
        <w:trPr>
          <w:trHeight w:val="174"/>
        </w:trPr>
        <w:tc>
          <w:tcPr>
            <w:tcW w:w="2628" w:type="dxa"/>
          </w:tcPr>
          <w:p w:rsidR="00AC6321" w:rsidRPr="006B70D8" w:rsidRDefault="00AC6321" w:rsidP="0047679D">
            <w:r w:rsidRPr="006B70D8">
              <w:t>CAMPO</w:t>
            </w:r>
          </w:p>
        </w:tc>
        <w:tc>
          <w:tcPr>
            <w:tcW w:w="7092" w:type="dxa"/>
          </w:tcPr>
          <w:p w:rsidR="00AC6321" w:rsidRPr="006B70D8" w:rsidRDefault="00AC6321" w:rsidP="0047679D">
            <w:r w:rsidRPr="006B70D8">
              <w:t>CONCEPTO</w:t>
            </w:r>
          </w:p>
        </w:tc>
      </w:tr>
      <w:tr w:rsidR="00E6355F" w:rsidRPr="006B70D8" w:rsidTr="00AC6321">
        <w:trPr>
          <w:trHeight w:val="226"/>
        </w:trPr>
        <w:tc>
          <w:tcPr>
            <w:tcW w:w="2628" w:type="dxa"/>
          </w:tcPr>
          <w:p w:rsidR="00E6355F" w:rsidRPr="006B70D8" w:rsidRDefault="00E6355F" w:rsidP="00E6355F">
            <w:r w:rsidRPr="006B70D8">
              <w:t>Denominación normativa</w:t>
            </w:r>
          </w:p>
          <w:p w:rsidR="00E6355F" w:rsidRPr="006B70D8" w:rsidRDefault="00E6355F" w:rsidP="00E6355F">
            <w:pPr>
              <w:rPr>
                <w:b/>
              </w:rPr>
            </w:pPr>
            <w:r w:rsidRPr="006B70D8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E6355F" w:rsidRPr="006B70D8" w:rsidRDefault="00E6355F" w:rsidP="00063973">
            <w:r w:rsidRPr="006B70D8">
              <w:t>Ayudas ante Emergencias o Urgencia Social: alimentación,</w:t>
            </w:r>
            <w:r w:rsidR="00063973">
              <w:t xml:space="preserve"> transporte, educación,</w:t>
            </w:r>
            <w:r w:rsidRPr="006B70D8">
              <w:t xml:space="preserve"> vivienda, otros</w:t>
            </w:r>
          </w:p>
        </w:tc>
      </w:tr>
      <w:tr w:rsidR="00E6355F" w:rsidRPr="006B70D8" w:rsidTr="008C11FC">
        <w:tc>
          <w:tcPr>
            <w:tcW w:w="2628" w:type="dxa"/>
          </w:tcPr>
          <w:p w:rsidR="00E6355F" w:rsidRPr="006B70D8" w:rsidRDefault="00E6355F" w:rsidP="00E6355F">
            <w:pPr>
              <w:rPr>
                <w:b/>
              </w:rPr>
            </w:pPr>
            <w:r w:rsidRPr="006B70D8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E6355F" w:rsidRPr="006B70D8" w:rsidRDefault="00E6355F" w:rsidP="00E6355F">
            <w:r w:rsidRPr="006B70D8">
              <w:t>Discapacidad, Mayores, Mujeres, Salud, Familia</w:t>
            </w:r>
          </w:p>
        </w:tc>
      </w:tr>
      <w:tr w:rsidR="00E6355F" w:rsidRPr="006B70D8" w:rsidTr="008C11FC">
        <w:tc>
          <w:tcPr>
            <w:tcW w:w="2628" w:type="dxa"/>
          </w:tcPr>
          <w:p w:rsidR="00E6355F" w:rsidRPr="006B70D8" w:rsidRDefault="00E6355F" w:rsidP="00E6355F">
            <w:r w:rsidRPr="006B70D8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E6355F" w:rsidRPr="006B70D8" w:rsidRDefault="0068597F" w:rsidP="00063973">
            <w:r>
              <w:t xml:space="preserve">Alimentación, </w:t>
            </w:r>
            <w:r w:rsidR="00063973">
              <w:t>Suministros</w:t>
            </w:r>
            <w:r w:rsidR="00E6355F" w:rsidRPr="006B70D8">
              <w:t xml:space="preserve">, </w:t>
            </w:r>
            <w:r>
              <w:t>Vivienda</w:t>
            </w:r>
          </w:p>
        </w:tc>
      </w:tr>
      <w:tr w:rsidR="00E6355F" w:rsidRPr="006B70D8" w:rsidTr="009753A7">
        <w:trPr>
          <w:trHeight w:val="1109"/>
        </w:trPr>
        <w:tc>
          <w:tcPr>
            <w:tcW w:w="2628" w:type="dxa"/>
          </w:tcPr>
          <w:p w:rsidR="00E6355F" w:rsidRPr="006B70D8" w:rsidRDefault="00E6355F" w:rsidP="00E6355F">
            <w:r w:rsidRPr="006B70D8">
              <w:t>Materias</w:t>
            </w:r>
          </w:p>
          <w:p w:rsidR="00E6355F" w:rsidRPr="006B70D8" w:rsidRDefault="00E6355F" w:rsidP="00E6355F">
            <w:r w:rsidRPr="006B70D8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E6355F" w:rsidRPr="006B70D8" w:rsidRDefault="00E6355F" w:rsidP="00063973">
            <w:r w:rsidRPr="006B70D8">
              <w:t>prestación individual, emergencia soci</w:t>
            </w:r>
            <w:r w:rsidR="00063973">
              <w:t>al, necesidades básicas, PEISS, vivienda, medicamentos, higiene, ropa, transporte, educación, alimento, suministros, exclusión social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Objeto/Objetivos/Finalidad</w:t>
            </w:r>
          </w:p>
          <w:p w:rsidR="00E6355F" w:rsidRPr="006B70D8" w:rsidRDefault="00E6355F" w:rsidP="00E6355F">
            <w:r w:rsidRPr="006B70D8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E6355F" w:rsidRPr="006B70D8" w:rsidRDefault="0068597F" w:rsidP="00E6355F">
            <w:r>
              <w:t xml:space="preserve">Son </w:t>
            </w:r>
            <w:r w:rsidR="00E6355F" w:rsidRPr="0068597F">
              <w:rPr>
                <w:b/>
              </w:rPr>
              <w:t>prestaciones económicas individualizadas</w:t>
            </w:r>
            <w:r w:rsidR="00E6355F" w:rsidRPr="006B70D8">
              <w:t xml:space="preserve"> aquellas ayudas dirigidas a </w:t>
            </w:r>
            <w:r w:rsidR="00E6355F" w:rsidRPr="0068597F">
              <w:rPr>
                <w:b/>
              </w:rPr>
              <w:t>individuos o unidades de convivencia</w:t>
            </w:r>
            <w:r w:rsidR="00E6355F" w:rsidRPr="006B70D8">
              <w:t xml:space="preserve">, con el fin de contribuir a la </w:t>
            </w:r>
            <w:r w:rsidR="00E6355F" w:rsidRPr="0068597F">
              <w:rPr>
                <w:b/>
              </w:rPr>
              <w:t>atención de situaciones gravemente deterioradas</w:t>
            </w:r>
            <w:r w:rsidR="00E6355F" w:rsidRPr="006B70D8">
              <w:t xml:space="preserve">, de </w:t>
            </w:r>
            <w:r w:rsidR="00E6355F" w:rsidRPr="0068597F">
              <w:rPr>
                <w:b/>
              </w:rPr>
              <w:t>urgente necesidad</w:t>
            </w:r>
            <w:r w:rsidR="00E6355F" w:rsidRPr="006B70D8">
              <w:t xml:space="preserve">, o donde se produzcan </w:t>
            </w:r>
            <w:r w:rsidR="00E6355F" w:rsidRPr="0068597F">
              <w:rPr>
                <w:b/>
              </w:rPr>
              <w:t>graves y específicos problemas</w:t>
            </w:r>
            <w:r w:rsidR="00E6355F" w:rsidRPr="006B70D8">
              <w:t>, que afecten a la a</w:t>
            </w:r>
            <w:r w:rsidR="00E6355F" w:rsidRPr="0068597F">
              <w:rPr>
                <w:b/>
              </w:rPr>
              <w:t>utonomía personal, social, cultural o económica</w:t>
            </w:r>
            <w:r w:rsidR="00E6355F" w:rsidRPr="006B70D8">
              <w:t>, y que no puedan resolverse con recursos o medios económicos propio</w:t>
            </w:r>
          </w:p>
          <w:p w:rsidR="006B70D8" w:rsidRDefault="00E6355F" w:rsidP="00E6355F">
            <w:r w:rsidRPr="006B70D8">
              <w:br/>
            </w:r>
            <w:r w:rsidRPr="006B70D8">
              <w:rPr>
                <w:b/>
              </w:rPr>
              <w:t>Modalidades:</w:t>
            </w:r>
          </w:p>
          <w:p w:rsidR="006B70D8" w:rsidRDefault="00E6355F" w:rsidP="00E6355F">
            <w:r w:rsidRPr="006B70D8">
              <w:br/>
              <w:t xml:space="preserve">- </w:t>
            </w:r>
            <w:r w:rsidRPr="0068597F">
              <w:rPr>
                <w:b/>
              </w:rPr>
              <w:t xml:space="preserve">Ayudas </w:t>
            </w:r>
            <w:r w:rsidRPr="006B70D8">
              <w:t>periódicas o de carácter puntual.</w:t>
            </w:r>
            <w:r w:rsidRPr="006B70D8">
              <w:br/>
              <w:t xml:space="preserve">- </w:t>
            </w:r>
            <w:r w:rsidRPr="0068597F">
              <w:rPr>
                <w:b/>
              </w:rPr>
              <w:t>Gastos</w:t>
            </w:r>
            <w:r w:rsidRPr="006B70D8">
              <w:t xml:space="preserve"> de alimentación, suministros, vivienda, medicamentos, higiene, ropa, transporte o educación.</w:t>
            </w:r>
            <w:r w:rsidRPr="006B70D8">
              <w:br/>
            </w:r>
            <w:r w:rsidRPr="006B70D8">
              <w:br/>
            </w:r>
            <w:r w:rsidRPr="006B70D8">
              <w:rPr>
                <w:b/>
              </w:rPr>
              <w:t>Características:</w:t>
            </w:r>
          </w:p>
          <w:p w:rsidR="006B70D8" w:rsidRDefault="00E6355F" w:rsidP="00E6355F">
            <w:pPr>
              <w:rPr>
                <w:b/>
              </w:rPr>
            </w:pPr>
            <w:r w:rsidRPr="006B70D8">
              <w:br/>
              <w:t>- Inembargables.</w:t>
            </w:r>
            <w:r w:rsidRPr="006B70D8">
              <w:br/>
              <w:t>- Finalistas.</w:t>
            </w:r>
            <w:r w:rsidRPr="006B70D8">
              <w:br/>
              <w:t>- Compatibles entre sí solo en situaciones justificadas por informe técnico.</w:t>
            </w:r>
            <w:r w:rsidRPr="006B70D8">
              <w:br/>
            </w:r>
            <w:r w:rsidRPr="006B70D8">
              <w:br/>
            </w:r>
            <w:r w:rsidRPr="006B70D8">
              <w:rPr>
                <w:b/>
              </w:rPr>
              <w:t>Incompatibilidades:</w:t>
            </w:r>
          </w:p>
          <w:p w:rsidR="006B70D8" w:rsidRDefault="00E6355F" w:rsidP="00E6355F">
            <w:r w:rsidRPr="006B70D8">
              <w:br/>
              <w:t>- Con otras ayudas para el mismo fin concedidas por entidades públicas o privadas, salvo complementariedad justificada.</w:t>
            </w:r>
            <w:r w:rsidRPr="006B70D8">
              <w:br/>
            </w:r>
            <w:r w:rsidRPr="006B70D8">
              <w:br/>
            </w:r>
            <w:r w:rsidRPr="006B70D8">
              <w:rPr>
                <w:b/>
              </w:rPr>
              <w:t>Forma de pago:</w:t>
            </w:r>
          </w:p>
          <w:p w:rsidR="006B70D8" w:rsidRDefault="00E6355F" w:rsidP="00E6355F">
            <w:r w:rsidRPr="006B70D8">
              <w:br/>
              <w:t>- Transferencia a la cuenta de la persona beneficiaria o del proveedor.</w:t>
            </w:r>
            <w:r w:rsidRPr="006B70D8">
              <w:br/>
            </w:r>
            <w:r w:rsidRPr="006B70D8">
              <w:br/>
            </w:r>
            <w:r w:rsidRPr="006B70D8">
              <w:rPr>
                <w:b/>
              </w:rPr>
              <w:t>Justificación</w:t>
            </w:r>
            <w:r w:rsidR="006B70D8" w:rsidRPr="006B70D8">
              <w:rPr>
                <w:b/>
              </w:rPr>
              <w:t xml:space="preserve"> previa</w:t>
            </w:r>
            <w:r w:rsidRPr="006B70D8">
              <w:rPr>
                <w:b/>
              </w:rPr>
              <w:t>:</w:t>
            </w:r>
          </w:p>
          <w:p w:rsidR="00E6355F" w:rsidRPr="006B70D8" w:rsidRDefault="00E6355F" w:rsidP="00E6355F">
            <w:r w:rsidRPr="006B70D8">
              <w:br/>
              <w:t>- Mediante factura, relación de gastos o declaración jurada conforme al destino final del importe.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Fecha inicio</w:t>
            </w:r>
          </w:p>
        </w:tc>
        <w:tc>
          <w:tcPr>
            <w:tcW w:w="7092" w:type="dxa"/>
          </w:tcPr>
          <w:p w:rsidR="00E6355F" w:rsidRPr="006B70D8" w:rsidRDefault="006B70D8" w:rsidP="00E6355F">
            <w:r>
              <w:t>21</w:t>
            </w:r>
            <w:r w:rsidR="00E6355F" w:rsidRPr="006B70D8">
              <w:t>/06/2025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Fecha fin</w:t>
            </w:r>
          </w:p>
        </w:tc>
        <w:tc>
          <w:tcPr>
            <w:tcW w:w="7092" w:type="dxa"/>
          </w:tcPr>
          <w:p w:rsidR="00E6355F" w:rsidRPr="006B70D8" w:rsidRDefault="006B70D8" w:rsidP="00E6355F">
            <w:r>
              <w:t>Hasta la publicación de la siguiente convocatoria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Fecha publicación</w:t>
            </w:r>
          </w:p>
        </w:tc>
        <w:tc>
          <w:tcPr>
            <w:tcW w:w="7092" w:type="dxa"/>
          </w:tcPr>
          <w:p w:rsidR="00E6355F" w:rsidRPr="006B70D8" w:rsidRDefault="006B70D8" w:rsidP="00E6355F">
            <w:r>
              <w:t>20</w:t>
            </w:r>
            <w:r w:rsidR="00E6355F" w:rsidRPr="006B70D8">
              <w:t>/06/2025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Ámbito territorial</w:t>
            </w:r>
          </w:p>
        </w:tc>
        <w:tc>
          <w:tcPr>
            <w:tcW w:w="7092" w:type="dxa"/>
          </w:tcPr>
          <w:p w:rsidR="00E6355F" w:rsidRPr="006B70D8" w:rsidRDefault="00E6355F" w:rsidP="00E6355F">
            <w:r w:rsidRPr="006B70D8">
              <w:t>Municipio de Burjassot (Valencia)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Administración</w:t>
            </w:r>
          </w:p>
        </w:tc>
        <w:tc>
          <w:tcPr>
            <w:tcW w:w="7092" w:type="dxa"/>
          </w:tcPr>
          <w:p w:rsidR="00E6355F" w:rsidRPr="006B70D8" w:rsidRDefault="00E6355F" w:rsidP="006B70D8">
            <w:r w:rsidRPr="006B70D8">
              <w:t>Burjassot</w:t>
            </w:r>
            <w:r w:rsidR="006B70D8">
              <w:t xml:space="preserve"> (Valencia)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lastRenderedPageBreak/>
              <w:t>Plazo de presentación</w:t>
            </w:r>
          </w:p>
        </w:tc>
        <w:tc>
          <w:tcPr>
            <w:tcW w:w="7092" w:type="dxa"/>
          </w:tcPr>
          <w:p w:rsidR="00E6355F" w:rsidRPr="006B70D8" w:rsidRDefault="006B70D8" w:rsidP="00E6355F">
            <w:r>
              <w:t xml:space="preserve">El plazo estará abierto </w:t>
            </w:r>
            <w:r w:rsidRPr="0068597F">
              <w:rPr>
                <w:b/>
              </w:rPr>
              <w:t>hasta la publicación de la siguiente convocatoria</w:t>
            </w:r>
            <w:r>
              <w:t xml:space="preserve"> de este tipo de ayudas.</w:t>
            </w:r>
          </w:p>
        </w:tc>
      </w:tr>
      <w:tr w:rsidR="00E6355F" w:rsidRPr="006B70D8" w:rsidTr="00AC6321">
        <w:trPr>
          <w:trHeight w:val="241"/>
        </w:trPr>
        <w:tc>
          <w:tcPr>
            <w:tcW w:w="2628" w:type="dxa"/>
          </w:tcPr>
          <w:p w:rsidR="00E6355F" w:rsidRPr="006B70D8" w:rsidRDefault="00E6355F" w:rsidP="00E6355F">
            <w:r w:rsidRPr="006B70D8">
              <w:t>Requisitos de acceso</w:t>
            </w:r>
          </w:p>
        </w:tc>
        <w:tc>
          <w:tcPr>
            <w:tcW w:w="7092" w:type="dxa"/>
          </w:tcPr>
          <w:p w:rsidR="002157BF" w:rsidRPr="006B70D8" w:rsidRDefault="002157BF" w:rsidP="00E6355F">
            <w:r w:rsidRPr="006B70D8">
              <w:t xml:space="preserve">Los </w:t>
            </w:r>
            <w:r w:rsidRPr="006B70D8">
              <w:rPr>
                <w:b/>
              </w:rPr>
              <w:t>requisitos</w:t>
            </w:r>
            <w:r w:rsidRPr="006B70D8">
              <w:t xml:space="preserve"> para poder beneficiarse de las prestaciones son:</w:t>
            </w:r>
          </w:p>
          <w:p w:rsidR="002157BF" w:rsidRPr="006B70D8" w:rsidRDefault="002157BF" w:rsidP="00E6355F"/>
          <w:p w:rsidR="00E6355F" w:rsidRPr="006B70D8" w:rsidRDefault="00E6355F" w:rsidP="00E6355F">
            <w:r w:rsidRPr="006B70D8">
              <w:t xml:space="preserve">- Estar </w:t>
            </w:r>
            <w:r w:rsidRPr="0068597F">
              <w:rPr>
                <w:b/>
              </w:rPr>
              <w:t>empadronado y residir</w:t>
            </w:r>
            <w:r w:rsidRPr="006B70D8">
              <w:t xml:space="preserve"> habitualmente en </w:t>
            </w:r>
            <w:r w:rsidRPr="0068597F">
              <w:rPr>
                <w:b/>
              </w:rPr>
              <w:t>Burjassot</w:t>
            </w:r>
            <w:r w:rsidRPr="006B70D8">
              <w:t xml:space="preserve"> (salvo riesgo acreditado).</w:t>
            </w:r>
            <w:r w:rsidRPr="006B70D8">
              <w:br/>
              <w:t xml:space="preserve">- </w:t>
            </w:r>
            <w:r w:rsidRPr="0068597F">
              <w:rPr>
                <w:b/>
              </w:rPr>
              <w:t>Carecer de ingresos suficientes</w:t>
            </w:r>
            <w:r w:rsidRPr="006B70D8">
              <w:t xml:space="preserve"> para afrontar los gastos.</w:t>
            </w:r>
            <w:r w:rsidRPr="006B70D8">
              <w:br/>
              <w:t xml:space="preserve">- Tener </w:t>
            </w:r>
            <w:r w:rsidRPr="0068597F">
              <w:rPr>
                <w:b/>
              </w:rPr>
              <w:t>informe de valoración social</w:t>
            </w:r>
            <w:r w:rsidRPr="006B70D8">
              <w:t xml:space="preserve"> municipal.</w:t>
            </w:r>
            <w:r w:rsidRPr="006B70D8">
              <w:br/>
              <w:t xml:space="preserve">- </w:t>
            </w:r>
            <w:r w:rsidRPr="0068597F">
              <w:rPr>
                <w:b/>
              </w:rPr>
              <w:t>No haber recibido ayuda para el mismo fin de otra entidad</w:t>
            </w:r>
            <w:r w:rsidRPr="006B70D8">
              <w:t xml:space="preserve"> pública o privada.</w:t>
            </w:r>
            <w:r w:rsidRPr="006B70D8">
              <w:br/>
              <w:t xml:space="preserve">- </w:t>
            </w:r>
            <w:r w:rsidRPr="0068597F">
              <w:t>No</w:t>
            </w:r>
            <w:r w:rsidRPr="0068597F">
              <w:rPr>
                <w:b/>
              </w:rPr>
              <w:t xml:space="preserve"> </w:t>
            </w:r>
            <w:r w:rsidRPr="006B70D8">
              <w:t xml:space="preserve">tener </w:t>
            </w:r>
            <w:r w:rsidRPr="0068597F">
              <w:rPr>
                <w:b/>
              </w:rPr>
              <w:t>bienes patrimoniales suficientes</w:t>
            </w:r>
            <w:r w:rsidRPr="006B70D8">
              <w:t>.</w:t>
            </w:r>
            <w:r w:rsidRPr="006B70D8">
              <w:br/>
              <w:t>- En s</w:t>
            </w:r>
            <w:r w:rsidRPr="0068597F">
              <w:rPr>
                <w:b/>
              </w:rPr>
              <w:t>eparaciones</w:t>
            </w:r>
            <w:r w:rsidRPr="006B70D8">
              <w:t>, haber reclamado pensiones de alimentos o compensatorias.</w:t>
            </w:r>
            <w:r w:rsidRPr="006B70D8">
              <w:br/>
              <w:t xml:space="preserve">- </w:t>
            </w:r>
            <w:r w:rsidR="002157BF" w:rsidRPr="006B70D8">
              <w:t>No tener pendiente justificaciones de ayudas concedidas con anterioridad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Beneficiarios</w:t>
            </w:r>
          </w:p>
          <w:p w:rsidR="00E6355F" w:rsidRPr="006B70D8" w:rsidRDefault="00E6355F" w:rsidP="00E6355F">
            <w:pPr>
              <w:rPr>
                <w:b/>
              </w:rPr>
            </w:pPr>
            <w:r w:rsidRPr="006B70D8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E6355F" w:rsidRPr="006B70D8" w:rsidRDefault="002157BF" w:rsidP="00E6355F">
            <w:r w:rsidRPr="006B70D8">
              <w:t xml:space="preserve">Podrán ser </w:t>
            </w:r>
            <w:r w:rsidRPr="006B70D8">
              <w:rPr>
                <w:b/>
              </w:rPr>
              <w:t xml:space="preserve">beneficiarias </w:t>
            </w:r>
            <w:r w:rsidRPr="006B70D8">
              <w:t xml:space="preserve">las personas y unidades de convivencia que se encuentren en situación de </w:t>
            </w:r>
            <w:r w:rsidRPr="0068597F">
              <w:rPr>
                <w:b/>
              </w:rPr>
              <w:t>necesidad social, económica o riesgo de exclusión</w:t>
            </w:r>
            <w:r w:rsidRPr="006B70D8">
              <w:t>.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 xml:space="preserve">Cuantía </w:t>
            </w:r>
          </w:p>
        </w:tc>
        <w:tc>
          <w:tcPr>
            <w:tcW w:w="7092" w:type="dxa"/>
          </w:tcPr>
          <w:p w:rsidR="006B70D8" w:rsidRPr="006B70D8" w:rsidRDefault="0068597F" w:rsidP="006B70D8">
            <w:r>
              <w:t>La cuantía s</w:t>
            </w:r>
            <w:r w:rsidR="006B70D8" w:rsidRPr="006B70D8">
              <w:t>e determinará de acuerdo a</w:t>
            </w:r>
            <w:r w:rsidR="006B70D8" w:rsidRPr="0068597F">
              <w:rPr>
                <w:b/>
              </w:rPr>
              <w:t xml:space="preserve"> baremos en función de la situación particular socioeconómica</w:t>
            </w:r>
            <w:r w:rsidR="006B70D8" w:rsidRPr="006B70D8">
              <w:t xml:space="preserve"> de la unidad de convivencia de la persona solicitante de la</w:t>
            </w:r>
            <w:r w:rsidR="006B70D8">
              <w:t xml:space="preserve"> </w:t>
            </w:r>
            <w:r w:rsidR="006B70D8" w:rsidRPr="006B70D8">
              <w:t>prestación.</w:t>
            </w:r>
          </w:p>
          <w:p w:rsidR="00E6355F" w:rsidRPr="006B70D8" w:rsidRDefault="00E6355F" w:rsidP="006B70D8">
            <w:r w:rsidRPr="006B70D8">
              <w:br/>
              <w:t>Según la puntuación obtenida en situación económica y social (hasta 100% del gasto subvencionado).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Importe máximo</w:t>
            </w:r>
          </w:p>
        </w:tc>
        <w:tc>
          <w:tcPr>
            <w:tcW w:w="7092" w:type="dxa"/>
          </w:tcPr>
          <w:p w:rsidR="00E6355F" w:rsidRPr="006B70D8" w:rsidRDefault="00E6355F" w:rsidP="00E6355F"/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Costes NO subvencionables</w:t>
            </w:r>
          </w:p>
        </w:tc>
        <w:tc>
          <w:tcPr>
            <w:tcW w:w="7092" w:type="dxa"/>
          </w:tcPr>
          <w:p w:rsidR="006B70D8" w:rsidRDefault="006B70D8" w:rsidP="006B70D8">
            <w:r>
              <w:t xml:space="preserve">Se </w:t>
            </w:r>
            <w:r w:rsidRPr="0068597F">
              <w:rPr>
                <w:b/>
              </w:rPr>
              <w:t>excluyen</w:t>
            </w:r>
            <w:r>
              <w:t>:</w:t>
            </w:r>
          </w:p>
          <w:p w:rsidR="0068597F" w:rsidRDefault="0068597F" w:rsidP="006B70D8"/>
          <w:p w:rsidR="006B70D8" w:rsidRDefault="006B70D8" w:rsidP="00E6355F">
            <w:r>
              <w:t xml:space="preserve">- </w:t>
            </w:r>
            <w:r w:rsidR="00E6355F" w:rsidRPr="006B70D8">
              <w:t>Adquisiciones anteriores a la solicitud salvo justificación.</w:t>
            </w:r>
          </w:p>
          <w:p w:rsidR="006B70D8" w:rsidRDefault="006B70D8" w:rsidP="00E6355F">
            <w:r>
              <w:t xml:space="preserve">- </w:t>
            </w:r>
            <w:r w:rsidR="00E6355F" w:rsidRPr="006B70D8">
              <w:t xml:space="preserve">Bienes inmuebles innecesarios. </w:t>
            </w:r>
          </w:p>
          <w:p w:rsidR="006B70D8" w:rsidRDefault="006B70D8" w:rsidP="00E6355F">
            <w:r>
              <w:t xml:space="preserve">- </w:t>
            </w:r>
            <w:r w:rsidR="00E6355F" w:rsidRPr="006B70D8">
              <w:t xml:space="preserve">Servicios ya cubiertos por otras entidades. </w:t>
            </w:r>
          </w:p>
          <w:p w:rsidR="006B70D8" w:rsidRDefault="006B70D8" w:rsidP="00E6355F">
            <w:r>
              <w:t xml:space="preserve">- </w:t>
            </w:r>
            <w:r w:rsidR="00E6355F" w:rsidRPr="006B70D8">
              <w:t xml:space="preserve">Duplicidades. </w:t>
            </w:r>
          </w:p>
          <w:p w:rsidR="00E6355F" w:rsidRPr="006B70D8" w:rsidRDefault="006B70D8" w:rsidP="00E6355F">
            <w:r>
              <w:t xml:space="preserve">- </w:t>
            </w:r>
            <w:r w:rsidR="00E6355F" w:rsidRPr="006B70D8">
              <w:t>Casos excluidos legalmente.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Resolución</w:t>
            </w:r>
          </w:p>
        </w:tc>
        <w:tc>
          <w:tcPr>
            <w:tcW w:w="7092" w:type="dxa"/>
          </w:tcPr>
          <w:p w:rsidR="00E6355F" w:rsidRPr="006B70D8" w:rsidRDefault="00E6355F" w:rsidP="006B70D8">
            <w:r w:rsidRPr="006B70D8">
              <w:t xml:space="preserve">El plazo máximo para resolver y notificar será de </w:t>
            </w:r>
            <w:r w:rsidR="006B70D8" w:rsidRPr="006B70D8">
              <w:rPr>
                <w:b/>
              </w:rPr>
              <w:t xml:space="preserve">6 </w:t>
            </w:r>
            <w:r w:rsidRPr="006B70D8">
              <w:rPr>
                <w:b/>
              </w:rPr>
              <w:t>meses</w:t>
            </w:r>
            <w:r w:rsidRPr="006B70D8">
              <w:t xml:space="preserve"> desde la fecha de solicitud.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Documentos a presentar</w:t>
            </w:r>
          </w:p>
        </w:tc>
        <w:tc>
          <w:tcPr>
            <w:tcW w:w="7092" w:type="dxa"/>
          </w:tcPr>
          <w:p w:rsidR="002157BF" w:rsidRPr="006B70D8" w:rsidRDefault="00E6355F" w:rsidP="00E6355F">
            <w:r w:rsidRPr="006B70D8">
              <w:t xml:space="preserve">La </w:t>
            </w:r>
            <w:r w:rsidRPr="006B70D8">
              <w:rPr>
                <w:b/>
              </w:rPr>
              <w:t>documentación</w:t>
            </w:r>
            <w:r w:rsidRPr="006B70D8">
              <w:t xml:space="preserve"> a presentar es la siguiente:</w:t>
            </w:r>
          </w:p>
          <w:p w:rsidR="008667C1" w:rsidRPr="006B70D8" w:rsidRDefault="00E6355F" w:rsidP="008667C1">
            <w:r w:rsidRPr="006B70D8">
              <w:br/>
              <w:t>-</w:t>
            </w:r>
            <w:r w:rsidR="008667C1" w:rsidRPr="006B70D8">
              <w:t xml:space="preserve">  Fotocopia del documento identificativo de la identidad de la persona solicitante.</w:t>
            </w:r>
          </w:p>
          <w:p w:rsidR="008667C1" w:rsidRPr="006B70D8" w:rsidRDefault="008667C1" w:rsidP="008667C1">
            <w:r w:rsidRPr="006B70D8">
              <w:t>- Fotocopia de la última declaración de la renta o en su defecto, autorización expresa, que le será facilitada por el Ayuntamiento, para obtener de oficio certificado de la Agencia Tributaria.</w:t>
            </w:r>
          </w:p>
          <w:p w:rsidR="008667C1" w:rsidRPr="006B70D8" w:rsidRDefault="008667C1" w:rsidP="008667C1">
            <w:r w:rsidRPr="006B70D8">
              <w:t>- Certificado de bienes municipal. Para ello habrá que firmar la autorización expresa que facilitará el Ayuntamiento, para obtener de oficio este certificado.</w:t>
            </w:r>
          </w:p>
          <w:p w:rsidR="008667C1" w:rsidRPr="006B70D8" w:rsidRDefault="008667C1" w:rsidP="008667C1">
            <w:r w:rsidRPr="006B70D8">
              <w:t>- Certificado de vida laboral expedido por la Tesorería General de la Seguridad Social.</w:t>
            </w:r>
          </w:p>
          <w:p w:rsidR="008667C1" w:rsidRPr="006B70D8" w:rsidRDefault="008667C1" w:rsidP="008667C1">
            <w:r w:rsidRPr="006B70D8">
              <w:t>- Fotocopia de las tres últimas nóminas o en caso de estar en situación de desempleo, certificado del INEM, SERVEF, o LABORA, indicando situación en la que se encuentra, tiempos de prestación e importe de esta.</w:t>
            </w:r>
          </w:p>
          <w:p w:rsidR="008667C1" w:rsidRPr="006B70D8" w:rsidRDefault="008667C1" w:rsidP="008667C1">
            <w:r w:rsidRPr="006B70D8">
              <w:lastRenderedPageBreak/>
              <w:t>- En caso de pensionistas, certificado de pensiones, expedido por el INSS, indicando tipo de pensión e importe.</w:t>
            </w:r>
          </w:p>
          <w:p w:rsidR="008667C1" w:rsidRPr="006B70D8" w:rsidRDefault="008667C1" w:rsidP="008667C1">
            <w:r w:rsidRPr="006B70D8">
              <w:t>- En el supuesto de separaciones matrimoniales, divorcios o progenitores sin convivencia, fotocopia de la sentencia y, en su caso, del convenio regulador, donde se establezca la pensión alimentaria y/o compensatoria. Si no es perceptor de la pensión establecida, denuncia interpuesta del hecho delante de la autoridad competente.</w:t>
            </w:r>
          </w:p>
          <w:p w:rsidR="008667C1" w:rsidRPr="006B70D8" w:rsidRDefault="008667C1" w:rsidP="008667C1">
            <w:r w:rsidRPr="006B70D8">
              <w:t>- Declaración jurada indicando situación económica actual y medios de subsistencia de que dispone (solo para aquellas personas que no puedan aportar la documentación requerida por causa justificada</w:t>
            </w:r>
          </w:p>
          <w:p w:rsidR="008667C1" w:rsidRPr="006B70D8" w:rsidRDefault="008667C1" w:rsidP="008667C1">
            <w:r w:rsidRPr="006B70D8">
              <w:t>- Toda aquella documentación que le sea solicitada a la persona solicitante por el órgano encargado de resolver la solicitud de prestación económica, únicamente a los efectos de realizar una correcta valoración de la solicitud.</w:t>
            </w:r>
          </w:p>
          <w:p w:rsidR="00E6355F" w:rsidRPr="006B70D8" w:rsidRDefault="00E6355F" w:rsidP="00063973">
            <w:r w:rsidRPr="006B70D8">
              <w:br/>
            </w:r>
            <w:r w:rsidRPr="006B70D8">
              <w:br/>
            </w:r>
            <w:r w:rsidRPr="006B70D8">
              <w:rPr>
                <w:b/>
              </w:rPr>
              <w:t>LUGAR Y FORMA DE PRESENTACIÓN:</w:t>
            </w:r>
            <w:r w:rsidRPr="006B70D8">
              <w:br/>
            </w:r>
            <w:r w:rsidRPr="006B70D8">
              <w:br/>
            </w:r>
            <w:r w:rsidRPr="006B70D8">
              <w:rPr>
                <w:b/>
              </w:rPr>
              <w:t>Presencialmente en:</w:t>
            </w:r>
            <w:r w:rsidRPr="006B70D8">
              <w:br/>
            </w:r>
            <w:r w:rsidRPr="006B70D8">
              <w:br/>
            </w:r>
            <w:r w:rsidR="00063973">
              <w:t xml:space="preserve">- </w:t>
            </w:r>
            <w:r w:rsidRPr="006B70D8">
              <w:t xml:space="preserve">Registro General del Ayuntamiento de Burjassot  </w:t>
            </w:r>
            <w:r w:rsidRPr="006B70D8">
              <w:br/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  <w:r w:rsidRPr="006B70D8">
              <w:br/>
              <w:t>- Las oficinas de Correos, en la forma que reglamentariamente se establezca.</w:t>
            </w:r>
            <w:r w:rsidRPr="006B70D8">
              <w:br/>
            </w:r>
            <w:r w:rsidRPr="006B70D8">
              <w:br/>
            </w:r>
            <w:r w:rsidRPr="006B70D8">
              <w:rPr>
                <w:b/>
              </w:rPr>
              <w:t>Electrónicamente en:</w:t>
            </w:r>
            <w:r w:rsidRPr="006B70D8">
              <w:br/>
            </w:r>
            <w:r w:rsidRPr="006B70D8">
              <w:br/>
            </w:r>
            <w:r w:rsidR="00063973">
              <w:t xml:space="preserve">- </w:t>
            </w:r>
            <w:r w:rsidRPr="006B70D8">
              <w:t>Sede Electrónica del Ayuntamiento correspondien</w:t>
            </w:r>
            <w:r w:rsidR="008667C1" w:rsidRPr="006B70D8">
              <w:t xml:space="preserve">te: </w:t>
            </w:r>
            <w:hyperlink r:id="rId7" w:history="1">
              <w:r w:rsidR="008667C1" w:rsidRPr="006B70D8">
                <w:rPr>
                  <w:rStyle w:val="Hipervnculo"/>
                </w:rPr>
                <w:t>https://sede.burjassot.org</w:t>
              </w:r>
            </w:hyperlink>
            <w:r w:rsidR="008667C1" w:rsidRPr="006B70D8">
              <w:t xml:space="preserve">   </w:t>
            </w:r>
            <w:r w:rsidRPr="006B70D8">
              <w:br/>
            </w:r>
            <w:r w:rsidR="00063973">
              <w:t xml:space="preserve">- </w:t>
            </w:r>
            <w:r w:rsidRPr="006B70D8">
              <w:t xml:space="preserve">Registro Electrónico Común (REC – Red SARA): </w:t>
            </w:r>
            <w:hyperlink r:id="rId8" w:history="1">
              <w:r w:rsidR="008667C1" w:rsidRPr="006B70D8">
                <w:rPr>
                  <w:rStyle w:val="Hipervnculo"/>
                </w:rPr>
                <w:t>https://rec.redsara.es</w:t>
              </w:r>
            </w:hyperlink>
            <w:r w:rsidR="008667C1" w:rsidRPr="006B70D8">
              <w:t xml:space="preserve"> 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lastRenderedPageBreak/>
              <w:t>Publicación normativa</w:t>
            </w:r>
          </w:p>
        </w:tc>
        <w:tc>
          <w:tcPr>
            <w:tcW w:w="7092" w:type="dxa"/>
          </w:tcPr>
          <w:p w:rsidR="00E6355F" w:rsidRPr="006B70D8" w:rsidRDefault="00E6355F" w:rsidP="00E6355F">
            <w:r w:rsidRPr="006B70D8">
              <w:t xml:space="preserve">Véase en el apartado </w:t>
            </w:r>
            <w:r w:rsidRPr="0068597F">
              <w:rPr>
                <w:b/>
              </w:rPr>
              <w:t>Normativa</w:t>
            </w:r>
            <w:r w:rsidRPr="006B70D8">
              <w:t xml:space="preserve"> la convocatoria y b</w:t>
            </w:r>
            <w:r w:rsidR="007D149D">
              <w:t>ases -BOP Valencia núm. 111, (20</w:t>
            </w:r>
            <w:r w:rsidRPr="006B70D8">
              <w:t>/06/2025) y/o Base de Datos Nacional de Subvenciones (BDNS) Nº. 839271-.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Normativa Reguladora</w:t>
            </w:r>
          </w:p>
        </w:tc>
        <w:tc>
          <w:tcPr>
            <w:tcW w:w="7092" w:type="dxa"/>
          </w:tcPr>
          <w:p w:rsidR="00D23873" w:rsidRDefault="00D23873" w:rsidP="00E6355F">
            <w:r>
              <w:t>- Extracto de la convocatoria de subvenciones destinadas a las prestaciones económicas individualizadas en materias de servicios sociales (PEISS) ejercicio 2025. Identificador BDNS; 839271.</w:t>
            </w:r>
            <w:bookmarkStart w:id="0" w:name="_GoBack"/>
            <w:bookmarkEnd w:id="0"/>
          </w:p>
          <w:p w:rsidR="0068597F" w:rsidRDefault="0068597F" w:rsidP="00E6355F">
            <w:r>
              <w:t>- Convocatoria 2025 de Concesión de Subvenciones destinadas a las prestaciones económicas individualizadas en materia de Servicios Sociales. Publicada en BOP Valencia Nº. 117 de 20/06/2025</w:t>
            </w:r>
          </w:p>
          <w:p w:rsidR="00E6355F" w:rsidRPr="006B70D8" w:rsidRDefault="0068597F" w:rsidP="00E6355F">
            <w:r>
              <w:t xml:space="preserve">- </w:t>
            </w:r>
            <w:r w:rsidR="00E6355F" w:rsidRPr="006B70D8">
              <w:t>Ordenanza reguladora aprobada el 29 de octubre de 2019. Publicada e</w:t>
            </w:r>
            <w:r>
              <w:t>n BOP N</w:t>
            </w:r>
            <w:r w:rsidR="00E6355F" w:rsidRPr="006B70D8">
              <w:t>º</w:t>
            </w:r>
            <w:r>
              <w:t>.</w:t>
            </w:r>
            <w:r w:rsidR="00E6355F" w:rsidRPr="006B70D8">
              <w:t xml:space="preserve"> 15 de 23/01/2020.</w:t>
            </w:r>
          </w:p>
        </w:tc>
      </w:tr>
      <w:tr w:rsidR="00E6355F" w:rsidRPr="006B70D8" w:rsidTr="00AC6321">
        <w:tc>
          <w:tcPr>
            <w:tcW w:w="2628" w:type="dxa"/>
          </w:tcPr>
          <w:p w:rsidR="00E6355F" w:rsidRPr="006B70D8" w:rsidRDefault="00E6355F" w:rsidP="00E6355F">
            <w:r w:rsidRPr="006B70D8">
              <w:t>Referencia Legislativa</w:t>
            </w:r>
          </w:p>
        </w:tc>
        <w:tc>
          <w:tcPr>
            <w:tcW w:w="7092" w:type="dxa"/>
          </w:tcPr>
          <w:p w:rsidR="00063973" w:rsidRPr="00063973" w:rsidRDefault="0068597F" w:rsidP="00063973">
            <w:r>
              <w:t>-</w:t>
            </w:r>
            <w:r w:rsidR="00063973">
              <w:t xml:space="preserve"> </w:t>
            </w:r>
            <w:r w:rsidR="00063973" w:rsidRPr="00063973">
              <w:t>Ley 39/2015, de 1 de octubre, del Procedimiento Administrativo Común de las Administraciones Públicas. (Texto consolidado. 06/11/2024)</w:t>
            </w:r>
          </w:p>
          <w:p w:rsidR="00063973" w:rsidRDefault="00063973" w:rsidP="00E6355F">
            <w:r>
              <w:lastRenderedPageBreak/>
              <w:t xml:space="preserve">- </w:t>
            </w:r>
            <w:r w:rsidRPr="00063973">
              <w:t>Real Decreto 887/2006, de 21 de julio, por el que se aprueba el Reglamento de la Ley 38/2003, de 17 de noviembre, General de Subvenciones</w:t>
            </w:r>
            <w:r>
              <w:t>.</w:t>
            </w:r>
          </w:p>
          <w:p w:rsidR="0068597F" w:rsidRDefault="00063973" w:rsidP="00E6355F">
            <w:r>
              <w:t>-</w:t>
            </w:r>
            <w:r w:rsidR="0068597F">
              <w:t xml:space="preserve"> </w:t>
            </w:r>
            <w:r w:rsidR="00E6355F" w:rsidRPr="006B70D8">
              <w:t xml:space="preserve">Ley 38/2003, de 17 de noviembre, </w:t>
            </w:r>
            <w:r>
              <w:t>General de Subvenciones</w:t>
            </w:r>
            <w:r w:rsidR="00E6355F" w:rsidRPr="006B70D8">
              <w:t xml:space="preserve">  </w:t>
            </w:r>
          </w:p>
          <w:p w:rsidR="00063973" w:rsidRDefault="0068597F" w:rsidP="00E6355F">
            <w:r>
              <w:t xml:space="preserve">- </w:t>
            </w:r>
            <w:r w:rsidRPr="0068597F">
              <w:t>Decreto Ley 4/2015, de 4 de septiembre, del Consell, por el que se establecen medidas urgentes derivadas de la aplicación de las disposiciones adicional decimoquinta y transitorias primera y segunda de la Ley 27/2013, de 27 de diciembre, de Racionalización y Sostenibilidad de la Administración Local, relativas a la educación, salud y servicios sociales en el ámbito de la Comunitat Valenciana</w:t>
            </w:r>
            <w:r w:rsidR="00E6355F" w:rsidRPr="006B70D8">
              <w:br/>
            </w:r>
            <w:r w:rsidR="00063973">
              <w:t xml:space="preserve">- </w:t>
            </w:r>
            <w:r w:rsidR="00063973" w:rsidRPr="00063973">
              <w:t>Ley 8/2010, de 23 de junio, de la Generalitat Valenciana, sobre Régimen Local de la Comunidad Valenciana</w:t>
            </w:r>
          </w:p>
          <w:p w:rsidR="00E6355F" w:rsidRPr="006B70D8" w:rsidRDefault="00063973" w:rsidP="00E6355F">
            <w:r>
              <w:t xml:space="preserve">- </w:t>
            </w:r>
            <w:r w:rsidR="00E6355F" w:rsidRPr="006B70D8">
              <w:t xml:space="preserve">Ley 7/1985, de 2 de abril, Reguladora de las Bases del Régimen Local  </w:t>
            </w:r>
            <w:r w:rsidR="00E6355F" w:rsidRPr="006B70D8">
              <w:br/>
            </w:r>
            <w:r>
              <w:t xml:space="preserve">- </w:t>
            </w:r>
            <w:r w:rsidR="00E6355F" w:rsidRPr="006B70D8">
              <w:t>Ley 3/2019, de 18 de febrero, de Servicios Sociales Inclusivos de la Comunitat Valenciana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9E5E0E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9E5E0E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9E5E0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AA7CB8">
        <w:t>14</w:t>
      </w:r>
      <w:r w:rsidR="009E5E0E">
        <w:t>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9E5E0E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9E5E0E">
        <w:t xml:space="preserve">Ayuntamiento de </w:t>
      </w:r>
      <w:r w:rsidR="00AA7CB8">
        <w:t>Burjassot</w:t>
      </w:r>
    </w:p>
    <w:p w:rsidR="003E210F" w:rsidRDefault="003E210F" w:rsidP="0047679D">
      <w:pPr>
        <w:rPr>
          <w:b/>
          <w:color w:val="4F81BD"/>
        </w:rPr>
      </w:pPr>
    </w:p>
    <w:p w:rsidR="00182D5F" w:rsidRDefault="00F54B1B" w:rsidP="0047679D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9E5E0E" w:rsidRDefault="009E5E0E" w:rsidP="009E5E0E"/>
    <w:p w:rsidR="00063973" w:rsidRDefault="00063973" w:rsidP="009E5E0E">
      <w:r>
        <w:t xml:space="preserve">- </w:t>
      </w:r>
      <w:r w:rsidRPr="006B70D8">
        <w:t xml:space="preserve">Registro General del Ayuntamiento de Burjassot  </w:t>
      </w:r>
      <w:r w:rsidRPr="006B70D8">
        <w:br/>
        <w:t xml:space="preserve">C/ Mariana Pineda, 93. 46100 Burjassot (Valencia)  </w:t>
      </w:r>
      <w:r w:rsidRPr="006B70D8">
        <w:br/>
        <w:t>Teléfono de contacto: 963 909 300</w:t>
      </w:r>
    </w:p>
    <w:p w:rsidR="00AB5FE0" w:rsidRDefault="00961382" w:rsidP="009E5E0E">
      <w:hyperlink r:id="rId9" w:history="1">
        <w:r w:rsidR="00AB5FE0" w:rsidRPr="00E60DEB">
          <w:rPr>
            <w:rStyle w:val="Hipervnculo"/>
          </w:rPr>
          <w:t>https://www.burjassot.org/</w:t>
        </w:r>
      </w:hyperlink>
      <w:r w:rsidR="00AB5FE0">
        <w:t xml:space="preserve"> </w:t>
      </w:r>
    </w:p>
    <w:p w:rsidR="00063973" w:rsidRDefault="00063973" w:rsidP="009E5E0E"/>
    <w:p w:rsidR="009E5E0E" w:rsidRDefault="009E5E0E" w:rsidP="009E5E0E">
      <w:r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9E5E0E" w:rsidRDefault="009E5E0E" w:rsidP="009E5E0E"/>
    <w:p w:rsidR="009E5E0E" w:rsidRDefault="009E5E0E" w:rsidP="009E5E0E">
      <w:r>
        <w:t>- Las oficinas de Correos, en la forma que reglamentariamente se establezca.</w:t>
      </w:r>
    </w:p>
    <w:p w:rsidR="009E5E0E" w:rsidRDefault="009E5E0E" w:rsidP="009E5E0E"/>
    <w:p w:rsidR="00F646E7" w:rsidRDefault="009E5E0E" w:rsidP="009E5E0E">
      <w:r>
        <w:t xml:space="preserve">- El Registro Electrónico Común (REC – Red SARA): </w:t>
      </w:r>
      <w:hyperlink r:id="rId10" w:history="1">
        <w:r w:rsidRPr="00014C6A">
          <w:rPr>
            <w:rStyle w:val="Hipervnculo"/>
          </w:rPr>
          <w:t>https://rec.redsara.es</w:t>
        </w:r>
      </w:hyperlink>
      <w:r>
        <w:t xml:space="preserve"> </w:t>
      </w:r>
    </w:p>
    <w:p w:rsidR="00063973" w:rsidRDefault="00063973" w:rsidP="009E5E0E"/>
    <w:p w:rsidR="00063973" w:rsidRPr="00F646E7" w:rsidRDefault="00063973" w:rsidP="00063973">
      <w:r>
        <w:t xml:space="preserve">- </w:t>
      </w:r>
      <w:r w:rsidRPr="006B70D8">
        <w:t xml:space="preserve">Sede Electrónica del Ayuntamiento correspondiente: </w:t>
      </w:r>
      <w:hyperlink r:id="rId11" w:history="1">
        <w:r w:rsidRPr="006B70D8">
          <w:rPr>
            <w:rStyle w:val="Hipervnculo"/>
          </w:rPr>
          <w:t>https://sede.burjassot.org</w:t>
        </w:r>
      </w:hyperlink>
      <w:r w:rsidRPr="006B70D8">
        <w:t xml:space="preserve">   </w:t>
      </w:r>
    </w:p>
    <w:sectPr w:rsidR="00063973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382" w:rsidRDefault="00961382" w:rsidP="00397108">
      <w:r>
        <w:separator/>
      </w:r>
    </w:p>
  </w:endnote>
  <w:endnote w:type="continuationSeparator" w:id="0">
    <w:p w:rsidR="00961382" w:rsidRDefault="00961382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382" w:rsidRDefault="00961382" w:rsidP="00397108">
      <w:r>
        <w:separator/>
      </w:r>
    </w:p>
  </w:footnote>
  <w:footnote w:type="continuationSeparator" w:id="0">
    <w:p w:rsidR="00961382" w:rsidRDefault="00961382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830B3"/>
    <w:multiLevelType w:val="hybridMultilevel"/>
    <w:tmpl w:val="1A32649C"/>
    <w:lvl w:ilvl="0" w:tplc="AA58902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78226C"/>
    <w:multiLevelType w:val="hybridMultilevel"/>
    <w:tmpl w:val="9BE8C218"/>
    <w:lvl w:ilvl="0" w:tplc="1AF22E9C">
      <w:start w:val="5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44EB4"/>
    <w:rsid w:val="000518AA"/>
    <w:rsid w:val="0005638D"/>
    <w:rsid w:val="00063973"/>
    <w:rsid w:val="0008577C"/>
    <w:rsid w:val="00095E9F"/>
    <w:rsid w:val="000C12AF"/>
    <w:rsid w:val="000E4B81"/>
    <w:rsid w:val="000E56E4"/>
    <w:rsid w:val="000E663B"/>
    <w:rsid w:val="00100F63"/>
    <w:rsid w:val="00122F5C"/>
    <w:rsid w:val="00123446"/>
    <w:rsid w:val="00123850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157BF"/>
    <w:rsid w:val="00231DBF"/>
    <w:rsid w:val="00246B49"/>
    <w:rsid w:val="002612AD"/>
    <w:rsid w:val="0028093F"/>
    <w:rsid w:val="00287BFB"/>
    <w:rsid w:val="00290CCD"/>
    <w:rsid w:val="00290EA2"/>
    <w:rsid w:val="002A0DA6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8597F"/>
    <w:rsid w:val="00690C81"/>
    <w:rsid w:val="00696930"/>
    <w:rsid w:val="006A09E9"/>
    <w:rsid w:val="006B0BF9"/>
    <w:rsid w:val="006B34D2"/>
    <w:rsid w:val="006B35FA"/>
    <w:rsid w:val="006B3D40"/>
    <w:rsid w:val="006B70D8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1913"/>
    <w:rsid w:val="007B568C"/>
    <w:rsid w:val="007C0CB2"/>
    <w:rsid w:val="007C2200"/>
    <w:rsid w:val="007D149D"/>
    <w:rsid w:val="007D5B36"/>
    <w:rsid w:val="007E2DFC"/>
    <w:rsid w:val="00800C3D"/>
    <w:rsid w:val="008061B6"/>
    <w:rsid w:val="0080788E"/>
    <w:rsid w:val="00813A37"/>
    <w:rsid w:val="0082700B"/>
    <w:rsid w:val="008305C2"/>
    <w:rsid w:val="00851DCA"/>
    <w:rsid w:val="008636BD"/>
    <w:rsid w:val="008667C1"/>
    <w:rsid w:val="00866FC9"/>
    <w:rsid w:val="0087293E"/>
    <w:rsid w:val="00873ABC"/>
    <w:rsid w:val="0088330D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53DD7"/>
    <w:rsid w:val="00961382"/>
    <w:rsid w:val="009753A7"/>
    <w:rsid w:val="009A4A84"/>
    <w:rsid w:val="009B17E9"/>
    <w:rsid w:val="009B1CE4"/>
    <w:rsid w:val="009B2622"/>
    <w:rsid w:val="009B61DD"/>
    <w:rsid w:val="009B7875"/>
    <w:rsid w:val="009C47DB"/>
    <w:rsid w:val="009E5E0E"/>
    <w:rsid w:val="00A069C9"/>
    <w:rsid w:val="00A077EF"/>
    <w:rsid w:val="00A20BF8"/>
    <w:rsid w:val="00A224BE"/>
    <w:rsid w:val="00A36871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A7CB8"/>
    <w:rsid w:val="00AB5FE0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23873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177E5"/>
    <w:rsid w:val="00E20C53"/>
    <w:rsid w:val="00E22FF9"/>
    <w:rsid w:val="00E2704C"/>
    <w:rsid w:val="00E30B4E"/>
    <w:rsid w:val="00E44EA9"/>
    <w:rsid w:val="00E471F8"/>
    <w:rsid w:val="00E62153"/>
    <w:rsid w:val="00E6355F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D4964E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6B7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ede.burjassot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de.burjassot.or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rec.redsa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rjassot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1282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8322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6</cp:revision>
  <dcterms:created xsi:type="dcterms:W3CDTF">2025-07-14T16:23:00Z</dcterms:created>
  <dcterms:modified xsi:type="dcterms:W3CDTF">2025-07-14T16:30:00Z</dcterms:modified>
</cp:coreProperties>
</file>