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20" w:type="dxa"/>
        <w:tblInd w:w="-61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28"/>
        <w:gridCol w:w="7092"/>
      </w:tblGrid>
      <w:tr w:rsidR="001372C4" w:rsidRPr="001372C4" w:rsidTr="00AC6321">
        <w:trPr>
          <w:trHeight w:val="174"/>
        </w:trPr>
        <w:tc>
          <w:tcPr>
            <w:tcW w:w="2628" w:type="dxa"/>
          </w:tcPr>
          <w:p w:rsidR="00AC6321" w:rsidRPr="001372C4" w:rsidRDefault="00AC6321" w:rsidP="001372C4">
            <w:r w:rsidRPr="001372C4">
              <w:t>CAMPO</w:t>
            </w:r>
          </w:p>
        </w:tc>
        <w:tc>
          <w:tcPr>
            <w:tcW w:w="7092" w:type="dxa"/>
          </w:tcPr>
          <w:p w:rsidR="00AC6321" w:rsidRPr="001372C4" w:rsidRDefault="00AC6321" w:rsidP="001372C4">
            <w:r w:rsidRPr="001372C4">
              <w:t>CONCEPTO</w:t>
            </w:r>
          </w:p>
        </w:tc>
      </w:tr>
      <w:tr w:rsidR="001372C4" w:rsidRPr="001372C4" w:rsidTr="00AC6321">
        <w:trPr>
          <w:trHeight w:val="226"/>
        </w:trPr>
        <w:tc>
          <w:tcPr>
            <w:tcW w:w="2628" w:type="dxa"/>
          </w:tcPr>
          <w:p w:rsidR="00AC6321" w:rsidRPr="001372C4" w:rsidRDefault="00AC6321" w:rsidP="001372C4">
            <w:r w:rsidRPr="001372C4">
              <w:t>Denominación normativa</w:t>
            </w:r>
          </w:p>
          <w:p w:rsidR="00AC6321" w:rsidRPr="001372C4" w:rsidRDefault="00AC6321" w:rsidP="001372C4">
            <w:pPr>
              <w:rPr>
                <w:b/>
              </w:rPr>
            </w:pPr>
            <w:r w:rsidRPr="001372C4">
              <w:rPr>
                <w:b/>
              </w:rPr>
              <w:t>Nombre de la ayuda</w:t>
            </w:r>
          </w:p>
        </w:tc>
        <w:tc>
          <w:tcPr>
            <w:tcW w:w="7092" w:type="dxa"/>
          </w:tcPr>
          <w:p w:rsidR="0007749F" w:rsidRPr="001372C4" w:rsidRDefault="008C3736" w:rsidP="001372C4">
            <w:r w:rsidRPr="001372C4">
              <w:t>P</w:t>
            </w:r>
            <w:r w:rsidR="00407AC8" w:rsidRPr="001372C4">
              <w:t xml:space="preserve">rograma </w:t>
            </w:r>
            <w:r w:rsidR="002100C3" w:rsidRPr="001372C4">
              <w:t>“</w:t>
            </w:r>
            <w:r w:rsidR="00407AC8" w:rsidRPr="001372C4">
              <w:t>Auzo Taxi</w:t>
            </w:r>
            <w:r w:rsidR="002100C3" w:rsidRPr="001372C4">
              <w:t>”</w:t>
            </w:r>
          </w:p>
        </w:tc>
      </w:tr>
      <w:tr w:rsidR="001372C4" w:rsidRPr="001372C4" w:rsidTr="008C11FC">
        <w:tc>
          <w:tcPr>
            <w:tcW w:w="2628" w:type="dxa"/>
          </w:tcPr>
          <w:p w:rsidR="008C11FC" w:rsidRPr="001372C4" w:rsidRDefault="008C11FC" w:rsidP="001372C4">
            <w:pPr>
              <w:rPr>
                <w:b/>
              </w:rPr>
            </w:pPr>
            <w:r w:rsidRPr="001372C4">
              <w:rPr>
                <w:b/>
              </w:rPr>
              <w:t>Portales</w:t>
            </w:r>
          </w:p>
        </w:tc>
        <w:tc>
          <w:tcPr>
            <w:tcW w:w="7092" w:type="dxa"/>
          </w:tcPr>
          <w:p w:rsidR="002100C3" w:rsidRPr="001372C4" w:rsidRDefault="00407AC8" w:rsidP="001372C4">
            <w:r w:rsidRPr="001372C4">
              <w:t>Mayores, Discapacidad</w:t>
            </w:r>
          </w:p>
        </w:tc>
      </w:tr>
      <w:tr w:rsidR="001372C4" w:rsidRPr="001372C4" w:rsidTr="008C11FC">
        <w:tc>
          <w:tcPr>
            <w:tcW w:w="2628" w:type="dxa"/>
          </w:tcPr>
          <w:p w:rsidR="008C11FC" w:rsidRPr="001372C4" w:rsidRDefault="008C11FC" w:rsidP="001372C4">
            <w:r w:rsidRPr="001372C4">
              <w:rPr>
                <w:b/>
              </w:rPr>
              <w:t>Categoría</w:t>
            </w:r>
          </w:p>
        </w:tc>
        <w:tc>
          <w:tcPr>
            <w:tcW w:w="7092" w:type="dxa"/>
          </w:tcPr>
          <w:p w:rsidR="0007749F" w:rsidRPr="001372C4" w:rsidRDefault="00407AC8" w:rsidP="001372C4">
            <w:r w:rsidRPr="001372C4">
              <w:t>Transporte, Discapacidad, Mayores</w:t>
            </w:r>
          </w:p>
        </w:tc>
      </w:tr>
      <w:tr w:rsidR="001372C4" w:rsidRPr="001372C4" w:rsidTr="009753A7">
        <w:trPr>
          <w:trHeight w:val="1109"/>
        </w:trPr>
        <w:tc>
          <w:tcPr>
            <w:tcW w:w="2628" w:type="dxa"/>
          </w:tcPr>
          <w:p w:rsidR="008C11FC" w:rsidRPr="001372C4" w:rsidRDefault="008C11FC" w:rsidP="001372C4">
            <w:r w:rsidRPr="001372C4">
              <w:t>Materias</w:t>
            </w:r>
          </w:p>
          <w:p w:rsidR="008C11FC" w:rsidRPr="001372C4" w:rsidRDefault="008C11FC" w:rsidP="001372C4">
            <w:r w:rsidRPr="001372C4">
              <w:rPr>
                <w:b/>
              </w:rPr>
              <w:t>Tipo de ayuda. Descriptores</w:t>
            </w:r>
          </w:p>
        </w:tc>
        <w:tc>
          <w:tcPr>
            <w:tcW w:w="7092" w:type="dxa"/>
          </w:tcPr>
          <w:p w:rsidR="0007749F" w:rsidRPr="001372C4" w:rsidRDefault="002100C3" w:rsidP="001372C4">
            <w:r w:rsidRPr="001372C4">
              <w:t>T</w:t>
            </w:r>
            <w:r w:rsidR="00407AC8" w:rsidRPr="001372C4">
              <w:t>ransporte, taxi, movilidad reducida, bono, acceso urbano, personas mayores, personas con discapacidad, dependencia</w:t>
            </w:r>
          </w:p>
        </w:tc>
      </w:tr>
      <w:tr w:rsidR="001372C4" w:rsidRPr="001372C4" w:rsidTr="00AC6321">
        <w:tc>
          <w:tcPr>
            <w:tcW w:w="2628" w:type="dxa"/>
          </w:tcPr>
          <w:p w:rsidR="002A0DA6" w:rsidRPr="001372C4" w:rsidRDefault="002A0DA6" w:rsidP="001372C4">
            <w:r w:rsidRPr="001372C4">
              <w:t>Objeto/Objetivos/Finalidad</w:t>
            </w:r>
          </w:p>
          <w:p w:rsidR="002A0DA6" w:rsidRPr="001372C4" w:rsidRDefault="002A0DA6" w:rsidP="001372C4">
            <w:r w:rsidRPr="001372C4">
              <w:rPr>
                <w:b/>
              </w:rPr>
              <w:t>Descripción</w:t>
            </w:r>
          </w:p>
        </w:tc>
        <w:tc>
          <w:tcPr>
            <w:tcW w:w="7092" w:type="dxa"/>
          </w:tcPr>
          <w:p w:rsidR="00FF59B1" w:rsidRPr="001372C4" w:rsidRDefault="0054317F" w:rsidP="001372C4">
            <w:r w:rsidRPr="001372C4">
              <w:t xml:space="preserve">El </w:t>
            </w:r>
            <w:r w:rsidRPr="001372C4">
              <w:rPr>
                <w:b/>
              </w:rPr>
              <w:t xml:space="preserve">programa Auzo </w:t>
            </w:r>
            <w:r w:rsidR="00407AC8" w:rsidRPr="001372C4">
              <w:rPr>
                <w:b/>
              </w:rPr>
              <w:t>Taxi</w:t>
            </w:r>
            <w:r w:rsidR="00407AC8" w:rsidRPr="001372C4">
              <w:t xml:space="preserve"> </w:t>
            </w:r>
            <w:r w:rsidR="002100C3" w:rsidRPr="001372C4">
              <w:t>es para</w:t>
            </w:r>
            <w:r w:rsidR="00407AC8" w:rsidRPr="001372C4">
              <w:t xml:space="preserve"> facilitar el </w:t>
            </w:r>
            <w:r w:rsidR="00407AC8" w:rsidRPr="001372C4">
              <w:rPr>
                <w:b/>
              </w:rPr>
              <w:t xml:space="preserve">acceso al centro urbano y servicios públicos </w:t>
            </w:r>
            <w:r w:rsidR="00407AC8" w:rsidRPr="001372C4">
              <w:t xml:space="preserve">a personas con </w:t>
            </w:r>
            <w:r w:rsidR="00407AC8" w:rsidRPr="001372C4">
              <w:rPr>
                <w:b/>
              </w:rPr>
              <w:t>movilidad reducida</w:t>
            </w:r>
            <w:r w:rsidR="00407AC8" w:rsidRPr="001372C4">
              <w:t xml:space="preserve"> residentes en zonas de difícil </w:t>
            </w:r>
            <w:r w:rsidR="00407AC8" w:rsidRPr="001372C4">
              <w:rPr>
                <w:b/>
              </w:rPr>
              <w:t>accesibilidad</w:t>
            </w:r>
            <w:r w:rsidR="00407AC8" w:rsidRPr="001372C4">
              <w:t xml:space="preserve"> del municipio de Galdakao, mediante el </w:t>
            </w:r>
            <w:r w:rsidR="00407AC8" w:rsidRPr="001372C4">
              <w:rPr>
                <w:b/>
              </w:rPr>
              <w:t>uso de taxi subvencionado</w:t>
            </w:r>
            <w:r w:rsidR="00407AC8" w:rsidRPr="001372C4">
              <w:t>.</w:t>
            </w:r>
            <w:r w:rsidR="00407AC8" w:rsidRPr="001372C4">
              <w:br/>
            </w:r>
            <w:r w:rsidR="00407AC8" w:rsidRPr="001372C4">
              <w:br/>
            </w:r>
            <w:r w:rsidR="002100C3" w:rsidRPr="001372C4">
              <w:rPr>
                <w:b/>
              </w:rPr>
              <w:t>TRAYECTOS SUBVENCIONABLES</w:t>
            </w:r>
            <w:r w:rsidR="007412E3" w:rsidRPr="001372C4">
              <w:rPr>
                <w:b/>
              </w:rPr>
              <w:t>:</w:t>
            </w:r>
          </w:p>
          <w:p w:rsidR="007412E3" w:rsidRPr="001372C4" w:rsidRDefault="007412E3" w:rsidP="001372C4"/>
          <w:p w:rsidR="00FF59B1" w:rsidRPr="001372C4" w:rsidRDefault="007412E3" w:rsidP="001372C4">
            <w:r w:rsidRPr="001372C4">
              <w:t>- Desplazamientos entre</w:t>
            </w:r>
            <w:r w:rsidR="00FF59B1" w:rsidRPr="001372C4">
              <w:t xml:space="preserve"> cualquiera de las zonas (Agirre, Aperribai, Artola, Altamira, Azkarri, Azpuru, Bekea, Elexalde, Erletxe, Goikoetxe, Gumucio, Jugo, La troka, Kortederra, Olabarri, Olabarrieta, Padrola, Txistulanda, Upo mendi o Usargoiti) a cualquier punto del municipio de Galdakao o al Hospital de Usansolo, </w:t>
            </w:r>
          </w:p>
          <w:p w:rsidR="007412E3" w:rsidRPr="001372C4" w:rsidRDefault="007412E3" w:rsidP="001372C4">
            <w:pPr>
              <w:autoSpaceDE w:val="0"/>
              <w:autoSpaceDN w:val="0"/>
              <w:adjustRightInd w:val="0"/>
            </w:pPr>
          </w:p>
          <w:p w:rsidR="006A0128" w:rsidRPr="001372C4" w:rsidRDefault="002100C3" w:rsidP="001372C4">
            <w:pPr>
              <w:autoSpaceDE w:val="0"/>
              <w:autoSpaceDN w:val="0"/>
              <w:adjustRightInd w:val="0"/>
            </w:pPr>
            <w:r w:rsidRPr="001372C4">
              <w:t xml:space="preserve">Este programa es </w:t>
            </w:r>
            <w:r w:rsidRPr="001372C4">
              <w:rPr>
                <w:b/>
              </w:rPr>
              <w:t>compatible</w:t>
            </w:r>
            <w:r w:rsidRPr="001372C4">
              <w:t xml:space="preserve"> con</w:t>
            </w:r>
            <w:r w:rsidR="006A0128" w:rsidRPr="001372C4">
              <w:t xml:space="preserve"> otras subvenciones, ayudas o ingresos procedentes de administraciones o entes públicos o privados.</w:t>
            </w:r>
          </w:p>
        </w:tc>
      </w:tr>
      <w:tr w:rsidR="001372C4" w:rsidRPr="001372C4" w:rsidTr="00AC6321">
        <w:tc>
          <w:tcPr>
            <w:tcW w:w="2628" w:type="dxa"/>
          </w:tcPr>
          <w:p w:rsidR="002A0DA6" w:rsidRPr="001372C4" w:rsidRDefault="002A0DA6" w:rsidP="001372C4">
            <w:r w:rsidRPr="001372C4">
              <w:t>Fecha inicio</w:t>
            </w:r>
          </w:p>
        </w:tc>
        <w:tc>
          <w:tcPr>
            <w:tcW w:w="7092" w:type="dxa"/>
          </w:tcPr>
          <w:p w:rsidR="0007749F" w:rsidRPr="001372C4" w:rsidRDefault="00407AC8" w:rsidP="001372C4">
            <w:r w:rsidRPr="001372C4">
              <w:t>09/06/2025</w:t>
            </w:r>
          </w:p>
        </w:tc>
      </w:tr>
      <w:tr w:rsidR="001372C4" w:rsidRPr="001372C4" w:rsidTr="00AC6321">
        <w:tc>
          <w:tcPr>
            <w:tcW w:w="2628" w:type="dxa"/>
          </w:tcPr>
          <w:p w:rsidR="002A0DA6" w:rsidRPr="001372C4" w:rsidRDefault="002A0DA6" w:rsidP="001372C4">
            <w:r w:rsidRPr="001372C4">
              <w:t>Fecha fin</w:t>
            </w:r>
          </w:p>
        </w:tc>
        <w:tc>
          <w:tcPr>
            <w:tcW w:w="7092" w:type="dxa"/>
          </w:tcPr>
          <w:p w:rsidR="0007749F" w:rsidRPr="001372C4" w:rsidRDefault="00C64067" w:rsidP="001372C4">
            <w:r w:rsidRPr="001372C4">
              <w:t>31/12/2025</w:t>
            </w:r>
          </w:p>
        </w:tc>
      </w:tr>
      <w:tr w:rsidR="001372C4" w:rsidRPr="001372C4" w:rsidTr="00AC6321">
        <w:tc>
          <w:tcPr>
            <w:tcW w:w="2628" w:type="dxa"/>
          </w:tcPr>
          <w:p w:rsidR="002A0DA6" w:rsidRPr="001372C4" w:rsidRDefault="002A0DA6" w:rsidP="001372C4">
            <w:r w:rsidRPr="001372C4">
              <w:t>Fecha publicación</w:t>
            </w:r>
          </w:p>
        </w:tc>
        <w:tc>
          <w:tcPr>
            <w:tcW w:w="7092" w:type="dxa"/>
          </w:tcPr>
          <w:p w:rsidR="0007749F" w:rsidRPr="001372C4" w:rsidRDefault="00407AC8" w:rsidP="001372C4">
            <w:r w:rsidRPr="001372C4">
              <w:t>09/06/2025</w:t>
            </w:r>
          </w:p>
        </w:tc>
      </w:tr>
      <w:tr w:rsidR="001372C4" w:rsidRPr="001372C4" w:rsidTr="00AC6321">
        <w:tc>
          <w:tcPr>
            <w:tcW w:w="2628" w:type="dxa"/>
          </w:tcPr>
          <w:p w:rsidR="002A0DA6" w:rsidRPr="001372C4" w:rsidRDefault="002A0DA6" w:rsidP="001372C4">
            <w:r w:rsidRPr="001372C4">
              <w:t>Ámbito territorial</w:t>
            </w:r>
          </w:p>
        </w:tc>
        <w:tc>
          <w:tcPr>
            <w:tcW w:w="7092" w:type="dxa"/>
          </w:tcPr>
          <w:p w:rsidR="0007749F" w:rsidRPr="001372C4" w:rsidRDefault="007412E3" w:rsidP="001372C4">
            <w:r w:rsidRPr="001372C4">
              <w:t>Municipio de Galdakao</w:t>
            </w:r>
          </w:p>
        </w:tc>
      </w:tr>
      <w:tr w:rsidR="001372C4" w:rsidRPr="001372C4" w:rsidTr="00AC6321">
        <w:tc>
          <w:tcPr>
            <w:tcW w:w="2628" w:type="dxa"/>
          </w:tcPr>
          <w:p w:rsidR="002A0DA6" w:rsidRPr="001372C4" w:rsidRDefault="002A0DA6" w:rsidP="001372C4">
            <w:r w:rsidRPr="001372C4">
              <w:t>Administración</w:t>
            </w:r>
          </w:p>
        </w:tc>
        <w:tc>
          <w:tcPr>
            <w:tcW w:w="7092" w:type="dxa"/>
          </w:tcPr>
          <w:p w:rsidR="0007749F" w:rsidRPr="001372C4" w:rsidRDefault="002100C3" w:rsidP="001372C4">
            <w:r w:rsidRPr="001372C4">
              <w:t>Galdakao (Vizcaya</w:t>
            </w:r>
            <w:r w:rsidR="00407AC8" w:rsidRPr="001372C4">
              <w:t>)</w:t>
            </w:r>
            <w:r w:rsidRPr="001372C4">
              <w:t xml:space="preserve"> </w:t>
            </w:r>
          </w:p>
        </w:tc>
      </w:tr>
      <w:tr w:rsidR="001372C4" w:rsidRPr="001372C4" w:rsidTr="00AC6321">
        <w:tc>
          <w:tcPr>
            <w:tcW w:w="2628" w:type="dxa"/>
          </w:tcPr>
          <w:p w:rsidR="002A0DA6" w:rsidRPr="001372C4" w:rsidRDefault="002A0DA6" w:rsidP="001372C4">
            <w:r w:rsidRPr="001372C4">
              <w:t>Plazo de presentación</w:t>
            </w:r>
          </w:p>
        </w:tc>
        <w:tc>
          <w:tcPr>
            <w:tcW w:w="7092" w:type="dxa"/>
          </w:tcPr>
          <w:p w:rsidR="0007749F" w:rsidRPr="001372C4" w:rsidRDefault="00407AC8" w:rsidP="001372C4">
            <w:r w:rsidRPr="001372C4">
              <w:t xml:space="preserve">El plazo permanecerá abierto </w:t>
            </w:r>
            <w:r w:rsidR="007412E3" w:rsidRPr="001372C4">
              <w:t xml:space="preserve">hasta el </w:t>
            </w:r>
            <w:r w:rsidR="007412E3" w:rsidRPr="001372C4">
              <w:rPr>
                <w:b/>
              </w:rPr>
              <w:t>31 de diciembre de 2025</w:t>
            </w:r>
          </w:p>
        </w:tc>
      </w:tr>
      <w:tr w:rsidR="001372C4" w:rsidRPr="001372C4" w:rsidTr="00AC6321">
        <w:trPr>
          <w:trHeight w:val="241"/>
        </w:trPr>
        <w:tc>
          <w:tcPr>
            <w:tcW w:w="2628" w:type="dxa"/>
          </w:tcPr>
          <w:p w:rsidR="002A0DA6" w:rsidRPr="001372C4" w:rsidRDefault="002A0DA6" w:rsidP="001372C4">
            <w:r w:rsidRPr="001372C4">
              <w:t>Requisitos de acceso</w:t>
            </w:r>
          </w:p>
        </w:tc>
        <w:tc>
          <w:tcPr>
            <w:tcW w:w="7092" w:type="dxa"/>
          </w:tcPr>
          <w:p w:rsidR="002100C3" w:rsidRPr="001372C4" w:rsidRDefault="00407AC8" w:rsidP="001372C4">
            <w:r w:rsidRPr="001372C4">
              <w:t xml:space="preserve">Los </w:t>
            </w:r>
            <w:r w:rsidRPr="001372C4">
              <w:rPr>
                <w:b/>
              </w:rPr>
              <w:t>requisitos</w:t>
            </w:r>
            <w:r w:rsidRPr="001372C4">
              <w:t xml:space="preserve"> para optar </w:t>
            </w:r>
            <w:r w:rsidR="002100C3" w:rsidRPr="001372C4">
              <w:t xml:space="preserve">al </w:t>
            </w:r>
            <w:r w:rsidR="002100C3" w:rsidRPr="001372C4">
              <w:rPr>
                <w:b/>
              </w:rPr>
              <w:t>programa</w:t>
            </w:r>
            <w:r w:rsidRPr="001372C4">
              <w:t xml:space="preserve"> son los siguientes:</w:t>
            </w:r>
            <w:r w:rsidRPr="001372C4">
              <w:br/>
            </w:r>
            <w:r w:rsidRPr="001372C4">
              <w:br/>
              <w:t xml:space="preserve">- Estar </w:t>
            </w:r>
            <w:r w:rsidRPr="001372C4">
              <w:rPr>
                <w:b/>
              </w:rPr>
              <w:t>empadronado</w:t>
            </w:r>
            <w:r w:rsidRPr="001372C4">
              <w:t xml:space="preserve"> en alguna de las zonas incluidas en el programa: Agirre, Aperribai, Artola, Altamira, Azkarri, Azpuru, Bekea, Elexalde, Erletxe, Goikoetxe, Gumucio, Jugo, La troka, Kortederra, Olabarri, Olabarrieta, Padrola, Txistulanda, Upo mendi o Usargoiti.</w:t>
            </w:r>
            <w:r w:rsidRPr="001372C4">
              <w:br/>
            </w:r>
            <w:r w:rsidRPr="001372C4">
              <w:br/>
              <w:t xml:space="preserve">- </w:t>
            </w:r>
            <w:r w:rsidRPr="001372C4">
              <w:rPr>
                <w:b/>
              </w:rPr>
              <w:t>Cumplir al menos uno de</w:t>
            </w:r>
            <w:r w:rsidR="00853438" w:rsidRPr="001372C4">
              <w:rPr>
                <w:b/>
              </w:rPr>
              <w:t xml:space="preserve"> los siguientes requisitos</w:t>
            </w:r>
            <w:r w:rsidR="00853438" w:rsidRPr="001372C4">
              <w:t>:</w:t>
            </w:r>
          </w:p>
          <w:p w:rsidR="0007749F" w:rsidRPr="001372C4" w:rsidRDefault="00853438" w:rsidP="001372C4">
            <w:r w:rsidRPr="001372C4">
              <w:br/>
              <w:t>*</w:t>
            </w:r>
            <w:r w:rsidR="002100C3" w:rsidRPr="001372C4">
              <w:t xml:space="preserve"> </w:t>
            </w:r>
            <w:r w:rsidR="006A0128" w:rsidRPr="001372C4">
              <w:t>Tener 65 años o más.</w:t>
            </w:r>
            <w:r w:rsidR="006A0128" w:rsidRPr="001372C4">
              <w:br/>
              <w:t>*</w:t>
            </w:r>
            <w:r w:rsidR="00407AC8" w:rsidRPr="001372C4">
              <w:t xml:space="preserve"> Tener reconocido un grado de discapac</w:t>
            </w:r>
            <w:r w:rsidR="006A0128" w:rsidRPr="001372C4">
              <w:t>idad igual o superior al 33%.</w:t>
            </w:r>
            <w:r w:rsidR="006A0128" w:rsidRPr="001372C4">
              <w:br/>
            </w:r>
            <w:r w:rsidR="00407AC8" w:rsidRPr="001372C4">
              <w:t>* Tener movilidad reducida temporal acreditada médicamente.</w:t>
            </w:r>
          </w:p>
        </w:tc>
      </w:tr>
      <w:tr w:rsidR="001372C4" w:rsidRPr="001372C4" w:rsidTr="00AC6321">
        <w:tc>
          <w:tcPr>
            <w:tcW w:w="2628" w:type="dxa"/>
          </w:tcPr>
          <w:p w:rsidR="002A0DA6" w:rsidRPr="001372C4" w:rsidRDefault="002A0DA6" w:rsidP="001372C4">
            <w:r w:rsidRPr="001372C4">
              <w:t>Beneficiarios</w:t>
            </w:r>
          </w:p>
          <w:p w:rsidR="002A0DA6" w:rsidRPr="001372C4" w:rsidRDefault="002A0DA6" w:rsidP="001372C4">
            <w:pPr>
              <w:rPr>
                <w:b/>
              </w:rPr>
            </w:pPr>
            <w:r w:rsidRPr="001372C4">
              <w:rPr>
                <w:b/>
              </w:rPr>
              <w:t>Destinatarios</w:t>
            </w:r>
          </w:p>
        </w:tc>
        <w:tc>
          <w:tcPr>
            <w:tcW w:w="7092" w:type="dxa"/>
          </w:tcPr>
          <w:p w:rsidR="0007749F" w:rsidRPr="001372C4" w:rsidRDefault="00407AC8" w:rsidP="001372C4">
            <w:r w:rsidRPr="001372C4">
              <w:t xml:space="preserve">Podrán </w:t>
            </w:r>
            <w:r w:rsidRPr="001372C4">
              <w:rPr>
                <w:b/>
              </w:rPr>
              <w:t>beneficiarse</w:t>
            </w:r>
            <w:r w:rsidRPr="001372C4">
              <w:t xml:space="preserve"> del programa las </w:t>
            </w:r>
            <w:r w:rsidRPr="001372C4">
              <w:rPr>
                <w:b/>
              </w:rPr>
              <w:t xml:space="preserve">personas empadronadas en las zonas indicadas </w:t>
            </w:r>
            <w:r w:rsidRPr="001372C4">
              <w:t>que cumplan los requisitos de edad, discapacidad o movilidad reducida</w:t>
            </w:r>
            <w:r w:rsidR="006A0128" w:rsidRPr="001372C4">
              <w:t>.</w:t>
            </w:r>
          </w:p>
        </w:tc>
      </w:tr>
      <w:tr w:rsidR="001372C4" w:rsidRPr="001372C4" w:rsidTr="00AC6321">
        <w:tc>
          <w:tcPr>
            <w:tcW w:w="2628" w:type="dxa"/>
          </w:tcPr>
          <w:p w:rsidR="002A0DA6" w:rsidRPr="001372C4" w:rsidRDefault="002A0DA6" w:rsidP="001372C4">
            <w:r w:rsidRPr="001372C4">
              <w:t xml:space="preserve">Cuantía </w:t>
            </w:r>
          </w:p>
        </w:tc>
        <w:tc>
          <w:tcPr>
            <w:tcW w:w="7092" w:type="dxa"/>
          </w:tcPr>
          <w:p w:rsidR="0007749F" w:rsidRPr="001372C4" w:rsidRDefault="001372C4" w:rsidP="001372C4">
            <w:r>
              <w:t>El pr</w:t>
            </w:r>
            <w:r>
              <w:t xml:space="preserve">ecio de los trayectos </w:t>
            </w:r>
            <w:r>
              <w:t>para las personas usuarias del Auzo</w:t>
            </w:r>
            <w:r>
              <w:t xml:space="preserve"> </w:t>
            </w:r>
            <w:r>
              <w:t>taxi, es, para el año 2025, de 15,00 euros.</w:t>
            </w:r>
            <w:r>
              <w:t xml:space="preserve"> El Ayuntamiento de Galdakao asumirá el pago de 13,00 euros.</w:t>
            </w:r>
            <w:bookmarkStart w:id="0" w:name="_GoBack"/>
            <w:bookmarkEnd w:id="0"/>
          </w:p>
        </w:tc>
      </w:tr>
      <w:tr w:rsidR="001372C4" w:rsidRPr="001372C4" w:rsidTr="00AC6321">
        <w:tc>
          <w:tcPr>
            <w:tcW w:w="2628" w:type="dxa"/>
          </w:tcPr>
          <w:p w:rsidR="002A0DA6" w:rsidRPr="001372C4" w:rsidRDefault="002A0DA6" w:rsidP="001372C4">
            <w:r w:rsidRPr="001372C4">
              <w:lastRenderedPageBreak/>
              <w:t>Importe máximo</w:t>
            </w:r>
          </w:p>
        </w:tc>
        <w:tc>
          <w:tcPr>
            <w:tcW w:w="7092" w:type="dxa"/>
          </w:tcPr>
          <w:p w:rsidR="0007749F" w:rsidRPr="001372C4" w:rsidRDefault="00407AC8" w:rsidP="001372C4">
            <w:r w:rsidRPr="001372C4">
              <w:rPr>
                <w:b/>
              </w:rPr>
              <w:t>120 trayectos anuales</w:t>
            </w:r>
            <w:r w:rsidRPr="001372C4">
              <w:t xml:space="preserve"> por persona beneficiaria</w:t>
            </w:r>
            <w:r w:rsidR="002100C3" w:rsidRPr="001372C4">
              <w:t>.</w:t>
            </w:r>
          </w:p>
        </w:tc>
      </w:tr>
      <w:tr w:rsidR="001372C4" w:rsidRPr="001372C4" w:rsidTr="00AC6321">
        <w:tc>
          <w:tcPr>
            <w:tcW w:w="2628" w:type="dxa"/>
          </w:tcPr>
          <w:p w:rsidR="002A0DA6" w:rsidRPr="001372C4" w:rsidRDefault="002A0DA6" w:rsidP="001372C4">
            <w:r w:rsidRPr="001372C4">
              <w:t>Costes NO subvencionables</w:t>
            </w:r>
          </w:p>
        </w:tc>
        <w:tc>
          <w:tcPr>
            <w:tcW w:w="7092" w:type="dxa"/>
          </w:tcPr>
          <w:p w:rsidR="0007749F" w:rsidRPr="001372C4" w:rsidRDefault="0007749F" w:rsidP="001372C4"/>
        </w:tc>
      </w:tr>
      <w:tr w:rsidR="001372C4" w:rsidRPr="001372C4" w:rsidTr="00AC6321">
        <w:tc>
          <w:tcPr>
            <w:tcW w:w="2628" w:type="dxa"/>
          </w:tcPr>
          <w:p w:rsidR="002A0DA6" w:rsidRPr="001372C4" w:rsidRDefault="002A0DA6" w:rsidP="001372C4">
            <w:r w:rsidRPr="001372C4">
              <w:t>Resolución</w:t>
            </w:r>
          </w:p>
        </w:tc>
        <w:tc>
          <w:tcPr>
            <w:tcW w:w="7092" w:type="dxa"/>
          </w:tcPr>
          <w:p w:rsidR="0007749F" w:rsidRPr="001372C4" w:rsidRDefault="0007749F" w:rsidP="001372C4"/>
        </w:tc>
      </w:tr>
      <w:tr w:rsidR="001372C4" w:rsidRPr="001372C4" w:rsidTr="00AC6321">
        <w:tc>
          <w:tcPr>
            <w:tcW w:w="2628" w:type="dxa"/>
          </w:tcPr>
          <w:p w:rsidR="002A0DA6" w:rsidRPr="001372C4" w:rsidRDefault="002A0DA6" w:rsidP="001372C4">
            <w:r w:rsidRPr="001372C4">
              <w:t>Documentos a presentar</w:t>
            </w:r>
          </w:p>
        </w:tc>
        <w:tc>
          <w:tcPr>
            <w:tcW w:w="7092" w:type="dxa"/>
          </w:tcPr>
          <w:p w:rsidR="002100C3" w:rsidRPr="001372C4" w:rsidRDefault="00407AC8" w:rsidP="001372C4">
            <w:r w:rsidRPr="001372C4">
              <w:t xml:space="preserve">La </w:t>
            </w:r>
            <w:r w:rsidRPr="001372C4">
              <w:rPr>
                <w:b/>
              </w:rPr>
              <w:t>documentación</w:t>
            </w:r>
            <w:r w:rsidRPr="001372C4">
              <w:t xml:space="preserve"> a aportar por los interesados en este tipo de </w:t>
            </w:r>
            <w:r w:rsidR="002100C3" w:rsidRPr="001372C4">
              <w:rPr>
                <w:b/>
              </w:rPr>
              <w:t>programa</w:t>
            </w:r>
            <w:r w:rsidRPr="001372C4">
              <w:t xml:space="preserve"> es la siguiente:</w:t>
            </w:r>
            <w:r w:rsidRPr="001372C4">
              <w:br/>
            </w:r>
            <w:r w:rsidRPr="001372C4">
              <w:br/>
              <w:t>- Copia (o exhibición) del DNI de la persona solicitante.</w:t>
            </w:r>
            <w:r w:rsidRPr="001372C4">
              <w:br/>
              <w:t>- Solicitud normalizada</w:t>
            </w:r>
            <w:r w:rsidR="00D47A74" w:rsidRPr="001372C4">
              <w:t xml:space="preserve"> correctamente cumplimentad</w:t>
            </w:r>
            <w:r w:rsidRPr="001372C4">
              <w:t>, incluyendo declaración responsable de estar al corriente con Hacienda y Seguridad Social.</w:t>
            </w:r>
            <w:r w:rsidRPr="001372C4">
              <w:br/>
              <w:t>- En su caso, certificado médico acreditativo de la movilidad reducida temporal.</w:t>
            </w:r>
          </w:p>
          <w:p w:rsidR="002100C3" w:rsidRPr="001372C4" w:rsidRDefault="002100C3" w:rsidP="001372C4"/>
          <w:p w:rsidR="002100C3" w:rsidRPr="001372C4" w:rsidRDefault="002100C3" w:rsidP="001372C4">
            <w:pPr>
              <w:pStyle w:val="NormalWeb"/>
              <w:spacing w:before="0" w:beforeAutospacing="0" w:after="0" w:afterAutospacing="0"/>
            </w:pPr>
            <w:r w:rsidRPr="001372C4">
              <w:rPr>
                <w:rStyle w:val="Textoennegrita"/>
              </w:rPr>
              <w:t>LUGAR Y FORMA DE PRESENTACIÓN:</w:t>
            </w:r>
            <w:r w:rsidR="00407AC8" w:rsidRPr="001372C4">
              <w:br/>
            </w:r>
            <w:r w:rsidR="00407AC8" w:rsidRPr="001372C4">
              <w:br/>
            </w:r>
            <w:r w:rsidR="00407AC8" w:rsidRPr="001372C4">
              <w:rPr>
                <w:b/>
              </w:rPr>
              <w:t>Presencialmente en:</w:t>
            </w:r>
          </w:p>
          <w:p w:rsidR="002100C3" w:rsidRPr="001372C4" w:rsidRDefault="00407AC8" w:rsidP="001372C4">
            <w:pPr>
              <w:pStyle w:val="NormalWeb"/>
              <w:spacing w:before="0" w:beforeAutospacing="0" w:after="0" w:afterAutospacing="0"/>
            </w:pPr>
            <w:r w:rsidRPr="001372C4">
              <w:br/>
              <w:t>- El Registro General del Ayuntamiento de Galdakao.</w:t>
            </w:r>
            <w:r w:rsidRPr="001372C4">
              <w:br/>
              <w:t>- Los registros de cualquier órgano administrativo, que pertenezca a la Administración General del Estado, a la de cualquier Administración de las Comunidades Autónomas, o a la de alguna de las entidades que integran la Administración Local si, en este último caso, se hubiese suscrito el oportuno convenio.</w:t>
            </w:r>
            <w:r w:rsidRPr="001372C4">
              <w:br/>
              <w:t>- Las oficinas de Correos, en la forma que reglamentariamente se establezca.</w:t>
            </w:r>
            <w:r w:rsidRPr="001372C4">
              <w:br/>
            </w:r>
            <w:r w:rsidRPr="001372C4">
              <w:br/>
            </w:r>
            <w:r w:rsidRPr="001372C4">
              <w:rPr>
                <w:b/>
              </w:rPr>
              <w:t>Electrónicamente en:</w:t>
            </w:r>
          </w:p>
          <w:p w:rsidR="0007749F" w:rsidRPr="001372C4" w:rsidRDefault="00407AC8" w:rsidP="001372C4">
            <w:pPr>
              <w:pStyle w:val="NormalWeb"/>
              <w:spacing w:before="0" w:beforeAutospacing="0" w:after="0" w:afterAutospacing="0"/>
              <w:rPr>
                <w:b/>
                <w:bCs/>
              </w:rPr>
            </w:pPr>
            <w:r w:rsidRPr="001372C4">
              <w:br/>
              <w:t xml:space="preserve">- La </w:t>
            </w:r>
            <w:hyperlink r:id="rId7" w:history="1">
              <w:r w:rsidRPr="001372C4">
                <w:rPr>
                  <w:rStyle w:val="Hipervnculo"/>
                </w:rPr>
                <w:t>Sede Electrónica</w:t>
              </w:r>
            </w:hyperlink>
            <w:r w:rsidRPr="001372C4">
              <w:t xml:space="preserve"> del Ayuntamiento de Galdakao</w:t>
            </w:r>
            <w:r w:rsidR="001372C4">
              <w:t>.</w:t>
            </w:r>
            <w:r w:rsidRPr="001372C4">
              <w:br/>
              <w:t>- El Registro Electrónico Común</w:t>
            </w:r>
            <w:r w:rsidR="001372C4">
              <w:t>:</w:t>
            </w:r>
            <w:r w:rsidRPr="001372C4">
              <w:t xml:space="preserve"> </w:t>
            </w:r>
            <w:hyperlink r:id="rId8" w:history="1">
              <w:r w:rsidRPr="001372C4">
                <w:rPr>
                  <w:rStyle w:val="Hipervnculo"/>
                </w:rPr>
                <w:t>REC – Red SARA</w:t>
              </w:r>
            </w:hyperlink>
          </w:p>
        </w:tc>
      </w:tr>
      <w:tr w:rsidR="001372C4" w:rsidRPr="001372C4" w:rsidTr="00AC6321">
        <w:tc>
          <w:tcPr>
            <w:tcW w:w="2628" w:type="dxa"/>
          </w:tcPr>
          <w:p w:rsidR="002A0DA6" w:rsidRPr="001372C4" w:rsidRDefault="002A0DA6" w:rsidP="001372C4">
            <w:r w:rsidRPr="001372C4">
              <w:t>Publicación normativa</w:t>
            </w:r>
          </w:p>
        </w:tc>
        <w:tc>
          <w:tcPr>
            <w:tcW w:w="7092" w:type="dxa"/>
          </w:tcPr>
          <w:p w:rsidR="0007749F" w:rsidRPr="001372C4" w:rsidRDefault="00407AC8" w:rsidP="001372C4">
            <w:r w:rsidRPr="001372C4">
              <w:t>Véase</w:t>
            </w:r>
            <w:r w:rsidR="00125D86" w:rsidRPr="001372C4">
              <w:t xml:space="preserve"> en</w:t>
            </w:r>
            <w:r w:rsidRPr="001372C4">
              <w:t xml:space="preserve"> el apartado </w:t>
            </w:r>
            <w:r w:rsidRPr="001372C4">
              <w:rPr>
                <w:b/>
              </w:rPr>
              <w:t xml:space="preserve">Normativa </w:t>
            </w:r>
            <w:r w:rsidR="00D47A74" w:rsidRPr="001372C4">
              <w:t xml:space="preserve">las </w:t>
            </w:r>
            <w:r w:rsidR="00125D86" w:rsidRPr="001372C4">
              <w:t xml:space="preserve">bases </w:t>
            </w:r>
            <w:r w:rsidR="002100C3" w:rsidRPr="001372C4">
              <w:t xml:space="preserve">-BOP Vizcaya, </w:t>
            </w:r>
            <w:r w:rsidR="00125D86" w:rsidRPr="001372C4">
              <w:t>núm. 108, 09/06/2025</w:t>
            </w:r>
            <w:r w:rsidR="002100C3" w:rsidRPr="001372C4">
              <w:t>.</w:t>
            </w:r>
          </w:p>
        </w:tc>
      </w:tr>
      <w:tr w:rsidR="001372C4" w:rsidRPr="001372C4" w:rsidTr="00AC6321">
        <w:tc>
          <w:tcPr>
            <w:tcW w:w="2628" w:type="dxa"/>
          </w:tcPr>
          <w:p w:rsidR="002A0DA6" w:rsidRPr="001372C4" w:rsidRDefault="002A0DA6" w:rsidP="001372C4">
            <w:r w:rsidRPr="001372C4">
              <w:t>Normativa Reguladora</w:t>
            </w:r>
          </w:p>
        </w:tc>
        <w:tc>
          <w:tcPr>
            <w:tcW w:w="7092" w:type="dxa"/>
          </w:tcPr>
          <w:p w:rsidR="0007749F" w:rsidRPr="001372C4" w:rsidRDefault="001372C4" w:rsidP="001372C4">
            <w:r>
              <w:t xml:space="preserve">- </w:t>
            </w:r>
            <w:r w:rsidR="00407AC8" w:rsidRPr="001372C4">
              <w:t>Bases reguladoras aprobadas por el Pleno Municipal de Galdakao en sesión de 29 de mayo de 2025 (</w:t>
            </w:r>
            <w:r w:rsidR="002100C3" w:rsidRPr="001372C4">
              <w:t xml:space="preserve">BOP Vizcaya, núm. 108, </w:t>
            </w:r>
            <w:r w:rsidR="00407AC8" w:rsidRPr="001372C4">
              <w:t xml:space="preserve"> 09/06/2025).</w:t>
            </w:r>
          </w:p>
        </w:tc>
      </w:tr>
      <w:tr w:rsidR="001372C4" w:rsidRPr="001372C4" w:rsidTr="00AC6321">
        <w:tc>
          <w:tcPr>
            <w:tcW w:w="2628" w:type="dxa"/>
          </w:tcPr>
          <w:p w:rsidR="002A0DA6" w:rsidRPr="001372C4" w:rsidRDefault="002A0DA6" w:rsidP="001372C4">
            <w:r w:rsidRPr="001372C4">
              <w:t>Referencia Legislativa</w:t>
            </w:r>
          </w:p>
        </w:tc>
        <w:tc>
          <w:tcPr>
            <w:tcW w:w="7092" w:type="dxa"/>
          </w:tcPr>
          <w:p w:rsidR="00EF7B4F" w:rsidRPr="001372C4" w:rsidRDefault="00407AC8" w:rsidP="001372C4">
            <w:r w:rsidRPr="001372C4">
              <w:t>- Ley 38/2003, de 17 de noviembre, General de Subvenciones</w:t>
            </w:r>
            <w:r w:rsidR="002100C3" w:rsidRPr="001372C4">
              <w:t>.</w:t>
            </w:r>
            <w:r w:rsidRPr="001372C4">
              <w:br/>
              <w:t>- Real Decreto 887/2006, de 21 de julio, por el que se aprueba su Reglamento</w:t>
            </w:r>
            <w:r w:rsidR="002100C3" w:rsidRPr="001372C4">
              <w:t>.</w:t>
            </w:r>
          </w:p>
          <w:p w:rsidR="00EF7B4F" w:rsidRPr="001372C4" w:rsidRDefault="00EF7B4F" w:rsidP="001372C4">
            <w:r w:rsidRPr="001372C4">
              <w:t>- Ley 19/2013, de 9 de diciembre, de Transparencia, Acceso a la Información Pública y Buen Gobierno</w:t>
            </w:r>
            <w:r w:rsidR="002100C3" w:rsidRPr="001372C4">
              <w:t>.</w:t>
            </w:r>
          </w:p>
          <w:p w:rsidR="0007749F" w:rsidRPr="001372C4" w:rsidRDefault="00407AC8" w:rsidP="001372C4">
            <w:r w:rsidRPr="001372C4">
              <w:t>- Ley 7/1985, de 2 de abril, Reguladora de las Bases del Régimen Local</w:t>
            </w:r>
            <w:r w:rsidR="002100C3" w:rsidRPr="001372C4">
              <w:t>.</w:t>
            </w:r>
            <w:r w:rsidRPr="001372C4">
              <w:br/>
              <w:t>- Ley 2/2016, de 7 de abril, de Instituciones Locales de Euskadi</w:t>
            </w:r>
            <w:r w:rsidR="002100C3" w:rsidRPr="001372C4">
              <w:t>.</w:t>
            </w:r>
          </w:p>
          <w:p w:rsidR="00A23F84" w:rsidRPr="001372C4" w:rsidRDefault="00A23F84" w:rsidP="001372C4">
            <w:pPr>
              <w:autoSpaceDE w:val="0"/>
              <w:autoSpaceDN w:val="0"/>
              <w:adjustRightInd w:val="0"/>
            </w:pPr>
          </w:p>
        </w:tc>
      </w:tr>
    </w:tbl>
    <w:p w:rsidR="00AC6321" w:rsidRPr="00272157" w:rsidRDefault="00AC6321" w:rsidP="00303461"/>
    <w:p w:rsidR="00FB4471" w:rsidRDefault="00FB4471" w:rsidP="00303461"/>
    <w:p w:rsidR="00FB4471" w:rsidRPr="00D47A74" w:rsidRDefault="00FB4471" w:rsidP="00303461">
      <w:r w:rsidRPr="00FB4471">
        <w:rPr>
          <w:b/>
          <w:color w:val="4F81BD"/>
        </w:rPr>
        <w:t>USUARIO:</w:t>
      </w:r>
      <w:r w:rsidR="0047545D">
        <w:rPr>
          <w:b/>
          <w:color w:val="4F81BD"/>
        </w:rPr>
        <w:t xml:space="preserve"> </w:t>
      </w:r>
      <w:r w:rsidR="00D47A74">
        <w:t>MIGUEL GALENDE ESTEBAN</w:t>
      </w:r>
    </w:p>
    <w:p w:rsidR="00457EEC" w:rsidRPr="00FB4471" w:rsidRDefault="00457EEC" w:rsidP="00303461">
      <w:pPr>
        <w:rPr>
          <w:b/>
          <w:color w:val="4F81BD"/>
        </w:rPr>
      </w:pPr>
    </w:p>
    <w:p w:rsidR="00FB4471" w:rsidRPr="00D47A74" w:rsidRDefault="00FB4471" w:rsidP="00303461">
      <w:r w:rsidRPr="00FB4471">
        <w:rPr>
          <w:b/>
          <w:color w:val="4F81BD"/>
        </w:rPr>
        <w:t>FECHA:</w:t>
      </w:r>
      <w:r w:rsidR="006431B3">
        <w:rPr>
          <w:b/>
          <w:color w:val="4F81BD"/>
        </w:rPr>
        <w:t xml:space="preserve"> </w:t>
      </w:r>
      <w:r w:rsidR="00D47A74">
        <w:t>04/07/2025</w:t>
      </w:r>
    </w:p>
    <w:p w:rsidR="00457EEC" w:rsidRPr="00FB4471" w:rsidRDefault="00457EEC" w:rsidP="00303461">
      <w:pPr>
        <w:rPr>
          <w:b/>
          <w:color w:val="4F81BD"/>
        </w:rPr>
      </w:pPr>
    </w:p>
    <w:p w:rsidR="003F2652" w:rsidRPr="00D47A74" w:rsidRDefault="00F54B1B" w:rsidP="00303461">
      <w:r w:rsidRPr="00FB4471">
        <w:rPr>
          <w:b/>
          <w:color w:val="4F81BD"/>
        </w:rPr>
        <w:lastRenderedPageBreak/>
        <w:t>ORGANISMO:</w:t>
      </w:r>
      <w:r w:rsidR="0047545D">
        <w:rPr>
          <w:b/>
          <w:color w:val="4F81BD"/>
        </w:rPr>
        <w:t xml:space="preserve"> </w:t>
      </w:r>
      <w:r w:rsidR="00D47A74">
        <w:t>Ayuntamiento de Galdakao</w:t>
      </w:r>
    </w:p>
    <w:p w:rsidR="003E210F" w:rsidRDefault="003E210F" w:rsidP="00303461">
      <w:pPr>
        <w:rPr>
          <w:b/>
          <w:color w:val="4F81BD"/>
        </w:rPr>
      </w:pPr>
    </w:p>
    <w:p w:rsidR="00182D5F" w:rsidRDefault="00F54B1B" w:rsidP="00303461">
      <w:pPr>
        <w:rPr>
          <w:b/>
          <w:color w:val="4F81BD"/>
        </w:rPr>
      </w:pPr>
      <w:r w:rsidRPr="00FB4471">
        <w:rPr>
          <w:b/>
          <w:color w:val="4F81BD"/>
        </w:rPr>
        <w:t>DOCUMENTOS:</w:t>
      </w:r>
    </w:p>
    <w:p w:rsidR="00CD20FB" w:rsidRPr="00AF1D31" w:rsidRDefault="00CD20FB" w:rsidP="00303461">
      <w:pPr>
        <w:rPr>
          <w:b/>
          <w:color w:val="4F81BD"/>
        </w:rPr>
      </w:pPr>
    </w:p>
    <w:p w:rsidR="00CD20FB" w:rsidRDefault="00CD20FB" w:rsidP="00303461">
      <w:pPr>
        <w:rPr>
          <w:b/>
          <w:color w:val="4F81BD"/>
        </w:rPr>
      </w:pPr>
    </w:p>
    <w:p w:rsidR="00A62954" w:rsidRDefault="00743347" w:rsidP="00303461">
      <w:r>
        <w:rPr>
          <w:b/>
          <w:color w:val="4F81BD"/>
        </w:rPr>
        <w:t>LUGARES PRESENTACIÓ</w:t>
      </w:r>
      <w:r w:rsidR="00F54B1B" w:rsidRPr="00FB4471">
        <w:rPr>
          <w:b/>
          <w:color w:val="4F81BD"/>
        </w:rPr>
        <w:t xml:space="preserve">N: </w:t>
      </w:r>
      <w:r w:rsidR="00770DAF">
        <w:rPr>
          <w:b/>
          <w:color w:val="4F81BD"/>
        </w:rPr>
        <w:t xml:space="preserve"> </w:t>
      </w:r>
    </w:p>
    <w:p w:rsidR="001372C4" w:rsidRDefault="00407AC8" w:rsidP="00303461">
      <w:r>
        <w:br/>
        <w:t>- El Registro General del Ayuntamiento de Galdakao</w:t>
      </w:r>
      <w:r>
        <w:br/>
        <w:t>Kurtzeko Plaza 1, 48960 Galdakao (Bizkaia)</w:t>
      </w:r>
      <w:r>
        <w:br/>
      </w:r>
      <w:hyperlink r:id="rId9" w:history="1">
        <w:r w:rsidR="00FF59B1" w:rsidRPr="005D7910">
          <w:rPr>
            <w:rStyle w:val="Hipervnculo"/>
          </w:rPr>
          <w:t>https://www.google.com/maps?q=Kurtzeko+Plaza+1,+48960+Galdakao</w:t>
        </w:r>
      </w:hyperlink>
      <w:r w:rsidR="00FF59B1">
        <w:t xml:space="preserve"> </w:t>
      </w:r>
      <w:r>
        <w:br/>
        <w:t>Teléfono: 944 010 200</w:t>
      </w:r>
    </w:p>
    <w:p w:rsidR="00125D86" w:rsidRDefault="00125D86" w:rsidP="00303461"/>
    <w:p w:rsidR="001372C4" w:rsidRDefault="001372C4" w:rsidP="00303461">
      <w:r w:rsidRPr="001372C4">
        <w:t xml:space="preserve">- La </w:t>
      </w:r>
      <w:hyperlink r:id="rId10" w:history="1">
        <w:r w:rsidRPr="001372C4">
          <w:rPr>
            <w:rStyle w:val="Hipervnculo"/>
          </w:rPr>
          <w:t>Sede Electrónica</w:t>
        </w:r>
      </w:hyperlink>
      <w:r w:rsidRPr="001372C4">
        <w:t xml:space="preserve"> del Ayuntamiento de Galdakao</w:t>
      </w:r>
      <w:r>
        <w:t>.</w:t>
      </w:r>
    </w:p>
    <w:p w:rsidR="001372C4" w:rsidRDefault="001372C4" w:rsidP="00303461"/>
    <w:p w:rsidR="001372C4" w:rsidRDefault="001372C4" w:rsidP="00303461">
      <w:r w:rsidRPr="001372C4">
        <w:t>- Los registros de cualquier órgano administrativo, que pertenezca a la Administración General del Estado, a la de cualquier Administración de las Comunidades Autónomas, o a la de alguna de las entidades que integran la Administración Local si, en este último caso, se hubiese suscrito el oportuno convenio.</w:t>
      </w:r>
    </w:p>
    <w:p w:rsidR="0007749F" w:rsidRDefault="00407AC8" w:rsidP="00303461">
      <w:r>
        <w:br/>
        <w:t xml:space="preserve">- El Registro Electrónico Común (REC – Red SARA): </w:t>
      </w:r>
      <w:hyperlink r:id="rId11" w:history="1">
        <w:r w:rsidR="00FF59B1" w:rsidRPr="005D7910">
          <w:rPr>
            <w:rStyle w:val="Hipervnculo"/>
          </w:rPr>
          <w:t>https://rec.redsara.es</w:t>
        </w:r>
      </w:hyperlink>
      <w:r w:rsidR="00FF59B1">
        <w:t xml:space="preserve"> </w:t>
      </w:r>
    </w:p>
    <w:p w:rsidR="00125D86" w:rsidRDefault="00125D86" w:rsidP="00303461"/>
    <w:p w:rsidR="00125D86" w:rsidRDefault="001372C4" w:rsidP="001372C4">
      <w:r w:rsidRPr="001372C4">
        <w:t>- Las oficinas de Correos, en la forma que reglamentariamente se establezca.</w:t>
      </w:r>
    </w:p>
    <w:sectPr w:rsidR="00125D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3AA0" w:rsidRDefault="00E73AA0" w:rsidP="00397108">
      <w:r>
        <w:separator/>
      </w:r>
    </w:p>
  </w:endnote>
  <w:endnote w:type="continuationSeparator" w:id="0">
    <w:p w:rsidR="00E73AA0" w:rsidRDefault="00E73AA0" w:rsidP="003971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3AA0" w:rsidRDefault="00E73AA0" w:rsidP="00397108">
      <w:r>
        <w:separator/>
      </w:r>
    </w:p>
  </w:footnote>
  <w:footnote w:type="continuationSeparator" w:id="0">
    <w:p w:rsidR="00E73AA0" w:rsidRDefault="00E73AA0" w:rsidP="003971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8B7973"/>
    <w:multiLevelType w:val="hybridMultilevel"/>
    <w:tmpl w:val="67AA823A"/>
    <w:lvl w:ilvl="0" w:tplc="5CE67FF6">
      <w:numFmt w:val="bullet"/>
      <w:lvlText w:val="-"/>
      <w:lvlJc w:val="left"/>
      <w:pPr>
        <w:ind w:left="720" w:hanging="360"/>
      </w:pPr>
      <w:rPr>
        <w:rFonts w:ascii="Helvetica" w:eastAsia="Times New Roman" w:hAnsi="Helvetica" w:cs="Helvetica" w:hint="default"/>
        <w:color w:val="272626"/>
        <w:sz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D37C19"/>
    <w:multiLevelType w:val="hybridMultilevel"/>
    <w:tmpl w:val="B13E0410"/>
    <w:lvl w:ilvl="0" w:tplc="6756A4AA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900DF5"/>
    <w:multiLevelType w:val="hybridMultilevel"/>
    <w:tmpl w:val="CBF85E26"/>
    <w:lvl w:ilvl="0" w:tplc="DAC2F31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C5172F"/>
    <w:multiLevelType w:val="hybridMultilevel"/>
    <w:tmpl w:val="8780AB48"/>
    <w:lvl w:ilvl="0" w:tplc="8D80D6E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F27EDF"/>
    <w:multiLevelType w:val="hybridMultilevel"/>
    <w:tmpl w:val="B54A50DC"/>
    <w:lvl w:ilvl="0" w:tplc="B100DA0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6321"/>
    <w:rsid w:val="000029BA"/>
    <w:rsid w:val="00003590"/>
    <w:rsid w:val="0001063F"/>
    <w:rsid w:val="0001305C"/>
    <w:rsid w:val="00037741"/>
    <w:rsid w:val="000518AA"/>
    <w:rsid w:val="0005638D"/>
    <w:rsid w:val="0007749F"/>
    <w:rsid w:val="0008577C"/>
    <w:rsid w:val="00095E9F"/>
    <w:rsid w:val="000E4B81"/>
    <w:rsid w:val="000E56E4"/>
    <w:rsid w:val="000E663B"/>
    <w:rsid w:val="00100F63"/>
    <w:rsid w:val="00122F5C"/>
    <w:rsid w:val="00123446"/>
    <w:rsid w:val="00124336"/>
    <w:rsid w:val="00125CB9"/>
    <w:rsid w:val="00125D86"/>
    <w:rsid w:val="001372C4"/>
    <w:rsid w:val="0014748E"/>
    <w:rsid w:val="001658B2"/>
    <w:rsid w:val="00166241"/>
    <w:rsid w:val="00176F8A"/>
    <w:rsid w:val="0018054A"/>
    <w:rsid w:val="00182D5F"/>
    <w:rsid w:val="001D3878"/>
    <w:rsid w:val="001E5184"/>
    <w:rsid w:val="001F1A9A"/>
    <w:rsid w:val="001F4083"/>
    <w:rsid w:val="002034BF"/>
    <w:rsid w:val="00207175"/>
    <w:rsid w:val="002100C3"/>
    <w:rsid w:val="00246B49"/>
    <w:rsid w:val="002612AD"/>
    <w:rsid w:val="0028093F"/>
    <w:rsid w:val="002868BA"/>
    <w:rsid w:val="00287BFB"/>
    <w:rsid w:val="00290CCD"/>
    <w:rsid w:val="00290EA2"/>
    <w:rsid w:val="002A0DA6"/>
    <w:rsid w:val="002E1241"/>
    <w:rsid w:val="002F42DD"/>
    <w:rsid w:val="00303461"/>
    <w:rsid w:val="00325ACB"/>
    <w:rsid w:val="003429EF"/>
    <w:rsid w:val="00346735"/>
    <w:rsid w:val="00364E54"/>
    <w:rsid w:val="00365FA1"/>
    <w:rsid w:val="003751EB"/>
    <w:rsid w:val="00376049"/>
    <w:rsid w:val="00397108"/>
    <w:rsid w:val="003A5597"/>
    <w:rsid w:val="003D08F9"/>
    <w:rsid w:val="003D5044"/>
    <w:rsid w:val="003E08D2"/>
    <w:rsid w:val="003E0EBE"/>
    <w:rsid w:val="003E1805"/>
    <w:rsid w:val="003E210F"/>
    <w:rsid w:val="003E2586"/>
    <w:rsid w:val="003F2652"/>
    <w:rsid w:val="00407AC8"/>
    <w:rsid w:val="00410285"/>
    <w:rsid w:val="0042731C"/>
    <w:rsid w:val="00432EA3"/>
    <w:rsid w:val="00434121"/>
    <w:rsid w:val="00434186"/>
    <w:rsid w:val="00437CBE"/>
    <w:rsid w:val="00457EEC"/>
    <w:rsid w:val="00464BA8"/>
    <w:rsid w:val="00466AD0"/>
    <w:rsid w:val="0047545D"/>
    <w:rsid w:val="00480156"/>
    <w:rsid w:val="004901D6"/>
    <w:rsid w:val="00493823"/>
    <w:rsid w:val="004A07BF"/>
    <w:rsid w:val="004C3A81"/>
    <w:rsid w:val="004E4423"/>
    <w:rsid w:val="004E486A"/>
    <w:rsid w:val="004E7396"/>
    <w:rsid w:val="00503924"/>
    <w:rsid w:val="005047D7"/>
    <w:rsid w:val="005157A6"/>
    <w:rsid w:val="005223E4"/>
    <w:rsid w:val="0052311B"/>
    <w:rsid w:val="00534CF1"/>
    <w:rsid w:val="0053552C"/>
    <w:rsid w:val="005402E8"/>
    <w:rsid w:val="0054317F"/>
    <w:rsid w:val="00564F49"/>
    <w:rsid w:val="00566D8F"/>
    <w:rsid w:val="00570C84"/>
    <w:rsid w:val="00596B9B"/>
    <w:rsid w:val="005B25CF"/>
    <w:rsid w:val="005B79E5"/>
    <w:rsid w:val="005C38F4"/>
    <w:rsid w:val="005C43B8"/>
    <w:rsid w:val="005D2332"/>
    <w:rsid w:val="005E4394"/>
    <w:rsid w:val="006157B9"/>
    <w:rsid w:val="00626208"/>
    <w:rsid w:val="0062723D"/>
    <w:rsid w:val="006377C9"/>
    <w:rsid w:val="006431B3"/>
    <w:rsid w:val="00654A7A"/>
    <w:rsid w:val="00662AA0"/>
    <w:rsid w:val="0068223B"/>
    <w:rsid w:val="00690C81"/>
    <w:rsid w:val="00696930"/>
    <w:rsid w:val="006A0128"/>
    <w:rsid w:val="006A09E9"/>
    <w:rsid w:val="006B0BF9"/>
    <w:rsid w:val="006B34D2"/>
    <w:rsid w:val="006B35FA"/>
    <w:rsid w:val="006B3D40"/>
    <w:rsid w:val="006B7F93"/>
    <w:rsid w:val="006C0751"/>
    <w:rsid w:val="006D59FB"/>
    <w:rsid w:val="006E4D77"/>
    <w:rsid w:val="006E5438"/>
    <w:rsid w:val="006F3B2C"/>
    <w:rsid w:val="006F4F7B"/>
    <w:rsid w:val="0070463D"/>
    <w:rsid w:val="00705E03"/>
    <w:rsid w:val="00706484"/>
    <w:rsid w:val="007071C5"/>
    <w:rsid w:val="00711CAF"/>
    <w:rsid w:val="007154C4"/>
    <w:rsid w:val="00725818"/>
    <w:rsid w:val="007412E3"/>
    <w:rsid w:val="00743347"/>
    <w:rsid w:val="00747264"/>
    <w:rsid w:val="00766CC9"/>
    <w:rsid w:val="00770DAF"/>
    <w:rsid w:val="007823EF"/>
    <w:rsid w:val="00797E23"/>
    <w:rsid w:val="007A2658"/>
    <w:rsid w:val="007A2E29"/>
    <w:rsid w:val="007A31A6"/>
    <w:rsid w:val="007A4B5D"/>
    <w:rsid w:val="007A6164"/>
    <w:rsid w:val="007B07D9"/>
    <w:rsid w:val="007B568C"/>
    <w:rsid w:val="007C0CB2"/>
    <w:rsid w:val="007C2200"/>
    <w:rsid w:val="007D5B36"/>
    <w:rsid w:val="007E2DFC"/>
    <w:rsid w:val="00800C3D"/>
    <w:rsid w:val="0080788E"/>
    <w:rsid w:val="00813A37"/>
    <w:rsid w:val="0082700B"/>
    <w:rsid w:val="008305C2"/>
    <w:rsid w:val="00853438"/>
    <w:rsid w:val="008636BD"/>
    <w:rsid w:val="00866FC9"/>
    <w:rsid w:val="0087293E"/>
    <w:rsid w:val="00873ABC"/>
    <w:rsid w:val="0088728F"/>
    <w:rsid w:val="008A32CB"/>
    <w:rsid w:val="008B1326"/>
    <w:rsid w:val="008B226A"/>
    <w:rsid w:val="008B49A1"/>
    <w:rsid w:val="008C11FC"/>
    <w:rsid w:val="008C3736"/>
    <w:rsid w:val="008C46DD"/>
    <w:rsid w:val="008C6E6D"/>
    <w:rsid w:val="008D242C"/>
    <w:rsid w:val="008D257C"/>
    <w:rsid w:val="008D6899"/>
    <w:rsid w:val="008E1C3A"/>
    <w:rsid w:val="008E62C7"/>
    <w:rsid w:val="00912292"/>
    <w:rsid w:val="00913FC0"/>
    <w:rsid w:val="009140E9"/>
    <w:rsid w:val="009154FA"/>
    <w:rsid w:val="0093432F"/>
    <w:rsid w:val="009443C7"/>
    <w:rsid w:val="00952F39"/>
    <w:rsid w:val="009753A7"/>
    <w:rsid w:val="009A4A84"/>
    <w:rsid w:val="009B17E9"/>
    <w:rsid w:val="009B1CE4"/>
    <w:rsid w:val="009B2622"/>
    <w:rsid w:val="009B61DD"/>
    <w:rsid w:val="009B7875"/>
    <w:rsid w:val="009C47DB"/>
    <w:rsid w:val="00A069C9"/>
    <w:rsid w:val="00A077EF"/>
    <w:rsid w:val="00A20BF8"/>
    <w:rsid w:val="00A224BE"/>
    <w:rsid w:val="00A23F84"/>
    <w:rsid w:val="00A50BFD"/>
    <w:rsid w:val="00A55221"/>
    <w:rsid w:val="00A62954"/>
    <w:rsid w:val="00A640CC"/>
    <w:rsid w:val="00A77DA7"/>
    <w:rsid w:val="00A877C4"/>
    <w:rsid w:val="00A9119A"/>
    <w:rsid w:val="00AA0DAA"/>
    <w:rsid w:val="00AA6DDF"/>
    <w:rsid w:val="00AC36F0"/>
    <w:rsid w:val="00AC5D26"/>
    <w:rsid w:val="00AC6321"/>
    <w:rsid w:val="00AD420C"/>
    <w:rsid w:val="00AF1D31"/>
    <w:rsid w:val="00AF5AD5"/>
    <w:rsid w:val="00B06BCB"/>
    <w:rsid w:val="00B11E6E"/>
    <w:rsid w:val="00B14405"/>
    <w:rsid w:val="00B5526D"/>
    <w:rsid w:val="00B56DA7"/>
    <w:rsid w:val="00B97F1B"/>
    <w:rsid w:val="00BA331C"/>
    <w:rsid w:val="00BC2AB4"/>
    <w:rsid w:val="00BC3C85"/>
    <w:rsid w:val="00BD2166"/>
    <w:rsid w:val="00BE0E48"/>
    <w:rsid w:val="00BE50B9"/>
    <w:rsid w:val="00BF0D19"/>
    <w:rsid w:val="00BF74AA"/>
    <w:rsid w:val="00C01D29"/>
    <w:rsid w:val="00C05A9C"/>
    <w:rsid w:val="00C1264B"/>
    <w:rsid w:val="00C16E17"/>
    <w:rsid w:val="00C3288B"/>
    <w:rsid w:val="00C401E8"/>
    <w:rsid w:val="00C45A29"/>
    <w:rsid w:val="00C6200B"/>
    <w:rsid w:val="00C64067"/>
    <w:rsid w:val="00C72C44"/>
    <w:rsid w:val="00C75053"/>
    <w:rsid w:val="00CA4E27"/>
    <w:rsid w:val="00CB2E51"/>
    <w:rsid w:val="00CD20FB"/>
    <w:rsid w:val="00CD684B"/>
    <w:rsid w:val="00D00F2F"/>
    <w:rsid w:val="00D3337D"/>
    <w:rsid w:val="00D3467F"/>
    <w:rsid w:val="00D3709B"/>
    <w:rsid w:val="00D42554"/>
    <w:rsid w:val="00D43560"/>
    <w:rsid w:val="00D450CE"/>
    <w:rsid w:val="00D47A74"/>
    <w:rsid w:val="00D50E24"/>
    <w:rsid w:val="00D62097"/>
    <w:rsid w:val="00D67AF3"/>
    <w:rsid w:val="00D73CF5"/>
    <w:rsid w:val="00D75C59"/>
    <w:rsid w:val="00D865B0"/>
    <w:rsid w:val="00D94734"/>
    <w:rsid w:val="00DA1F91"/>
    <w:rsid w:val="00DB25A0"/>
    <w:rsid w:val="00DB3961"/>
    <w:rsid w:val="00DC23C4"/>
    <w:rsid w:val="00DC70BC"/>
    <w:rsid w:val="00DE0177"/>
    <w:rsid w:val="00DE337E"/>
    <w:rsid w:val="00E20C53"/>
    <w:rsid w:val="00E22FF9"/>
    <w:rsid w:val="00E2704C"/>
    <w:rsid w:val="00E30B4E"/>
    <w:rsid w:val="00E44EA9"/>
    <w:rsid w:val="00E471F8"/>
    <w:rsid w:val="00E62153"/>
    <w:rsid w:val="00E73AA0"/>
    <w:rsid w:val="00E911AF"/>
    <w:rsid w:val="00EA5E10"/>
    <w:rsid w:val="00EA7593"/>
    <w:rsid w:val="00EB49D6"/>
    <w:rsid w:val="00ED35A1"/>
    <w:rsid w:val="00EF7B4F"/>
    <w:rsid w:val="00F01C9B"/>
    <w:rsid w:val="00F13E7B"/>
    <w:rsid w:val="00F16065"/>
    <w:rsid w:val="00F16F91"/>
    <w:rsid w:val="00F31293"/>
    <w:rsid w:val="00F33C33"/>
    <w:rsid w:val="00F4036A"/>
    <w:rsid w:val="00F40443"/>
    <w:rsid w:val="00F54B1B"/>
    <w:rsid w:val="00F646E7"/>
    <w:rsid w:val="00F73D90"/>
    <w:rsid w:val="00F73E14"/>
    <w:rsid w:val="00F90CCE"/>
    <w:rsid w:val="00F911A4"/>
    <w:rsid w:val="00F96E5F"/>
    <w:rsid w:val="00FA3482"/>
    <w:rsid w:val="00FB4471"/>
    <w:rsid w:val="00FB4B92"/>
    <w:rsid w:val="00FB5F51"/>
    <w:rsid w:val="00FD184F"/>
    <w:rsid w:val="00FD784F"/>
    <w:rsid w:val="00FE744C"/>
    <w:rsid w:val="00FF5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88060A9"/>
  <w15:chartTrackingRefBased/>
  <w15:docId w15:val="{95A2E9BD-EB17-4A48-A536-62BCA1402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6321"/>
    <w:rPr>
      <w:sz w:val="24"/>
      <w:szCs w:val="24"/>
    </w:rPr>
  </w:style>
  <w:style w:type="paragraph" w:styleId="Ttulo5">
    <w:name w:val="heading 5"/>
    <w:basedOn w:val="Normal"/>
    <w:link w:val="Ttulo5Car"/>
    <w:uiPriority w:val="9"/>
    <w:qFormat/>
    <w:rsid w:val="009A4A84"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F73D90"/>
    <w:rPr>
      <w:sz w:val="20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4754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  <w:lang w:val="x-none" w:eastAsia="x-none"/>
    </w:rPr>
  </w:style>
  <w:style w:type="character" w:customStyle="1" w:styleId="HTMLconformatoprevioCar">
    <w:name w:val="HTML con formato previo Car"/>
    <w:link w:val="HTMLconformatoprevio"/>
    <w:uiPriority w:val="99"/>
    <w:rsid w:val="0047545D"/>
    <w:rPr>
      <w:rFonts w:ascii="Courier New" w:hAnsi="Courier New" w:cs="Courier New"/>
    </w:rPr>
  </w:style>
  <w:style w:type="character" w:styleId="Hipervnculo">
    <w:name w:val="Hyperlink"/>
    <w:uiPriority w:val="99"/>
    <w:unhideWhenUsed/>
    <w:rsid w:val="003E1805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224BE"/>
    <w:pPr>
      <w:spacing w:before="100" w:beforeAutospacing="1" w:after="100" w:afterAutospacing="1"/>
    </w:pPr>
  </w:style>
  <w:style w:type="character" w:styleId="Textoennegrita">
    <w:name w:val="Strong"/>
    <w:uiPriority w:val="22"/>
    <w:qFormat/>
    <w:rsid w:val="00A224BE"/>
    <w:rPr>
      <w:b/>
      <w:bCs/>
    </w:rPr>
  </w:style>
  <w:style w:type="paragraph" w:styleId="Encabezado">
    <w:name w:val="header"/>
    <w:basedOn w:val="Normal"/>
    <w:link w:val="EncabezadoCar"/>
    <w:rsid w:val="0039710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rsid w:val="00397108"/>
    <w:rPr>
      <w:sz w:val="24"/>
      <w:szCs w:val="24"/>
    </w:rPr>
  </w:style>
  <w:style w:type="paragraph" w:styleId="Piedepgina">
    <w:name w:val="footer"/>
    <w:basedOn w:val="Normal"/>
    <w:link w:val="PiedepginaCar"/>
    <w:rsid w:val="0039710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rsid w:val="00397108"/>
    <w:rPr>
      <w:sz w:val="24"/>
      <w:szCs w:val="24"/>
    </w:rPr>
  </w:style>
  <w:style w:type="character" w:customStyle="1" w:styleId="Ttulo5Car">
    <w:name w:val="Título 5 Car"/>
    <w:link w:val="Ttulo5"/>
    <w:uiPriority w:val="9"/>
    <w:rsid w:val="009A4A84"/>
    <w:rPr>
      <w:b/>
      <w:bCs/>
    </w:rPr>
  </w:style>
  <w:style w:type="paragraph" w:styleId="Prrafodelista">
    <w:name w:val="List Paragraph"/>
    <w:basedOn w:val="Normal"/>
    <w:uiPriority w:val="34"/>
    <w:qFormat/>
    <w:rsid w:val="00125D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99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7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9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3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0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75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9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95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651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38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19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5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c.redsara.e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galdakao.eus/inicio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ec.redsara.es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galdakao.eus/inic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maps?q=Kurtzeko+Plaza+1,+48960+Galdaka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780</Words>
  <Characters>4290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CAMPO</vt:lpstr>
    </vt:vector>
  </TitlesOfParts>
  <Company>Windows uE</Company>
  <LinksUpToDate>false</LinksUpToDate>
  <CharactersWithSpaces>5060</CharactersWithSpaces>
  <SharedDoc>false</SharedDoc>
  <HLinks>
    <vt:vector size="42" baseType="variant">
      <vt:variant>
        <vt:i4>6488098</vt:i4>
      </vt:variant>
      <vt:variant>
        <vt:i4>18</vt:i4>
      </vt:variant>
      <vt:variant>
        <vt:i4>0</vt:i4>
      </vt:variant>
      <vt:variant>
        <vt:i4>5</vt:i4>
      </vt:variant>
      <vt:variant>
        <vt:lpwstr>https://rec.redsara.es/</vt:lpwstr>
      </vt:variant>
      <vt:variant>
        <vt:lpwstr/>
      </vt:variant>
      <vt:variant>
        <vt:i4>6291510</vt:i4>
      </vt:variant>
      <vt:variant>
        <vt:i4>15</vt:i4>
      </vt:variant>
      <vt:variant>
        <vt:i4>0</vt:i4>
      </vt:variant>
      <vt:variant>
        <vt:i4>5</vt:i4>
      </vt:variant>
      <vt:variant>
        <vt:lpwstr>https://seuelectronica.cime.es/GesServeis/Gestion.aspx?IDGESTION=990100885</vt:lpwstr>
      </vt:variant>
      <vt:variant>
        <vt:lpwstr/>
      </vt:variant>
      <vt:variant>
        <vt:i4>721019</vt:i4>
      </vt:variant>
      <vt:variant>
        <vt:i4>12</vt:i4>
      </vt:variant>
      <vt:variant>
        <vt:i4>0</vt:i4>
      </vt:variant>
      <vt:variant>
        <vt:i4>5</vt:i4>
      </vt:variant>
      <vt:variant>
        <vt:lpwstr>mailto:info.sac@cime.es</vt:lpwstr>
      </vt:variant>
      <vt:variant>
        <vt:lpwstr/>
      </vt:variant>
      <vt:variant>
        <vt:i4>721019</vt:i4>
      </vt:variant>
      <vt:variant>
        <vt:i4>9</vt:i4>
      </vt:variant>
      <vt:variant>
        <vt:i4>0</vt:i4>
      </vt:variant>
      <vt:variant>
        <vt:i4>5</vt:i4>
      </vt:variant>
      <vt:variant>
        <vt:lpwstr>mailto:info.sac@cime.es</vt:lpwstr>
      </vt:variant>
      <vt:variant>
        <vt:lpwstr/>
      </vt:variant>
      <vt:variant>
        <vt:i4>6488098</vt:i4>
      </vt:variant>
      <vt:variant>
        <vt:i4>6</vt:i4>
      </vt:variant>
      <vt:variant>
        <vt:i4>0</vt:i4>
      </vt:variant>
      <vt:variant>
        <vt:i4>5</vt:i4>
      </vt:variant>
      <vt:variant>
        <vt:lpwstr>https://rec.redsara.es/</vt:lpwstr>
      </vt:variant>
      <vt:variant>
        <vt:lpwstr/>
      </vt:variant>
      <vt:variant>
        <vt:i4>6291510</vt:i4>
      </vt:variant>
      <vt:variant>
        <vt:i4>3</vt:i4>
      </vt:variant>
      <vt:variant>
        <vt:i4>0</vt:i4>
      </vt:variant>
      <vt:variant>
        <vt:i4>5</vt:i4>
      </vt:variant>
      <vt:variant>
        <vt:lpwstr>https://seuelectronica.cime.es/GesServeis/Gestion.aspx?IDGESTION=990100885</vt:lpwstr>
      </vt:variant>
      <vt:variant>
        <vt:lpwstr/>
      </vt:variant>
      <vt:variant>
        <vt:i4>6291510</vt:i4>
      </vt:variant>
      <vt:variant>
        <vt:i4>0</vt:i4>
      </vt:variant>
      <vt:variant>
        <vt:i4>0</vt:i4>
      </vt:variant>
      <vt:variant>
        <vt:i4>5</vt:i4>
      </vt:variant>
      <vt:variant>
        <vt:lpwstr>https://seuelectronica.cime.es/GesServeis/Gestion.aspx?IDGESTION=990100885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CAMPO</dc:title>
  <dc:subject/>
  <dc:creator>PC</dc:creator>
  <cp:keywords/>
  <cp:lastModifiedBy>usuario</cp:lastModifiedBy>
  <cp:revision>2</cp:revision>
  <dcterms:created xsi:type="dcterms:W3CDTF">2025-07-23T15:29:00Z</dcterms:created>
  <dcterms:modified xsi:type="dcterms:W3CDTF">2025-07-23T15:29:00Z</dcterms:modified>
</cp:coreProperties>
</file>