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D9FA4" w14:textId="13714452" w:rsidR="00C63919" w:rsidRPr="00C63919" w:rsidRDefault="00C63919">
      <w:pPr>
        <w:rPr>
          <w:rFonts w:cs="Times New Roman"/>
        </w:rPr>
      </w:pPr>
      <w:r w:rsidRPr="00C63919">
        <w:rPr>
          <w:rFonts w:cs="Times New Roman"/>
        </w:rPr>
        <w:br w:type="page"/>
      </w:r>
    </w:p>
    <w:sdt>
      <w:sdtPr>
        <w:rPr>
          <w:rFonts w:asciiTheme="minorHAnsi" w:hAnsiTheme="minorHAnsi"/>
          <w:b/>
        </w:rPr>
        <w:id w:val="926925839"/>
        <w:docPartObj>
          <w:docPartGallery w:val="Table of Contents"/>
          <w:docPartUnique/>
        </w:docPartObj>
      </w:sdtPr>
      <w:sdtEndPr>
        <w:rPr>
          <w:rFonts w:ascii="Times New Roman" w:hAnsi="Times New Roman" w:cs="Times New Roman"/>
          <w:b w:val="0"/>
          <w:bCs/>
          <w:noProof/>
        </w:rPr>
      </w:sdtEndPr>
      <w:sdtContent>
        <w:p w14:paraId="1A22DDE5" w14:textId="319AFFDE" w:rsidR="00C63919" w:rsidRPr="005A7F42" w:rsidRDefault="00C63919" w:rsidP="005A7F42">
          <w:pPr>
            <w:rPr>
              <w:b/>
              <w:bCs/>
              <w:sz w:val="36"/>
              <w:szCs w:val="36"/>
            </w:rPr>
          </w:pPr>
          <w:proofErr w:type="spellStart"/>
          <w:r w:rsidRPr="005A7F42">
            <w:rPr>
              <w:b/>
              <w:bCs/>
              <w:sz w:val="36"/>
              <w:szCs w:val="36"/>
            </w:rPr>
            <w:t>Índice</w:t>
          </w:r>
          <w:proofErr w:type="spellEnd"/>
        </w:p>
        <w:p w14:paraId="10FFA8E4" w14:textId="2B699840" w:rsidR="00947C08" w:rsidRDefault="00C63919">
          <w:pPr>
            <w:pStyle w:val="TOC1"/>
            <w:rPr>
              <w:rFonts w:asciiTheme="minorHAnsi" w:eastAsiaTheme="minorEastAsia" w:hAnsiTheme="minorHAnsi"/>
              <w:noProof/>
            </w:rPr>
          </w:pPr>
          <w:r w:rsidRPr="00C63919">
            <w:rPr>
              <w:rFonts w:cs="Times New Roman"/>
            </w:rPr>
            <w:fldChar w:fldCharType="begin"/>
          </w:r>
          <w:r w:rsidRPr="00C63919">
            <w:rPr>
              <w:rFonts w:cs="Times New Roman"/>
            </w:rPr>
            <w:instrText xml:space="preserve"> TOC \o "1-3" \h \z \u </w:instrText>
          </w:r>
          <w:r w:rsidRPr="00C63919">
            <w:rPr>
              <w:rFonts w:cs="Times New Roman"/>
            </w:rPr>
            <w:fldChar w:fldCharType="separate"/>
          </w:r>
          <w:hyperlink w:anchor="_Toc200477035" w:history="1">
            <w:r w:rsidR="00947C08" w:rsidRPr="006D594B">
              <w:rPr>
                <w:rStyle w:val="Hyperlink"/>
                <w:rFonts w:cs="Times New Roman"/>
                <w:bCs/>
                <w:noProof/>
                <w:lang w:val="es-419"/>
              </w:rPr>
              <w:t>1</w:t>
            </w:r>
            <w:r w:rsidR="00947C08">
              <w:rPr>
                <w:rFonts w:asciiTheme="minorHAnsi" w:eastAsiaTheme="minorEastAsia" w:hAnsiTheme="minorHAnsi"/>
                <w:noProof/>
              </w:rPr>
              <w:tab/>
            </w:r>
            <w:r w:rsidR="00947C08" w:rsidRPr="006D594B">
              <w:rPr>
                <w:rStyle w:val="Hyperlink"/>
                <w:noProof/>
                <w:lang w:val="es-419"/>
              </w:rPr>
              <w:t>Identificación del Documento</w:t>
            </w:r>
            <w:r w:rsidR="00947C08">
              <w:rPr>
                <w:noProof/>
                <w:webHidden/>
              </w:rPr>
              <w:tab/>
            </w:r>
            <w:r w:rsidR="00947C08">
              <w:rPr>
                <w:noProof/>
                <w:webHidden/>
              </w:rPr>
              <w:fldChar w:fldCharType="begin"/>
            </w:r>
            <w:r w:rsidR="00947C08">
              <w:rPr>
                <w:noProof/>
                <w:webHidden/>
              </w:rPr>
              <w:instrText xml:space="preserve"> PAGEREF _Toc200477035 \h </w:instrText>
            </w:r>
            <w:r w:rsidR="00947C08">
              <w:rPr>
                <w:noProof/>
                <w:webHidden/>
              </w:rPr>
            </w:r>
            <w:r w:rsidR="00947C08">
              <w:rPr>
                <w:noProof/>
                <w:webHidden/>
              </w:rPr>
              <w:fldChar w:fldCharType="separate"/>
            </w:r>
            <w:r w:rsidR="00947C08">
              <w:rPr>
                <w:noProof/>
                <w:webHidden/>
              </w:rPr>
              <w:t>5</w:t>
            </w:r>
            <w:r w:rsidR="00947C08">
              <w:rPr>
                <w:noProof/>
                <w:webHidden/>
              </w:rPr>
              <w:fldChar w:fldCharType="end"/>
            </w:r>
          </w:hyperlink>
        </w:p>
        <w:p w14:paraId="3AFEEB2D" w14:textId="37BC4472" w:rsidR="00947C08" w:rsidRDefault="00947C08">
          <w:pPr>
            <w:pStyle w:val="TOC2"/>
            <w:tabs>
              <w:tab w:val="left" w:pos="960"/>
              <w:tab w:val="right" w:leader="dot" w:pos="8828"/>
            </w:tabs>
            <w:rPr>
              <w:rFonts w:asciiTheme="minorHAnsi" w:eastAsiaTheme="minorEastAsia" w:hAnsiTheme="minorHAnsi"/>
              <w:noProof/>
            </w:rPr>
          </w:pPr>
          <w:hyperlink w:anchor="_Toc200477036" w:history="1">
            <w:r w:rsidRPr="006D594B">
              <w:rPr>
                <w:rStyle w:val="Hyperlink"/>
                <w:noProof/>
                <w:lang w:val="es-419"/>
              </w:rPr>
              <w:t>1.1</w:t>
            </w:r>
            <w:r>
              <w:rPr>
                <w:rFonts w:asciiTheme="minorHAnsi" w:eastAsiaTheme="minorEastAsia" w:hAnsiTheme="minorHAnsi"/>
                <w:noProof/>
              </w:rPr>
              <w:tab/>
            </w:r>
            <w:r w:rsidRPr="006D594B">
              <w:rPr>
                <w:rStyle w:val="Hyperlink"/>
                <w:noProof/>
                <w:lang w:val="es-419"/>
              </w:rPr>
              <w:t>Nombre del Proyecto</w:t>
            </w:r>
            <w:r>
              <w:rPr>
                <w:noProof/>
                <w:webHidden/>
              </w:rPr>
              <w:tab/>
            </w:r>
            <w:r>
              <w:rPr>
                <w:noProof/>
                <w:webHidden/>
              </w:rPr>
              <w:fldChar w:fldCharType="begin"/>
            </w:r>
            <w:r>
              <w:rPr>
                <w:noProof/>
                <w:webHidden/>
              </w:rPr>
              <w:instrText xml:space="preserve"> PAGEREF _Toc200477036 \h </w:instrText>
            </w:r>
            <w:r>
              <w:rPr>
                <w:noProof/>
                <w:webHidden/>
              </w:rPr>
            </w:r>
            <w:r>
              <w:rPr>
                <w:noProof/>
                <w:webHidden/>
              </w:rPr>
              <w:fldChar w:fldCharType="separate"/>
            </w:r>
            <w:r>
              <w:rPr>
                <w:noProof/>
                <w:webHidden/>
              </w:rPr>
              <w:t>5</w:t>
            </w:r>
            <w:r>
              <w:rPr>
                <w:noProof/>
                <w:webHidden/>
              </w:rPr>
              <w:fldChar w:fldCharType="end"/>
            </w:r>
          </w:hyperlink>
        </w:p>
        <w:p w14:paraId="6090E79A" w14:textId="62171610" w:rsidR="00947C08" w:rsidRDefault="00947C08">
          <w:pPr>
            <w:pStyle w:val="TOC2"/>
            <w:tabs>
              <w:tab w:val="left" w:pos="960"/>
              <w:tab w:val="right" w:leader="dot" w:pos="8828"/>
            </w:tabs>
            <w:rPr>
              <w:rFonts w:asciiTheme="minorHAnsi" w:eastAsiaTheme="minorEastAsia" w:hAnsiTheme="minorHAnsi"/>
              <w:noProof/>
            </w:rPr>
          </w:pPr>
          <w:hyperlink w:anchor="_Toc200477037" w:history="1">
            <w:r w:rsidRPr="006D594B">
              <w:rPr>
                <w:rStyle w:val="Hyperlink"/>
                <w:noProof/>
                <w:lang w:val="es-419"/>
              </w:rPr>
              <w:t>1.2</w:t>
            </w:r>
            <w:r>
              <w:rPr>
                <w:rFonts w:asciiTheme="minorHAnsi" w:eastAsiaTheme="minorEastAsia" w:hAnsiTheme="minorHAnsi"/>
                <w:noProof/>
              </w:rPr>
              <w:tab/>
            </w:r>
            <w:r w:rsidRPr="006D594B">
              <w:rPr>
                <w:rStyle w:val="Hyperlink"/>
                <w:noProof/>
                <w:lang w:val="es-419"/>
              </w:rPr>
              <w:t>Nombre del Documento</w:t>
            </w:r>
            <w:r>
              <w:rPr>
                <w:noProof/>
                <w:webHidden/>
              </w:rPr>
              <w:tab/>
            </w:r>
            <w:r>
              <w:rPr>
                <w:noProof/>
                <w:webHidden/>
              </w:rPr>
              <w:fldChar w:fldCharType="begin"/>
            </w:r>
            <w:r>
              <w:rPr>
                <w:noProof/>
                <w:webHidden/>
              </w:rPr>
              <w:instrText xml:space="preserve"> PAGEREF _Toc200477037 \h </w:instrText>
            </w:r>
            <w:r>
              <w:rPr>
                <w:noProof/>
                <w:webHidden/>
              </w:rPr>
            </w:r>
            <w:r>
              <w:rPr>
                <w:noProof/>
                <w:webHidden/>
              </w:rPr>
              <w:fldChar w:fldCharType="separate"/>
            </w:r>
            <w:r>
              <w:rPr>
                <w:noProof/>
                <w:webHidden/>
              </w:rPr>
              <w:t>5</w:t>
            </w:r>
            <w:r>
              <w:rPr>
                <w:noProof/>
                <w:webHidden/>
              </w:rPr>
              <w:fldChar w:fldCharType="end"/>
            </w:r>
          </w:hyperlink>
        </w:p>
        <w:p w14:paraId="3211D903" w14:textId="2CF1FB22" w:rsidR="00947C08" w:rsidRDefault="00947C08">
          <w:pPr>
            <w:pStyle w:val="TOC2"/>
            <w:tabs>
              <w:tab w:val="left" w:pos="960"/>
              <w:tab w:val="right" w:leader="dot" w:pos="8828"/>
            </w:tabs>
            <w:rPr>
              <w:rFonts w:asciiTheme="minorHAnsi" w:eastAsiaTheme="minorEastAsia" w:hAnsiTheme="minorHAnsi"/>
              <w:noProof/>
            </w:rPr>
          </w:pPr>
          <w:hyperlink w:anchor="_Toc200477038" w:history="1">
            <w:r w:rsidRPr="006D594B">
              <w:rPr>
                <w:rStyle w:val="Hyperlink"/>
                <w:noProof/>
                <w:lang w:val="es-419"/>
              </w:rPr>
              <w:t>1.3</w:t>
            </w:r>
            <w:r>
              <w:rPr>
                <w:rFonts w:asciiTheme="minorHAnsi" w:eastAsiaTheme="minorEastAsia" w:hAnsiTheme="minorHAnsi"/>
                <w:noProof/>
              </w:rPr>
              <w:tab/>
            </w:r>
            <w:r w:rsidRPr="006D594B">
              <w:rPr>
                <w:rStyle w:val="Hyperlink"/>
                <w:noProof/>
                <w:lang w:val="es-419"/>
              </w:rPr>
              <w:t>Versión</w:t>
            </w:r>
            <w:r>
              <w:rPr>
                <w:noProof/>
                <w:webHidden/>
              </w:rPr>
              <w:tab/>
            </w:r>
            <w:r>
              <w:rPr>
                <w:noProof/>
                <w:webHidden/>
              </w:rPr>
              <w:fldChar w:fldCharType="begin"/>
            </w:r>
            <w:r>
              <w:rPr>
                <w:noProof/>
                <w:webHidden/>
              </w:rPr>
              <w:instrText xml:space="preserve"> PAGEREF _Toc200477038 \h </w:instrText>
            </w:r>
            <w:r>
              <w:rPr>
                <w:noProof/>
                <w:webHidden/>
              </w:rPr>
            </w:r>
            <w:r>
              <w:rPr>
                <w:noProof/>
                <w:webHidden/>
              </w:rPr>
              <w:fldChar w:fldCharType="separate"/>
            </w:r>
            <w:r>
              <w:rPr>
                <w:noProof/>
                <w:webHidden/>
              </w:rPr>
              <w:t>5</w:t>
            </w:r>
            <w:r>
              <w:rPr>
                <w:noProof/>
                <w:webHidden/>
              </w:rPr>
              <w:fldChar w:fldCharType="end"/>
            </w:r>
          </w:hyperlink>
        </w:p>
        <w:p w14:paraId="71BF084D" w14:textId="4EDAF198" w:rsidR="00947C08" w:rsidRDefault="00947C08">
          <w:pPr>
            <w:pStyle w:val="TOC2"/>
            <w:tabs>
              <w:tab w:val="left" w:pos="960"/>
              <w:tab w:val="right" w:leader="dot" w:pos="8828"/>
            </w:tabs>
            <w:rPr>
              <w:rFonts w:asciiTheme="minorHAnsi" w:eastAsiaTheme="minorEastAsia" w:hAnsiTheme="minorHAnsi"/>
              <w:noProof/>
            </w:rPr>
          </w:pPr>
          <w:hyperlink w:anchor="_Toc200477039" w:history="1">
            <w:r w:rsidRPr="006D594B">
              <w:rPr>
                <w:rStyle w:val="Hyperlink"/>
                <w:noProof/>
                <w:lang w:val="es-419"/>
              </w:rPr>
              <w:t>1.4</w:t>
            </w:r>
            <w:r>
              <w:rPr>
                <w:rFonts w:asciiTheme="minorHAnsi" w:eastAsiaTheme="minorEastAsia" w:hAnsiTheme="minorHAnsi"/>
                <w:noProof/>
              </w:rPr>
              <w:tab/>
            </w:r>
            <w:r w:rsidRPr="006D594B">
              <w:rPr>
                <w:rStyle w:val="Hyperlink"/>
                <w:noProof/>
                <w:lang w:val="es-419"/>
              </w:rPr>
              <w:t>Fecha</w:t>
            </w:r>
            <w:r>
              <w:rPr>
                <w:noProof/>
                <w:webHidden/>
              </w:rPr>
              <w:tab/>
            </w:r>
            <w:r>
              <w:rPr>
                <w:noProof/>
                <w:webHidden/>
              </w:rPr>
              <w:fldChar w:fldCharType="begin"/>
            </w:r>
            <w:r>
              <w:rPr>
                <w:noProof/>
                <w:webHidden/>
              </w:rPr>
              <w:instrText xml:space="preserve"> PAGEREF _Toc200477039 \h </w:instrText>
            </w:r>
            <w:r>
              <w:rPr>
                <w:noProof/>
                <w:webHidden/>
              </w:rPr>
            </w:r>
            <w:r>
              <w:rPr>
                <w:noProof/>
                <w:webHidden/>
              </w:rPr>
              <w:fldChar w:fldCharType="separate"/>
            </w:r>
            <w:r>
              <w:rPr>
                <w:noProof/>
                <w:webHidden/>
              </w:rPr>
              <w:t>5</w:t>
            </w:r>
            <w:r>
              <w:rPr>
                <w:noProof/>
                <w:webHidden/>
              </w:rPr>
              <w:fldChar w:fldCharType="end"/>
            </w:r>
          </w:hyperlink>
        </w:p>
        <w:p w14:paraId="48AE655D" w14:textId="1F08381F" w:rsidR="00947C08" w:rsidRDefault="00947C08">
          <w:pPr>
            <w:pStyle w:val="TOC2"/>
            <w:tabs>
              <w:tab w:val="left" w:pos="960"/>
              <w:tab w:val="right" w:leader="dot" w:pos="8828"/>
            </w:tabs>
            <w:rPr>
              <w:rFonts w:asciiTheme="minorHAnsi" w:eastAsiaTheme="minorEastAsia" w:hAnsiTheme="minorHAnsi"/>
              <w:noProof/>
            </w:rPr>
          </w:pPr>
          <w:hyperlink w:anchor="_Toc200477040" w:history="1">
            <w:r w:rsidRPr="006D594B">
              <w:rPr>
                <w:rStyle w:val="Hyperlink"/>
                <w:noProof/>
                <w:lang w:val="es-419"/>
              </w:rPr>
              <w:t>1.5</w:t>
            </w:r>
            <w:r>
              <w:rPr>
                <w:rFonts w:asciiTheme="minorHAnsi" w:eastAsiaTheme="minorEastAsia" w:hAnsiTheme="minorHAnsi"/>
                <w:noProof/>
              </w:rPr>
              <w:tab/>
            </w:r>
            <w:r w:rsidRPr="006D594B">
              <w:rPr>
                <w:rStyle w:val="Hyperlink"/>
                <w:noProof/>
                <w:lang w:val="es-419"/>
              </w:rPr>
              <w:t>Responsables</w:t>
            </w:r>
            <w:r>
              <w:rPr>
                <w:noProof/>
                <w:webHidden/>
              </w:rPr>
              <w:tab/>
            </w:r>
            <w:r>
              <w:rPr>
                <w:noProof/>
                <w:webHidden/>
              </w:rPr>
              <w:fldChar w:fldCharType="begin"/>
            </w:r>
            <w:r>
              <w:rPr>
                <w:noProof/>
                <w:webHidden/>
              </w:rPr>
              <w:instrText xml:space="preserve"> PAGEREF _Toc200477040 \h </w:instrText>
            </w:r>
            <w:r>
              <w:rPr>
                <w:noProof/>
                <w:webHidden/>
              </w:rPr>
            </w:r>
            <w:r>
              <w:rPr>
                <w:noProof/>
                <w:webHidden/>
              </w:rPr>
              <w:fldChar w:fldCharType="separate"/>
            </w:r>
            <w:r>
              <w:rPr>
                <w:noProof/>
                <w:webHidden/>
              </w:rPr>
              <w:t>5</w:t>
            </w:r>
            <w:r>
              <w:rPr>
                <w:noProof/>
                <w:webHidden/>
              </w:rPr>
              <w:fldChar w:fldCharType="end"/>
            </w:r>
          </w:hyperlink>
        </w:p>
        <w:p w14:paraId="65737022" w14:textId="3D5A316A" w:rsidR="00947C08" w:rsidRDefault="00947C08">
          <w:pPr>
            <w:pStyle w:val="TOC2"/>
            <w:tabs>
              <w:tab w:val="left" w:pos="960"/>
              <w:tab w:val="right" w:leader="dot" w:pos="8828"/>
            </w:tabs>
            <w:rPr>
              <w:rFonts w:asciiTheme="minorHAnsi" w:eastAsiaTheme="minorEastAsia" w:hAnsiTheme="minorHAnsi"/>
              <w:noProof/>
            </w:rPr>
          </w:pPr>
          <w:hyperlink w:anchor="_Toc200477041" w:history="1">
            <w:r w:rsidRPr="006D594B">
              <w:rPr>
                <w:rStyle w:val="Hyperlink"/>
                <w:noProof/>
                <w:lang w:val="es-419"/>
              </w:rPr>
              <w:t>1.6</w:t>
            </w:r>
            <w:r>
              <w:rPr>
                <w:rFonts w:asciiTheme="minorHAnsi" w:eastAsiaTheme="minorEastAsia" w:hAnsiTheme="minorHAnsi"/>
                <w:noProof/>
              </w:rPr>
              <w:tab/>
            </w:r>
            <w:r w:rsidRPr="006D594B">
              <w:rPr>
                <w:rStyle w:val="Hyperlink"/>
                <w:noProof/>
                <w:lang w:val="es-419"/>
              </w:rPr>
              <w:t>Aprobación</w:t>
            </w:r>
            <w:r>
              <w:rPr>
                <w:noProof/>
                <w:webHidden/>
              </w:rPr>
              <w:tab/>
            </w:r>
            <w:r>
              <w:rPr>
                <w:noProof/>
                <w:webHidden/>
              </w:rPr>
              <w:fldChar w:fldCharType="begin"/>
            </w:r>
            <w:r>
              <w:rPr>
                <w:noProof/>
                <w:webHidden/>
              </w:rPr>
              <w:instrText xml:space="preserve"> PAGEREF _Toc200477041 \h </w:instrText>
            </w:r>
            <w:r>
              <w:rPr>
                <w:noProof/>
                <w:webHidden/>
              </w:rPr>
            </w:r>
            <w:r>
              <w:rPr>
                <w:noProof/>
                <w:webHidden/>
              </w:rPr>
              <w:fldChar w:fldCharType="separate"/>
            </w:r>
            <w:r>
              <w:rPr>
                <w:noProof/>
                <w:webHidden/>
              </w:rPr>
              <w:t>5</w:t>
            </w:r>
            <w:r>
              <w:rPr>
                <w:noProof/>
                <w:webHidden/>
              </w:rPr>
              <w:fldChar w:fldCharType="end"/>
            </w:r>
          </w:hyperlink>
        </w:p>
        <w:p w14:paraId="18A1AFE8" w14:textId="0958EE0B" w:rsidR="00947C08" w:rsidRDefault="00947C08">
          <w:pPr>
            <w:pStyle w:val="TOC1"/>
            <w:rPr>
              <w:rFonts w:asciiTheme="minorHAnsi" w:eastAsiaTheme="minorEastAsia" w:hAnsiTheme="minorHAnsi"/>
              <w:noProof/>
            </w:rPr>
          </w:pPr>
          <w:hyperlink w:anchor="_Toc200477042" w:history="1">
            <w:r w:rsidRPr="006D594B">
              <w:rPr>
                <w:rStyle w:val="Hyperlink"/>
                <w:noProof/>
                <w:lang w:val="es-419"/>
              </w:rPr>
              <w:t>2</w:t>
            </w:r>
            <w:r>
              <w:rPr>
                <w:rFonts w:asciiTheme="minorHAnsi" w:eastAsiaTheme="minorEastAsia" w:hAnsiTheme="minorHAnsi"/>
                <w:noProof/>
              </w:rPr>
              <w:tab/>
            </w:r>
            <w:r w:rsidRPr="006D594B">
              <w:rPr>
                <w:rStyle w:val="Hyperlink"/>
                <w:noProof/>
                <w:lang w:val="es-419"/>
              </w:rPr>
              <w:t>Introducción</w:t>
            </w:r>
            <w:r>
              <w:rPr>
                <w:noProof/>
                <w:webHidden/>
              </w:rPr>
              <w:tab/>
            </w:r>
            <w:r>
              <w:rPr>
                <w:noProof/>
                <w:webHidden/>
              </w:rPr>
              <w:fldChar w:fldCharType="begin"/>
            </w:r>
            <w:r>
              <w:rPr>
                <w:noProof/>
                <w:webHidden/>
              </w:rPr>
              <w:instrText xml:space="preserve"> PAGEREF _Toc200477042 \h </w:instrText>
            </w:r>
            <w:r>
              <w:rPr>
                <w:noProof/>
                <w:webHidden/>
              </w:rPr>
            </w:r>
            <w:r>
              <w:rPr>
                <w:noProof/>
                <w:webHidden/>
              </w:rPr>
              <w:fldChar w:fldCharType="separate"/>
            </w:r>
            <w:r>
              <w:rPr>
                <w:noProof/>
                <w:webHidden/>
              </w:rPr>
              <w:t>6</w:t>
            </w:r>
            <w:r>
              <w:rPr>
                <w:noProof/>
                <w:webHidden/>
              </w:rPr>
              <w:fldChar w:fldCharType="end"/>
            </w:r>
          </w:hyperlink>
        </w:p>
        <w:p w14:paraId="0DE60BCF" w14:textId="2033F0B8" w:rsidR="00947C08" w:rsidRDefault="00947C08">
          <w:pPr>
            <w:pStyle w:val="TOC1"/>
            <w:rPr>
              <w:rFonts w:asciiTheme="minorHAnsi" w:eastAsiaTheme="minorEastAsia" w:hAnsiTheme="minorHAnsi"/>
              <w:noProof/>
            </w:rPr>
          </w:pPr>
          <w:hyperlink w:anchor="_Toc200477043" w:history="1">
            <w:r w:rsidRPr="006D594B">
              <w:rPr>
                <w:rStyle w:val="Hyperlink"/>
                <w:noProof/>
                <w:lang w:val="es-419"/>
              </w:rPr>
              <w:t>3</w:t>
            </w:r>
            <w:r>
              <w:rPr>
                <w:rFonts w:asciiTheme="minorHAnsi" w:eastAsiaTheme="minorEastAsia" w:hAnsiTheme="minorHAnsi"/>
                <w:noProof/>
              </w:rPr>
              <w:tab/>
            </w:r>
            <w:r w:rsidRPr="006D594B">
              <w:rPr>
                <w:rStyle w:val="Hyperlink"/>
                <w:noProof/>
                <w:lang w:val="es-419"/>
              </w:rPr>
              <w:t>Alcance</w:t>
            </w:r>
            <w:r>
              <w:rPr>
                <w:noProof/>
                <w:webHidden/>
              </w:rPr>
              <w:tab/>
            </w:r>
            <w:r>
              <w:rPr>
                <w:noProof/>
                <w:webHidden/>
              </w:rPr>
              <w:fldChar w:fldCharType="begin"/>
            </w:r>
            <w:r>
              <w:rPr>
                <w:noProof/>
                <w:webHidden/>
              </w:rPr>
              <w:instrText xml:space="preserve"> PAGEREF _Toc200477043 \h </w:instrText>
            </w:r>
            <w:r>
              <w:rPr>
                <w:noProof/>
                <w:webHidden/>
              </w:rPr>
            </w:r>
            <w:r>
              <w:rPr>
                <w:noProof/>
                <w:webHidden/>
              </w:rPr>
              <w:fldChar w:fldCharType="separate"/>
            </w:r>
            <w:r>
              <w:rPr>
                <w:noProof/>
                <w:webHidden/>
              </w:rPr>
              <w:t>7</w:t>
            </w:r>
            <w:r>
              <w:rPr>
                <w:noProof/>
                <w:webHidden/>
              </w:rPr>
              <w:fldChar w:fldCharType="end"/>
            </w:r>
          </w:hyperlink>
        </w:p>
        <w:p w14:paraId="4D5FC456" w14:textId="26326126" w:rsidR="00947C08" w:rsidRDefault="00947C08">
          <w:pPr>
            <w:pStyle w:val="TOC2"/>
            <w:tabs>
              <w:tab w:val="left" w:pos="960"/>
              <w:tab w:val="right" w:leader="dot" w:pos="8828"/>
            </w:tabs>
            <w:rPr>
              <w:rFonts w:asciiTheme="minorHAnsi" w:eastAsiaTheme="minorEastAsia" w:hAnsiTheme="minorHAnsi"/>
              <w:noProof/>
            </w:rPr>
          </w:pPr>
          <w:hyperlink w:anchor="_Toc200477044" w:history="1">
            <w:r w:rsidRPr="006D594B">
              <w:rPr>
                <w:rStyle w:val="Hyperlink"/>
                <w:noProof/>
                <w:lang w:val="es-419"/>
              </w:rPr>
              <w:t>3.1</w:t>
            </w:r>
            <w:r>
              <w:rPr>
                <w:rFonts w:asciiTheme="minorHAnsi" w:eastAsiaTheme="minorEastAsia" w:hAnsiTheme="minorHAnsi"/>
                <w:noProof/>
              </w:rPr>
              <w:tab/>
            </w:r>
            <w:r w:rsidRPr="006D594B">
              <w:rPr>
                <w:rStyle w:val="Hyperlink"/>
                <w:noProof/>
                <w:lang w:val="es-419"/>
              </w:rPr>
              <w:t>Componentes que Serán Probados</w:t>
            </w:r>
            <w:r>
              <w:rPr>
                <w:noProof/>
                <w:webHidden/>
              </w:rPr>
              <w:tab/>
            </w:r>
            <w:r>
              <w:rPr>
                <w:noProof/>
                <w:webHidden/>
              </w:rPr>
              <w:fldChar w:fldCharType="begin"/>
            </w:r>
            <w:r>
              <w:rPr>
                <w:noProof/>
                <w:webHidden/>
              </w:rPr>
              <w:instrText xml:space="preserve"> PAGEREF _Toc200477044 \h </w:instrText>
            </w:r>
            <w:r>
              <w:rPr>
                <w:noProof/>
                <w:webHidden/>
              </w:rPr>
            </w:r>
            <w:r>
              <w:rPr>
                <w:noProof/>
                <w:webHidden/>
              </w:rPr>
              <w:fldChar w:fldCharType="separate"/>
            </w:r>
            <w:r>
              <w:rPr>
                <w:noProof/>
                <w:webHidden/>
              </w:rPr>
              <w:t>7</w:t>
            </w:r>
            <w:r>
              <w:rPr>
                <w:noProof/>
                <w:webHidden/>
              </w:rPr>
              <w:fldChar w:fldCharType="end"/>
            </w:r>
          </w:hyperlink>
        </w:p>
        <w:p w14:paraId="6DFC03A9" w14:textId="3E7E8152" w:rsidR="00947C08" w:rsidRDefault="00947C08">
          <w:pPr>
            <w:pStyle w:val="TOC2"/>
            <w:tabs>
              <w:tab w:val="left" w:pos="960"/>
              <w:tab w:val="right" w:leader="dot" w:pos="8828"/>
            </w:tabs>
            <w:rPr>
              <w:rFonts w:asciiTheme="minorHAnsi" w:eastAsiaTheme="minorEastAsia" w:hAnsiTheme="minorHAnsi"/>
              <w:noProof/>
            </w:rPr>
          </w:pPr>
          <w:hyperlink w:anchor="_Toc200477045" w:history="1">
            <w:r w:rsidRPr="006D594B">
              <w:rPr>
                <w:rStyle w:val="Hyperlink"/>
                <w:noProof/>
                <w:lang w:val="es-419"/>
              </w:rPr>
              <w:t>3.2</w:t>
            </w:r>
            <w:r>
              <w:rPr>
                <w:rFonts w:asciiTheme="minorHAnsi" w:eastAsiaTheme="minorEastAsia" w:hAnsiTheme="minorHAnsi"/>
                <w:noProof/>
              </w:rPr>
              <w:tab/>
            </w:r>
            <w:r w:rsidRPr="006D594B">
              <w:rPr>
                <w:rStyle w:val="Hyperlink"/>
                <w:noProof/>
                <w:lang w:val="es-419"/>
              </w:rPr>
              <w:t>Componentes Fuera del Alcance</w:t>
            </w:r>
            <w:r>
              <w:rPr>
                <w:noProof/>
                <w:webHidden/>
              </w:rPr>
              <w:tab/>
            </w:r>
            <w:r>
              <w:rPr>
                <w:noProof/>
                <w:webHidden/>
              </w:rPr>
              <w:fldChar w:fldCharType="begin"/>
            </w:r>
            <w:r>
              <w:rPr>
                <w:noProof/>
                <w:webHidden/>
              </w:rPr>
              <w:instrText xml:space="preserve"> PAGEREF _Toc200477045 \h </w:instrText>
            </w:r>
            <w:r>
              <w:rPr>
                <w:noProof/>
                <w:webHidden/>
              </w:rPr>
            </w:r>
            <w:r>
              <w:rPr>
                <w:noProof/>
                <w:webHidden/>
              </w:rPr>
              <w:fldChar w:fldCharType="separate"/>
            </w:r>
            <w:r>
              <w:rPr>
                <w:noProof/>
                <w:webHidden/>
              </w:rPr>
              <w:t>8</w:t>
            </w:r>
            <w:r>
              <w:rPr>
                <w:noProof/>
                <w:webHidden/>
              </w:rPr>
              <w:fldChar w:fldCharType="end"/>
            </w:r>
          </w:hyperlink>
        </w:p>
        <w:p w14:paraId="7825643A" w14:textId="6630D954" w:rsidR="00947C08" w:rsidRDefault="00947C08">
          <w:pPr>
            <w:pStyle w:val="TOC2"/>
            <w:tabs>
              <w:tab w:val="left" w:pos="960"/>
              <w:tab w:val="right" w:leader="dot" w:pos="8828"/>
            </w:tabs>
            <w:rPr>
              <w:rFonts w:asciiTheme="minorHAnsi" w:eastAsiaTheme="minorEastAsia" w:hAnsiTheme="minorHAnsi"/>
              <w:noProof/>
            </w:rPr>
          </w:pPr>
          <w:hyperlink w:anchor="_Toc200477046" w:history="1">
            <w:r w:rsidRPr="006D594B">
              <w:rPr>
                <w:rStyle w:val="Hyperlink"/>
                <w:noProof/>
                <w:lang w:val="es-419"/>
              </w:rPr>
              <w:t>3.3</w:t>
            </w:r>
            <w:r>
              <w:rPr>
                <w:rFonts w:asciiTheme="minorHAnsi" w:eastAsiaTheme="minorEastAsia" w:hAnsiTheme="minorHAnsi"/>
                <w:noProof/>
              </w:rPr>
              <w:tab/>
            </w:r>
            <w:r w:rsidRPr="006D594B">
              <w:rPr>
                <w:rStyle w:val="Hyperlink"/>
                <w:noProof/>
                <w:lang w:val="es-419"/>
              </w:rPr>
              <w:t>Supuestos y Dependencias</w:t>
            </w:r>
            <w:r>
              <w:rPr>
                <w:noProof/>
                <w:webHidden/>
              </w:rPr>
              <w:tab/>
            </w:r>
            <w:r>
              <w:rPr>
                <w:noProof/>
                <w:webHidden/>
              </w:rPr>
              <w:fldChar w:fldCharType="begin"/>
            </w:r>
            <w:r>
              <w:rPr>
                <w:noProof/>
                <w:webHidden/>
              </w:rPr>
              <w:instrText xml:space="preserve"> PAGEREF _Toc200477046 \h </w:instrText>
            </w:r>
            <w:r>
              <w:rPr>
                <w:noProof/>
                <w:webHidden/>
              </w:rPr>
            </w:r>
            <w:r>
              <w:rPr>
                <w:noProof/>
                <w:webHidden/>
              </w:rPr>
              <w:fldChar w:fldCharType="separate"/>
            </w:r>
            <w:r>
              <w:rPr>
                <w:noProof/>
                <w:webHidden/>
              </w:rPr>
              <w:t>9</w:t>
            </w:r>
            <w:r>
              <w:rPr>
                <w:noProof/>
                <w:webHidden/>
              </w:rPr>
              <w:fldChar w:fldCharType="end"/>
            </w:r>
          </w:hyperlink>
        </w:p>
        <w:p w14:paraId="4D82EC65" w14:textId="6F9E2DAC" w:rsidR="00947C08" w:rsidRDefault="00947C08">
          <w:pPr>
            <w:pStyle w:val="TOC2"/>
            <w:tabs>
              <w:tab w:val="left" w:pos="960"/>
              <w:tab w:val="right" w:leader="dot" w:pos="8828"/>
            </w:tabs>
            <w:rPr>
              <w:rFonts w:asciiTheme="minorHAnsi" w:eastAsiaTheme="minorEastAsia" w:hAnsiTheme="minorHAnsi"/>
              <w:noProof/>
            </w:rPr>
          </w:pPr>
          <w:hyperlink w:anchor="_Toc200477047" w:history="1">
            <w:r w:rsidRPr="006D594B">
              <w:rPr>
                <w:rStyle w:val="Hyperlink"/>
                <w:noProof/>
                <w:lang w:val="es-419"/>
              </w:rPr>
              <w:t>3.4</w:t>
            </w:r>
            <w:r>
              <w:rPr>
                <w:rFonts w:asciiTheme="minorHAnsi" w:eastAsiaTheme="minorEastAsia" w:hAnsiTheme="minorHAnsi"/>
                <w:noProof/>
              </w:rPr>
              <w:tab/>
            </w:r>
            <w:r w:rsidRPr="006D594B">
              <w:rPr>
                <w:rStyle w:val="Hyperlink"/>
                <w:noProof/>
                <w:lang w:val="es-419"/>
              </w:rPr>
              <w:t>Restricciones</w:t>
            </w:r>
            <w:r>
              <w:rPr>
                <w:noProof/>
                <w:webHidden/>
              </w:rPr>
              <w:tab/>
            </w:r>
            <w:r>
              <w:rPr>
                <w:noProof/>
                <w:webHidden/>
              </w:rPr>
              <w:fldChar w:fldCharType="begin"/>
            </w:r>
            <w:r>
              <w:rPr>
                <w:noProof/>
                <w:webHidden/>
              </w:rPr>
              <w:instrText xml:space="preserve"> PAGEREF _Toc200477047 \h </w:instrText>
            </w:r>
            <w:r>
              <w:rPr>
                <w:noProof/>
                <w:webHidden/>
              </w:rPr>
            </w:r>
            <w:r>
              <w:rPr>
                <w:noProof/>
                <w:webHidden/>
              </w:rPr>
              <w:fldChar w:fldCharType="separate"/>
            </w:r>
            <w:r>
              <w:rPr>
                <w:noProof/>
                <w:webHidden/>
              </w:rPr>
              <w:t>10</w:t>
            </w:r>
            <w:r>
              <w:rPr>
                <w:noProof/>
                <w:webHidden/>
              </w:rPr>
              <w:fldChar w:fldCharType="end"/>
            </w:r>
          </w:hyperlink>
        </w:p>
        <w:p w14:paraId="32B3CB1D" w14:textId="3716F42B" w:rsidR="00947C08" w:rsidRDefault="00947C08">
          <w:pPr>
            <w:pStyle w:val="TOC1"/>
            <w:rPr>
              <w:rFonts w:asciiTheme="minorHAnsi" w:eastAsiaTheme="minorEastAsia" w:hAnsiTheme="minorHAnsi"/>
              <w:noProof/>
            </w:rPr>
          </w:pPr>
          <w:hyperlink w:anchor="_Toc200477048" w:history="1">
            <w:r w:rsidRPr="006D594B">
              <w:rPr>
                <w:rStyle w:val="Hyperlink"/>
                <w:noProof/>
                <w:lang w:val="es-419"/>
              </w:rPr>
              <w:t>4</w:t>
            </w:r>
            <w:r>
              <w:rPr>
                <w:rFonts w:asciiTheme="minorHAnsi" w:eastAsiaTheme="minorEastAsia" w:hAnsiTheme="minorHAnsi"/>
                <w:noProof/>
              </w:rPr>
              <w:tab/>
            </w:r>
            <w:r w:rsidRPr="006D594B">
              <w:rPr>
                <w:rStyle w:val="Hyperlink"/>
                <w:noProof/>
                <w:lang w:val="es-419"/>
              </w:rPr>
              <w:t>Objetivos de las Pruebas</w:t>
            </w:r>
            <w:r>
              <w:rPr>
                <w:noProof/>
                <w:webHidden/>
              </w:rPr>
              <w:tab/>
            </w:r>
            <w:r>
              <w:rPr>
                <w:noProof/>
                <w:webHidden/>
              </w:rPr>
              <w:fldChar w:fldCharType="begin"/>
            </w:r>
            <w:r>
              <w:rPr>
                <w:noProof/>
                <w:webHidden/>
              </w:rPr>
              <w:instrText xml:space="preserve"> PAGEREF _Toc200477048 \h </w:instrText>
            </w:r>
            <w:r>
              <w:rPr>
                <w:noProof/>
                <w:webHidden/>
              </w:rPr>
            </w:r>
            <w:r>
              <w:rPr>
                <w:noProof/>
                <w:webHidden/>
              </w:rPr>
              <w:fldChar w:fldCharType="separate"/>
            </w:r>
            <w:r>
              <w:rPr>
                <w:noProof/>
                <w:webHidden/>
              </w:rPr>
              <w:t>12</w:t>
            </w:r>
            <w:r>
              <w:rPr>
                <w:noProof/>
                <w:webHidden/>
              </w:rPr>
              <w:fldChar w:fldCharType="end"/>
            </w:r>
          </w:hyperlink>
        </w:p>
        <w:p w14:paraId="3683EB02" w14:textId="0BEE04BE" w:rsidR="00947C08" w:rsidRDefault="00947C08">
          <w:pPr>
            <w:pStyle w:val="TOC2"/>
            <w:tabs>
              <w:tab w:val="left" w:pos="960"/>
              <w:tab w:val="right" w:leader="dot" w:pos="8828"/>
            </w:tabs>
            <w:rPr>
              <w:rFonts w:asciiTheme="minorHAnsi" w:eastAsiaTheme="minorEastAsia" w:hAnsiTheme="minorHAnsi"/>
              <w:noProof/>
            </w:rPr>
          </w:pPr>
          <w:hyperlink w:anchor="_Toc200477049" w:history="1">
            <w:r w:rsidRPr="006D594B">
              <w:rPr>
                <w:rStyle w:val="Hyperlink"/>
                <w:noProof/>
                <w:lang w:val="es-419"/>
              </w:rPr>
              <w:t>4.1</w:t>
            </w:r>
            <w:r>
              <w:rPr>
                <w:rFonts w:asciiTheme="minorHAnsi" w:eastAsiaTheme="minorEastAsia" w:hAnsiTheme="minorHAnsi"/>
                <w:noProof/>
              </w:rPr>
              <w:tab/>
            </w:r>
            <w:r w:rsidRPr="006D594B">
              <w:rPr>
                <w:rStyle w:val="Hyperlink"/>
                <w:noProof/>
                <w:lang w:val="es-419"/>
              </w:rPr>
              <w:t>Validaciones Clave</w:t>
            </w:r>
            <w:r>
              <w:rPr>
                <w:noProof/>
                <w:webHidden/>
              </w:rPr>
              <w:tab/>
            </w:r>
            <w:r>
              <w:rPr>
                <w:noProof/>
                <w:webHidden/>
              </w:rPr>
              <w:fldChar w:fldCharType="begin"/>
            </w:r>
            <w:r>
              <w:rPr>
                <w:noProof/>
                <w:webHidden/>
              </w:rPr>
              <w:instrText xml:space="preserve"> PAGEREF _Toc200477049 \h </w:instrText>
            </w:r>
            <w:r>
              <w:rPr>
                <w:noProof/>
                <w:webHidden/>
              </w:rPr>
            </w:r>
            <w:r>
              <w:rPr>
                <w:noProof/>
                <w:webHidden/>
              </w:rPr>
              <w:fldChar w:fldCharType="separate"/>
            </w:r>
            <w:r>
              <w:rPr>
                <w:noProof/>
                <w:webHidden/>
              </w:rPr>
              <w:t>12</w:t>
            </w:r>
            <w:r>
              <w:rPr>
                <w:noProof/>
                <w:webHidden/>
              </w:rPr>
              <w:fldChar w:fldCharType="end"/>
            </w:r>
          </w:hyperlink>
        </w:p>
        <w:p w14:paraId="7DDB6C89" w14:textId="2A076DF0" w:rsidR="00947C08" w:rsidRDefault="00947C08">
          <w:pPr>
            <w:pStyle w:val="TOC2"/>
            <w:tabs>
              <w:tab w:val="left" w:pos="960"/>
              <w:tab w:val="right" w:leader="dot" w:pos="8828"/>
            </w:tabs>
            <w:rPr>
              <w:rFonts w:asciiTheme="minorHAnsi" w:eastAsiaTheme="minorEastAsia" w:hAnsiTheme="minorHAnsi"/>
              <w:noProof/>
            </w:rPr>
          </w:pPr>
          <w:hyperlink w:anchor="_Toc200477050" w:history="1">
            <w:r w:rsidRPr="006D594B">
              <w:rPr>
                <w:rStyle w:val="Hyperlink"/>
                <w:noProof/>
                <w:lang w:val="es-419"/>
              </w:rPr>
              <w:t>4.2</w:t>
            </w:r>
            <w:r>
              <w:rPr>
                <w:rFonts w:asciiTheme="minorHAnsi" w:eastAsiaTheme="minorEastAsia" w:hAnsiTheme="minorHAnsi"/>
                <w:noProof/>
              </w:rPr>
              <w:tab/>
            </w:r>
            <w:r w:rsidRPr="006D594B">
              <w:rPr>
                <w:rStyle w:val="Hyperlink"/>
                <w:noProof/>
                <w:lang w:val="es-419"/>
              </w:rPr>
              <w:t>Estabilidad del Sistema</w:t>
            </w:r>
            <w:r>
              <w:rPr>
                <w:noProof/>
                <w:webHidden/>
              </w:rPr>
              <w:tab/>
            </w:r>
            <w:r>
              <w:rPr>
                <w:noProof/>
                <w:webHidden/>
              </w:rPr>
              <w:fldChar w:fldCharType="begin"/>
            </w:r>
            <w:r>
              <w:rPr>
                <w:noProof/>
                <w:webHidden/>
              </w:rPr>
              <w:instrText xml:space="preserve"> PAGEREF _Toc200477050 \h </w:instrText>
            </w:r>
            <w:r>
              <w:rPr>
                <w:noProof/>
                <w:webHidden/>
              </w:rPr>
            </w:r>
            <w:r>
              <w:rPr>
                <w:noProof/>
                <w:webHidden/>
              </w:rPr>
              <w:fldChar w:fldCharType="separate"/>
            </w:r>
            <w:r>
              <w:rPr>
                <w:noProof/>
                <w:webHidden/>
              </w:rPr>
              <w:t>13</w:t>
            </w:r>
            <w:r>
              <w:rPr>
                <w:noProof/>
                <w:webHidden/>
              </w:rPr>
              <w:fldChar w:fldCharType="end"/>
            </w:r>
          </w:hyperlink>
        </w:p>
        <w:p w14:paraId="65DFC88A" w14:textId="08348AB2" w:rsidR="00947C08" w:rsidRDefault="00947C08">
          <w:pPr>
            <w:pStyle w:val="TOC3"/>
            <w:tabs>
              <w:tab w:val="left" w:pos="1440"/>
              <w:tab w:val="right" w:leader="dot" w:pos="8828"/>
            </w:tabs>
            <w:rPr>
              <w:rFonts w:asciiTheme="minorHAnsi" w:eastAsiaTheme="minorEastAsia" w:hAnsiTheme="minorHAnsi"/>
              <w:noProof/>
            </w:rPr>
          </w:pPr>
          <w:hyperlink w:anchor="_Toc200477051" w:history="1">
            <w:r w:rsidRPr="006D594B">
              <w:rPr>
                <w:rStyle w:val="Hyperlink"/>
                <w:noProof/>
                <w:lang w:val="es-419"/>
              </w:rPr>
              <w:t>4.2.1</w:t>
            </w:r>
            <w:r>
              <w:rPr>
                <w:rFonts w:asciiTheme="minorHAnsi" w:eastAsiaTheme="minorEastAsia" w:hAnsiTheme="minorHAnsi"/>
                <w:noProof/>
              </w:rPr>
              <w:tab/>
            </w:r>
            <w:r w:rsidRPr="006D594B">
              <w:rPr>
                <w:rStyle w:val="Hyperlink"/>
                <w:noProof/>
                <w:lang w:val="es-419"/>
              </w:rPr>
              <w:t>Pruebas de resistencia ante múltiples usuarios</w:t>
            </w:r>
            <w:r>
              <w:rPr>
                <w:noProof/>
                <w:webHidden/>
              </w:rPr>
              <w:tab/>
            </w:r>
            <w:r>
              <w:rPr>
                <w:noProof/>
                <w:webHidden/>
              </w:rPr>
              <w:fldChar w:fldCharType="begin"/>
            </w:r>
            <w:r>
              <w:rPr>
                <w:noProof/>
                <w:webHidden/>
              </w:rPr>
              <w:instrText xml:space="preserve"> PAGEREF _Toc200477051 \h </w:instrText>
            </w:r>
            <w:r>
              <w:rPr>
                <w:noProof/>
                <w:webHidden/>
              </w:rPr>
            </w:r>
            <w:r>
              <w:rPr>
                <w:noProof/>
                <w:webHidden/>
              </w:rPr>
              <w:fldChar w:fldCharType="separate"/>
            </w:r>
            <w:r>
              <w:rPr>
                <w:noProof/>
                <w:webHidden/>
              </w:rPr>
              <w:t>13</w:t>
            </w:r>
            <w:r>
              <w:rPr>
                <w:noProof/>
                <w:webHidden/>
              </w:rPr>
              <w:fldChar w:fldCharType="end"/>
            </w:r>
          </w:hyperlink>
        </w:p>
        <w:p w14:paraId="551D513D" w14:textId="7FFC452E" w:rsidR="00947C08" w:rsidRDefault="00947C08">
          <w:pPr>
            <w:pStyle w:val="TOC3"/>
            <w:tabs>
              <w:tab w:val="left" w:pos="1440"/>
              <w:tab w:val="right" w:leader="dot" w:pos="8828"/>
            </w:tabs>
            <w:rPr>
              <w:rFonts w:asciiTheme="minorHAnsi" w:eastAsiaTheme="minorEastAsia" w:hAnsiTheme="minorHAnsi"/>
              <w:noProof/>
            </w:rPr>
          </w:pPr>
          <w:hyperlink w:anchor="_Toc200477052" w:history="1">
            <w:r w:rsidRPr="006D594B">
              <w:rPr>
                <w:rStyle w:val="Hyperlink"/>
                <w:noProof/>
                <w:lang w:val="es-419"/>
              </w:rPr>
              <w:t>4.2.2</w:t>
            </w:r>
            <w:r>
              <w:rPr>
                <w:rFonts w:asciiTheme="minorHAnsi" w:eastAsiaTheme="minorEastAsia" w:hAnsiTheme="minorHAnsi"/>
                <w:noProof/>
              </w:rPr>
              <w:tab/>
            </w:r>
            <w:r w:rsidRPr="006D594B">
              <w:rPr>
                <w:rStyle w:val="Hyperlink"/>
                <w:noProof/>
                <w:lang w:val="es-419"/>
              </w:rPr>
              <w:t>Manejo de errores y aislamiento de fallos</w:t>
            </w:r>
            <w:r>
              <w:rPr>
                <w:noProof/>
                <w:webHidden/>
              </w:rPr>
              <w:tab/>
            </w:r>
            <w:r>
              <w:rPr>
                <w:noProof/>
                <w:webHidden/>
              </w:rPr>
              <w:fldChar w:fldCharType="begin"/>
            </w:r>
            <w:r>
              <w:rPr>
                <w:noProof/>
                <w:webHidden/>
              </w:rPr>
              <w:instrText xml:space="preserve"> PAGEREF _Toc200477052 \h </w:instrText>
            </w:r>
            <w:r>
              <w:rPr>
                <w:noProof/>
                <w:webHidden/>
              </w:rPr>
            </w:r>
            <w:r>
              <w:rPr>
                <w:noProof/>
                <w:webHidden/>
              </w:rPr>
              <w:fldChar w:fldCharType="separate"/>
            </w:r>
            <w:r>
              <w:rPr>
                <w:noProof/>
                <w:webHidden/>
              </w:rPr>
              <w:t>13</w:t>
            </w:r>
            <w:r>
              <w:rPr>
                <w:noProof/>
                <w:webHidden/>
              </w:rPr>
              <w:fldChar w:fldCharType="end"/>
            </w:r>
          </w:hyperlink>
        </w:p>
        <w:p w14:paraId="60C27BB5" w14:textId="1C0B6658" w:rsidR="00947C08" w:rsidRDefault="00947C08">
          <w:pPr>
            <w:pStyle w:val="TOC3"/>
            <w:tabs>
              <w:tab w:val="left" w:pos="1440"/>
              <w:tab w:val="right" w:leader="dot" w:pos="8828"/>
            </w:tabs>
            <w:rPr>
              <w:rFonts w:asciiTheme="minorHAnsi" w:eastAsiaTheme="minorEastAsia" w:hAnsiTheme="minorHAnsi"/>
              <w:noProof/>
            </w:rPr>
          </w:pPr>
          <w:hyperlink w:anchor="_Toc200477053" w:history="1">
            <w:r w:rsidRPr="006D594B">
              <w:rPr>
                <w:rStyle w:val="Hyperlink"/>
                <w:noProof/>
                <w:lang w:val="es-419"/>
              </w:rPr>
              <w:t>4.2.3</w:t>
            </w:r>
            <w:r>
              <w:rPr>
                <w:rFonts w:asciiTheme="minorHAnsi" w:eastAsiaTheme="minorEastAsia" w:hAnsiTheme="minorHAnsi"/>
                <w:noProof/>
              </w:rPr>
              <w:tab/>
            </w:r>
            <w:r w:rsidRPr="006D594B">
              <w:rPr>
                <w:rStyle w:val="Hyperlink"/>
                <w:noProof/>
                <w:lang w:val="es-419"/>
              </w:rPr>
              <w:t>Protección ante entradas inválidas y condiciones inesperadas</w:t>
            </w:r>
            <w:r>
              <w:rPr>
                <w:noProof/>
                <w:webHidden/>
              </w:rPr>
              <w:tab/>
            </w:r>
            <w:r>
              <w:rPr>
                <w:noProof/>
                <w:webHidden/>
              </w:rPr>
              <w:fldChar w:fldCharType="begin"/>
            </w:r>
            <w:r>
              <w:rPr>
                <w:noProof/>
                <w:webHidden/>
              </w:rPr>
              <w:instrText xml:space="preserve"> PAGEREF _Toc200477053 \h </w:instrText>
            </w:r>
            <w:r>
              <w:rPr>
                <w:noProof/>
                <w:webHidden/>
              </w:rPr>
            </w:r>
            <w:r>
              <w:rPr>
                <w:noProof/>
                <w:webHidden/>
              </w:rPr>
              <w:fldChar w:fldCharType="separate"/>
            </w:r>
            <w:r>
              <w:rPr>
                <w:noProof/>
                <w:webHidden/>
              </w:rPr>
              <w:t>14</w:t>
            </w:r>
            <w:r>
              <w:rPr>
                <w:noProof/>
                <w:webHidden/>
              </w:rPr>
              <w:fldChar w:fldCharType="end"/>
            </w:r>
          </w:hyperlink>
        </w:p>
        <w:p w14:paraId="2010B3D6" w14:textId="564CFF01" w:rsidR="00947C08" w:rsidRDefault="00947C08">
          <w:pPr>
            <w:pStyle w:val="TOC3"/>
            <w:tabs>
              <w:tab w:val="left" w:pos="1440"/>
              <w:tab w:val="right" w:leader="dot" w:pos="8828"/>
            </w:tabs>
            <w:rPr>
              <w:rFonts w:asciiTheme="minorHAnsi" w:eastAsiaTheme="minorEastAsia" w:hAnsiTheme="minorHAnsi"/>
              <w:noProof/>
            </w:rPr>
          </w:pPr>
          <w:hyperlink w:anchor="_Toc200477054" w:history="1">
            <w:r w:rsidRPr="006D594B">
              <w:rPr>
                <w:rStyle w:val="Hyperlink"/>
                <w:noProof/>
                <w:lang w:val="es-419"/>
              </w:rPr>
              <w:t>4.2.4</w:t>
            </w:r>
            <w:r>
              <w:rPr>
                <w:rFonts w:asciiTheme="minorHAnsi" w:eastAsiaTheme="minorEastAsia" w:hAnsiTheme="minorHAnsi"/>
                <w:noProof/>
              </w:rPr>
              <w:tab/>
            </w:r>
            <w:r w:rsidRPr="006D594B">
              <w:rPr>
                <w:rStyle w:val="Hyperlink"/>
                <w:noProof/>
                <w:lang w:val="es-419"/>
              </w:rPr>
              <w:t>Pruebas de usabilidad tras interrupciones</w:t>
            </w:r>
            <w:r>
              <w:rPr>
                <w:noProof/>
                <w:webHidden/>
              </w:rPr>
              <w:tab/>
            </w:r>
            <w:r>
              <w:rPr>
                <w:noProof/>
                <w:webHidden/>
              </w:rPr>
              <w:fldChar w:fldCharType="begin"/>
            </w:r>
            <w:r>
              <w:rPr>
                <w:noProof/>
                <w:webHidden/>
              </w:rPr>
              <w:instrText xml:space="preserve"> PAGEREF _Toc200477054 \h </w:instrText>
            </w:r>
            <w:r>
              <w:rPr>
                <w:noProof/>
                <w:webHidden/>
              </w:rPr>
            </w:r>
            <w:r>
              <w:rPr>
                <w:noProof/>
                <w:webHidden/>
              </w:rPr>
              <w:fldChar w:fldCharType="separate"/>
            </w:r>
            <w:r>
              <w:rPr>
                <w:noProof/>
                <w:webHidden/>
              </w:rPr>
              <w:t>14</w:t>
            </w:r>
            <w:r>
              <w:rPr>
                <w:noProof/>
                <w:webHidden/>
              </w:rPr>
              <w:fldChar w:fldCharType="end"/>
            </w:r>
          </w:hyperlink>
        </w:p>
        <w:p w14:paraId="3BCFCD7E" w14:textId="3B47F3C0" w:rsidR="00947C08" w:rsidRDefault="00947C08">
          <w:pPr>
            <w:pStyle w:val="TOC3"/>
            <w:tabs>
              <w:tab w:val="left" w:pos="1440"/>
              <w:tab w:val="right" w:leader="dot" w:pos="8828"/>
            </w:tabs>
            <w:rPr>
              <w:rFonts w:asciiTheme="minorHAnsi" w:eastAsiaTheme="minorEastAsia" w:hAnsiTheme="minorHAnsi"/>
              <w:noProof/>
            </w:rPr>
          </w:pPr>
          <w:hyperlink w:anchor="_Toc200477055" w:history="1">
            <w:r w:rsidRPr="006D594B">
              <w:rPr>
                <w:rStyle w:val="Hyperlink"/>
                <w:noProof/>
                <w:lang w:val="es-419"/>
              </w:rPr>
              <w:t>4.2.5</w:t>
            </w:r>
            <w:r>
              <w:rPr>
                <w:rFonts w:asciiTheme="minorHAnsi" w:eastAsiaTheme="minorEastAsia" w:hAnsiTheme="minorHAnsi"/>
                <w:noProof/>
              </w:rPr>
              <w:tab/>
            </w:r>
            <w:r w:rsidRPr="006D594B">
              <w:rPr>
                <w:rStyle w:val="Hyperlink"/>
                <w:noProof/>
                <w:lang w:val="es-419"/>
              </w:rPr>
              <w:t>Verificación de integridad ante fallos temporales de red</w:t>
            </w:r>
            <w:r>
              <w:rPr>
                <w:noProof/>
                <w:webHidden/>
              </w:rPr>
              <w:tab/>
            </w:r>
            <w:r>
              <w:rPr>
                <w:noProof/>
                <w:webHidden/>
              </w:rPr>
              <w:fldChar w:fldCharType="begin"/>
            </w:r>
            <w:r>
              <w:rPr>
                <w:noProof/>
                <w:webHidden/>
              </w:rPr>
              <w:instrText xml:space="preserve"> PAGEREF _Toc200477055 \h </w:instrText>
            </w:r>
            <w:r>
              <w:rPr>
                <w:noProof/>
                <w:webHidden/>
              </w:rPr>
            </w:r>
            <w:r>
              <w:rPr>
                <w:noProof/>
                <w:webHidden/>
              </w:rPr>
              <w:fldChar w:fldCharType="separate"/>
            </w:r>
            <w:r>
              <w:rPr>
                <w:noProof/>
                <w:webHidden/>
              </w:rPr>
              <w:t>14</w:t>
            </w:r>
            <w:r>
              <w:rPr>
                <w:noProof/>
                <w:webHidden/>
              </w:rPr>
              <w:fldChar w:fldCharType="end"/>
            </w:r>
          </w:hyperlink>
        </w:p>
        <w:p w14:paraId="2E0B2FD2" w14:textId="1B3D1D80" w:rsidR="00947C08" w:rsidRDefault="00947C08">
          <w:pPr>
            <w:pStyle w:val="TOC2"/>
            <w:tabs>
              <w:tab w:val="left" w:pos="960"/>
              <w:tab w:val="right" w:leader="dot" w:pos="8828"/>
            </w:tabs>
            <w:rPr>
              <w:rFonts w:asciiTheme="minorHAnsi" w:eastAsiaTheme="minorEastAsia" w:hAnsiTheme="minorHAnsi"/>
              <w:noProof/>
            </w:rPr>
          </w:pPr>
          <w:hyperlink w:anchor="_Toc200477056" w:history="1">
            <w:r w:rsidRPr="006D594B">
              <w:rPr>
                <w:rStyle w:val="Hyperlink"/>
                <w:noProof/>
                <w:lang w:val="es-419"/>
              </w:rPr>
              <w:t>4.3</w:t>
            </w:r>
            <w:r>
              <w:rPr>
                <w:rFonts w:asciiTheme="minorHAnsi" w:eastAsiaTheme="minorEastAsia" w:hAnsiTheme="minorHAnsi"/>
                <w:noProof/>
              </w:rPr>
              <w:tab/>
            </w:r>
            <w:r w:rsidRPr="006D594B">
              <w:rPr>
                <w:rStyle w:val="Hyperlink"/>
                <w:noProof/>
                <w:lang w:val="es-419"/>
              </w:rPr>
              <w:t>Rendimiento Bajo Condiciones Esperadas</w:t>
            </w:r>
            <w:r>
              <w:rPr>
                <w:noProof/>
                <w:webHidden/>
              </w:rPr>
              <w:tab/>
            </w:r>
            <w:r>
              <w:rPr>
                <w:noProof/>
                <w:webHidden/>
              </w:rPr>
              <w:fldChar w:fldCharType="begin"/>
            </w:r>
            <w:r>
              <w:rPr>
                <w:noProof/>
                <w:webHidden/>
              </w:rPr>
              <w:instrText xml:space="preserve"> PAGEREF _Toc200477056 \h </w:instrText>
            </w:r>
            <w:r>
              <w:rPr>
                <w:noProof/>
                <w:webHidden/>
              </w:rPr>
            </w:r>
            <w:r>
              <w:rPr>
                <w:noProof/>
                <w:webHidden/>
              </w:rPr>
              <w:fldChar w:fldCharType="separate"/>
            </w:r>
            <w:r>
              <w:rPr>
                <w:noProof/>
                <w:webHidden/>
              </w:rPr>
              <w:t>15</w:t>
            </w:r>
            <w:r>
              <w:rPr>
                <w:noProof/>
                <w:webHidden/>
              </w:rPr>
              <w:fldChar w:fldCharType="end"/>
            </w:r>
          </w:hyperlink>
        </w:p>
        <w:p w14:paraId="7E3644FB" w14:textId="55DC8721" w:rsidR="00947C08" w:rsidRDefault="00947C08">
          <w:pPr>
            <w:pStyle w:val="TOC3"/>
            <w:tabs>
              <w:tab w:val="left" w:pos="1440"/>
              <w:tab w:val="right" w:leader="dot" w:pos="8828"/>
            </w:tabs>
            <w:rPr>
              <w:rFonts w:asciiTheme="minorHAnsi" w:eastAsiaTheme="minorEastAsia" w:hAnsiTheme="minorHAnsi"/>
              <w:noProof/>
            </w:rPr>
          </w:pPr>
          <w:hyperlink w:anchor="_Toc200477057" w:history="1">
            <w:r w:rsidRPr="006D594B">
              <w:rPr>
                <w:rStyle w:val="Hyperlink"/>
                <w:noProof/>
                <w:lang w:val="es-419"/>
              </w:rPr>
              <w:t>4.3.1</w:t>
            </w:r>
            <w:r>
              <w:rPr>
                <w:rFonts w:asciiTheme="minorHAnsi" w:eastAsiaTheme="minorEastAsia" w:hAnsiTheme="minorHAnsi"/>
                <w:noProof/>
              </w:rPr>
              <w:tab/>
            </w:r>
            <w:r w:rsidRPr="006D594B">
              <w:rPr>
                <w:rStyle w:val="Hyperlink"/>
                <w:noProof/>
                <w:lang w:val="es-419"/>
              </w:rPr>
              <w:t>Tiempo de respuesta del sistema</w:t>
            </w:r>
            <w:r>
              <w:rPr>
                <w:noProof/>
                <w:webHidden/>
              </w:rPr>
              <w:tab/>
            </w:r>
            <w:r>
              <w:rPr>
                <w:noProof/>
                <w:webHidden/>
              </w:rPr>
              <w:fldChar w:fldCharType="begin"/>
            </w:r>
            <w:r>
              <w:rPr>
                <w:noProof/>
                <w:webHidden/>
              </w:rPr>
              <w:instrText xml:space="preserve"> PAGEREF _Toc200477057 \h </w:instrText>
            </w:r>
            <w:r>
              <w:rPr>
                <w:noProof/>
                <w:webHidden/>
              </w:rPr>
            </w:r>
            <w:r>
              <w:rPr>
                <w:noProof/>
                <w:webHidden/>
              </w:rPr>
              <w:fldChar w:fldCharType="separate"/>
            </w:r>
            <w:r>
              <w:rPr>
                <w:noProof/>
                <w:webHidden/>
              </w:rPr>
              <w:t>15</w:t>
            </w:r>
            <w:r>
              <w:rPr>
                <w:noProof/>
                <w:webHidden/>
              </w:rPr>
              <w:fldChar w:fldCharType="end"/>
            </w:r>
          </w:hyperlink>
        </w:p>
        <w:p w14:paraId="03014C25" w14:textId="08B5C7C2" w:rsidR="00947C08" w:rsidRDefault="00947C08">
          <w:pPr>
            <w:pStyle w:val="TOC3"/>
            <w:tabs>
              <w:tab w:val="left" w:pos="1440"/>
              <w:tab w:val="right" w:leader="dot" w:pos="8828"/>
            </w:tabs>
            <w:rPr>
              <w:rFonts w:asciiTheme="minorHAnsi" w:eastAsiaTheme="minorEastAsia" w:hAnsiTheme="minorHAnsi"/>
              <w:noProof/>
            </w:rPr>
          </w:pPr>
          <w:hyperlink w:anchor="_Toc200477058" w:history="1">
            <w:r w:rsidRPr="006D594B">
              <w:rPr>
                <w:rStyle w:val="Hyperlink"/>
                <w:noProof/>
              </w:rPr>
              <w:t>4.3.2</w:t>
            </w:r>
            <w:r>
              <w:rPr>
                <w:rFonts w:asciiTheme="minorHAnsi" w:eastAsiaTheme="minorEastAsia" w:hAnsiTheme="minorHAnsi"/>
                <w:noProof/>
              </w:rPr>
              <w:tab/>
            </w:r>
            <w:r w:rsidRPr="006D594B">
              <w:rPr>
                <w:rStyle w:val="Hyperlink"/>
                <w:noProof/>
              </w:rPr>
              <w:t>Rendimiento bajo carga moderada</w:t>
            </w:r>
            <w:r>
              <w:rPr>
                <w:noProof/>
                <w:webHidden/>
              </w:rPr>
              <w:tab/>
            </w:r>
            <w:r>
              <w:rPr>
                <w:noProof/>
                <w:webHidden/>
              </w:rPr>
              <w:fldChar w:fldCharType="begin"/>
            </w:r>
            <w:r>
              <w:rPr>
                <w:noProof/>
                <w:webHidden/>
              </w:rPr>
              <w:instrText xml:space="preserve"> PAGEREF _Toc200477058 \h </w:instrText>
            </w:r>
            <w:r>
              <w:rPr>
                <w:noProof/>
                <w:webHidden/>
              </w:rPr>
            </w:r>
            <w:r>
              <w:rPr>
                <w:noProof/>
                <w:webHidden/>
              </w:rPr>
              <w:fldChar w:fldCharType="separate"/>
            </w:r>
            <w:r>
              <w:rPr>
                <w:noProof/>
                <w:webHidden/>
              </w:rPr>
              <w:t>15</w:t>
            </w:r>
            <w:r>
              <w:rPr>
                <w:noProof/>
                <w:webHidden/>
              </w:rPr>
              <w:fldChar w:fldCharType="end"/>
            </w:r>
          </w:hyperlink>
        </w:p>
        <w:p w14:paraId="63D2DDC3" w14:textId="31AA6205" w:rsidR="00947C08" w:rsidRDefault="00947C08">
          <w:pPr>
            <w:pStyle w:val="TOC3"/>
            <w:tabs>
              <w:tab w:val="left" w:pos="1440"/>
              <w:tab w:val="right" w:leader="dot" w:pos="8828"/>
            </w:tabs>
            <w:rPr>
              <w:rFonts w:asciiTheme="minorHAnsi" w:eastAsiaTheme="minorEastAsia" w:hAnsiTheme="minorHAnsi"/>
              <w:noProof/>
            </w:rPr>
          </w:pPr>
          <w:hyperlink w:anchor="_Toc200477059" w:history="1">
            <w:r w:rsidRPr="006D594B">
              <w:rPr>
                <w:rStyle w:val="Hyperlink"/>
                <w:noProof/>
                <w:lang w:val="es-419"/>
              </w:rPr>
              <w:t>4.3.3</w:t>
            </w:r>
            <w:r>
              <w:rPr>
                <w:rFonts w:asciiTheme="minorHAnsi" w:eastAsiaTheme="minorEastAsia" w:hAnsiTheme="minorHAnsi"/>
                <w:noProof/>
              </w:rPr>
              <w:tab/>
            </w:r>
            <w:r w:rsidRPr="006D594B">
              <w:rPr>
                <w:rStyle w:val="Hyperlink"/>
                <w:noProof/>
                <w:lang w:val="es-419"/>
              </w:rPr>
              <w:t>Consumo de recursos del backend</w:t>
            </w:r>
            <w:r>
              <w:rPr>
                <w:noProof/>
                <w:webHidden/>
              </w:rPr>
              <w:tab/>
            </w:r>
            <w:r>
              <w:rPr>
                <w:noProof/>
                <w:webHidden/>
              </w:rPr>
              <w:fldChar w:fldCharType="begin"/>
            </w:r>
            <w:r>
              <w:rPr>
                <w:noProof/>
                <w:webHidden/>
              </w:rPr>
              <w:instrText xml:space="preserve"> PAGEREF _Toc200477059 \h </w:instrText>
            </w:r>
            <w:r>
              <w:rPr>
                <w:noProof/>
                <w:webHidden/>
              </w:rPr>
            </w:r>
            <w:r>
              <w:rPr>
                <w:noProof/>
                <w:webHidden/>
              </w:rPr>
              <w:fldChar w:fldCharType="separate"/>
            </w:r>
            <w:r>
              <w:rPr>
                <w:noProof/>
                <w:webHidden/>
              </w:rPr>
              <w:t>15</w:t>
            </w:r>
            <w:r>
              <w:rPr>
                <w:noProof/>
                <w:webHidden/>
              </w:rPr>
              <w:fldChar w:fldCharType="end"/>
            </w:r>
          </w:hyperlink>
        </w:p>
        <w:p w14:paraId="2B927622" w14:textId="57C8A9EA" w:rsidR="00947C08" w:rsidRDefault="00947C08">
          <w:pPr>
            <w:pStyle w:val="TOC3"/>
            <w:tabs>
              <w:tab w:val="left" w:pos="1440"/>
              <w:tab w:val="right" w:leader="dot" w:pos="8828"/>
            </w:tabs>
            <w:rPr>
              <w:rFonts w:asciiTheme="minorHAnsi" w:eastAsiaTheme="minorEastAsia" w:hAnsiTheme="minorHAnsi"/>
              <w:noProof/>
            </w:rPr>
          </w:pPr>
          <w:hyperlink w:anchor="_Toc200477060" w:history="1">
            <w:r w:rsidRPr="006D594B">
              <w:rPr>
                <w:rStyle w:val="Hyperlink"/>
                <w:noProof/>
              </w:rPr>
              <w:t>4.3.4</w:t>
            </w:r>
            <w:r>
              <w:rPr>
                <w:rFonts w:asciiTheme="minorHAnsi" w:eastAsiaTheme="minorEastAsia" w:hAnsiTheme="minorHAnsi"/>
                <w:noProof/>
              </w:rPr>
              <w:tab/>
            </w:r>
            <w:r w:rsidRPr="006D594B">
              <w:rPr>
                <w:rStyle w:val="Hyperlink"/>
                <w:noProof/>
              </w:rPr>
              <w:t>Optimización en frontend</w:t>
            </w:r>
            <w:r>
              <w:rPr>
                <w:noProof/>
                <w:webHidden/>
              </w:rPr>
              <w:tab/>
            </w:r>
            <w:r>
              <w:rPr>
                <w:noProof/>
                <w:webHidden/>
              </w:rPr>
              <w:fldChar w:fldCharType="begin"/>
            </w:r>
            <w:r>
              <w:rPr>
                <w:noProof/>
                <w:webHidden/>
              </w:rPr>
              <w:instrText xml:space="preserve"> PAGEREF _Toc200477060 \h </w:instrText>
            </w:r>
            <w:r>
              <w:rPr>
                <w:noProof/>
                <w:webHidden/>
              </w:rPr>
            </w:r>
            <w:r>
              <w:rPr>
                <w:noProof/>
                <w:webHidden/>
              </w:rPr>
              <w:fldChar w:fldCharType="separate"/>
            </w:r>
            <w:r>
              <w:rPr>
                <w:noProof/>
                <w:webHidden/>
              </w:rPr>
              <w:t>16</w:t>
            </w:r>
            <w:r>
              <w:rPr>
                <w:noProof/>
                <w:webHidden/>
              </w:rPr>
              <w:fldChar w:fldCharType="end"/>
            </w:r>
          </w:hyperlink>
        </w:p>
        <w:p w14:paraId="2CCABD3C" w14:textId="410A84D9" w:rsidR="00947C08" w:rsidRDefault="00947C08">
          <w:pPr>
            <w:pStyle w:val="TOC3"/>
            <w:tabs>
              <w:tab w:val="left" w:pos="1440"/>
              <w:tab w:val="right" w:leader="dot" w:pos="8828"/>
            </w:tabs>
            <w:rPr>
              <w:rFonts w:asciiTheme="minorHAnsi" w:eastAsiaTheme="minorEastAsia" w:hAnsiTheme="minorHAnsi"/>
              <w:noProof/>
            </w:rPr>
          </w:pPr>
          <w:hyperlink w:anchor="_Toc200477061" w:history="1">
            <w:r w:rsidRPr="006D594B">
              <w:rPr>
                <w:rStyle w:val="Hyperlink"/>
                <w:noProof/>
                <w:lang w:val="es-419"/>
              </w:rPr>
              <w:t>4.3.5</w:t>
            </w:r>
            <w:r>
              <w:rPr>
                <w:rFonts w:asciiTheme="minorHAnsi" w:eastAsiaTheme="minorEastAsia" w:hAnsiTheme="minorHAnsi"/>
                <w:noProof/>
              </w:rPr>
              <w:tab/>
            </w:r>
            <w:r w:rsidRPr="006D594B">
              <w:rPr>
                <w:rStyle w:val="Hyperlink"/>
                <w:noProof/>
                <w:lang w:val="es-419"/>
              </w:rPr>
              <w:t>Eficiencia en operaciones en segundo plano</w:t>
            </w:r>
            <w:r>
              <w:rPr>
                <w:noProof/>
                <w:webHidden/>
              </w:rPr>
              <w:tab/>
            </w:r>
            <w:r>
              <w:rPr>
                <w:noProof/>
                <w:webHidden/>
              </w:rPr>
              <w:fldChar w:fldCharType="begin"/>
            </w:r>
            <w:r>
              <w:rPr>
                <w:noProof/>
                <w:webHidden/>
              </w:rPr>
              <w:instrText xml:space="preserve"> PAGEREF _Toc200477061 \h </w:instrText>
            </w:r>
            <w:r>
              <w:rPr>
                <w:noProof/>
                <w:webHidden/>
              </w:rPr>
            </w:r>
            <w:r>
              <w:rPr>
                <w:noProof/>
                <w:webHidden/>
              </w:rPr>
              <w:fldChar w:fldCharType="separate"/>
            </w:r>
            <w:r>
              <w:rPr>
                <w:noProof/>
                <w:webHidden/>
              </w:rPr>
              <w:t>16</w:t>
            </w:r>
            <w:r>
              <w:rPr>
                <w:noProof/>
                <w:webHidden/>
              </w:rPr>
              <w:fldChar w:fldCharType="end"/>
            </w:r>
          </w:hyperlink>
        </w:p>
        <w:p w14:paraId="78CA7A30" w14:textId="07FD9A24" w:rsidR="00947C08" w:rsidRDefault="00947C08">
          <w:pPr>
            <w:pStyle w:val="TOC1"/>
            <w:rPr>
              <w:rFonts w:asciiTheme="minorHAnsi" w:eastAsiaTheme="minorEastAsia" w:hAnsiTheme="minorHAnsi"/>
              <w:noProof/>
            </w:rPr>
          </w:pPr>
          <w:hyperlink w:anchor="_Toc200477062" w:history="1">
            <w:r w:rsidRPr="006D594B">
              <w:rPr>
                <w:rStyle w:val="Hyperlink"/>
                <w:noProof/>
                <w:lang w:val="es-419"/>
              </w:rPr>
              <w:t>5</w:t>
            </w:r>
            <w:r>
              <w:rPr>
                <w:rFonts w:asciiTheme="minorHAnsi" w:eastAsiaTheme="minorEastAsia" w:hAnsiTheme="minorHAnsi"/>
                <w:noProof/>
              </w:rPr>
              <w:tab/>
            </w:r>
            <w:r w:rsidRPr="006D594B">
              <w:rPr>
                <w:rStyle w:val="Hyperlink"/>
                <w:noProof/>
                <w:lang w:val="es-419"/>
              </w:rPr>
              <w:t>Criterios de Aceptación</w:t>
            </w:r>
            <w:r>
              <w:rPr>
                <w:noProof/>
                <w:webHidden/>
              </w:rPr>
              <w:tab/>
            </w:r>
            <w:r>
              <w:rPr>
                <w:noProof/>
                <w:webHidden/>
              </w:rPr>
              <w:fldChar w:fldCharType="begin"/>
            </w:r>
            <w:r>
              <w:rPr>
                <w:noProof/>
                <w:webHidden/>
              </w:rPr>
              <w:instrText xml:space="preserve"> PAGEREF _Toc200477062 \h </w:instrText>
            </w:r>
            <w:r>
              <w:rPr>
                <w:noProof/>
                <w:webHidden/>
              </w:rPr>
            </w:r>
            <w:r>
              <w:rPr>
                <w:noProof/>
                <w:webHidden/>
              </w:rPr>
              <w:fldChar w:fldCharType="separate"/>
            </w:r>
            <w:r>
              <w:rPr>
                <w:noProof/>
                <w:webHidden/>
              </w:rPr>
              <w:t>17</w:t>
            </w:r>
            <w:r>
              <w:rPr>
                <w:noProof/>
                <w:webHidden/>
              </w:rPr>
              <w:fldChar w:fldCharType="end"/>
            </w:r>
          </w:hyperlink>
        </w:p>
        <w:p w14:paraId="0ABE8A03" w14:textId="08F7A589" w:rsidR="00947C08" w:rsidRDefault="00947C08">
          <w:pPr>
            <w:pStyle w:val="TOC2"/>
            <w:tabs>
              <w:tab w:val="left" w:pos="960"/>
              <w:tab w:val="right" w:leader="dot" w:pos="8828"/>
            </w:tabs>
            <w:rPr>
              <w:rFonts w:asciiTheme="minorHAnsi" w:eastAsiaTheme="minorEastAsia" w:hAnsiTheme="minorHAnsi"/>
              <w:noProof/>
            </w:rPr>
          </w:pPr>
          <w:hyperlink w:anchor="_Toc200477063" w:history="1">
            <w:r w:rsidRPr="006D594B">
              <w:rPr>
                <w:rStyle w:val="Hyperlink"/>
                <w:noProof/>
                <w:lang w:val="es-419"/>
              </w:rPr>
              <w:t>5.1</w:t>
            </w:r>
            <w:r>
              <w:rPr>
                <w:rFonts w:asciiTheme="minorHAnsi" w:eastAsiaTheme="minorEastAsia" w:hAnsiTheme="minorHAnsi"/>
                <w:noProof/>
              </w:rPr>
              <w:tab/>
            </w:r>
            <w:r w:rsidRPr="006D594B">
              <w:rPr>
                <w:rStyle w:val="Hyperlink"/>
                <w:noProof/>
                <w:lang w:val="es-419"/>
              </w:rPr>
              <w:t>Criterios de Entrada</w:t>
            </w:r>
            <w:r>
              <w:rPr>
                <w:noProof/>
                <w:webHidden/>
              </w:rPr>
              <w:tab/>
            </w:r>
            <w:r>
              <w:rPr>
                <w:noProof/>
                <w:webHidden/>
              </w:rPr>
              <w:fldChar w:fldCharType="begin"/>
            </w:r>
            <w:r>
              <w:rPr>
                <w:noProof/>
                <w:webHidden/>
              </w:rPr>
              <w:instrText xml:space="preserve"> PAGEREF _Toc200477063 \h </w:instrText>
            </w:r>
            <w:r>
              <w:rPr>
                <w:noProof/>
                <w:webHidden/>
              </w:rPr>
            </w:r>
            <w:r>
              <w:rPr>
                <w:noProof/>
                <w:webHidden/>
              </w:rPr>
              <w:fldChar w:fldCharType="separate"/>
            </w:r>
            <w:r>
              <w:rPr>
                <w:noProof/>
                <w:webHidden/>
              </w:rPr>
              <w:t>17</w:t>
            </w:r>
            <w:r>
              <w:rPr>
                <w:noProof/>
                <w:webHidden/>
              </w:rPr>
              <w:fldChar w:fldCharType="end"/>
            </w:r>
          </w:hyperlink>
        </w:p>
        <w:p w14:paraId="4AC15142" w14:textId="5ED60270" w:rsidR="00947C08" w:rsidRDefault="00947C08">
          <w:pPr>
            <w:pStyle w:val="TOC2"/>
            <w:tabs>
              <w:tab w:val="left" w:pos="960"/>
              <w:tab w:val="right" w:leader="dot" w:pos="8828"/>
            </w:tabs>
            <w:rPr>
              <w:rFonts w:asciiTheme="minorHAnsi" w:eastAsiaTheme="minorEastAsia" w:hAnsiTheme="minorHAnsi"/>
              <w:noProof/>
            </w:rPr>
          </w:pPr>
          <w:hyperlink w:anchor="_Toc200477064" w:history="1">
            <w:r w:rsidRPr="006D594B">
              <w:rPr>
                <w:rStyle w:val="Hyperlink"/>
                <w:noProof/>
                <w:lang w:val="es-419"/>
              </w:rPr>
              <w:t>5.2</w:t>
            </w:r>
            <w:r>
              <w:rPr>
                <w:rFonts w:asciiTheme="minorHAnsi" w:eastAsiaTheme="minorEastAsia" w:hAnsiTheme="minorHAnsi"/>
                <w:noProof/>
              </w:rPr>
              <w:tab/>
            </w:r>
            <w:r w:rsidRPr="006D594B">
              <w:rPr>
                <w:rStyle w:val="Hyperlink"/>
                <w:noProof/>
                <w:lang w:val="es-419"/>
              </w:rPr>
              <w:t>Criterios de Salida</w:t>
            </w:r>
            <w:r>
              <w:rPr>
                <w:noProof/>
                <w:webHidden/>
              </w:rPr>
              <w:tab/>
            </w:r>
            <w:r>
              <w:rPr>
                <w:noProof/>
                <w:webHidden/>
              </w:rPr>
              <w:fldChar w:fldCharType="begin"/>
            </w:r>
            <w:r>
              <w:rPr>
                <w:noProof/>
                <w:webHidden/>
              </w:rPr>
              <w:instrText xml:space="preserve"> PAGEREF _Toc200477064 \h </w:instrText>
            </w:r>
            <w:r>
              <w:rPr>
                <w:noProof/>
                <w:webHidden/>
              </w:rPr>
            </w:r>
            <w:r>
              <w:rPr>
                <w:noProof/>
                <w:webHidden/>
              </w:rPr>
              <w:fldChar w:fldCharType="separate"/>
            </w:r>
            <w:r>
              <w:rPr>
                <w:noProof/>
                <w:webHidden/>
              </w:rPr>
              <w:t>18</w:t>
            </w:r>
            <w:r>
              <w:rPr>
                <w:noProof/>
                <w:webHidden/>
              </w:rPr>
              <w:fldChar w:fldCharType="end"/>
            </w:r>
          </w:hyperlink>
        </w:p>
        <w:p w14:paraId="75572558" w14:textId="4FA8EABF" w:rsidR="00947C08" w:rsidRDefault="00947C08">
          <w:pPr>
            <w:pStyle w:val="TOC1"/>
            <w:rPr>
              <w:rFonts w:asciiTheme="minorHAnsi" w:eastAsiaTheme="minorEastAsia" w:hAnsiTheme="minorHAnsi"/>
              <w:noProof/>
            </w:rPr>
          </w:pPr>
          <w:hyperlink w:anchor="_Toc200477065" w:history="1">
            <w:r w:rsidRPr="006D594B">
              <w:rPr>
                <w:rStyle w:val="Hyperlink"/>
                <w:noProof/>
                <w:lang w:val="es-419"/>
              </w:rPr>
              <w:t>6</w:t>
            </w:r>
            <w:r>
              <w:rPr>
                <w:rFonts w:asciiTheme="minorHAnsi" w:eastAsiaTheme="minorEastAsia" w:hAnsiTheme="minorHAnsi"/>
                <w:noProof/>
              </w:rPr>
              <w:tab/>
            </w:r>
            <w:r w:rsidRPr="006D594B">
              <w:rPr>
                <w:rStyle w:val="Hyperlink"/>
                <w:noProof/>
                <w:lang w:val="es-419"/>
              </w:rPr>
              <w:t>Tipos de Pruebas</w:t>
            </w:r>
            <w:r>
              <w:rPr>
                <w:noProof/>
                <w:webHidden/>
              </w:rPr>
              <w:tab/>
            </w:r>
            <w:r>
              <w:rPr>
                <w:noProof/>
                <w:webHidden/>
              </w:rPr>
              <w:fldChar w:fldCharType="begin"/>
            </w:r>
            <w:r>
              <w:rPr>
                <w:noProof/>
                <w:webHidden/>
              </w:rPr>
              <w:instrText xml:space="preserve"> PAGEREF _Toc200477065 \h </w:instrText>
            </w:r>
            <w:r>
              <w:rPr>
                <w:noProof/>
                <w:webHidden/>
              </w:rPr>
            </w:r>
            <w:r>
              <w:rPr>
                <w:noProof/>
                <w:webHidden/>
              </w:rPr>
              <w:fldChar w:fldCharType="separate"/>
            </w:r>
            <w:r>
              <w:rPr>
                <w:noProof/>
                <w:webHidden/>
              </w:rPr>
              <w:t>19</w:t>
            </w:r>
            <w:r>
              <w:rPr>
                <w:noProof/>
                <w:webHidden/>
              </w:rPr>
              <w:fldChar w:fldCharType="end"/>
            </w:r>
          </w:hyperlink>
        </w:p>
        <w:p w14:paraId="2B408F0A" w14:textId="79B75822" w:rsidR="00947C08" w:rsidRDefault="00947C08">
          <w:pPr>
            <w:pStyle w:val="TOC2"/>
            <w:tabs>
              <w:tab w:val="left" w:pos="960"/>
              <w:tab w:val="right" w:leader="dot" w:pos="8828"/>
            </w:tabs>
            <w:rPr>
              <w:rFonts w:asciiTheme="minorHAnsi" w:eastAsiaTheme="minorEastAsia" w:hAnsiTheme="minorHAnsi"/>
              <w:noProof/>
            </w:rPr>
          </w:pPr>
          <w:hyperlink w:anchor="_Toc200477066" w:history="1">
            <w:r w:rsidRPr="006D594B">
              <w:rPr>
                <w:rStyle w:val="Hyperlink"/>
                <w:noProof/>
                <w:lang w:val="es-419"/>
              </w:rPr>
              <w:t>6.1</w:t>
            </w:r>
            <w:r>
              <w:rPr>
                <w:rFonts w:asciiTheme="minorHAnsi" w:eastAsiaTheme="minorEastAsia" w:hAnsiTheme="minorHAnsi"/>
                <w:noProof/>
              </w:rPr>
              <w:tab/>
            </w:r>
            <w:r w:rsidRPr="006D594B">
              <w:rPr>
                <w:rStyle w:val="Hyperlink"/>
                <w:noProof/>
                <w:lang w:val="es-419"/>
              </w:rPr>
              <w:t>Pruebas Unitarias</w:t>
            </w:r>
            <w:r>
              <w:rPr>
                <w:noProof/>
                <w:webHidden/>
              </w:rPr>
              <w:tab/>
            </w:r>
            <w:r>
              <w:rPr>
                <w:noProof/>
                <w:webHidden/>
              </w:rPr>
              <w:fldChar w:fldCharType="begin"/>
            </w:r>
            <w:r>
              <w:rPr>
                <w:noProof/>
                <w:webHidden/>
              </w:rPr>
              <w:instrText xml:space="preserve"> PAGEREF _Toc200477066 \h </w:instrText>
            </w:r>
            <w:r>
              <w:rPr>
                <w:noProof/>
                <w:webHidden/>
              </w:rPr>
            </w:r>
            <w:r>
              <w:rPr>
                <w:noProof/>
                <w:webHidden/>
              </w:rPr>
              <w:fldChar w:fldCharType="separate"/>
            </w:r>
            <w:r>
              <w:rPr>
                <w:noProof/>
                <w:webHidden/>
              </w:rPr>
              <w:t>19</w:t>
            </w:r>
            <w:r>
              <w:rPr>
                <w:noProof/>
                <w:webHidden/>
              </w:rPr>
              <w:fldChar w:fldCharType="end"/>
            </w:r>
          </w:hyperlink>
        </w:p>
        <w:p w14:paraId="66BC4607" w14:textId="3392FBF5" w:rsidR="00947C08" w:rsidRDefault="00947C08">
          <w:pPr>
            <w:pStyle w:val="TOC2"/>
            <w:tabs>
              <w:tab w:val="left" w:pos="960"/>
              <w:tab w:val="right" w:leader="dot" w:pos="8828"/>
            </w:tabs>
            <w:rPr>
              <w:rFonts w:asciiTheme="minorHAnsi" w:eastAsiaTheme="minorEastAsia" w:hAnsiTheme="minorHAnsi"/>
              <w:noProof/>
            </w:rPr>
          </w:pPr>
          <w:hyperlink w:anchor="_Toc200477067" w:history="1">
            <w:r w:rsidRPr="006D594B">
              <w:rPr>
                <w:rStyle w:val="Hyperlink"/>
                <w:noProof/>
                <w:lang w:val="es-419"/>
              </w:rPr>
              <w:t>6.2</w:t>
            </w:r>
            <w:r>
              <w:rPr>
                <w:rFonts w:asciiTheme="minorHAnsi" w:eastAsiaTheme="minorEastAsia" w:hAnsiTheme="minorHAnsi"/>
                <w:noProof/>
              </w:rPr>
              <w:tab/>
            </w:r>
            <w:r w:rsidRPr="006D594B">
              <w:rPr>
                <w:rStyle w:val="Hyperlink"/>
                <w:noProof/>
                <w:lang w:val="es-419"/>
              </w:rPr>
              <w:t>Pruebas de Integración</w:t>
            </w:r>
            <w:r>
              <w:rPr>
                <w:noProof/>
                <w:webHidden/>
              </w:rPr>
              <w:tab/>
            </w:r>
            <w:r>
              <w:rPr>
                <w:noProof/>
                <w:webHidden/>
              </w:rPr>
              <w:fldChar w:fldCharType="begin"/>
            </w:r>
            <w:r>
              <w:rPr>
                <w:noProof/>
                <w:webHidden/>
              </w:rPr>
              <w:instrText xml:space="preserve"> PAGEREF _Toc200477067 \h </w:instrText>
            </w:r>
            <w:r>
              <w:rPr>
                <w:noProof/>
                <w:webHidden/>
              </w:rPr>
            </w:r>
            <w:r>
              <w:rPr>
                <w:noProof/>
                <w:webHidden/>
              </w:rPr>
              <w:fldChar w:fldCharType="separate"/>
            </w:r>
            <w:r>
              <w:rPr>
                <w:noProof/>
                <w:webHidden/>
              </w:rPr>
              <w:t>20</w:t>
            </w:r>
            <w:r>
              <w:rPr>
                <w:noProof/>
                <w:webHidden/>
              </w:rPr>
              <w:fldChar w:fldCharType="end"/>
            </w:r>
          </w:hyperlink>
        </w:p>
        <w:p w14:paraId="5FD75AC0" w14:textId="1C30CB12" w:rsidR="00947C08" w:rsidRDefault="00947C08">
          <w:pPr>
            <w:pStyle w:val="TOC2"/>
            <w:tabs>
              <w:tab w:val="left" w:pos="960"/>
              <w:tab w:val="right" w:leader="dot" w:pos="8828"/>
            </w:tabs>
            <w:rPr>
              <w:rFonts w:asciiTheme="minorHAnsi" w:eastAsiaTheme="minorEastAsia" w:hAnsiTheme="minorHAnsi"/>
              <w:noProof/>
            </w:rPr>
          </w:pPr>
          <w:hyperlink w:anchor="_Toc200477068" w:history="1">
            <w:r w:rsidRPr="006D594B">
              <w:rPr>
                <w:rStyle w:val="Hyperlink"/>
                <w:noProof/>
                <w:lang w:val="es-419"/>
              </w:rPr>
              <w:t>6.3</w:t>
            </w:r>
            <w:r>
              <w:rPr>
                <w:rFonts w:asciiTheme="minorHAnsi" w:eastAsiaTheme="minorEastAsia" w:hAnsiTheme="minorHAnsi"/>
                <w:noProof/>
              </w:rPr>
              <w:tab/>
            </w:r>
            <w:r w:rsidRPr="006D594B">
              <w:rPr>
                <w:rStyle w:val="Hyperlink"/>
                <w:noProof/>
                <w:lang w:val="es-419"/>
              </w:rPr>
              <w:t>Pruebas del Sistema</w:t>
            </w:r>
            <w:r>
              <w:rPr>
                <w:noProof/>
                <w:webHidden/>
              </w:rPr>
              <w:tab/>
            </w:r>
            <w:r>
              <w:rPr>
                <w:noProof/>
                <w:webHidden/>
              </w:rPr>
              <w:fldChar w:fldCharType="begin"/>
            </w:r>
            <w:r>
              <w:rPr>
                <w:noProof/>
                <w:webHidden/>
              </w:rPr>
              <w:instrText xml:space="preserve"> PAGEREF _Toc200477068 \h </w:instrText>
            </w:r>
            <w:r>
              <w:rPr>
                <w:noProof/>
                <w:webHidden/>
              </w:rPr>
            </w:r>
            <w:r>
              <w:rPr>
                <w:noProof/>
                <w:webHidden/>
              </w:rPr>
              <w:fldChar w:fldCharType="separate"/>
            </w:r>
            <w:r>
              <w:rPr>
                <w:noProof/>
                <w:webHidden/>
              </w:rPr>
              <w:t>21</w:t>
            </w:r>
            <w:r>
              <w:rPr>
                <w:noProof/>
                <w:webHidden/>
              </w:rPr>
              <w:fldChar w:fldCharType="end"/>
            </w:r>
          </w:hyperlink>
        </w:p>
        <w:p w14:paraId="63C15A47" w14:textId="552BC54E" w:rsidR="00947C08" w:rsidRDefault="00947C08">
          <w:pPr>
            <w:pStyle w:val="TOC2"/>
            <w:tabs>
              <w:tab w:val="left" w:pos="960"/>
              <w:tab w:val="right" w:leader="dot" w:pos="8828"/>
            </w:tabs>
            <w:rPr>
              <w:rFonts w:asciiTheme="minorHAnsi" w:eastAsiaTheme="minorEastAsia" w:hAnsiTheme="minorHAnsi"/>
              <w:noProof/>
            </w:rPr>
          </w:pPr>
          <w:hyperlink w:anchor="_Toc200477069" w:history="1">
            <w:r w:rsidRPr="006D594B">
              <w:rPr>
                <w:rStyle w:val="Hyperlink"/>
                <w:noProof/>
                <w:lang w:val="es-419"/>
              </w:rPr>
              <w:t>6.4</w:t>
            </w:r>
            <w:r>
              <w:rPr>
                <w:rFonts w:asciiTheme="minorHAnsi" w:eastAsiaTheme="minorEastAsia" w:hAnsiTheme="minorHAnsi"/>
                <w:noProof/>
              </w:rPr>
              <w:tab/>
            </w:r>
            <w:r w:rsidRPr="006D594B">
              <w:rPr>
                <w:rStyle w:val="Hyperlink"/>
                <w:noProof/>
                <w:lang w:val="es-419"/>
              </w:rPr>
              <w:t>Pruebas de Aceptación</w:t>
            </w:r>
            <w:r>
              <w:rPr>
                <w:noProof/>
                <w:webHidden/>
              </w:rPr>
              <w:tab/>
            </w:r>
            <w:r>
              <w:rPr>
                <w:noProof/>
                <w:webHidden/>
              </w:rPr>
              <w:fldChar w:fldCharType="begin"/>
            </w:r>
            <w:r>
              <w:rPr>
                <w:noProof/>
                <w:webHidden/>
              </w:rPr>
              <w:instrText xml:space="preserve"> PAGEREF _Toc200477069 \h </w:instrText>
            </w:r>
            <w:r>
              <w:rPr>
                <w:noProof/>
                <w:webHidden/>
              </w:rPr>
            </w:r>
            <w:r>
              <w:rPr>
                <w:noProof/>
                <w:webHidden/>
              </w:rPr>
              <w:fldChar w:fldCharType="separate"/>
            </w:r>
            <w:r>
              <w:rPr>
                <w:noProof/>
                <w:webHidden/>
              </w:rPr>
              <w:t>21</w:t>
            </w:r>
            <w:r>
              <w:rPr>
                <w:noProof/>
                <w:webHidden/>
              </w:rPr>
              <w:fldChar w:fldCharType="end"/>
            </w:r>
          </w:hyperlink>
        </w:p>
        <w:p w14:paraId="0BB15087" w14:textId="45D1D648" w:rsidR="00947C08" w:rsidRDefault="00947C08">
          <w:pPr>
            <w:pStyle w:val="TOC2"/>
            <w:tabs>
              <w:tab w:val="left" w:pos="960"/>
              <w:tab w:val="right" w:leader="dot" w:pos="8828"/>
            </w:tabs>
            <w:rPr>
              <w:rFonts w:asciiTheme="minorHAnsi" w:eastAsiaTheme="minorEastAsia" w:hAnsiTheme="minorHAnsi"/>
              <w:noProof/>
            </w:rPr>
          </w:pPr>
          <w:hyperlink w:anchor="_Toc200477070" w:history="1">
            <w:r w:rsidRPr="006D594B">
              <w:rPr>
                <w:rStyle w:val="Hyperlink"/>
                <w:noProof/>
                <w:lang w:val="es-419"/>
              </w:rPr>
              <w:t>6.5</w:t>
            </w:r>
            <w:r>
              <w:rPr>
                <w:rFonts w:asciiTheme="minorHAnsi" w:eastAsiaTheme="minorEastAsia" w:hAnsiTheme="minorHAnsi"/>
                <w:noProof/>
              </w:rPr>
              <w:tab/>
            </w:r>
            <w:r w:rsidRPr="006D594B">
              <w:rPr>
                <w:rStyle w:val="Hyperlink"/>
                <w:noProof/>
                <w:lang w:val="es-419"/>
              </w:rPr>
              <w:t>Pruebas de Rendimiento</w:t>
            </w:r>
            <w:r>
              <w:rPr>
                <w:noProof/>
                <w:webHidden/>
              </w:rPr>
              <w:tab/>
            </w:r>
            <w:r>
              <w:rPr>
                <w:noProof/>
                <w:webHidden/>
              </w:rPr>
              <w:fldChar w:fldCharType="begin"/>
            </w:r>
            <w:r>
              <w:rPr>
                <w:noProof/>
                <w:webHidden/>
              </w:rPr>
              <w:instrText xml:space="preserve"> PAGEREF _Toc200477070 \h </w:instrText>
            </w:r>
            <w:r>
              <w:rPr>
                <w:noProof/>
                <w:webHidden/>
              </w:rPr>
            </w:r>
            <w:r>
              <w:rPr>
                <w:noProof/>
                <w:webHidden/>
              </w:rPr>
              <w:fldChar w:fldCharType="separate"/>
            </w:r>
            <w:r>
              <w:rPr>
                <w:noProof/>
                <w:webHidden/>
              </w:rPr>
              <w:t>22</w:t>
            </w:r>
            <w:r>
              <w:rPr>
                <w:noProof/>
                <w:webHidden/>
              </w:rPr>
              <w:fldChar w:fldCharType="end"/>
            </w:r>
          </w:hyperlink>
        </w:p>
        <w:p w14:paraId="2C6B12C0" w14:textId="5C979B59" w:rsidR="00947C08" w:rsidRDefault="00947C08">
          <w:pPr>
            <w:pStyle w:val="TOC1"/>
            <w:rPr>
              <w:rFonts w:asciiTheme="minorHAnsi" w:eastAsiaTheme="minorEastAsia" w:hAnsiTheme="minorHAnsi"/>
              <w:noProof/>
            </w:rPr>
          </w:pPr>
          <w:hyperlink w:anchor="_Toc200477071" w:history="1">
            <w:r w:rsidRPr="006D594B">
              <w:rPr>
                <w:rStyle w:val="Hyperlink"/>
                <w:noProof/>
                <w:lang w:val="es-419"/>
              </w:rPr>
              <w:t>7</w:t>
            </w:r>
            <w:r>
              <w:rPr>
                <w:rFonts w:asciiTheme="minorHAnsi" w:eastAsiaTheme="minorEastAsia" w:hAnsiTheme="minorHAnsi"/>
                <w:noProof/>
              </w:rPr>
              <w:tab/>
            </w:r>
            <w:r w:rsidRPr="006D594B">
              <w:rPr>
                <w:rStyle w:val="Hyperlink"/>
                <w:noProof/>
                <w:lang w:val="es-419"/>
              </w:rPr>
              <w:t>Cronograma</w:t>
            </w:r>
            <w:r>
              <w:rPr>
                <w:noProof/>
                <w:webHidden/>
              </w:rPr>
              <w:tab/>
            </w:r>
            <w:r>
              <w:rPr>
                <w:noProof/>
                <w:webHidden/>
              </w:rPr>
              <w:fldChar w:fldCharType="begin"/>
            </w:r>
            <w:r>
              <w:rPr>
                <w:noProof/>
                <w:webHidden/>
              </w:rPr>
              <w:instrText xml:space="preserve"> PAGEREF _Toc200477071 \h </w:instrText>
            </w:r>
            <w:r>
              <w:rPr>
                <w:noProof/>
                <w:webHidden/>
              </w:rPr>
            </w:r>
            <w:r>
              <w:rPr>
                <w:noProof/>
                <w:webHidden/>
              </w:rPr>
              <w:fldChar w:fldCharType="separate"/>
            </w:r>
            <w:r>
              <w:rPr>
                <w:noProof/>
                <w:webHidden/>
              </w:rPr>
              <w:t>23</w:t>
            </w:r>
            <w:r>
              <w:rPr>
                <w:noProof/>
                <w:webHidden/>
              </w:rPr>
              <w:fldChar w:fldCharType="end"/>
            </w:r>
          </w:hyperlink>
        </w:p>
        <w:p w14:paraId="22BB2313" w14:textId="204D7D32" w:rsidR="00947C08" w:rsidRDefault="00947C08">
          <w:pPr>
            <w:pStyle w:val="TOC2"/>
            <w:tabs>
              <w:tab w:val="left" w:pos="960"/>
              <w:tab w:val="right" w:leader="dot" w:pos="8828"/>
            </w:tabs>
            <w:rPr>
              <w:rFonts w:asciiTheme="minorHAnsi" w:eastAsiaTheme="minorEastAsia" w:hAnsiTheme="minorHAnsi"/>
              <w:noProof/>
            </w:rPr>
          </w:pPr>
          <w:hyperlink w:anchor="_Toc200477072" w:history="1">
            <w:r w:rsidRPr="006D594B">
              <w:rPr>
                <w:rStyle w:val="Hyperlink"/>
                <w:noProof/>
                <w:lang w:val="es-419"/>
              </w:rPr>
              <w:t>7.1</w:t>
            </w:r>
            <w:r>
              <w:rPr>
                <w:rFonts w:asciiTheme="minorHAnsi" w:eastAsiaTheme="minorEastAsia" w:hAnsiTheme="minorHAnsi"/>
                <w:noProof/>
              </w:rPr>
              <w:tab/>
            </w:r>
            <w:r w:rsidRPr="006D594B">
              <w:rPr>
                <w:rStyle w:val="Hyperlink"/>
                <w:noProof/>
                <w:lang w:val="es-419"/>
              </w:rPr>
              <w:t>Diseño de Pruebas</w:t>
            </w:r>
            <w:r>
              <w:rPr>
                <w:noProof/>
                <w:webHidden/>
              </w:rPr>
              <w:tab/>
            </w:r>
            <w:r>
              <w:rPr>
                <w:noProof/>
                <w:webHidden/>
              </w:rPr>
              <w:fldChar w:fldCharType="begin"/>
            </w:r>
            <w:r>
              <w:rPr>
                <w:noProof/>
                <w:webHidden/>
              </w:rPr>
              <w:instrText xml:space="preserve"> PAGEREF _Toc200477072 \h </w:instrText>
            </w:r>
            <w:r>
              <w:rPr>
                <w:noProof/>
                <w:webHidden/>
              </w:rPr>
            </w:r>
            <w:r>
              <w:rPr>
                <w:noProof/>
                <w:webHidden/>
              </w:rPr>
              <w:fldChar w:fldCharType="separate"/>
            </w:r>
            <w:r>
              <w:rPr>
                <w:noProof/>
                <w:webHidden/>
              </w:rPr>
              <w:t>23</w:t>
            </w:r>
            <w:r>
              <w:rPr>
                <w:noProof/>
                <w:webHidden/>
              </w:rPr>
              <w:fldChar w:fldCharType="end"/>
            </w:r>
          </w:hyperlink>
        </w:p>
        <w:p w14:paraId="003D42C8" w14:textId="492011E0" w:rsidR="00947C08" w:rsidRDefault="00947C08">
          <w:pPr>
            <w:pStyle w:val="TOC2"/>
            <w:tabs>
              <w:tab w:val="left" w:pos="960"/>
              <w:tab w:val="right" w:leader="dot" w:pos="8828"/>
            </w:tabs>
            <w:rPr>
              <w:rFonts w:asciiTheme="minorHAnsi" w:eastAsiaTheme="minorEastAsia" w:hAnsiTheme="minorHAnsi"/>
              <w:noProof/>
            </w:rPr>
          </w:pPr>
          <w:hyperlink w:anchor="_Toc200477073" w:history="1">
            <w:r w:rsidRPr="006D594B">
              <w:rPr>
                <w:rStyle w:val="Hyperlink"/>
                <w:noProof/>
                <w:lang w:val="es-419"/>
              </w:rPr>
              <w:t>7.2</w:t>
            </w:r>
            <w:r>
              <w:rPr>
                <w:rFonts w:asciiTheme="minorHAnsi" w:eastAsiaTheme="minorEastAsia" w:hAnsiTheme="minorHAnsi"/>
                <w:noProof/>
              </w:rPr>
              <w:tab/>
            </w:r>
            <w:r w:rsidRPr="006D594B">
              <w:rPr>
                <w:rStyle w:val="Hyperlink"/>
                <w:noProof/>
                <w:lang w:val="es-419"/>
              </w:rPr>
              <w:t>Ejecución de Pruebas</w:t>
            </w:r>
            <w:r>
              <w:rPr>
                <w:noProof/>
                <w:webHidden/>
              </w:rPr>
              <w:tab/>
            </w:r>
            <w:r>
              <w:rPr>
                <w:noProof/>
                <w:webHidden/>
              </w:rPr>
              <w:fldChar w:fldCharType="begin"/>
            </w:r>
            <w:r>
              <w:rPr>
                <w:noProof/>
                <w:webHidden/>
              </w:rPr>
              <w:instrText xml:space="preserve"> PAGEREF _Toc200477073 \h </w:instrText>
            </w:r>
            <w:r>
              <w:rPr>
                <w:noProof/>
                <w:webHidden/>
              </w:rPr>
            </w:r>
            <w:r>
              <w:rPr>
                <w:noProof/>
                <w:webHidden/>
              </w:rPr>
              <w:fldChar w:fldCharType="separate"/>
            </w:r>
            <w:r>
              <w:rPr>
                <w:noProof/>
                <w:webHidden/>
              </w:rPr>
              <w:t>24</w:t>
            </w:r>
            <w:r>
              <w:rPr>
                <w:noProof/>
                <w:webHidden/>
              </w:rPr>
              <w:fldChar w:fldCharType="end"/>
            </w:r>
          </w:hyperlink>
        </w:p>
        <w:p w14:paraId="4937B2F2" w14:textId="243AEB68" w:rsidR="00947C08" w:rsidRDefault="00947C08">
          <w:pPr>
            <w:pStyle w:val="TOC2"/>
            <w:tabs>
              <w:tab w:val="left" w:pos="960"/>
              <w:tab w:val="right" w:leader="dot" w:pos="8828"/>
            </w:tabs>
            <w:rPr>
              <w:rFonts w:asciiTheme="minorHAnsi" w:eastAsiaTheme="minorEastAsia" w:hAnsiTheme="minorHAnsi"/>
              <w:noProof/>
            </w:rPr>
          </w:pPr>
          <w:hyperlink w:anchor="_Toc200477074" w:history="1">
            <w:r w:rsidRPr="006D594B">
              <w:rPr>
                <w:rStyle w:val="Hyperlink"/>
                <w:noProof/>
                <w:lang w:val="es-419"/>
              </w:rPr>
              <w:t>7.3</w:t>
            </w:r>
            <w:r>
              <w:rPr>
                <w:rFonts w:asciiTheme="minorHAnsi" w:eastAsiaTheme="minorEastAsia" w:hAnsiTheme="minorHAnsi"/>
                <w:noProof/>
              </w:rPr>
              <w:tab/>
            </w:r>
            <w:r w:rsidRPr="006D594B">
              <w:rPr>
                <w:rStyle w:val="Hyperlink"/>
                <w:noProof/>
                <w:lang w:val="es-419"/>
              </w:rPr>
              <w:t>Elaboración del Informe Final</w:t>
            </w:r>
            <w:r>
              <w:rPr>
                <w:noProof/>
                <w:webHidden/>
              </w:rPr>
              <w:tab/>
            </w:r>
            <w:r>
              <w:rPr>
                <w:noProof/>
                <w:webHidden/>
              </w:rPr>
              <w:fldChar w:fldCharType="begin"/>
            </w:r>
            <w:r>
              <w:rPr>
                <w:noProof/>
                <w:webHidden/>
              </w:rPr>
              <w:instrText xml:space="preserve"> PAGEREF _Toc200477074 \h </w:instrText>
            </w:r>
            <w:r>
              <w:rPr>
                <w:noProof/>
                <w:webHidden/>
              </w:rPr>
            </w:r>
            <w:r>
              <w:rPr>
                <w:noProof/>
                <w:webHidden/>
              </w:rPr>
              <w:fldChar w:fldCharType="separate"/>
            </w:r>
            <w:r>
              <w:rPr>
                <w:noProof/>
                <w:webHidden/>
              </w:rPr>
              <w:t>25</w:t>
            </w:r>
            <w:r>
              <w:rPr>
                <w:noProof/>
                <w:webHidden/>
              </w:rPr>
              <w:fldChar w:fldCharType="end"/>
            </w:r>
          </w:hyperlink>
        </w:p>
        <w:p w14:paraId="78D8C1E8" w14:textId="6E8FF6AA" w:rsidR="00947C08" w:rsidRDefault="00947C08">
          <w:pPr>
            <w:pStyle w:val="TOC1"/>
            <w:rPr>
              <w:rFonts w:asciiTheme="minorHAnsi" w:eastAsiaTheme="minorEastAsia" w:hAnsiTheme="minorHAnsi"/>
              <w:noProof/>
            </w:rPr>
          </w:pPr>
          <w:hyperlink w:anchor="_Toc200477075" w:history="1">
            <w:r w:rsidRPr="006D594B">
              <w:rPr>
                <w:rStyle w:val="Hyperlink"/>
                <w:noProof/>
                <w:lang w:val="es-419"/>
              </w:rPr>
              <w:t>8</w:t>
            </w:r>
            <w:r>
              <w:rPr>
                <w:rFonts w:asciiTheme="minorHAnsi" w:eastAsiaTheme="minorEastAsia" w:hAnsiTheme="minorHAnsi"/>
                <w:noProof/>
              </w:rPr>
              <w:tab/>
            </w:r>
            <w:r w:rsidRPr="006D594B">
              <w:rPr>
                <w:rStyle w:val="Hyperlink"/>
                <w:noProof/>
                <w:lang w:val="es-419"/>
              </w:rPr>
              <w:t>Roles y Responsabilidades</w:t>
            </w:r>
            <w:r>
              <w:rPr>
                <w:noProof/>
                <w:webHidden/>
              </w:rPr>
              <w:tab/>
            </w:r>
            <w:r>
              <w:rPr>
                <w:noProof/>
                <w:webHidden/>
              </w:rPr>
              <w:fldChar w:fldCharType="begin"/>
            </w:r>
            <w:r>
              <w:rPr>
                <w:noProof/>
                <w:webHidden/>
              </w:rPr>
              <w:instrText xml:space="preserve"> PAGEREF _Toc200477075 \h </w:instrText>
            </w:r>
            <w:r>
              <w:rPr>
                <w:noProof/>
                <w:webHidden/>
              </w:rPr>
            </w:r>
            <w:r>
              <w:rPr>
                <w:noProof/>
                <w:webHidden/>
              </w:rPr>
              <w:fldChar w:fldCharType="separate"/>
            </w:r>
            <w:r>
              <w:rPr>
                <w:noProof/>
                <w:webHidden/>
              </w:rPr>
              <w:t>27</w:t>
            </w:r>
            <w:r>
              <w:rPr>
                <w:noProof/>
                <w:webHidden/>
              </w:rPr>
              <w:fldChar w:fldCharType="end"/>
            </w:r>
          </w:hyperlink>
        </w:p>
        <w:p w14:paraId="2E93E143" w14:textId="4B1BFFEA" w:rsidR="00947C08" w:rsidRDefault="00947C08">
          <w:pPr>
            <w:pStyle w:val="TOC2"/>
            <w:tabs>
              <w:tab w:val="left" w:pos="960"/>
              <w:tab w:val="right" w:leader="dot" w:pos="8828"/>
            </w:tabs>
            <w:rPr>
              <w:rFonts w:asciiTheme="minorHAnsi" w:eastAsiaTheme="minorEastAsia" w:hAnsiTheme="minorHAnsi"/>
              <w:noProof/>
            </w:rPr>
          </w:pPr>
          <w:hyperlink w:anchor="_Toc200477076" w:history="1">
            <w:r w:rsidRPr="006D594B">
              <w:rPr>
                <w:rStyle w:val="Hyperlink"/>
                <w:noProof/>
                <w:lang w:val="es-419"/>
              </w:rPr>
              <w:t>8.1</w:t>
            </w:r>
            <w:r>
              <w:rPr>
                <w:rFonts w:asciiTheme="minorHAnsi" w:eastAsiaTheme="minorEastAsia" w:hAnsiTheme="minorHAnsi"/>
                <w:noProof/>
              </w:rPr>
              <w:tab/>
            </w:r>
            <w:r w:rsidRPr="006D594B">
              <w:rPr>
                <w:rStyle w:val="Hyperlink"/>
                <w:noProof/>
                <w:lang w:val="es-419"/>
              </w:rPr>
              <w:t>QA Lead</w:t>
            </w:r>
            <w:r>
              <w:rPr>
                <w:noProof/>
                <w:webHidden/>
              </w:rPr>
              <w:tab/>
            </w:r>
            <w:r>
              <w:rPr>
                <w:noProof/>
                <w:webHidden/>
              </w:rPr>
              <w:fldChar w:fldCharType="begin"/>
            </w:r>
            <w:r>
              <w:rPr>
                <w:noProof/>
                <w:webHidden/>
              </w:rPr>
              <w:instrText xml:space="preserve"> PAGEREF _Toc200477076 \h </w:instrText>
            </w:r>
            <w:r>
              <w:rPr>
                <w:noProof/>
                <w:webHidden/>
              </w:rPr>
            </w:r>
            <w:r>
              <w:rPr>
                <w:noProof/>
                <w:webHidden/>
              </w:rPr>
              <w:fldChar w:fldCharType="separate"/>
            </w:r>
            <w:r>
              <w:rPr>
                <w:noProof/>
                <w:webHidden/>
              </w:rPr>
              <w:t>27</w:t>
            </w:r>
            <w:r>
              <w:rPr>
                <w:noProof/>
                <w:webHidden/>
              </w:rPr>
              <w:fldChar w:fldCharType="end"/>
            </w:r>
          </w:hyperlink>
        </w:p>
        <w:p w14:paraId="7A35841A" w14:textId="7CBDB8F1" w:rsidR="00947C08" w:rsidRDefault="00947C08">
          <w:pPr>
            <w:pStyle w:val="TOC2"/>
            <w:tabs>
              <w:tab w:val="left" w:pos="960"/>
              <w:tab w:val="right" w:leader="dot" w:pos="8828"/>
            </w:tabs>
            <w:rPr>
              <w:rFonts w:asciiTheme="minorHAnsi" w:eastAsiaTheme="minorEastAsia" w:hAnsiTheme="minorHAnsi"/>
              <w:noProof/>
            </w:rPr>
          </w:pPr>
          <w:hyperlink w:anchor="_Toc200477077" w:history="1">
            <w:r w:rsidRPr="006D594B">
              <w:rPr>
                <w:rStyle w:val="Hyperlink"/>
                <w:noProof/>
                <w:lang w:val="es-419"/>
              </w:rPr>
              <w:t>8.2</w:t>
            </w:r>
            <w:r>
              <w:rPr>
                <w:rFonts w:asciiTheme="minorHAnsi" w:eastAsiaTheme="minorEastAsia" w:hAnsiTheme="minorHAnsi"/>
                <w:noProof/>
              </w:rPr>
              <w:tab/>
            </w:r>
            <w:r w:rsidRPr="006D594B">
              <w:rPr>
                <w:rStyle w:val="Hyperlink"/>
                <w:noProof/>
                <w:lang w:val="es-419"/>
              </w:rPr>
              <w:t>Tester</w:t>
            </w:r>
            <w:r>
              <w:rPr>
                <w:noProof/>
                <w:webHidden/>
              </w:rPr>
              <w:tab/>
            </w:r>
            <w:r>
              <w:rPr>
                <w:noProof/>
                <w:webHidden/>
              </w:rPr>
              <w:fldChar w:fldCharType="begin"/>
            </w:r>
            <w:r>
              <w:rPr>
                <w:noProof/>
                <w:webHidden/>
              </w:rPr>
              <w:instrText xml:space="preserve"> PAGEREF _Toc200477077 \h </w:instrText>
            </w:r>
            <w:r>
              <w:rPr>
                <w:noProof/>
                <w:webHidden/>
              </w:rPr>
            </w:r>
            <w:r>
              <w:rPr>
                <w:noProof/>
                <w:webHidden/>
              </w:rPr>
              <w:fldChar w:fldCharType="separate"/>
            </w:r>
            <w:r>
              <w:rPr>
                <w:noProof/>
                <w:webHidden/>
              </w:rPr>
              <w:t>27</w:t>
            </w:r>
            <w:r>
              <w:rPr>
                <w:noProof/>
                <w:webHidden/>
              </w:rPr>
              <w:fldChar w:fldCharType="end"/>
            </w:r>
          </w:hyperlink>
        </w:p>
        <w:p w14:paraId="7219E58F" w14:textId="0F22AA0A" w:rsidR="00947C08" w:rsidRDefault="00947C08">
          <w:pPr>
            <w:pStyle w:val="TOC2"/>
            <w:tabs>
              <w:tab w:val="left" w:pos="960"/>
              <w:tab w:val="right" w:leader="dot" w:pos="8828"/>
            </w:tabs>
            <w:rPr>
              <w:rFonts w:asciiTheme="minorHAnsi" w:eastAsiaTheme="minorEastAsia" w:hAnsiTheme="minorHAnsi"/>
              <w:noProof/>
            </w:rPr>
          </w:pPr>
          <w:hyperlink w:anchor="_Toc200477078" w:history="1">
            <w:r w:rsidRPr="006D594B">
              <w:rPr>
                <w:rStyle w:val="Hyperlink"/>
                <w:noProof/>
                <w:lang w:val="es-419"/>
              </w:rPr>
              <w:t>8.3</w:t>
            </w:r>
            <w:r>
              <w:rPr>
                <w:rFonts w:asciiTheme="minorHAnsi" w:eastAsiaTheme="minorEastAsia" w:hAnsiTheme="minorHAnsi"/>
                <w:noProof/>
              </w:rPr>
              <w:tab/>
            </w:r>
            <w:r w:rsidRPr="006D594B">
              <w:rPr>
                <w:rStyle w:val="Hyperlink"/>
                <w:noProof/>
                <w:lang w:val="es-419"/>
              </w:rPr>
              <w:t>Desarrolladores</w:t>
            </w:r>
            <w:r>
              <w:rPr>
                <w:noProof/>
                <w:webHidden/>
              </w:rPr>
              <w:tab/>
            </w:r>
            <w:r>
              <w:rPr>
                <w:noProof/>
                <w:webHidden/>
              </w:rPr>
              <w:fldChar w:fldCharType="begin"/>
            </w:r>
            <w:r>
              <w:rPr>
                <w:noProof/>
                <w:webHidden/>
              </w:rPr>
              <w:instrText xml:space="preserve"> PAGEREF _Toc200477078 \h </w:instrText>
            </w:r>
            <w:r>
              <w:rPr>
                <w:noProof/>
                <w:webHidden/>
              </w:rPr>
            </w:r>
            <w:r>
              <w:rPr>
                <w:noProof/>
                <w:webHidden/>
              </w:rPr>
              <w:fldChar w:fldCharType="separate"/>
            </w:r>
            <w:r>
              <w:rPr>
                <w:noProof/>
                <w:webHidden/>
              </w:rPr>
              <w:t>27</w:t>
            </w:r>
            <w:r>
              <w:rPr>
                <w:noProof/>
                <w:webHidden/>
              </w:rPr>
              <w:fldChar w:fldCharType="end"/>
            </w:r>
          </w:hyperlink>
        </w:p>
        <w:p w14:paraId="66889290" w14:textId="5C708EBA" w:rsidR="00947C08" w:rsidRDefault="00947C08">
          <w:pPr>
            <w:pStyle w:val="TOC2"/>
            <w:tabs>
              <w:tab w:val="left" w:pos="960"/>
              <w:tab w:val="right" w:leader="dot" w:pos="8828"/>
            </w:tabs>
            <w:rPr>
              <w:rFonts w:asciiTheme="minorHAnsi" w:eastAsiaTheme="minorEastAsia" w:hAnsiTheme="minorHAnsi"/>
              <w:noProof/>
            </w:rPr>
          </w:pPr>
          <w:hyperlink w:anchor="_Toc200477079" w:history="1">
            <w:r w:rsidRPr="006D594B">
              <w:rPr>
                <w:rStyle w:val="Hyperlink"/>
                <w:noProof/>
                <w:lang w:val="es-419"/>
              </w:rPr>
              <w:t>8.4</w:t>
            </w:r>
            <w:r>
              <w:rPr>
                <w:rFonts w:asciiTheme="minorHAnsi" w:eastAsiaTheme="minorEastAsia" w:hAnsiTheme="minorHAnsi"/>
                <w:noProof/>
              </w:rPr>
              <w:tab/>
            </w:r>
            <w:r w:rsidRPr="006D594B">
              <w:rPr>
                <w:rStyle w:val="Hyperlink"/>
                <w:noProof/>
                <w:lang w:val="es-419"/>
              </w:rPr>
              <w:t>Product Owner</w:t>
            </w:r>
            <w:r>
              <w:rPr>
                <w:noProof/>
                <w:webHidden/>
              </w:rPr>
              <w:tab/>
            </w:r>
            <w:r>
              <w:rPr>
                <w:noProof/>
                <w:webHidden/>
              </w:rPr>
              <w:fldChar w:fldCharType="begin"/>
            </w:r>
            <w:r>
              <w:rPr>
                <w:noProof/>
                <w:webHidden/>
              </w:rPr>
              <w:instrText xml:space="preserve"> PAGEREF _Toc200477079 \h </w:instrText>
            </w:r>
            <w:r>
              <w:rPr>
                <w:noProof/>
                <w:webHidden/>
              </w:rPr>
            </w:r>
            <w:r>
              <w:rPr>
                <w:noProof/>
                <w:webHidden/>
              </w:rPr>
              <w:fldChar w:fldCharType="separate"/>
            </w:r>
            <w:r>
              <w:rPr>
                <w:noProof/>
                <w:webHidden/>
              </w:rPr>
              <w:t>27</w:t>
            </w:r>
            <w:r>
              <w:rPr>
                <w:noProof/>
                <w:webHidden/>
              </w:rPr>
              <w:fldChar w:fldCharType="end"/>
            </w:r>
          </w:hyperlink>
        </w:p>
        <w:p w14:paraId="206B82A5" w14:textId="272277D2" w:rsidR="00947C08" w:rsidRDefault="00947C08">
          <w:pPr>
            <w:pStyle w:val="TOC1"/>
            <w:rPr>
              <w:rFonts w:asciiTheme="minorHAnsi" w:eastAsiaTheme="minorEastAsia" w:hAnsiTheme="minorHAnsi"/>
              <w:noProof/>
            </w:rPr>
          </w:pPr>
          <w:hyperlink w:anchor="_Toc200477080" w:history="1">
            <w:r w:rsidRPr="006D594B">
              <w:rPr>
                <w:rStyle w:val="Hyperlink"/>
                <w:noProof/>
                <w:lang w:val="es-419"/>
              </w:rPr>
              <w:t>9</w:t>
            </w:r>
            <w:r>
              <w:rPr>
                <w:rFonts w:asciiTheme="minorHAnsi" w:eastAsiaTheme="minorEastAsia" w:hAnsiTheme="minorHAnsi"/>
                <w:noProof/>
              </w:rPr>
              <w:tab/>
            </w:r>
            <w:r w:rsidRPr="006D594B">
              <w:rPr>
                <w:rStyle w:val="Hyperlink"/>
                <w:noProof/>
                <w:lang w:val="es-419"/>
              </w:rPr>
              <w:t>Riesgos y Mitigaciones</w:t>
            </w:r>
            <w:r>
              <w:rPr>
                <w:noProof/>
                <w:webHidden/>
              </w:rPr>
              <w:tab/>
            </w:r>
            <w:r>
              <w:rPr>
                <w:noProof/>
                <w:webHidden/>
              </w:rPr>
              <w:fldChar w:fldCharType="begin"/>
            </w:r>
            <w:r>
              <w:rPr>
                <w:noProof/>
                <w:webHidden/>
              </w:rPr>
              <w:instrText xml:space="preserve"> PAGEREF _Toc200477080 \h </w:instrText>
            </w:r>
            <w:r>
              <w:rPr>
                <w:noProof/>
                <w:webHidden/>
              </w:rPr>
            </w:r>
            <w:r>
              <w:rPr>
                <w:noProof/>
                <w:webHidden/>
              </w:rPr>
              <w:fldChar w:fldCharType="separate"/>
            </w:r>
            <w:r>
              <w:rPr>
                <w:noProof/>
                <w:webHidden/>
              </w:rPr>
              <w:t>28</w:t>
            </w:r>
            <w:r>
              <w:rPr>
                <w:noProof/>
                <w:webHidden/>
              </w:rPr>
              <w:fldChar w:fldCharType="end"/>
            </w:r>
          </w:hyperlink>
        </w:p>
        <w:p w14:paraId="577FAFBC" w14:textId="02E320EF" w:rsidR="00947C08" w:rsidRDefault="00947C08">
          <w:pPr>
            <w:pStyle w:val="TOC1"/>
            <w:rPr>
              <w:rFonts w:asciiTheme="minorHAnsi" w:eastAsiaTheme="minorEastAsia" w:hAnsiTheme="minorHAnsi"/>
              <w:noProof/>
            </w:rPr>
          </w:pPr>
          <w:hyperlink w:anchor="_Toc200477081" w:history="1">
            <w:r w:rsidRPr="006D594B">
              <w:rPr>
                <w:rStyle w:val="Hyperlink"/>
                <w:noProof/>
              </w:rPr>
              <w:t>10</w:t>
            </w:r>
            <w:r>
              <w:rPr>
                <w:rFonts w:asciiTheme="minorHAnsi" w:eastAsiaTheme="minorEastAsia" w:hAnsiTheme="minorHAnsi"/>
                <w:noProof/>
              </w:rPr>
              <w:tab/>
            </w:r>
            <w:r w:rsidRPr="006D594B">
              <w:rPr>
                <w:rStyle w:val="Hyperlink"/>
                <w:noProof/>
              </w:rPr>
              <w:t>Aprobaciones</w:t>
            </w:r>
            <w:r>
              <w:rPr>
                <w:noProof/>
                <w:webHidden/>
              </w:rPr>
              <w:tab/>
            </w:r>
            <w:r>
              <w:rPr>
                <w:noProof/>
                <w:webHidden/>
              </w:rPr>
              <w:fldChar w:fldCharType="begin"/>
            </w:r>
            <w:r>
              <w:rPr>
                <w:noProof/>
                <w:webHidden/>
              </w:rPr>
              <w:instrText xml:space="preserve"> PAGEREF _Toc200477081 \h </w:instrText>
            </w:r>
            <w:r>
              <w:rPr>
                <w:noProof/>
                <w:webHidden/>
              </w:rPr>
            </w:r>
            <w:r>
              <w:rPr>
                <w:noProof/>
                <w:webHidden/>
              </w:rPr>
              <w:fldChar w:fldCharType="separate"/>
            </w:r>
            <w:r>
              <w:rPr>
                <w:noProof/>
                <w:webHidden/>
              </w:rPr>
              <w:t>29</w:t>
            </w:r>
            <w:r>
              <w:rPr>
                <w:noProof/>
                <w:webHidden/>
              </w:rPr>
              <w:fldChar w:fldCharType="end"/>
            </w:r>
          </w:hyperlink>
        </w:p>
        <w:p w14:paraId="58859730" w14:textId="7F984E6C" w:rsidR="00947C08" w:rsidRDefault="00947C08">
          <w:pPr>
            <w:pStyle w:val="TOC2"/>
            <w:tabs>
              <w:tab w:val="left" w:pos="960"/>
              <w:tab w:val="right" w:leader="dot" w:pos="8828"/>
            </w:tabs>
            <w:rPr>
              <w:rFonts w:asciiTheme="minorHAnsi" w:eastAsiaTheme="minorEastAsia" w:hAnsiTheme="minorHAnsi"/>
              <w:noProof/>
            </w:rPr>
          </w:pPr>
          <w:hyperlink w:anchor="_Toc200477082" w:history="1">
            <w:r w:rsidRPr="006D594B">
              <w:rPr>
                <w:rStyle w:val="Hyperlink"/>
                <w:noProof/>
              </w:rPr>
              <w:t>10.1</w:t>
            </w:r>
            <w:r>
              <w:rPr>
                <w:rFonts w:asciiTheme="minorHAnsi" w:eastAsiaTheme="minorEastAsia" w:hAnsiTheme="minorHAnsi"/>
                <w:noProof/>
              </w:rPr>
              <w:tab/>
            </w:r>
            <w:r w:rsidRPr="006D594B">
              <w:rPr>
                <w:rStyle w:val="Hyperlink"/>
                <w:noProof/>
              </w:rPr>
              <w:t>QA Leader</w:t>
            </w:r>
            <w:r>
              <w:rPr>
                <w:noProof/>
                <w:webHidden/>
              </w:rPr>
              <w:tab/>
            </w:r>
            <w:r>
              <w:rPr>
                <w:noProof/>
                <w:webHidden/>
              </w:rPr>
              <w:fldChar w:fldCharType="begin"/>
            </w:r>
            <w:r>
              <w:rPr>
                <w:noProof/>
                <w:webHidden/>
              </w:rPr>
              <w:instrText xml:space="preserve"> PAGEREF _Toc200477082 \h </w:instrText>
            </w:r>
            <w:r>
              <w:rPr>
                <w:noProof/>
                <w:webHidden/>
              </w:rPr>
            </w:r>
            <w:r>
              <w:rPr>
                <w:noProof/>
                <w:webHidden/>
              </w:rPr>
              <w:fldChar w:fldCharType="separate"/>
            </w:r>
            <w:r>
              <w:rPr>
                <w:noProof/>
                <w:webHidden/>
              </w:rPr>
              <w:t>29</w:t>
            </w:r>
            <w:r>
              <w:rPr>
                <w:noProof/>
                <w:webHidden/>
              </w:rPr>
              <w:fldChar w:fldCharType="end"/>
            </w:r>
          </w:hyperlink>
        </w:p>
        <w:p w14:paraId="1805E8C0" w14:textId="1CC0014C" w:rsidR="00947C08" w:rsidRDefault="00947C08">
          <w:pPr>
            <w:pStyle w:val="TOC2"/>
            <w:tabs>
              <w:tab w:val="left" w:pos="960"/>
              <w:tab w:val="right" w:leader="dot" w:pos="8828"/>
            </w:tabs>
            <w:rPr>
              <w:rFonts w:asciiTheme="minorHAnsi" w:eastAsiaTheme="minorEastAsia" w:hAnsiTheme="minorHAnsi"/>
              <w:noProof/>
            </w:rPr>
          </w:pPr>
          <w:hyperlink w:anchor="_Toc200477083" w:history="1">
            <w:r w:rsidRPr="006D594B">
              <w:rPr>
                <w:rStyle w:val="Hyperlink"/>
                <w:noProof/>
              </w:rPr>
              <w:t>10.2</w:t>
            </w:r>
            <w:r>
              <w:rPr>
                <w:rFonts w:asciiTheme="minorHAnsi" w:eastAsiaTheme="minorEastAsia" w:hAnsiTheme="minorHAnsi"/>
                <w:noProof/>
              </w:rPr>
              <w:tab/>
            </w:r>
            <w:r w:rsidRPr="006D594B">
              <w:rPr>
                <w:rStyle w:val="Hyperlink"/>
                <w:noProof/>
              </w:rPr>
              <w:t>Jefe del Proyecto</w:t>
            </w:r>
            <w:r>
              <w:rPr>
                <w:noProof/>
                <w:webHidden/>
              </w:rPr>
              <w:tab/>
            </w:r>
            <w:r>
              <w:rPr>
                <w:noProof/>
                <w:webHidden/>
              </w:rPr>
              <w:fldChar w:fldCharType="begin"/>
            </w:r>
            <w:r>
              <w:rPr>
                <w:noProof/>
                <w:webHidden/>
              </w:rPr>
              <w:instrText xml:space="preserve"> PAGEREF _Toc200477083 \h </w:instrText>
            </w:r>
            <w:r>
              <w:rPr>
                <w:noProof/>
                <w:webHidden/>
              </w:rPr>
            </w:r>
            <w:r>
              <w:rPr>
                <w:noProof/>
                <w:webHidden/>
              </w:rPr>
              <w:fldChar w:fldCharType="separate"/>
            </w:r>
            <w:r>
              <w:rPr>
                <w:noProof/>
                <w:webHidden/>
              </w:rPr>
              <w:t>29</w:t>
            </w:r>
            <w:r>
              <w:rPr>
                <w:noProof/>
                <w:webHidden/>
              </w:rPr>
              <w:fldChar w:fldCharType="end"/>
            </w:r>
          </w:hyperlink>
        </w:p>
        <w:p w14:paraId="35BEDF33" w14:textId="17F1EA97" w:rsidR="00947C08" w:rsidRDefault="00947C08">
          <w:pPr>
            <w:pStyle w:val="TOC2"/>
            <w:tabs>
              <w:tab w:val="left" w:pos="960"/>
              <w:tab w:val="right" w:leader="dot" w:pos="8828"/>
            </w:tabs>
            <w:rPr>
              <w:rFonts w:asciiTheme="minorHAnsi" w:eastAsiaTheme="minorEastAsia" w:hAnsiTheme="minorHAnsi"/>
              <w:noProof/>
            </w:rPr>
          </w:pPr>
          <w:hyperlink w:anchor="_Toc200477084" w:history="1">
            <w:r w:rsidRPr="006D594B">
              <w:rPr>
                <w:rStyle w:val="Hyperlink"/>
                <w:noProof/>
              </w:rPr>
              <w:t>10.3</w:t>
            </w:r>
            <w:r>
              <w:rPr>
                <w:rFonts w:asciiTheme="minorHAnsi" w:eastAsiaTheme="minorEastAsia" w:hAnsiTheme="minorHAnsi"/>
                <w:noProof/>
              </w:rPr>
              <w:tab/>
            </w:r>
            <w:r w:rsidRPr="006D594B">
              <w:rPr>
                <w:rStyle w:val="Hyperlink"/>
                <w:noProof/>
              </w:rPr>
              <w:t>Product Owner</w:t>
            </w:r>
            <w:r>
              <w:rPr>
                <w:noProof/>
                <w:webHidden/>
              </w:rPr>
              <w:tab/>
            </w:r>
            <w:r>
              <w:rPr>
                <w:noProof/>
                <w:webHidden/>
              </w:rPr>
              <w:fldChar w:fldCharType="begin"/>
            </w:r>
            <w:r>
              <w:rPr>
                <w:noProof/>
                <w:webHidden/>
              </w:rPr>
              <w:instrText xml:space="preserve"> PAGEREF _Toc200477084 \h </w:instrText>
            </w:r>
            <w:r>
              <w:rPr>
                <w:noProof/>
                <w:webHidden/>
              </w:rPr>
            </w:r>
            <w:r>
              <w:rPr>
                <w:noProof/>
                <w:webHidden/>
              </w:rPr>
              <w:fldChar w:fldCharType="separate"/>
            </w:r>
            <w:r>
              <w:rPr>
                <w:noProof/>
                <w:webHidden/>
              </w:rPr>
              <w:t>29</w:t>
            </w:r>
            <w:r>
              <w:rPr>
                <w:noProof/>
                <w:webHidden/>
              </w:rPr>
              <w:fldChar w:fldCharType="end"/>
            </w:r>
          </w:hyperlink>
        </w:p>
        <w:p w14:paraId="7B56C57E" w14:textId="76856C02" w:rsidR="00C63919" w:rsidRPr="00C63919" w:rsidRDefault="00C63919" w:rsidP="00C63919">
          <w:pPr>
            <w:rPr>
              <w:rFonts w:cs="Times New Roman"/>
              <w:b/>
              <w:bCs/>
              <w:noProof/>
            </w:rPr>
          </w:pPr>
          <w:r w:rsidRPr="00C63919">
            <w:rPr>
              <w:rFonts w:cs="Times New Roman"/>
              <w:b/>
              <w:bCs/>
              <w:noProof/>
            </w:rPr>
            <w:fldChar w:fldCharType="end"/>
          </w:r>
        </w:p>
      </w:sdtContent>
    </w:sdt>
    <w:p w14:paraId="02915E3B" w14:textId="77777777" w:rsidR="00C63919" w:rsidRDefault="00C63919">
      <w:pPr>
        <w:rPr>
          <w:rFonts w:cs="Times New Roman"/>
          <w:b/>
          <w:bCs/>
          <w:noProof/>
        </w:rPr>
      </w:pPr>
      <w:r>
        <w:rPr>
          <w:rFonts w:cs="Times New Roman"/>
          <w:b/>
          <w:bCs/>
          <w:noProof/>
        </w:rPr>
        <w:br w:type="page"/>
      </w:r>
    </w:p>
    <w:p w14:paraId="7B4DFDB8" w14:textId="4D4C48CA" w:rsidR="00C63919" w:rsidRPr="004F54BE" w:rsidRDefault="00C63919" w:rsidP="00C63919">
      <w:pPr>
        <w:pStyle w:val="Heading1"/>
        <w:rPr>
          <w:rFonts w:cs="Times New Roman"/>
          <w:bCs/>
          <w:noProof/>
          <w:lang w:val="es-419"/>
        </w:rPr>
      </w:pPr>
      <w:bookmarkStart w:id="0" w:name="_Toc200477035"/>
      <w:r w:rsidRPr="004F54BE">
        <w:rPr>
          <w:noProof/>
          <w:lang w:val="es-419"/>
        </w:rPr>
        <w:lastRenderedPageBreak/>
        <w:t>Identificación del Documento</w:t>
      </w:r>
      <w:bookmarkEnd w:id="0"/>
    </w:p>
    <w:p w14:paraId="6874E922" w14:textId="70B4C61F" w:rsidR="00C63919" w:rsidRDefault="004F54BE" w:rsidP="004F54BE">
      <w:pPr>
        <w:pStyle w:val="Heading2"/>
        <w:rPr>
          <w:lang w:val="es-419"/>
        </w:rPr>
      </w:pPr>
      <w:bookmarkStart w:id="1" w:name="_Toc200477036"/>
      <w:r>
        <w:rPr>
          <w:lang w:val="es-419"/>
        </w:rPr>
        <w:t>Nombre del Proyecto</w:t>
      </w:r>
      <w:bookmarkEnd w:id="1"/>
    </w:p>
    <w:p w14:paraId="3BDB5CB9" w14:textId="0E12ACD7" w:rsidR="004F54BE" w:rsidRDefault="004F54BE" w:rsidP="005A7F42">
      <w:pPr>
        <w:pStyle w:val="Heading2"/>
        <w:rPr>
          <w:lang w:val="es-419"/>
        </w:rPr>
      </w:pPr>
      <w:bookmarkStart w:id="2" w:name="_Toc200477037"/>
      <w:r>
        <w:rPr>
          <w:lang w:val="es-419"/>
        </w:rPr>
        <w:t>Nombre del Documento</w:t>
      </w:r>
      <w:bookmarkEnd w:id="2"/>
    </w:p>
    <w:p w14:paraId="52570A22" w14:textId="2A02D6C8" w:rsidR="004F54BE" w:rsidRDefault="004F54BE" w:rsidP="005A7F42">
      <w:pPr>
        <w:pStyle w:val="Heading2"/>
        <w:rPr>
          <w:lang w:val="es-419"/>
        </w:rPr>
      </w:pPr>
      <w:bookmarkStart w:id="3" w:name="_Toc200477038"/>
      <w:r>
        <w:rPr>
          <w:lang w:val="es-419"/>
        </w:rPr>
        <w:t>Versión</w:t>
      </w:r>
      <w:bookmarkEnd w:id="3"/>
    </w:p>
    <w:p w14:paraId="1231F3E6" w14:textId="7FF9A878" w:rsidR="004F54BE" w:rsidRDefault="004F54BE" w:rsidP="005A7F42">
      <w:pPr>
        <w:pStyle w:val="Heading2"/>
        <w:rPr>
          <w:lang w:val="es-419"/>
        </w:rPr>
      </w:pPr>
      <w:bookmarkStart w:id="4" w:name="_Toc200477039"/>
      <w:r>
        <w:rPr>
          <w:lang w:val="es-419"/>
        </w:rPr>
        <w:t>Fecha</w:t>
      </w:r>
      <w:bookmarkEnd w:id="4"/>
    </w:p>
    <w:p w14:paraId="302C1858" w14:textId="1D350F62" w:rsidR="004F54BE" w:rsidRDefault="004F54BE" w:rsidP="005A7F42">
      <w:pPr>
        <w:pStyle w:val="Heading2"/>
        <w:rPr>
          <w:lang w:val="es-419"/>
        </w:rPr>
      </w:pPr>
      <w:bookmarkStart w:id="5" w:name="_Toc200477040"/>
      <w:r>
        <w:rPr>
          <w:lang w:val="es-419"/>
        </w:rPr>
        <w:t>Responsables</w:t>
      </w:r>
      <w:bookmarkEnd w:id="5"/>
    </w:p>
    <w:p w14:paraId="53D787C0" w14:textId="61B9F30B" w:rsidR="004F54BE" w:rsidRPr="004F54BE" w:rsidRDefault="004F54BE" w:rsidP="005A7F42">
      <w:pPr>
        <w:pStyle w:val="Heading2"/>
        <w:rPr>
          <w:lang w:val="es-419"/>
        </w:rPr>
      </w:pPr>
      <w:bookmarkStart w:id="6" w:name="_Toc200477041"/>
      <w:r>
        <w:rPr>
          <w:lang w:val="es-419"/>
        </w:rPr>
        <w:t>Aproba</w:t>
      </w:r>
      <w:r w:rsidR="005A7F42">
        <w:rPr>
          <w:lang w:val="es-419"/>
        </w:rPr>
        <w:t>ción</w:t>
      </w:r>
      <w:bookmarkEnd w:id="6"/>
    </w:p>
    <w:p w14:paraId="4297E534" w14:textId="77777777" w:rsidR="00C63919" w:rsidRPr="004F54BE" w:rsidRDefault="00C63919">
      <w:pPr>
        <w:rPr>
          <w:rFonts w:eastAsiaTheme="majorEastAsia" w:cstheme="majorBidi"/>
          <w:b/>
          <w:sz w:val="40"/>
          <w:szCs w:val="40"/>
          <w:lang w:val="es-419"/>
        </w:rPr>
      </w:pPr>
      <w:r w:rsidRPr="004F54BE">
        <w:rPr>
          <w:lang w:val="es-419"/>
        </w:rPr>
        <w:br w:type="page"/>
      </w:r>
    </w:p>
    <w:p w14:paraId="49FDEECD" w14:textId="1DD6556C" w:rsidR="00C63919" w:rsidRPr="004F54BE" w:rsidRDefault="00C63919" w:rsidP="00C63919">
      <w:pPr>
        <w:pStyle w:val="Heading1"/>
        <w:rPr>
          <w:lang w:val="es-419"/>
        </w:rPr>
      </w:pPr>
      <w:bookmarkStart w:id="7" w:name="_Toc200477042"/>
      <w:r w:rsidRPr="004F54BE">
        <w:rPr>
          <w:lang w:val="es-419"/>
        </w:rPr>
        <w:lastRenderedPageBreak/>
        <w:t>Introducción</w:t>
      </w:r>
      <w:bookmarkEnd w:id="7"/>
      <w:r w:rsidRPr="004F54BE">
        <w:rPr>
          <w:lang w:val="es-419"/>
        </w:rPr>
        <w:t xml:space="preserve"> </w:t>
      </w:r>
    </w:p>
    <w:p w14:paraId="791F8979" w14:textId="1D156F79" w:rsidR="000F0E16" w:rsidRPr="000F0E16" w:rsidRDefault="000F0E16" w:rsidP="000F0E16">
      <w:pPr>
        <w:ind w:firstLine="720"/>
        <w:rPr>
          <w:rFonts w:cs="Times New Roman"/>
          <w:lang w:val="es-419"/>
        </w:rPr>
      </w:pPr>
      <w:r w:rsidRPr="000F0E16">
        <w:rPr>
          <w:rFonts w:cs="Times New Roman"/>
          <w:lang w:val="es-419"/>
        </w:rPr>
        <w:t>El presente Plan de Pruebas tiene como propósito definir la estrategia, alcance y lineamientos para validar la calidad del sistema de vinculación académica y empresarial desarrollado por estudiantes del Instituto Tecnológico de Costa Rica. Este documento establece los criterios que guiarán la ejecución de pruebas funcionales, no funcionales y de aceptación, asegurando que el sistema cumpla con los requerimientos especificados y entregue una experiencia confiable a todos los usuarios finales.</w:t>
      </w:r>
    </w:p>
    <w:p w14:paraId="49E9DFAB" w14:textId="77777777" w:rsidR="000F0E16" w:rsidRPr="000F0E16" w:rsidRDefault="000F0E16" w:rsidP="000F0E16">
      <w:pPr>
        <w:ind w:firstLine="720"/>
        <w:rPr>
          <w:rFonts w:cs="Times New Roman"/>
          <w:lang w:val="es-419"/>
        </w:rPr>
      </w:pPr>
      <w:r w:rsidRPr="000F0E16">
        <w:rPr>
          <w:rFonts w:cs="Times New Roman"/>
          <w:lang w:val="es-419"/>
        </w:rPr>
        <w:t>El sistema en cuestión es una plataforma web diseñada para facilitar la conexión entre estudiantes, egresados y empresas mediante la publicación y gestión de oportunidades de Trabajo Final de Graduación (TFG), pasantías y ofertas laborales. Incluye funcionalidades clave como el registro y autenticación de usuarios, postulación a vacantes, generación de informes estadísticos y coordinación de citas entre empresas y administradores académicos.</w:t>
      </w:r>
    </w:p>
    <w:p w14:paraId="2C366E93" w14:textId="77777777" w:rsidR="000F0E16" w:rsidRPr="000F0E16" w:rsidRDefault="000F0E16" w:rsidP="000F0E16">
      <w:pPr>
        <w:ind w:firstLine="720"/>
        <w:rPr>
          <w:rFonts w:cs="Times New Roman"/>
          <w:lang w:val="es-419"/>
        </w:rPr>
      </w:pPr>
      <w:r w:rsidRPr="000F0E16">
        <w:rPr>
          <w:rFonts w:cs="Times New Roman"/>
          <w:lang w:val="es-419"/>
        </w:rPr>
        <w:t xml:space="preserve">El sistema ha sido construido sobre el </w:t>
      </w:r>
      <w:proofErr w:type="spellStart"/>
      <w:r w:rsidRPr="000F0E16">
        <w:rPr>
          <w:rFonts w:cs="Times New Roman"/>
          <w:i/>
          <w:iCs/>
          <w:lang w:val="es-419"/>
        </w:rPr>
        <w:t>stack</w:t>
      </w:r>
      <w:proofErr w:type="spellEnd"/>
      <w:r w:rsidRPr="000F0E16">
        <w:rPr>
          <w:rFonts w:cs="Times New Roman"/>
          <w:lang w:val="es-419"/>
        </w:rPr>
        <w:t xml:space="preserve"> tecnológico MERN (MongoDB, Express.js, React, Node.js), con enfoque modular y principios de escalabilidad, seguridad y mantenibilidad. Las pruebas abarcarán todos los módulos del sistema (Autenticación, Gestión Empresarial, Estudiantes y Egresados, Administración TFG, Vinculación con Empresas, y Gestión de Archivos), y se enfocarán en verificar la integridad de los flujos críticos del sistema, la consistencia de los datos, la correcta asignación de roles y permisos, y el cumplimiento de los requisitos legales y técnicos establecidos.</w:t>
      </w:r>
    </w:p>
    <w:p w14:paraId="3F3CD3DF" w14:textId="77777777" w:rsidR="000F0E16" w:rsidRPr="000F0E16" w:rsidRDefault="000F0E16" w:rsidP="000F0E16">
      <w:pPr>
        <w:ind w:firstLine="720"/>
        <w:rPr>
          <w:rFonts w:cs="Times New Roman"/>
          <w:lang w:val="es-419"/>
        </w:rPr>
      </w:pPr>
      <w:r w:rsidRPr="000F0E16">
        <w:rPr>
          <w:rFonts w:cs="Times New Roman"/>
          <w:lang w:val="es-419"/>
        </w:rPr>
        <w:t>Este plan servirá como guía operativa para el equipo de pruebas, definiendo los procedimientos, herramientas, métricas y criterios de aceptación necesarios para validar que el sistema está listo para su despliegue en entornos reales.</w:t>
      </w:r>
    </w:p>
    <w:p w14:paraId="1C77AA2C" w14:textId="77777777" w:rsidR="00C63919" w:rsidRPr="000F0E16" w:rsidRDefault="00C63919" w:rsidP="000F0E16">
      <w:pPr>
        <w:rPr>
          <w:rFonts w:cs="Times New Roman"/>
          <w:lang w:val="es-419"/>
        </w:rPr>
      </w:pPr>
    </w:p>
    <w:p w14:paraId="12AD4FAD" w14:textId="77777777" w:rsidR="00C63919" w:rsidRPr="004F54BE" w:rsidRDefault="00C63919">
      <w:pPr>
        <w:rPr>
          <w:rFonts w:eastAsiaTheme="majorEastAsia" w:cstheme="majorBidi"/>
          <w:b/>
          <w:sz w:val="40"/>
          <w:szCs w:val="40"/>
          <w:lang w:val="es-419"/>
        </w:rPr>
      </w:pPr>
      <w:r w:rsidRPr="004F54BE">
        <w:rPr>
          <w:lang w:val="es-419"/>
        </w:rPr>
        <w:br w:type="page"/>
      </w:r>
    </w:p>
    <w:p w14:paraId="5945BC2E" w14:textId="72F095BC" w:rsidR="00C63919" w:rsidRPr="004F54BE" w:rsidRDefault="00C63919" w:rsidP="00C63919">
      <w:pPr>
        <w:pStyle w:val="Heading1"/>
        <w:rPr>
          <w:lang w:val="es-419"/>
        </w:rPr>
      </w:pPr>
      <w:bookmarkStart w:id="8" w:name="_Toc200477043"/>
      <w:r w:rsidRPr="004F54BE">
        <w:rPr>
          <w:lang w:val="es-419"/>
        </w:rPr>
        <w:lastRenderedPageBreak/>
        <w:t>Alcance</w:t>
      </w:r>
      <w:bookmarkEnd w:id="8"/>
    </w:p>
    <w:p w14:paraId="6B0FBEA0" w14:textId="3AB46F55" w:rsidR="00C63919" w:rsidRDefault="000F0E16" w:rsidP="000F0E16">
      <w:pPr>
        <w:pStyle w:val="Heading2"/>
        <w:rPr>
          <w:lang w:val="es-419"/>
        </w:rPr>
      </w:pPr>
      <w:bookmarkStart w:id="9" w:name="_Toc200477044"/>
      <w:r>
        <w:rPr>
          <w:lang w:val="es-419"/>
        </w:rPr>
        <w:t>Componentes que Serán Probados</w:t>
      </w:r>
      <w:bookmarkEnd w:id="9"/>
    </w:p>
    <w:p w14:paraId="79E8F046" w14:textId="02D9EF5C" w:rsidR="009B4DF7" w:rsidRPr="009B4DF7" w:rsidRDefault="009B4DF7" w:rsidP="005A7F42">
      <w:pPr>
        <w:rPr>
          <w:lang w:val="es-419"/>
        </w:rPr>
      </w:pPr>
      <w:r w:rsidRPr="009B4DF7">
        <w:rPr>
          <w:lang w:val="es-419"/>
        </w:rPr>
        <w:t>El plan de pruebas abarca todos los módulos funcionales descritos en los documentos de requisitos y arquitectura, asegurando que cada componente cumpla con su propósito y opere de forma adecuada en el sistema de vinculación académica y empresarial. Las pruebas incluirán tanto las funcionalidades visibles para el usuario como los procesos internos del sistema.</w:t>
      </w:r>
    </w:p>
    <w:p w14:paraId="78569E1E" w14:textId="77777777" w:rsidR="009B4DF7" w:rsidRPr="009B4DF7" w:rsidRDefault="009B4DF7" w:rsidP="005A7F42">
      <w:pPr>
        <w:rPr>
          <w:lang w:val="es-419"/>
        </w:rPr>
      </w:pPr>
      <w:r w:rsidRPr="009B4DF7">
        <w:rPr>
          <w:lang w:val="es-419"/>
        </w:rPr>
        <w:t>A continuación, se detallan los componentes que serán objeto de prueba:</w:t>
      </w:r>
    </w:p>
    <w:p w14:paraId="2DFCEC4C" w14:textId="3E0A0A00" w:rsidR="009B4DF7" w:rsidRPr="009B4DF7" w:rsidRDefault="009B4DF7" w:rsidP="005A7F42">
      <w:pPr>
        <w:numPr>
          <w:ilvl w:val="0"/>
          <w:numId w:val="4"/>
        </w:numPr>
        <w:rPr>
          <w:lang w:val="es-419"/>
        </w:rPr>
      </w:pPr>
      <w:r w:rsidRPr="009B4DF7">
        <w:rPr>
          <w:b/>
          <w:bCs/>
          <w:lang w:val="es-419"/>
        </w:rPr>
        <w:t>Módulo de Autenticación (AU):</w:t>
      </w:r>
      <w:r w:rsidR="005A7F42">
        <w:rPr>
          <w:lang w:val="es-419"/>
        </w:rPr>
        <w:t xml:space="preserve"> </w:t>
      </w:r>
      <w:r w:rsidRPr="009B4DF7">
        <w:rPr>
          <w:lang w:val="es-419"/>
        </w:rPr>
        <w:t>Validación de los flujos de registro, inicio de sesión, recuperación de contraseña y control de acceso basado en roles (estudiante, egresado, empresa, administrador).</w:t>
      </w:r>
    </w:p>
    <w:p w14:paraId="5B01DBC7" w14:textId="2C9A4B9D" w:rsidR="009B4DF7" w:rsidRPr="009B4DF7" w:rsidRDefault="009B4DF7" w:rsidP="005A7F42">
      <w:pPr>
        <w:numPr>
          <w:ilvl w:val="0"/>
          <w:numId w:val="4"/>
        </w:numPr>
        <w:rPr>
          <w:lang w:val="es-419"/>
        </w:rPr>
      </w:pPr>
      <w:r w:rsidRPr="009B4DF7">
        <w:rPr>
          <w:b/>
          <w:bCs/>
          <w:lang w:val="es-419"/>
        </w:rPr>
        <w:t>Módulo Empresarial (EM):</w:t>
      </w:r>
      <w:r w:rsidR="005A7F42">
        <w:rPr>
          <w:lang w:val="es-419"/>
        </w:rPr>
        <w:t xml:space="preserve"> </w:t>
      </w:r>
      <w:r w:rsidRPr="009B4DF7">
        <w:rPr>
          <w:lang w:val="es-419"/>
        </w:rPr>
        <w:t xml:space="preserve">Publicación de oportunidades, gestión de estados de </w:t>
      </w:r>
      <w:proofErr w:type="spellStart"/>
      <w:r w:rsidRPr="009B4DF7">
        <w:rPr>
          <w:lang w:val="es-419"/>
        </w:rPr>
        <w:t>flyers</w:t>
      </w:r>
      <w:proofErr w:type="spellEnd"/>
      <w:r w:rsidRPr="009B4DF7">
        <w:rPr>
          <w:lang w:val="es-419"/>
        </w:rPr>
        <w:t>, visualización de postulantes y estadísticas, así como funcionalidades de interacción empresarial.</w:t>
      </w:r>
    </w:p>
    <w:p w14:paraId="715935A9" w14:textId="5D996CB2" w:rsidR="009B4DF7" w:rsidRPr="009B4DF7" w:rsidRDefault="009B4DF7" w:rsidP="005A7F42">
      <w:pPr>
        <w:numPr>
          <w:ilvl w:val="0"/>
          <w:numId w:val="4"/>
        </w:numPr>
        <w:rPr>
          <w:lang w:val="es-419"/>
        </w:rPr>
      </w:pPr>
      <w:r w:rsidRPr="009B4DF7">
        <w:rPr>
          <w:b/>
          <w:bCs/>
          <w:lang w:val="es-419"/>
        </w:rPr>
        <w:t>Módulo de Estudiantes y Egresados (EE):</w:t>
      </w:r>
      <w:r w:rsidR="005A7F42">
        <w:rPr>
          <w:lang w:val="es-419"/>
        </w:rPr>
        <w:t xml:space="preserve"> </w:t>
      </w:r>
      <w:r w:rsidRPr="009B4DF7">
        <w:rPr>
          <w:lang w:val="es-419"/>
        </w:rPr>
        <w:t>Exploración de oportunidades, postulación, marcación de interés y gestión de datos personales.</w:t>
      </w:r>
    </w:p>
    <w:p w14:paraId="066C8278" w14:textId="3128B13B" w:rsidR="009B4DF7" w:rsidRPr="009B4DF7" w:rsidRDefault="009B4DF7" w:rsidP="005A7F42">
      <w:pPr>
        <w:numPr>
          <w:ilvl w:val="0"/>
          <w:numId w:val="4"/>
        </w:numPr>
        <w:rPr>
          <w:lang w:val="es-419"/>
        </w:rPr>
      </w:pPr>
      <w:r w:rsidRPr="009B4DF7">
        <w:rPr>
          <w:b/>
          <w:bCs/>
          <w:lang w:val="es-419"/>
        </w:rPr>
        <w:t>Módulo de Administración TFG (AT):</w:t>
      </w:r>
      <w:r w:rsidR="005A7F42">
        <w:rPr>
          <w:lang w:val="es-419"/>
        </w:rPr>
        <w:t xml:space="preserve"> </w:t>
      </w:r>
      <w:r w:rsidRPr="009B4DF7">
        <w:rPr>
          <w:lang w:val="es-419"/>
        </w:rPr>
        <w:t>Aprobación de publicaciones de TFG, actualización de estado de usuarios (de estudiante a egresado), generación de informes estadísticos y gestión de usuarios.</w:t>
      </w:r>
    </w:p>
    <w:p w14:paraId="0BD5E2A1" w14:textId="2014A49F" w:rsidR="009B4DF7" w:rsidRPr="009B4DF7" w:rsidRDefault="009B4DF7" w:rsidP="005A7F42">
      <w:pPr>
        <w:numPr>
          <w:ilvl w:val="0"/>
          <w:numId w:val="4"/>
        </w:numPr>
        <w:rPr>
          <w:lang w:val="es-419"/>
        </w:rPr>
      </w:pPr>
      <w:r w:rsidRPr="009B4DF7">
        <w:rPr>
          <w:b/>
          <w:bCs/>
          <w:lang w:val="es-419"/>
        </w:rPr>
        <w:t>Módulo de Vinculación con Empresas (AV):</w:t>
      </w:r>
      <w:r w:rsidR="005A7F42">
        <w:rPr>
          <w:lang w:val="es-419"/>
        </w:rPr>
        <w:t xml:space="preserve"> </w:t>
      </w:r>
      <w:r w:rsidRPr="009B4DF7">
        <w:rPr>
          <w:lang w:val="es-419"/>
        </w:rPr>
        <w:t>Gestión de registros empresariales, generación de reportes de interacción y supervisión de la plataforma desde el rol de vinculación.</w:t>
      </w:r>
    </w:p>
    <w:p w14:paraId="2763F456" w14:textId="6DC091BD" w:rsidR="009B4DF7" w:rsidRPr="009B4DF7" w:rsidRDefault="009B4DF7" w:rsidP="005A7F42">
      <w:pPr>
        <w:numPr>
          <w:ilvl w:val="0"/>
          <w:numId w:val="4"/>
        </w:numPr>
        <w:rPr>
          <w:lang w:val="es-419"/>
        </w:rPr>
      </w:pPr>
      <w:r w:rsidRPr="009B4DF7">
        <w:rPr>
          <w:b/>
          <w:bCs/>
          <w:lang w:val="es-419"/>
        </w:rPr>
        <w:t>Módulo de Gestión de Archivos (AG):</w:t>
      </w:r>
      <w:r w:rsidR="005A7F42">
        <w:rPr>
          <w:lang w:val="es-419"/>
        </w:rPr>
        <w:t xml:space="preserve"> </w:t>
      </w:r>
      <w:r w:rsidRPr="009B4DF7">
        <w:rPr>
          <w:lang w:val="es-419"/>
        </w:rPr>
        <w:t>Generación y descarga de documentos (</w:t>
      </w:r>
      <w:proofErr w:type="spellStart"/>
      <w:r w:rsidRPr="009B4DF7">
        <w:rPr>
          <w:lang w:val="es-419"/>
        </w:rPr>
        <w:t>PDFs</w:t>
      </w:r>
      <w:proofErr w:type="spellEnd"/>
      <w:r w:rsidRPr="009B4DF7">
        <w:rPr>
          <w:lang w:val="es-419"/>
        </w:rPr>
        <w:t xml:space="preserve"> y </w:t>
      </w:r>
      <w:proofErr w:type="spellStart"/>
      <w:r w:rsidRPr="009B4DF7">
        <w:rPr>
          <w:lang w:val="es-419"/>
        </w:rPr>
        <w:t>flyers</w:t>
      </w:r>
      <w:proofErr w:type="spellEnd"/>
      <w:r w:rsidRPr="009B4DF7">
        <w:rPr>
          <w:lang w:val="es-419"/>
        </w:rPr>
        <w:t>), validación de formatos y control de acceso a archivos.</w:t>
      </w:r>
    </w:p>
    <w:p w14:paraId="40A14369" w14:textId="77777777" w:rsidR="009B4DF7" w:rsidRPr="009B4DF7" w:rsidRDefault="009B4DF7" w:rsidP="005A7F42">
      <w:pPr>
        <w:numPr>
          <w:ilvl w:val="0"/>
          <w:numId w:val="4"/>
        </w:numPr>
        <w:rPr>
          <w:lang w:val="es-419"/>
        </w:rPr>
      </w:pPr>
      <w:r w:rsidRPr="009B4DF7">
        <w:rPr>
          <w:b/>
          <w:bCs/>
          <w:lang w:val="es-419"/>
        </w:rPr>
        <w:t>Componentes transversales a varios módulos:</w:t>
      </w:r>
    </w:p>
    <w:p w14:paraId="05A3E785" w14:textId="77777777" w:rsidR="009B4DF7" w:rsidRPr="009B4DF7" w:rsidRDefault="009B4DF7" w:rsidP="005A7F42">
      <w:pPr>
        <w:numPr>
          <w:ilvl w:val="1"/>
          <w:numId w:val="4"/>
        </w:numPr>
        <w:rPr>
          <w:lang w:val="es-419"/>
        </w:rPr>
      </w:pPr>
      <w:r w:rsidRPr="009B4DF7">
        <w:rPr>
          <w:lang w:val="es-419"/>
        </w:rPr>
        <w:t>Autenticación y autorización basada en JWT.</w:t>
      </w:r>
    </w:p>
    <w:p w14:paraId="7BF57AA8" w14:textId="77777777" w:rsidR="009B4DF7" w:rsidRPr="009B4DF7" w:rsidRDefault="009B4DF7" w:rsidP="005A7F42">
      <w:pPr>
        <w:numPr>
          <w:ilvl w:val="1"/>
          <w:numId w:val="4"/>
        </w:numPr>
        <w:rPr>
          <w:lang w:val="es-419"/>
        </w:rPr>
      </w:pPr>
      <w:r w:rsidRPr="009B4DF7">
        <w:rPr>
          <w:lang w:val="es-419"/>
        </w:rPr>
        <w:lastRenderedPageBreak/>
        <w:t>Generación dinámica de documentos PDF.</w:t>
      </w:r>
    </w:p>
    <w:p w14:paraId="136F78B8" w14:textId="77777777" w:rsidR="009B4DF7" w:rsidRDefault="009B4DF7" w:rsidP="005A7F42">
      <w:pPr>
        <w:numPr>
          <w:ilvl w:val="1"/>
          <w:numId w:val="4"/>
        </w:numPr>
        <w:rPr>
          <w:lang w:val="es-419"/>
        </w:rPr>
      </w:pPr>
      <w:r w:rsidRPr="009B4DF7">
        <w:rPr>
          <w:lang w:val="es-419"/>
        </w:rPr>
        <w:t>Visualización de estadísticas mediante gráficos interactivos (Chart.js).</w:t>
      </w:r>
    </w:p>
    <w:p w14:paraId="3F7CB326" w14:textId="3EE72DD7" w:rsidR="009B4DF7" w:rsidRPr="009B4DF7" w:rsidRDefault="009B4DF7" w:rsidP="005A7F42">
      <w:pPr>
        <w:numPr>
          <w:ilvl w:val="1"/>
          <w:numId w:val="4"/>
        </w:numPr>
        <w:rPr>
          <w:lang w:val="es-419"/>
        </w:rPr>
      </w:pPr>
      <w:r>
        <w:rPr>
          <w:lang w:val="es-419"/>
        </w:rPr>
        <w:t>Internacionalización.</w:t>
      </w:r>
    </w:p>
    <w:p w14:paraId="3676DDB9" w14:textId="77777777" w:rsidR="009B4DF7" w:rsidRPr="009B4DF7" w:rsidRDefault="009B4DF7" w:rsidP="005A7F42">
      <w:pPr>
        <w:rPr>
          <w:lang w:val="es-419"/>
        </w:rPr>
      </w:pPr>
      <w:r w:rsidRPr="009B4DF7">
        <w:rPr>
          <w:lang w:val="es-419"/>
        </w:rPr>
        <w:t>Se realizarán pruebas específicas según el tipo de usuario definido en el sistema (estudiante, egresado, empresa, administrador TFG, administrador de vinculación), para asegurar que cada uno tenga acceso a las funcionalidades adecuadas conforme a su perfil.</w:t>
      </w:r>
    </w:p>
    <w:p w14:paraId="0924C280" w14:textId="77777777" w:rsidR="009B4DF7" w:rsidRPr="009B4DF7" w:rsidRDefault="009B4DF7" w:rsidP="005A7F42">
      <w:pPr>
        <w:rPr>
          <w:lang w:val="es-419"/>
        </w:rPr>
      </w:pPr>
      <w:r w:rsidRPr="009B4DF7">
        <w:rPr>
          <w:lang w:val="es-419"/>
        </w:rPr>
        <w:t>Nota: Los flujos de sincronización con calendarios externos (como Google Calendar u Outlook) no serán cubiertos en esta etapa de pruebas debido a limitaciones de tiempo en el cronograma actual. Esta funcionalidad se considera como futura línea de validación para pruebas complementarias o en entornos posteriores.</w:t>
      </w:r>
    </w:p>
    <w:p w14:paraId="406E6437" w14:textId="77777777" w:rsidR="009B4DF7" w:rsidRPr="009B4DF7" w:rsidRDefault="009B4DF7" w:rsidP="009B4DF7">
      <w:pPr>
        <w:rPr>
          <w:lang w:val="es-419"/>
        </w:rPr>
      </w:pPr>
    </w:p>
    <w:p w14:paraId="1B1C6BE3" w14:textId="203EA900" w:rsidR="000F0E16" w:rsidRDefault="000F0E16" w:rsidP="000F0E16">
      <w:pPr>
        <w:pStyle w:val="Heading2"/>
        <w:rPr>
          <w:lang w:val="es-419"/>
        </w:rPr>
      </w:pPr>
      <w:bookmarkStart w:id="10" w:name="_Toc200477045"/>
      <w:r>
        <w:rPr>
          <w:lang w:val="es-419"/>
        </w:rPr>
        <w:t>Componentes Fuera del Alcance</w:t>
      </w:r>
      <w:bookmarkEnd w:id="10"/>
    </w:p>
    <w:p w14:paraId="23390722" w14:textId="77777777" w:rsidR="009B4DF7" w:rsidRPr="009B4DF7" w:rsidRDefault="009B4DF7" w:rsidP="005A7F42">
      <w:pPr>
        <w:rPr>
          <w:lang w:val="es-419"/>
        </w:rPr>
      </w:pPr>
      <w:r w:rsidRPr="009B4DF7">
        <w:rPr>
          <w:lang w:val="es-419"/>
        </w:rPr>
        <w:t>Aunque el presente plan busca cubrir la mayor parte del sistema, existen ciertas funcionalidades o características que quedarán excluidas del proceso formal de pruebas en esta etapa, debido a limitaciones de tiempo, herramientas o dependencias externas no disponibles. Estos componentes podrán ser abordados en fases posteriores o pruebas especializadas.</w:t>
      </w:r>
    </w:p>
    <w:p w14:paraId="5DD3788B" w14:textId="77777777" w:rsidR="009B4DF7" w:rsidRPr="009B4DF7" w:rsidRDefault="009B4DF7" w:rsidP="005A7F42">
      <w:pPr>
        <w:rPr>
          <w:lang w:val="es-419"/>
        </w:rPr>
      </w:pPr>
      <w:r w:rsidRPr="009B4DF7">
        <w:rPr>
          <w:lang w:val="es-419"/>
        </w:rPr>
        <w:t>Los elementos fuera del alcance son los siguientes:</w:t>
      </w:r>
    </w:p>
    <w:p w14:paraId="14C45A7E" w14:textId="42FA74B4" w:rsidR="009B4DF7" w:rsidRPr="009B4DF7" w:rsidRDefault="009B4DF7" w:rsidP="005A7F42">
      <w:pPr>
        <w:numPr>
          <w:ilvl w:val="0"/>
          <w:numId w:val="5"/>
        </w:numPr>
        <w:rPr>
          <w:lang w:val="es-419"/>
        </w:rPr>
      </w:pPr>
      <w:r w:rsidRPr="009B4DF7">
        <w:rPr>
          <w:b/>
          <w:bCs/>
          <w:lang w:val="es-419"/>
        </w:rPr>
        <w:t>Sincronización con calendarios externos (Google Calendar, Outlook):</w:t>
      </w:r>
      <w:r w:rsidR="005A7F42">
        <w:rPr>
          <w:lang w:val="es-419"/>
        </w:rPr>
        <w:t xml:space="preserve"> </w:t>
      </w:r>
      <w:r w:rsidRPr="009B4DF7">
        <w:rPr>
          <w:lang w:val="es-419"/>
        </w:rPr>
        <w:t>Debido a restricciones de tiempo y complejidad en la integración con servicios de terceros, no se realizará la validación de sincronización bidireccional de agendas. Esta funcionalidad se considera para futuras pruebas específicas.</w:t>
      </w:r>
    </w:p>
    <w:p w14:paraId="4BD06020" w14:textId="701BA2FA" w:rsidR="009B4DF7" w:rsidRPr="009B4DF7" w:rsidRDefault="009B4DF7" w:rsidP="005A7F42">
      <w:pPr>
        <w:numPr>
          <w:ilvl w:val="0"/>
          <w:numId w:val="5"/>
        </w:numPr>
        <w:rPr>
          <w:lang w:val="es-419"/>
        </w:rPr>
      </w:pPr>
      <w:r w:rsidRPr="009B4DF7">
        <w:rPr>
          <w:b/>
          <w:bCs/>
          <w:lang w:val="es-419"/>
        </w:rPr>
        <w:t>Soporte para accesibilidad conforme a WCAG 2.1:</w:t>
      </w:r>
      <w:r w:rsidR="005A7F42">
        <w:rPr>
          <w:lang w:val="es-419"/>
        </w:rPr>
        <w:t xml:space="preserve"> </w:t>
      </w:r>
      <w:r w:rsidRPr="009B4DF7">
        <w:rPr>
          <w:lang w:val="es-419"/>
        </w:rPr>
        <w:t>Si bien el sistema está diseñado con una interfaz limpia y minimalista, no se ejecutarán pruebas formales para validar el cumplimiento específico de las directrices de accesibilidad web.</w:t>
      </w:r>
    </w:p>
    <w:p w14:paraId="140488FD" w14:textId="548D9300" w:rsidR="009B4DF7" w:rsidRPr="009B4DF7" w:rsidRDefault="009B4DF7" w:rsidP="005A7F42">
      <w:pPr>
        <w:numPr>
          <w:ilvl w:val="0"/>
          <w:numId w:val="5"/>
        </w:numPr>
        <w:rPr>
          <w:lang w:val="es-419"/>
        </w:rPr>
      </w:pPr>
      <w:r w:rsidRPr="009B4DF7">
        <w:rPr>
          <w:b/>
          <w:bCs/>
          <w:lang w:val="es-419"/>
        </w:rPr>
        <w:lastRenderedPageBreak/>
        <w:t>Personalización visual o cambio de temas:</w:t>
      </w:r>
      <w:r w:rsidR="005A7F42">
        <w:rPr>
          <w:lang w:val="es-419"/>
        </w:rPr>
        <w:t xml:space="preserve"> </w:t>
      </w:r>
      <w:r w:rsidRPr="009B4DF7">
        <w:rPr>
          <w:lang w:val="es-419"/>
        </w:rPr>
        <w:t>Las opciones de personalización estética, si llegaran a incorporarse, no serán consideradas en esta fase de pruebas por no ser parte del núcleo funcional del sistema.</w:t>
      </w:r>
    </w:p>
    <w:p w14:paraId="0D0811D4" w14:textId="4F49D245" w:rsidR="009B4DF7" w:rsidRPr="009B4DF7" w:rsidRDefault="009B4DF7" w:rsidP="005A7F42">
      <w:pPr>
        <w:numPr>
          <w:ilvl w:val="0"/>
          <w:numId w:val="5"/>
        </w:numPr>
        <w:rPr>
          <w:lang w:val="es-419"/>
        </w:rPr>
      </w:pPr>
      <w:r w:rsidRPr="009B4DF7">
        <w:rPr>
          <w:b/>
          <w:bCs/>
          <w:lang w:val="es-419"/>
        </w:rPr>
        <w:t xml:space="preserve">Soporte </w:t>
      </w:r>
      <w:proofErr w:type="spellStart"/>
      <w:r w:rsidRPr="009B4DF7">
        <w:rPr>
          <w:b/>
          <w:bCs/>
          <w:lang w:val="es-419"/>
        </w:rPr>
        <w:t>multibrowser</w:t>
      </w:r>
      <w:proofErr w:type="spellEnd"/>
      <w:r w:rsidRPr="009B4DF7">
        <w:rPr>
          <w:b/>
          <w:bCs/>
          <w:lang w:val="es-419"/>
        </w:rPr>
        <w:t xml:space="preserve"> o pruebas en dispositivos móviles:</w:t>
      </w:r>
      <w:r w:rsidR="005A7F42">
        <w:rPr>
          <w:lang w:val="es-419"/>
        </w:rPr>
        <w:t xml:space="preserve"> </w:t>
      </w:r>
      <w:r w:rsidRPr="009B4DF7">
        <w:rPr>
          <w:lang w:val="es-419"/>
        </w:rPr>
        <w:t>Las pruebas se realizarán en un entorno de escritorio estándar (última versión de Chrome o Firefox). No se evaluará el comportamiento en otros navegadores (Edge, Safari) ni en dispositivos móviles, a pesar de que la interfaz sea responsiva.</w:t>
      </w:r>
    </w:p>
    <w:p w14:paraId="09A0A32C" w14:textId="46EF1426" w:rsidR="009B4DF7" w:rsidRPr="009B4DF7" w:rsidRDefault="009B4DF7" w:rsidP="005A7F42">
      <w:pPr>
        <w:numPr>
          <w:ilvl w:val="0"/>
          <w:numId w:val="5"/>
        </w:numPr>
        <w:rPr>
          <w:lang w:val="es-419"/>
        </w:rPr>
      </w:pPr>
      <w:r w:rsidRPr="009B4DF7">
        <w:rPr>
          <w:b/>
          <w:bCs/>
          <w:lang w:val="es-419"/>
        </w:rPr>
        <w:t>Integraciones técnicas aún no disponibles</w:t>
      </w:r>
      <w:r w:rsidR="005A7F42">
        <w:rPr>
          <w:lang w:val="es-419"/>
        </w:rPr>
        <w:t xml:space="preserve">: </w:t>
      </w:r>
      <w:r w:rsidRPr="009B4DF7">
        <w:rPr>
          <w:lang w:val="es-419"/>
        </w:rPr>
        <w:t xml:space="preserve">Se excluirán aquellas funcionalidades que dependan de servicios de terceros o </w:t>
      </w:r>
      <w:proofErr w:type="spellStart"/>
      <w:r w:rsidRPr="009B4DF7">
        <w:rPr>
          <w:lang w:val="es-419"/>
        </w:rPr>
        <w:t>APIs</w:t>
      </w:r>
      <w:proofErr w:type="spellEnd"/>
      <w:r w:rsidRPr="009B4DF7">
        <w:rPr>
          <w:lang w:val="es-419"/>
        </w:rPr>
        <w:t xml:space="preserve"> externas aún en fase de integración o pruebas aisladas. Esto incluye, entre otros, servicios de verificación externa y plataformas complementarias.</w:t>
      </w:r>
    </w:p>
    <w:p w14:paraId="72A08874" w14:textId="77777777" w:rsidR="009B4DF7" w:rsidRPr="009B4DF7" w:rsidRDefault="009B4DF7" w:rsidP="009B4DF7">
      <w:pPr>
        <w:spacing w:line="278" w:lineRule="auto"/>
        <w:rPr>
          <w:lang w:val="es-419"/>
        </w:rPr>
      </w:pPr>
      <w:r w:rsidRPr="009B4DF7">
        <w:rPr>
          <w:lang w:val="es-419"/>
        </w:rPr>
        <w:t>Estas exclusiones permitirán focalizar los esfuerzos del equipo en la validación completa de los flujos funcionales clave para la entrega del producto.</w:t>
      </w:r>
    </w:p>
    <w:p w14:paraId="4F4625CC" w14:textId="77777777" w:rsidR="009B4DF7" w:rsidRPr="009B4DF7" w:rsidRDefault="009B4DF7" w:rsidP="009B4DF7">
      <w:pPr>
        <w:rPr>
          <w:lang w:val="es-419"/>
        </w:rPr>
      </w:pPr>
    </w:p>
    <w:p w14:paraId="19F75AB4" w14:textId="1F57C34D" w:rsidR="000F0E16" w:rsidRDefault="000F0E16" w:rsidP="000F0E16">
      <w:pPr>
        <w:pStyle w:val="Heading2"/>
        <w:rPr>
          <w:lang w:val="es-419"/>
        </w:rPr>
      </w:pPr>
      <w:bookmarkStart w:id="11" w:name="_Toc200477046"/>
      <w:r>
        <w:rPr>
          <w:lang w:val="es-419"/>
        </w:rPr>
        <w:t>Supuestos y Dependencias</w:t>
      </w:r>
      <w:bookmarkEnd w:id="11"/>
    </w:p>
    <w:p w14:paraId="42C97084" w14:textId="77777777" w:rsidR="005A7F42" w:rsidRPr="005A7F42" w:rsidRDefault="005A7F42" w:rsidP="005A7F42">
      <w:r w:rsidRPr="005A7F42">
        <w:rPr>
          <w:lang w:val="es-419"/>
        </w:rPr>
        <w:t xml:space="preserve">La ejecución del plan de pruebas se fundamenta en una serie de supuestos y dependencias técnicas y organizacionales que deben cumplirse para garantizar la validez y continuidad del proceso. </w:t>
      </w:r>
      <w:r w:rsidRPr="005A7F42">
        <w:t xml:space="preserve">A </w:t>
      </w:r>
      <w:proofErr w:type="spellStart"/>
      <w:r w:rsidRPr="005A7F42">
        <w:t>continuación</w:t>
      </w:r>
      <w:proofErr w:type="spellEnd"/>
      <w:r w:rsidRPr="005A7F42">
        <w:t xml:space="preserve">, se </w:t>
      </w:r>
      <w:proofErr w:type="spellStart"/>
      <w:r w:rsidRPr="005A7F42">
        <w:t>detallan</w:t>
      </w:r>
      <w:proofErr w:type="spellEnd"/>
      <w:r w:rsidRPr="005A7F42">
        <w:t xml:space="preserve"> </w:t>
      </w:r>
      <w:proofErr w:type="spellStart"/>
      <w:r w:rsidRPr="005A7F42">
        <w:t>los</w:t>
      </w:r>
      <w:proofErr w:type="spellEnd"/>
      <w:r w:rsidRPr="005A7F42">
        <w:t xml:space="preserve"> </w:t>
      </w:r>
      <w:proofErr w:type="spellStart"/>
      <w:r w:rsidRPr="005A7F42">
        <w:t>principales</w:t>
      </w:r>
      <w:proofErr w:type="spellEnd"/>
      <w:r w:rsidRPr="005A7F42">
        <w:t>:</w:t>
      </w:r>
    </w:p>
    <w:p w14:paraId="44EE589C" w14:textId="5C8B65E4" w:rsidR="005A7F42" w:rsidRPr="005A7F42" w:rsidRDefault="005A7F42" w:rsidP="005A7F42">
      <w:pPr>
        <w:numPr>
          <w:ilvl w:val="0"/>
          <w:numId w:val="6"/>
        </w:numPr>
        <w:rPr>
          <w:lang w:val="es-419"/>
        </w:rPr>
      </w:pPr>
      <w:r w:rsidRPr="005A7F42">
        <w:rPr>
          <w:b/>
          <w:bCs/>
          <w:lang w:val="es-419"/>
        </w:rPr>
        <w:t>Ambientes de desarrollo y producción disponibles</w:t>
      </w:r>
      <w:r>
        <w:rPr>
          <w:lang w:val="es-419"/>
        </w:rPr>
        <w:t xml:space="preserve">: </w:t>
      </w:r>
      <w:r w:rsidRPr="005A7F42">
        <w:rPr>
          <w:lang w:val="es-419"/>
        </w:rPr>
        <w:t xml:space="preserve">Se asume que el sistema estará correctamente desplegado en los entornos definidos (desarrollo y producción en Render), según lo descrito en el documento de arquitectura (SAD). Esto incluye servicios </w:t>
      </w:r>
      <w:proofErr w:type="spellStart"/>
      <w:r w:rsidRPr="005A7F42">
        <w:rPr>
          <w:lang w:val="es-419"/>
        </w:rPr>
        <w:t>backend</w:t>
      </w:r>
      <w:proofErr w:type="spellEnd"/>
      <w:r w:rsidRPr="005A7F42">
        <w:rPr>
          <w:lang w:val="es-419"/>
        </w:rPr>
        <w:t xml:space="preserve"> (Node.js + Express), frontend (React), y base de datos (MongoDB Atlas).</w:t>
      </w:r>
    </w:p>
    <w:p w14:paraId="06CA3EA7" w14:textId="6482AB08" w:rsidR="005A7F42" w:rsidRPr="005A7F42" w:rsidRDefault="005A7F42" w:rsidP="005A7F42">
      <w:pPr>
        <w:numPr>
          <w:ilvl w:val="0"/>
          <w:numId w:val="6"/>
        </w:numPr>
        <w:rPr>
          <w:lang w:val="es-419"/>
        </w:rPr>
      </w:pPr>
      <w:r w:rsidRPr="005A7F42">
        <w:rPr>
          <w:b/>
          <w:bCs/>
          <w:lang w:val="es-419"/>
        </w:rPr>
        <w:t xml:space="preserve">Infraestructura del </w:t>
      </w:r>
      <w:proofErr w:type="spellStart"/>
      <w:r w:rsidRPr="005A7F42">
        <w:rPr>
          <w:b/>
          <w:bCs/>
          <w:lang w:val="es-419"/>
        </w:rPr>
        <w:t>stack</w:t>
      </w:r>
      <w:proofErr w:type="spellEnd"/>
      <w:r w:rsidRPr="005A7F42">
        <w:rPr>
          <w:b/>
          <w:bCs/>
          <w:lang w:val="es-419"/>
        </w:rPr>
        <w:t xml:space="preserve"> MERN funcional:</w:t>
      </w:r>
      <w:r>
        <w:rPr>
          <w:lang w:val="es-419"/>
        </w:rPr>
        <w:t xml:space="preserve"> </w:t>
      </w:r>
      <w:r w:rsidRPr="005A7F42">
        <w:rPr>
          <w:lang w:val="es-419"/>
        </w:rPr>
        <w:t xml:space="preserve">Las pruebas se realizarán bajo la suposición de que todos los componentes del </w:t>
      </w:r>
      <w:proofErr w:type="spellStart"/>
      <w:r w:rsidRPr="005A7F42">
        <w:rPr>
          <w:lang w:val="es-419"/>
        </w:rPr>
        <w:t>stack</w:t>
      </w:r>
      <w:proofErr w:type="spellEnd"/>
      <w:r w:rsidRPr="005A7F42">
        <w:rPr>
          <w:lang w:val="es-419"/>
        </w:rPr>
        <w:t xml:space="preserve"> tecnológico (MongoDB, Express.js, React, Node.js) se encuentran correctamente instalados, configurados y operativos en los entornos correspondientes.</w:t>
      </w:r>
    </w:p>
    <w:p w14:paraId="17D24850" w14:textId="0007EBDA" w:rsidR="005A7F42" w:rsidRPr="005A7F42" w:rsidRDefault="005A7F42" w:rsidP="005A7F42">
      <w:pPr>
        <w:numPr>
          <w:ilvl w:val="0"/>
          <w:numId w:val="6"/>
        </w:numPr>
        <w:rPr>
          <w:lang w:val="es-419"/>
        </w:rPr>
      </w:pPr>
      <w:r w:rsidRPr="005A7F42">
        <w:rPr>
          <w:b/>
          <w:bCs/>
          <w:lang w:val="es-419"/>
        </w:rPr>
        <w:lastRenderedPageBreak/>
        <w:t>Acceso completo a roles de usuario:</w:t>
      </w:r>
      <w:r>
        <w:rPr>
          <w:lang w:val="es-419"/>
        </w:rPr>
        <w:t xml:space="preserve"> </w:t>
      </w:r>
      <w:r w:rsidRPr="005A7F42">
        <w:rPr>
          <w:lang w:val="es-419"/>
        </w:rPr>
        <w:t xml:space="preserve">Se dará por sentado que los </w:t>
      </w:r>
      <w:proofErr w:type="spellStart"/>
      <w:r w:rsidRPr="005A7F42">
        <w:rPr>
          <w:lang w:val="es-419"/>
        </w:rPr>
        <w:t>testers</w:t>
      </w:r>
      <w:proofErr w:type="spellEnd"/>
      <w:r w:rsidRPr="005A7F42">
        <w:rPr>
          <w:lang w:val="es-419"/>
        </w:rPr>
        <w:t xml:space="preserve"> tendrán acceso a cuentas activas con cada uno de los perfiles definidos: estudiante, egresado, empresa, administrador TFG y administrador de vinculación.</w:t>
      </w:r>
    </w:p>
    <w:p w14:paraId="792CEF03" w14:textId="69C8071B" w:rsidR="005A7F42" w:rsidRPr="005A7F42" w:rsidRDefault="005A7F42" w:rsidP="005A7F42">
      <w:pPr>
        <w:numPr>
          <w:ilvl w:val="0"/>
          <w:numId w:val="6"/>
        </w:numPr>
        <w:rPr>
          <w:lang w:val="es-419"/>
        </w:rPr>
      </w:pPr>
      <w:r w:rsidRPr="005A7F42">
        <w:rPr>
          <w:b/>
          <w:bCs/>
          <w:lang w:val="es-419"/>
        </w:rPr>
        <w:t>Funcionalidades listas para prueba:</w:t>
      </w:r>
      <w:r>
        <w:rPr>
          <w:lang w:val="es-419"/>
        </w:rPr>
        <w:t xml:space="preserve"> </w:t>
      </w:r>
      <w:r w:rsidRPr="005A7F42">
        <w:rPr>
          <w:lang w:val="es-419"/>
        </w:rPr>
        <w:t>Todas las funcionalidades deben estar desarrolladas e integradas de forma estable antes del inicio de las pruebas. Se asume que no existen errores críticos abiertos que impidan el uso de los módulos principales.</w:t>
      </w:r>
    </w:p>
    <w:p w14:paraId="4BDA5102" w14:textId="68230F18" w:rsidR="005A7F42" w:rsidRPr="005A7F42" w:rsidRDefault="005A7F42" w:rsidP="005A7F42">
      <w:pPr>
        <w:numPr>
          <w:ilvl w:val="0"/>
          <w:numId w:val="6"/>
        </w:numPr>
        <w:rPr>
          <w:lang w:val="es-419"/>
        </w:rPr>
      </w:pPr>
      <w:r w:rsidRPr="005A7F42">
        <w:rPr>
          <w:b/>
          <w:bCs/>
          <w:lang w:val="es-419"/>
        </w:rPr>
        <w:t>Disponibilidad del equipo técnico:</w:t>
      </w:r>
      <w:r>
        <w:rPr>
          <w:lang w:val="es-419"/>
        </w:rPr>
        <w:t xml:space="preserve"> </w:t>
      </w:r>
      <w:r w:rsidRPr="005A7F42">
        <w:rPr>
          <w:lang w:val="es-419"/>
        </w:rPr>
        <w:t>Los miembros responsables de pruebas, desarrollo y revisión estarán disponibles durante las fechas estipuladas para ejecutar las actividades y corregir errores oportunamente.</w:t>
      </w:r>
    </w:p>
    <w:p w14:paraId="11628A94" w14:textId="3961DC72" w:rsidR="005A7F42" w:rsidRPr="005A7F42" w:rsidRDefault="005A7F42" w:rsidP="005A7F42">
      <w:pPr>
        <w:numPr>
          <w:ilvl w:val="0"/>
          <w:numId w:val="6"/>
        </w:numPr>
        <w:rPr>
          <w:lang w:val="es-419"/>
        </w:rPr>
      </w:pPr>
      <w:r w:rsidRPr="005A7F42">
        <w:rPr>
          <w:b/>
          <w:bCs/>
          <w:lang w:val="es-419"/>
        </w:rPr>
        <w:t>Sin cambios mayores durante el proceso:</w:t>
      </w:r>
      <w:r>
        <w:rPr>
          <w:lang w:val="es-419"/>
        </w:rPr>
        <w:t xml:space="preserve"> </w:t>
      </w:r>
      <w:r w:rsidRPr="005A7F42">
        <w:rPr>
          <w:lang w:val="es-419"/>
        </w:rPr>
        <w:t>Se asume que no se introducirán modificaciones significativas en los requisitos funcionales o en la arquitectura del sistema durante el ciclo de pruebas, salvo situaciones críticas previamente aprobadas.</w:t>
      </w:r>
    </w:p>
    <w:p w14:paraId="0C6B02DF" w14:textId="77777777" w:rsidR="005A7F42" w:rsidRPr="005A7F42" w:rsidRDefault="005A7F42" w:rsidP="005A7F42">
      <w:pPr>
        <w:rPr>
          <w:lang w:val="es-419"/>
        </w:rPr>
      </w:pPr>
      <w:r w:rsidRPr="005A7F42">
        <w:rPr>
          <w:lang w:val="es-419"/>
        </w:rPr>
        <w:t>Estas condiciones constituyen la base para el desarrollo de las pruebas y su cumplimiento es esencial para alcanzar resultados confiables y eficientes.</w:t>
      </w:r>
    </w:p>
    <w:p w14:paraId="0059D3D9" w14:textId="15BBC3CE" w:rsidR="005A7F42" w:rsidRPr="005B2E51" w:rsidRDefault="005A7F42" w:rsidP="005A7F42">
      <w:pPr>
        <w:spacing w:line="278" w:lineRule="auto"/>
        <w:rPr>
          <w:lang w:val="es-419"/>
        </w:rPr>
      </w:pPr>
    </w:p>
    <w:p w14:paraId="78F64AFD" w14:textId="77777777" w:rsidR="005A7F42" w:rsidRPr="005A7F42" w:rsidRDefault="005A7F42" w:rsidP="005A7F42">
      <w:pPr>
        <w:rPr>
          <w:lang w:val="es-419"/>
        </w:rPr>
      </w:pPr>
    </w:p>
    <w:p w14:paraId="6F66569F" w14:textId="0CD29DA0" w:rsidR="000F0E16" w:rsidRPr="000F0E16" w:rsidRDefault="000F0E16" w:rsidP="000F0E16">
      <w:pPr>
        <w:pStyle w:val="Heading2"/>
        <w:rPr>
          <w:lang w:val="es-419"/>
        </w:rPr>
      </w:pPr>
      <w:bookmarkStart w:id="12" w:name="_Toc200477047"/>
      <w:r>
        <w:rPr>
          <w:lang w:val="es-419"/>
        </w:rPr>
        <w:t>Restricciones</w:t>
      </w:r>
      <w:bookmarkEnd w:id="12"/>
    </w:p>
    <w:p w14:paraId="1FA3A354" w14:textId="77777777" w:rsidR="005A7F42" w:rsidRPr="005A7F42" w:rsidRDefault="005A7F42" w:rsidP="005A7F42">
      <w:pPr>
        <w:rPr>
          <w:lang w:val="es-419"/>
        </w:rPr>
      </w:pPr>
      <w:r w:rsidRPr="005A7F42">
        <w:rPr>
          <w:lang w:val="es-419"/>
        </w:rPr>
        <w:t>Durante la planificación y ejecución de las pruebas del sistema, se identifican una serie de restricciones que limitan el alcance, la duración y los recursos disponibles para esta fase del proyecto. Estas restricciones deben ser consideradas para definir expectativas realistas respecto al proceso de validación.</w:t>
      </w:r>
    </w:p>
    <w:p w14:paraId="63BD8363" w14:textId="6C8A63EC" w:rsidR="005A7F42" w:rsidRPr="005A7F42" w:rsidRDefault="005A7F42" w:rsidP="005A7F42">
      <w:pPr>
        <w:numPr>
          <w:ilvl w:val="0"/>
          <w:numId w:val="7"/>
        </w:numPr>
        <w:rPr>
          <w:lang w:val="es-419"/>
        </w:rPr>
      </w:pPr>
      <w:r w:rsidRPr="005A7F42">
        <w:rPr>
          <w:b/>
          <w:bCs/>
          <w:lang w:val="es-419"/>
        </w:rPr>
        <w:t>Límite de tiempo definido por calendario académico:</w:t>
      </w:r>
      <w:r>
        <w:rPr>
          <w:lang w:val="es-419"/>
        </w:rPr>
        <w:t xml:space="preserve"> </w:t>
      </w:r>
      <w:r w:rsidRPr="005A7F42">
        <w:rPr>
          <w:lang w:val="es-419"/>
        </w:rPr>
        <w:t>Todas las pruebas deberán estar finalizadas antes del 3 de julio de 2025, fecha máxima de entrega de actas para el semestre en curso. Esto impone una ventana temporal estricta para ejecutar pruebas completas, gestionar errores y generar informes.</w:t>
      </w:r>
    </w:p>
    <w:p w14:paraId="78665DCE" w14:textId="08AECE5B" w:rsidR="005A7F42" w:rsidRPr="005A7F42" w:rsidRDefault="005A7F42" w:rsidP="005A7F42">
      <w:pPr>
        <w:numPr>
          <w:ilvl w:val="0"/>
          <w:numId w:val="7"/>
        </w:numPr>
        <w:rPr>
          <w:lang w:val="es-419"/>
        </w:rPr>
      </w:pPr>
      <w:r w:rsidRPr="005A7F42">
        <w:rPr>
          <w:b/>
          <w:bCs/>
          <w:lang w:val="es-419"/>
        </w:rPr>
        <w:t>Limitación al uso de herramientas gratuitas:</w:t>
      </w:r>
      <w:r>
        <w:rPr>
          <w:lang w:val="es-419"/>
        </w:rPr>
        <w:t xml:space="preserve"> </w:t>
      </w:r>
      <w:r w:rsidRPr="005A7F42">
        <w:rPr>
          <w:lang w:val="es-419"/>
        </w:rPr>
        <w:t xml:space="preserve">Por políticas del proyecto, se evitará el uso de herramientas de pago durante el desarrollo y ejecución de las pruebas. Esto </w:t>
      </w:r>
      <w:r w:rsidRPr="005A7F42">
        <w:rPr>
          <w:lang w:val="es-419"/>
        </w:rPr>
        <w:lastRenderedPageBreak/>
        <w:t>restringe el acceso a plataformas especializadas que podrían facilitar pruebas automatizadas, seguimiento de errores o simulaciones de carga.</w:t>
      </w:r>
    </w:p>
    <w:p w14:paraId="0A2996CF" w14:textId="643725FD" w:rsidR="005A7F42" w:rsidRPr="005A7F42" w:rsidRDefault="005A7F42" w:rsidP="005A7F42">
      <w:pPr>
        <w:numPr>
          <w:ilvl w:val="0"/>
          <w:numId w:val="7"/>
        </w:numPr>
        <w:rPr>
          <w:lang w:val="es-419"/>
        </w:rPr>
      </w:pPr>
      <w:r w:rsidRPr="005A7F42">
        <w:rPr>
          <w:b/>
          <w:bCs/>
          <w:lang w:val="es-419"/>
        </w:rPr>
        <w:t>Recursos de infraestructura limitados:</w:t>
      </w:r>
      <w:r>
        <w:rPr>
          <w:lang w:val="es-419"/>
        </w:rPr>
        <w:t xml:space="preserve"> </w:t>
      </w:r>
      <w:r w:rsidRPr="005A7F42">
        <w:rPr>
          <w:lang w:val="es-419"/>
        </w:rPr>
        <w:t>Las pruebas se realizarán en entornos desplegados sobre la plataforma Render, los cuales cuentan con recursos acotados en cuanto a capacidad de procesamiento, almacenamiento y concurrencia. Esto puede afectar especialmente las pruebas de rendimiento o escalabilidad.</w:t>
      </w:r>
    </w:p>
    <w:p w14:paraId="788B371F" w14:textId="31474F7C" w:rsidR="005A7F42" w:rsidRPr="005A7F42" w:rsidRDefault="005A7F42" w:rsidP="005A7F42">
      <w:pPr>
        <w:numPr>
          <w:ilvl w:val="0"/>
          <w:numId w:val="7"/>
        </w:numPr>
        <w:rPr>
          <w:lang w:val="es-419"/>
        </w:rPr>
      </w:pPr>
      <w:r w:rsidRPr="005A7F42">
        <w:rPr>
          <w:b/>
          <w:bCs/>
          <w:lang w:val="es-419"/>
        </w:rPr>
        <w:t>Automatización sujeta a herramientas disponibles:</w:t>
      </w:r>
      <w:r>
        <w:rPr>
          <w:lang w:val="es-419"/>
        </w:rPr>
        <w:t xml:space="preserve"> </w:t>
      </w:r>
      <w:r w:rsidRPr="005A7F42">
        <w:rPr>
          <w:lang w:val="es-419"/>
        </w:rPr>
        <w:t xml:space="preserve">Aunque se contempla la posibilidad de automatizar ciertos escenarios, la viabilidad de esta automatización dependerá del tipo de pruebas y de las herramientas compatibles con el </w:t>
      </w:r>
      <w:proofErr w:type="spellStart"/>
      <w:r w:rsidRPr="005A7F42">
        <w:rPr>
          <w:lang w:val="es-419"/>
        </w:rPr>
        <w:t>stack</w:t>
      </w:r>
      <w:proofErr w:type="spellEnd"/>
      <w:r w:rsidRPr="005A7F42">
        <w:rPr>
          <w:lang w:val="es-419"/>
        </w:rPr>
        <w:t xml:space="preserve"> tecnológico del proyecto. En caso de no contar con soporte adecuado, algunas pruebas se ejecutarán de forma manual.</w:t>
      </w:r>
    </w:p>
    <w:p w14:paraId="0FCE9BBF" w14:textId="77777777" w:rsidR="005A7F42" w:rsidRPr="005A7F42" w:rsidRDefault="005A7F42" w:rsidP="005A7F42">
      <w:pPr>
        <w:rPr>
          <w:lang w:val="es-419"/>
        </w:rPr>
      </w:pPr>
      <w:r w:rsidRPr="005A7F42">
        <w:rPr>
          <w:lang w:val="es-419"/>
        </w:rPr>
        <w:t>Estas restricciones no impiden la validación integral del sistema, pero condicionan la forma, alcance y profundidad con la que se abordarán ciertos tipos de prueba.</w:t>
      </w:r>
    </w:p>
    <w:p w14:paraId="2FA62893" w14:textId="77777777" w:rsidR="000F0E16" w:rsidRPr="000F0E16" w:rsidRDefault="000F0E16" w:rsidP="000F0E16">
      <w:pPr>
        <w:rPr>
          <w:lang w:val="es-419"/>
        </w:rPr>
      </w:pPr>
    </w:p>
    <w:p w14:paraId="6681DBC3" w14:textId="77777777" w:rsidR="000F0E16" w:rsidRPr="000F0E16" w:rsidRDefault="000F0E16" w:rsidP="000F0E16">
      <w:pPr>
        <w:rPr>
          <w:lang w:val="es-419"/>
        </w:rPr>
      </w:pPr>
    </w:p>
    <w:p w14:paraId="61EA41F1" w14:textId="77777777" w:rsidR="00C63919" w:rsidRPr="004F54BE" w:rsidRDefault="00C63919">
      <w:pPr>
        <w:rPr>
          <w:rFonts w:eastAsiaTheme="majorEastAsia" w:cstheme="majorBidi"/>
          <w:b/>
          <w:sz w:val="40"/>
          <w:szCs w:val="40"/>
          <w:lang w:val="es-419"/>
        </w:rPr>
      </w:pPr>
      <w:r w:rsidRPr="004F54BE">
        <w:rPr>
          <w:lang w:val="es-419"/>
        </w:rPr>
        <w:br w:type="page"/>
      </w:r>
    </w:p>
    <w:p w14:paraId="6596E4A4" w14:textId="536B9970" w:rsidR="00C63919" w:rsidRPr="004F54BE" w:rsidRDefault="00C63919" w:rsidP="00C63919">
      <w:pPr>
        <w:pStyle w:val="Heading1"/>
        <w:rPr>
          <w:lang w:val="es-419"/>
        </w:rPr>
      </w:pPr>
      <w:bookmarkStart w:id="13" w:name="_Toc200477048"/>
      <w:r w:rsidRPr="004F54BE">
        <w:rPr>
          <w:lang w:val="es-419"/>
        </w:rPr>
        <w:lastRenderedPageBreak/>
        <w:t>Objetivos de las Pruebas</w:t>
      </w:r>
      <w:bookmarkEnd w:id="13"/>
    </w:p>
    <w:p w14:paraId="24DA40ED" w14:textId="5DF27A70" w:rsidR="00C63919" w:rsidRDefault="00987136" w:rsidP="00987136">
      <w:pPr>
        <w:pStyle w:val="Heading2"/>
        <w:rPr>
          <w:lang w:val="es-419"/>
        </w:rPr>
      </w:pPr>
      <w:bookmarkStart w:id="14" w:name="_Toc200477049"/>
      <w:r>
        <w:rPr>
          <w:lang w:val="es-419"/>
        </w:rPr>
        <w:t>Validaciones Clave</w:t>
      </w:r>
      <w:bookmarkEnd w:id="14"/>
    </w:p>
    <w:p w14:paraId="4A217800" w14:textId="77777777" w:rsidR="005B2E51" w:rsidRPr="005B2E51" w:rsidRDefault="005B2E51" w:rsidP="005B2E51">
      <w:pPr>
        <w:rPr>
          <w:lang w:val="es-419"/>
        </w:rPr>
      </w:pPr>
      <w:r w:rsidRPr="005B2E51">
        <w:rPr>
          <w:lang w:val="es-419"/>
        </w:rPr>
        <w:t>El sistema de vinculación académica y empresarial incorpora múltiples funcionalidades orientadas a facilitar la interacción entre estudiantes, egresados, empresas y administradores académicos. Para asegurar que los objetivos principales del sistema se cumplan, se validarán prioritariamente las siguientes funcionalidades críticas:</w:t>
      </w:r>
    </w:p>
    <w:p w14:paraId="010573CB" w14:textId="1F74E5D7" w:rsidR="005B2E51" w:rsidRPr="005B2E51" w:rsidRDefault="005B2E51" w:rsidP="005B2E51">
      <w:pPr>
        <w:numPr>
          <w:ilvl w:val="0"/>
          <w:numId w:val="8"/>
        </w:numPr>
        <w:rPr>
          <w:lang w:val="es-419"/>
        </w:rPr>
      </w:pPr>
      <w:r w:rsidRPr="005B2E51">
        <w:rPr>
          <w:b/>
          <w:bCs/>
          <w:lang w:val="es-419"/>
        </w:rPr>
        <w:t>Autenticación y control de acceso:</w:t>
      </w:r>
      <w:r>
        <w:rPr>
          <w:lang w:val="es-419"/>
        </w:rPr>
        <w:t xml:space="preserve"> </w:t>
      </w:r>
      <w:r w:rsidRPr="005B2E51">
        <w:rPr>
          <w:lang w:val="es-419"/>
        </w:rPr>
        <w:t>Validación del sistema de inicio de sesión con credenciales, control de acceso mediante roles, y recuperación de contraseña. Esta funcionalidad es fundamental para garantizar la seguridad y la personalización de las vistas y acciones por perfil de usuario.</w:t>
      </w:r>
    </w:p>
    <w:p w14:paraId="4937D36A" w14:textId="4F0959C1" w:rsidR="005B2E51" w:rsidRPr="005B2E51" w:rsidRDefault="005B2E51" w:rsidP="005B2E51">
      <w:pPr>
        <w:numPr>
          <w:ilvl w:val="0"/>
          <w:numId w:val="8"/>
        </w:numPr>
        <w:rPr>
          <w:lang w:val="es-419"/>
        </w:rPr>
      </w:pPr>
      <w:r w:rsidRPr="005B2E51">
        <w:rPr>
          <w:b/>
          <w:bCs/>
          <w:lang w:val="es-419"/>
        </w:rPr>
        <w:t>Postulación y registro de interés (Estudiantes/Egresados):</w:t>
      </w:r>
      <w:r>
        <w:rPr>
          <w:lang w:val="es-419"/>
        </w:rPr>
        <w:t xml:space="preserve"> </w:t>
      </w:r>
      <w:r w:rsidRPr="005B2E51">
        <w:rPr>
          <w:lang w:val="es-419"/>
        </w:rPr>
        <w:t xml:space="preserve">Se validará la navegación de oportunidades, postulación a vacantes disponibles, marcación de interés en </w:t>
      </w:r>
      <w:proofErr w:type="spellStart"/>
      <w:r w:rsidRPr="005B2E51">
        <w:rPr>
          <w:lang w:val="es-419"/>
        </w:rPr>
        <w:t>flyers</w:t>
      </w:r>
      <w:proofErr w:type="spellEnd"/>
      <w:r w:rsidRPr="005B2E51">
        <w:rPr>
          <w:lang w:val="es-419"/>
        </w:rPr>
        <w:t xml:space="preserve"> y actualización del estado de participación. Estos flujos son esenciales para garantizar la funcionalidad principal desde el punto de vista del usuario final.</w:t>
      </w:r>
    </w:p>
    <w:p w14:paraId="7DB66AD6" w14:textId="1BF433B6" w:rsidR="005B2E51" w:rsidRPr="005B2E51" w:rsidRDefault="005B2E51" w:rsidP="005B2E51">
      <w:pPr>
        <w:numPr>
          <w:ilvl w:val="0"/>
          <w:numId w:val="8"/>
        </w:numPr>
        <w:rPr>
          <w:lang w:val="es-419"/>
        </w:rPr>
      </w:pPr>
      <w:r w:rsidRPr="005B2E51">
        <w:rPr>
          <w:b/>
          <w:bCs/>
          <w:lang w:val="es-419"/>
        </w:rPr>
        <w:t>Publicación y gestión de oportunidades (Empresas):</w:t>
      </w:r>
      <w:r>
        <w:rPr>
          <w:lang w:val="es-419"/>
        </w:rPr>
        <w:t xml:space="preserve"> </w:t>
      </w:r>
      <w:r w:rsidRPr="005B2E51">
        <w:rPr>
          <w:lang w:val="es-419"/>
        </w:rPr>
        <w:t xml:space="preserve">Se probarán los procesos de creación de oportunidades, carga de </w:t>
      </w:r>
      <w:proofErr w:type="spellStart"/>
      <w:r w:rsidRPr="005B2E51">
        <w:rPr>
          <w:lang w:val="es-419"/>
        </w:rPr>
        <w:t>flyers</w:t>
      </w:r>
      <w:proofErr w:type="spellEnd"/>
      <w:r w:rsidRPr="005B2E51">
        <w:rPr>
          <w:lang w:val="es-419"/>
        </w:rPr>
        <w:t>, edición y eliminación de vacantes. Además, se verificará la visualización del historial de postulaciones y la comunicación con los administradores mediante solicitudes de cita.</w:t>
      </w:r>
    </w:p>
    <w:p w14:paraId="5A2D9D89" w14:textId="027092CE" w:rsidR="005B2E51" w:rsidRPr="005B2E51" w:rsidRDefault="005B2E51" w:rsidP="005B2E51">
      <w:pPr>
        <w:numPr>
          <w:ilvl w:val="0"/>
          <w:numId w:val="8"/>
        </w:numPr>
        <w:rPr>
          <w:lang w:val="es-419"/>
        </w:rPr>
      </w:pPr>
      <w:r w:rsidRPr="005B2E51">
        <w:rPr>
          <w:b/>
          <w:bCs/>
          <w:lang w:val="es-419"/>
        </w:rPr>
        <w:t>Aprobación y gestión académica (Administradores TFG):</w:t>
      </w:r>
      <w:r>
        <w:rPr>
          <w:lang w:val="es-419"/>
        </w:rPr>
        <w:t xml:space="preserve"> </w:t>
      </w:r>
      <w:r w:rsidRPr="005B2E51">
        <w:rPr>
          <w:lang w:val="es-419"/>
        </w:rPr>
        <w:t>Validación de flujos como la revisión y aprobación de oportunidades, gestión de usuarios (transición de estado entre estudiante y egresado), y generación de reportes académicos relevantes para la institución.</w:t>
      </w:r>
    </w:p>
    <w:p w14:paraId="23016C1C" w14:textId="33BC9977" w:rsidR="005B2E51" w:rsidRPr="005B2E51" w:rsidRDefault="005B2E51" w:rsidP="005B2E51">
      <w:pPr>
        <w:numPr>
          <w:ilvl w:val="0"/>
          <w:numId w:val="8"/>
        </w:numPr>
        <w:rPr>
          <w:lang w:val="es-419"/>
        </w:rPr>
      </w:pPr>
      <w:r w:rsidRPr="005B2E51">
        <w:rPr>
          <w:b/>
          <w:bCs/>
          <w:lang w:val="es-419"/>
        </w:rPr>
        <w:t>Supervisión y control institucional (Administrador de Vinculación):</w:t>
      </w:r>
      <w:r>
        <w:rPr>
          <w:lang w:val="es-419"/>
        </w:rPr>
        <w:t xml:space="preserve"> </w:t>
      </w:r>
      <w:r w:rsidRPr="005B2E51">
        <w:rPr>
          <w:lang w:val="es-419"/>
        </w:rPr>
        <w:t>Se validarán tareas como la aprobación de cuentas empresariales, visualización de datos agregados, administración de agenda y supervisión general del sistema para fines de trazabilidad y control de calidad institucional.</w:t>
      </w:r>
    </w:p>
    <w:p w14:paraId="089D31C3" w14:textId="77777777" w:rsidR="005B2E51" w:rsidRPr="005B2E51" w:rsidRDefault="005B2E51" w:rsidP="005B2E51">
      <w:pPr>
        <w:numPr>
          <w:ilvl w:val="0"/>
          <w:numId w:val="8"/>
        </w:numPr>
      </w:pPr>
      <w:proofErr w:type="spellStart"/>
      <w:r w:rsidRPr="005B2E51">
        <w:rPr>
          <w:b/>
          <w:bCs/>
        </w:rPr>
        <w:lastRenderedPageBreak/>
        <w:t>Procesos</w:t>
      </w:r>
      <w:proofErr w:type="spellEnd"/>
      <w:r w:rsidRPr="005B2E51">
        <w:rPr>
          <w:b/>
          <w:bCs/>
        </w:rPr>
        <w:t xml:space="preserve"> </w:t>
      </w:r>
      <w:proofErr w:type="spellStart"/>
      <w:r w:rsidRPr="005B2E51">
        <w:rPr>
          <w:b/>
          <w:bCs/>
        </w:rPr>
        <w:t>transversales</w:t>
      </w:r>
      <w:proofErr w:type="spellEnd"/>
      <w:r w:rsidRPr="005B2E51">
        <w:rPr>
          <w:b/>
          <w:bCs/>
        </w:rPr>
        <w:t xml:space="preserve"> </w:t>
      </w:r>
      <w:proofErr w:type="spellStart"/>
      <w:r w:rsidRPr="005B2E51">
        <w:rPr>
          <w:b/>
          <w:bCs/>
        </w:rPr>
        <w:t>críticos</w:t>
      </w:r>
      <w:proofErr w:type="spellEnd"/>
      <w:r w:rsidRPr="005B2E51">
        <w:rPr>
          <w:b/>
          <w:bCs/>
        </w:rPr>
        <w:t>:</w:t>
      </w:r>
    </w:p>
    <w:p w14:paraId="118AB32D" w14:textId="77777777" w:rsidR="005B2E51" w:rsidRPr="005B2E51" w:rsidRDefault="005B2E51" w:rsidP="005B2E51">
      <w:pPr>
        <w:numPr>
          <w:ilvl w:val="1"/>
          <w:numId w:val="8"/>
        </w:numPr>
        <w:rPr>
          <w:lang w:val="es-419"/>
        </w:rPr>
      </w:pPr>
      <w:r w:rsidRPr="005B2E51">
        <w:rPr>
          <w:lang w:val="es-419"/>
        </w:rPr>
        <w:t xml:space="preserve">Generación de documentos en formato PDF para informes y </w:t>
      </w:r>
      <w:proofErr w:type="spellStart"/>
      <w:r w:rsidRPr="005B2E51">
        <w:rPr>
          <w:lang w:val="es-419"/>
        </w:rPr>
        <w:t>flyers</w:t>
      </w:r>
      <w:proofErr w:type="spellEnd"/>
      <w:r w:rsidRPr="005B2E51">
        <w:rPr>
          <w:lang w:val="es-419"/>
        </w:rPr>
        <w:t>.</w:t>
      </w:r>
    </w:p>
    <w:p w14:paraId="110874B5" w14:textId="77777777" w:rsidR="005B2E51" w:rsidRPr="005B2E51" w:rsidRDefault="005B2E51" w:rsidP="005B2E51">
      <w:pPr>
        <w:numPr>
          <w:ilvl w:val="1"/>
          <w:numId w:val="8"/>
        </w:numPr>
        <w:rPr>
          <w:lang w:val="es-419"/>
        </w:rPr>
      </w:pPr>
      <w:r w:rsidRPr="005B2E51">
        <w:rPr>
          <w:lang w:val="es-419"/>
        </w:rPr>
        <w:t>Visualización de métricas y estadísticas usando gráficos interactivos.</w:t>
      </w:r>
    </w:p>
    <w:p w14:paraId="0C71EF71" w14:textId="77777777" w:rsidR="005B2E51" w:rsidRPr="005B2E51" w:rsidRDefault="005B2E51" w:rsidP="005B2E51">
      <w:pPr>
        <w:numPr>
          <w:ilvl w:val="1"/>
          <w:numId w:val="8"/>
        </w:numPr>
      </w:pPr>
      <w:proofErr w:type="spellStart"/>
      <w:r w:rsidRPr="005B2E51">
        <w:t>Flujo</w:t>
      </w:r>
      <w:proofErr w:type="spellEnd"/>
      <w:r w:rsidRPr="005B2E51">
        <w:t xml:space="preserve"> de </w:t>
      </w:r>
      <w:proofErr w:type="spellStart"/>
      <w:r w:rsidRPr="005B2E51">
        <w:t>notificaciones</w:t>
      </w:r>
      <w:proofErr w:type="spellEnd"/>
      <w:r w:rsidRPr="005B2E51">
        <w:t xml:space="preserve"> </w:t>
      </w:r>
      <w:proofErr w:type="spellStart"/>
      <w:r w:rsidRPr="005B2E51">
        <w:t>automáticas</w:t>
      </w:r>
      <w:proofErr w:type="spellEnd"/>
      <w:r w:rsidRPr="005B2E51">
        <w:t>.</w:t>
      </w:r>
    </w:p>
    <w:p w14:paraId="09FB718F" w14:textId="77777777" w:rsidR="005B2E51" w:rsidRPr="005B2E51" w:rsidRDefault="005B2E51" w:rsidP="005B2E51">
      <w:pPr>
        <w:numPr>
          <w:ilvl w:val="1"/>
          <w:numId w:val="8"/>
        </w:numPr>
        <w:rPr>
          <w:lang w:val="es-419"/>
        </w:rPr>
      </w:pPr>
      <w:r w:rsidRPr="005B2E51">
        <w:rPr>
          <w:lang w:val="es-419"/>
        </w:rPr>
        <w:t>Control de cambios visibles para auditoría de acciones administrativas.</w:t>
      </w:r>
    </w:p>
    <w:p w14:paraId="00A4F052" w14:textId="77777777" w:rsidR="005B2E51" w:rsidRPr="005B2E51" w:rsidRDefault="005B2E51" w:rsidP="005B2E51">
      <w:pPr>
        <w:rPr>
          <w:lang w:val="es-419"/>
        </w:rPr>
      </w:pPr>
    </w:p>
    <w:p w14:paraId="2ADA3465" w14:textId="1DFA5BA4" w:rsidR="00987136" w:rsidRDefault="00987136" w:rsidP="00987136">
      <w:pPr>
        <w:pStyle w:val="Heading2"/>
        <w:rPr>
          <w:lang w:val="es-419"/>
        </w:rPr>
      </w:pPr>
      <w:bookmarkStart w:id="15" w:name="_Toc200477050"/>
      <w:r>
        <w:rPr>
          <w:lang w:val="es-419"/>
        </w:rPr>
        <w:t>Estabilidad del Sistema</w:t>
      </w:r>
      <w:bookmarkEnd w:id="15"/>
    </w:p>
    <w:p w14:paraId="0F28555F" w14:textId="77777777" w:rsidR="00F04961" w:rsidRPr="00F04961" w:rsidRDefault="00F04961" w:rsidP="00F04961">
      <w:pPr>
        <w:rPr>
          <w:lang w:val="es-419"/>
        </w:rPr>
      </w:pPr>
      <w:r w:rsidRPr="00F04961">
        <w:rPr>
          <w:lang w:val="es-419"/>
        </w:rPr>
        <w:t>Esta sección valida que el sistema se mantenga confiable, consistente y resistente ante condiciones adversas, sin comprometer su funcionamiento general.</w:t>
      </w:r>
    </w:p>
    <w:p w14:paraId="195FD449" w14:textId="77777777" w:rsidR="00F04961" w:rsidRPr="00F04961" w:rsidRDefault="00F04961" w:rsidP="00F04961">
      <w:pPr>
        <w:pStyle w:val="Heading3"/>
        <w:rPr>
          <w:lang w:val="es-419"/>
        </w:rPr>
      </w:pPr>
      <w:bookmarkStart w:id="16" w:name="_Toc200477051"/>
      <w:r w:rsidRPr="00F04961">
        <w:rPr>
          <w:lang w:val="es-419"/>
        </w:rPr>
        <w:t>Pruebas de resistencia ante múltiples usuarios</w:t>
      </w:r>
      <w:bookmarkEnd w:id="16"/>
    </w:p>
    <w:p w14:paraId="0C5FC5E5" w14:textId="77777777" w:rsidR="00F04961" w:rsidRDefault="00F04961" w:rsidP="00F04961">
      <w:pPr>
        <w:rPr>
          <w:lang w:val="es-419"/>
        </w:rPr>
      </w:pPr>
      <w:r w:rsidRPr="00F04961">
        <w:rPr>
          <w:lang w:val="es-419"/>
        </w:rPr>
        <w:t>Aunque no se cuenta con métricas precisas (como la cantidad de estudiantes practicantes en el TEC) para dimensionar un esquema de carga, se simularán escenarios críticos (por ejemplo, 50–100 usuarios concurrentes) para comprobar que el sistema no presenta caídas ni errores graves bajo uso intensivo.</w:t>
      </w:r>
    </w:p>
    <w:p w14:paraId="51379FB5" w14:textId="77777777" w:rsidR="00F04961" w:rsidRPr="00F04961" w:rsidRDefault="00F04961" w:rsidP="00F04961">
      <w:pPr>
        <w:pStyle w:val="Heading3"/>
        <w:rPr>
          <w:lang w:val="es-419"/>
        </w:rPr>
      </w:pPr>
      <w:bookmarkStart w:id="17" w:name="_Toc200477052"/>
      <w:r w:rsidRPr="00F04961">
        <w:rPr>
          <w:lang w:val="es-419"/>
        </w:rPr>
        <w:t>Manejo de errores y aislamiento de fallos</w:t>
      </w:r>
      <w:bookmarkEnd w:id="17"/>
    </w:p>
    <w:p w14:paraId="5DF6C176" w14:textId="77777777" w:rsidR="00F04961" w:rsidRPr="00F04961" w:rsidRDefault="00F04961" w:rsidP="00F04961">
      <w:pPr>
        <w:numPr>
          <w:ilvl w:val="0"/>
          <w:numId w:val="10"/>
        </w:numPr>
        <w:rPr>
          <w:lang w:val="es-419"/>
        </w:rPr>
      </w:pPr>
      <w:r w:rsidRPr="00F04961">
        <w:rPr>
          <w:lang w:val="es-419"/>
        </w:rPr>
        <w:t>Se probará que, al presentarse errores en componentes individuales (falla en la carga de un gráfico, error al generar un PDF, desconexión breve), estos sean capturados localmente y no provoquen fallos globales.</w:t>
      </w:r>
    </w:p>
    <w:p w14:paraId="5E68BC7C" w14:textId="3031ECD7" w:rsidR="00F04961" w:rsidRPr="00F04961" w:rsidRDefault="00F04961" w:rsidP="00F04961">
      <w:pPr>
        <w:numPr>
          <w:ilvl w:val="0"/>
          <w:numId w:val="10"/>
        </w:numPr>
        <w:rPr>
          <w:lang w:val="es-419"/>
        </w:rPr>
      </w:pPr>
      <w:r w:rsidRPr="00F04961">
        <w:rPr>
          <w:lang w:val="es-419"/>
        </w:rPr>
        <w:t xml:space="preserve">En React, se utilizarán Error </w:t>
      </w:r>
      <w:proofErr w:type="spellStart"/>
      <w:r w:rsidRPr="00F04961">
        <w:rPr>
          <w:lang w:val="es-419"/>
        </w:rPr>
        <w:t>Boundaries</w:t>
      </w:r>
      <w:proofErr w:type="spellEnd"/>
      <w:r w:rsidRPr="00F04961">
        <w:rPr>
          <w:lang w:val="es-419"/>
        </w:rPr>
        <w:t xml:space="preserve"> para recubrimiento en componentes críticos (por ejemplo, vistas de postulaciones o estadísticas) que permitan renderizar interfaces alternativas en caso de </w:t>
      </w:r>
      <w:r w:rsidR="00AB082A" w:rsidRPr="00F04961">
        <w:rPr>
          <w:lang w:val="es-419"/>
        </w:rPr>
        <w:t>excepción.</w:t>
      </w:r>
    </w:p>
    <w:p w14:paraId="7313BB1C" w14:textId="17CC2953" w:rsidR="00F04961" w:rsidRPr="00F04961" w:rsidRDefault="00F04961" w:rsidP="00F04961">
      <w:pPr>
        <w:numPr>
          <w:ilvl w:val="0"/>
          <w:numId w:val="10"/>
        </w:numPr>
        <w:rPr>
          <w:lang w:val="es-419"/>
        </w:rPr>
      </w:pPr>
      <w:r w:rsidRPr="00F04961">
        <w:rPr>
          <w:lang w:val="es-419"/>
        </w:rPr>
        <w:t xml:space="preserve">En Express, se validará el uso de un middleware general de captura de errores, que impida que excepciones no controladas colapsen el servidor y que los errores se manejen de forma </w:t>
      </w:r>
      <w:r w:rsidR="00AB082A" w:rsidRPr="00F04961">
        <w:rPr>
          <w:lang w:val="es-419"/>
        </w:rPr>
        <w:t>segura.</w:t>
      </w:r>
    </w:p>
    <w:p w14:paraId="56FE07BF" w14:textId="77777777" w:rsidR="00F04961" w:rsidRPr="00F04961" w:rsidRDefault="00F04961" w:rsidP="00F04961">
      <w:pPr>
        <w:pStyle w:val="Heading3"/>
        <w:rPr>
          <w:lang w:val="es-419"/>
        </w:rPr>
      </w:pPr>
      <w:bookmarkStart w:id="18" w:name="_Toc200477053"/>
      <w:r w:rsidRPr="00F04961">
        <w:rPr>
          <w:lang w:val="es-419"/>
        </w:rPr>
        <w:lastRenderedPageBreak/>
        <w:t>Protección ante entradas inválidas y condiciones inesperadas</w:t>
      </w:r>
      <w:bookmarkEnd w:id="18"/>
    </w:p>
    <w:p w14:paraId="6A7C1DD9" w14:textId="77777777" w:rsidR="00F04961" w:rsidRPr="00F04961" w:rsidRDefault="00F04961" w:rsidP="00F04961">
      <w:pPr>
        <w:rPr>
          <w:lang w:val="es-419"/>
        </w:rPr>
      </w:pPr>
      <w:r w:rsidRPr="00F04961">
        <w:rPr>
          <w:lang w:val="es-419"/>
        </w:rPr>
        <w:t>Se evaluará la estabilidad del sistema al recibir entradas corruptas (</w:t>
      </w:r>
      <w:proofErr w:type="spellStart"/>
      <w:r w:rsidRPr="00F04961">
        <w:rPr>
          <w:lang w:val="es-419"/>
        </w:rPr>
        <w:t>e.g</w:t>
      </w:r>
      <w:proofErr w:type="spellEnd"/>
      <w:r w:rsidRPr="00F04961">
        <w:rPr>
          <w:lang w:val="es-419"/>
        </w:rPr>
        <w:t>., formularios llenados parcialmente, cambios de estado incorrectos), asegurando que el servidor responda con mensajes HTTP adecuados y no se produzcan pérdidas de estado ni bloqueos de la aplicación.</w:t>
      </w:r>
    </w:p>
    <w:p w14:paraId="36920A83" w14:textId="77777777" w:rsidR="00F04961" w:rsidRPr="00F04961" w:rsidRDefault="00F04961" w:rsidP="00F04961">
      <w:pPr>
        <w:pStyle w:val="Heading3"/>
        <w:rPr>
          <w:lang w:val="es-419"/>
        </w:rPr>
      </w:pPr>
      <w:bookmarkStart w:id="19" w:name="_Toc200477054"/>
      <w:r w:rsidRPr="00F04961">
        <w:rPr>
          <w:lang w:val="es-419"/>
        </w:rPr>
        <w:t>Pruebas de usabilidad tras interrupciones</w:t>
      </w:r>
      <w:bookmarkEnd w:id="19"/>
    </w:p>
    <w:p w14:paraId="1BAA2706" w14:textId="77777777" w:rsidR="00F04961" w:rsidRPr="00F04961" w:rsidRDefault="00F04961" w:rsidP="00F04961">
      <w:pPr>
        <w:rPr>
          <w:lang w:val="es-419"/>
        </w:rPr>
      </w:pPr>
      <w:r w:rsidRPr="00F04961">
        <w:rPr>
          <w:lang w:val="es-419"/>
        </w:rPr>
        <w:t xml:space="preserve">Se simularán recargas forzadas o cierres de sesión repentino durante actividades clave (como generación de informes o carga de </w:t>
      </w:r>
      <w:proofErr w:type="spellStart"/>
      <w:r w:rsidRPr="00F04961">
        <w:rPr>
          <w:lang w:val="es-419"/>
        </w:rPr>
        <w:t>flyers</w:t>
      </w:r>
      <w:proofErr w:type="spellEnd"/>
      <w:r w:rsidRPr="00F04961">
        <w:rPr>
          <w:lang w:val="es-419"/>
        </w:rPr>
        <w:t>) para verificar que el sistema pueda recuperar la sesión o guarde el progreso sin corrupción de datos.</w:t>
      </w:r>
    </w:p>
    <w:p w14:paraId="69A7C614" w14:textId="77777777" w:rsidR="00F04961" w:rsidRPr="00F04961" w:rsidRDefault="00F04961" w:rsidP="00F04961">
      <w:pPr>
        <w:pStyle w:val="Heading3"/>
        <w:rPr>
          <w:lang w:val="es-419"/>
        </w:rPr>
      </w:pPr>
      <w:bookmarkStart w:id="20" w:name="_Toc200477055"/>
      <w:r w:rsidRPr="00F04961">
        <w:rPr>
          <w:lang w:val="es-419"/>
        </w:rPr>
        <w:t>Verificación de integridad ante fallos temporales de red</w:t>
      </w:r>
      <w:bookmarkEnd w:id="20"/>
    </w:p>
    <w:p w14:paraId="6C54E028" w14:textId="2D3946BC" w:rsidR="00F04961" w:rsidRPr="00F04961" w:rsidRDefault="00F04961" w:rsidP="00F04961">
      <w:pPr>
        <w:rPr>
          <w:lang w:val="es-419"/>
        </w:rPr>
      </w:pPr>
      <w:r w:rsidRPr="00F04961">
        <w:rPr>
          <w:lang w:val="es-419"/>
        </w:rPr>
        <w:t xml:space="preserve">Se comprobará que ante conexiones intermitentes (por ejemplo, </w:t>
      </w:r>
      <w:proofErr w:type="spellStart"/>
      <w:r w:rsidRPr="00F04961">
        <w:rPr>
          <w:lang w:val="es-419"/>
        </w:rPr>
        <w:t>fetch</w:t>
      </w:r>
      <w:proofErr w:type="spellEnd"/>
      <w:r w:rsidRPr="00F04961">
        <w:rPr>
          <w:lang w:val="es-419"/>
        </w:rPr>
        <w:t xml:space="preserve"> de datos JSON que falla) el frontend mantenga la experiencia del usuario y que el </w:t>
      </w:r>
      <w:proofErr w:type="spellStart"/>
      <w:r w:rsidRPr="00F04961">
        <w:rPr>
          <w:lang w:val="es-419"/>
        </w:rPr>
        <w:t>backend</w:t>
      </w:r>
      <w:proofErr w:type="spellEnd"/>
      <w:r w:rsidRPr="00F04961">
        <w:rPr>
          <w:lang w:val="es-419"/>
        </w:rPr>
        <w:t xml:space="preserve"> no se vea afectado globalmente; los errores deben registrarse y mostrarse de manera controlada.</w:t>
      </w:r>
    </w:p>
    <w:p w14:paraId="509C109A" w14:textId="77777777" w:rsidR="00F04961" w:rsidRDefault="00F04961">
      <w:pPr>
        <w:spacing w:line="278" w:lineRule="auto"/>
        <w:jc w:val="left"/>
        <w:rPr>
          <w:rFonts w:eastAsiaTheme="majorEastAsia" w:cstheme="majorBidi"/>
          <w:b/>
          <w:sz w:val="32"/>
          <w:szCs w:val="32"/>
          <w:lang w:val="es-419"/>
        </w:rPr>
      </w:pPr>
      <w:r>
        <w:rPr>
          <w:lang w:val="es-419"/>
        </w:rPr>
        <w:br w:type="page"/>
      </w:r>
    </w:p>
    <w:p w14:paraId="456B172B" w14:textId="24F470E7" w:rsidR="00987136" w:rsidRPr="00987136" w:rsidRDefault="00987136" w:rsidP="00987136">
      <w:pPr>
        <w:pStyle w:val="Heading2"/>
        <w:rPr>
          <w:lang w:val="es-419"/>
        </w:rPr>
      </w:pPr>
      <w:bookmarkStart w:id="21" w:name="_Toc200477056"/>
      <w:r>
        <w:rPr>
          <w:lang w:val="es-419"/>
        </w:rPr>
        <w:lastRenderedPageBreak/>
        <w:t>Rendimiento Bajo Condiciones Esperadas</w:t>
      </w:r>
      <w:bookmarkEnd w:id="21"/>
    </w:p>
    <w:p w14:paraId="085EA26D" w14:textId="77777777" w:rsidR="00F04961" w:rsidRPr="00F04961" w:rsidRDefault="00F04961" w:rsidP="00F04961">
      <w:pPr>
        <w:rPr>
          <w:lang w:val="es-419"/>
        </w:rPr>
      </w:pPr>
      <w:r w:rsidRPr="00F04961">
        <w:rPr>
          <w:lang w:val="es-419"/>
        </w:rPr>
        <w:t>Uno de los objetivos fundamentales del plan de pruebas es asegurar que el sistema responda adecuadamente bajo condiciones normales de uso, sin afectar la experiencia del usuario ni comprometer la eficiencia operativa. Para ello, se evaluarán distintos aspectos del rendimiento en escenarios representativos:</w:t>
      </w:r>
    </w:p>
    <w:p w14:paraId="3189D30A" w14:textId="41CC8708" w:rsidR="00F04961" w:rsidRPr="00E35F58" w:rsidRDefault="00F04961" w:rsidP="00F04961">
      <w:pPr>
        <w:pStyle w:val="Heading3"/>
        <w:rPr>
          <w:lang w:val="es-419"/>
        </w:rPr>
      </w:pPr>
      <w:bookmarkStart w:id="22" w:name="_Toc200477057"/>
      <w:r w:rsidRPr="00E35F58">
        <w:rPr>
          <w:lang w:val="es-419"/>
        </w:rPr>
        <w:t>Tiempo de respuesta del sistema</w:t>
      </w:r>
      <w:bookmarkEnd w:id="22"/>
    </w:p>
    <w:p w14:paraId="0F71FD41" w14:textId="77777777" w:rsidR="00F04961" w:rsidRPr="00F04961" w:rsidRDefault="00F04961" w:rsidP="00F04961">
      <w:r w:rsidRPr="00F04961">
        <w:rPr>
          <w:lang w:val="es-419"/>
        </w:rPr>
        <w:t xml:space="preserve">Se medirá el tiempo que tarda la plataforma en responder a acciones clave, como autenticación, postulación, carga de publicaciones y visualización de </w:t>
      </w:r>
      <w:proofErr w:type="spellStart"/>
      <w:r w:rsidRPr="00F04961">
        <w:rPr>
          <w:lang w:val="es-419"/>
        </w:rPr>
        <w:t>dashboards</w:t>
      </w:r>
      <w:proofErr w:type="spellEnd"/>
      <w:r w:rsidRPr="00F04961">
        <w:rPr>
          <w:lang w:val="es-419"/>
        </w:rPr>
        <w:t xml:space="preserve">. </w:t>
      </w:r>
      <w:r w:rsidRPr="00F04961">
        <w:t xml:space="preserve">El </w:t>
      </w:r>
      <w:proofErr w:type="spellStart"/>
      <w:r w:rsidRPr="00F04961">
        <w:t>objetivo</w:t>
      </w:r>
      <w:proofErr w:type="spellEnd"/>
      <w:r w:rsidRPr="00F04961">
        <w:t xml:space="preserve"> es que:</w:t>
      </w:r>
    </w:p>
    <w:p w14:paraId="230D5931" w14:textId="77777777" w:rsidR="00F04961" w:rsidRPr="00F04961" w:rsidRDefault="00F04961" w:rsidP="00F04961">
      <w:pPr>
        <w:numPr>
          <w:ilvl w:val="0"/>
          <w:numId w:val="14"/>
        </w:numPr>
        <w:rPr>
          <w:lang w:val="es-419"/>
        </w:rPr>
      </w:pPr>
      <w:r w:rsidRPr="00F04961">
        <w:rPr>
          <w:lang w:val="es-419"/>
        </w:rPr>
        <w:t xml:space="preserve">Las respuestas del servidor se mantengan por debajo de </w:t>
      </w:r>
      <w:r w:rsidRPr="00AB082A">
        <w:rPr>
          <w:lang w:val="es-419"/>
        </w:rPr>
        <w:t xml:space="preserve">600 ms </w:t>
      </w:r>
      <w:r w:rsidRPr="00F04961">
        <w:rPr>
          <w:lang w:val="es-419"/>
        </w:rPr>
        <w:t>para operaciones estándar.</w:t>
      </w:r>
    </w:p>
    <w:p w14:paraId="52237794" w14:textId="77777777" w:rsidR="00F04961" w:rsidRPr="00F04961" w:rsidRDefault="00F04961" w:rsidP="00F04961">
      <w:pPr>
        <w:numPr>
          <w:ilvl w:val="0"/>
          <w:numId w:val="14"/>
        </w:numPr>
        <w:rPr>
          <w:lang w:val="es-419"/>
        </w:rPr>
      </w:pPr>
      <w:r w:rsidRPr="00F04961">
        <w:rPr>
          <w:lang w:val="es-419"/>
        </w:rPr>
        <w:t>Las vistas en React carguen en menos de</w:t>
      </w:r>
      <w:r w:rsidRPr="00AB082A">
        <w:rPr>
          <w:lang w:val="es-419"/>
        </w:rPr>
        <w:t xml:space="preserve"> 2 segundos </w:t>
      </w:r>
      <w:r w:rsidRPr="00F04961">
        <w:rPr>
          <w:lang w:val="es-419"/>
        </w:rPr>
        <w:t>para usuarios promedio en conexión de banda ancha.</w:t>
      </w:r>
    </w:p>
    <w:p w14:paraId="35AF4D3F" w14:textId="241D4917" w:rsidR="00F04961" w:rsidRPr="00F04961" w:rsidRDefault="00F04961" w:rsidP="00F04961">
      <w:pPr>
        <w:pStyle w:val="Heading3"/>
      </w:pPr>
      <w:bookmarkStart w:id="23" w:name="_Toc200477058"/>
      <w:proofErr w:type="spellStart"/>
      <w:r w:rsidRPr="00F04961">
        <w:t>Rendimiento</w:t>
      </w:r>
      <w:proofErr w:type="spellEnd"/>
      <w:r w:rsidRPr="00F04961">
        <w:t xml:space="preserve"> bajo carga </w:t>
      </w:r>
      <w:proofErr w:type="spellStart"/>
      <w:r w:rsidRPr="00F04961">
        <w:t>moderada</w:t>
      </w:r>
      <w:bookmarkEnd w:id="23"/>
      <w:proofErr w:type="spellEnd"/>
    </w:p>
    <w:p w14:paraId="2133339E" w14:textId="77777777" w:rsidR="00F04961" w:rsidRPr="00F04961" w:rsidRDefault="00F04961" w:rsidP="00F04961">
      <w:pPr>
        <w:rPr>
          <w:lang w:val="es-419"/>
        </w:rPr>
      </w:pPr>
      <w:r w:rsidRPr="00F04961">
        <w:rPr>
          <w:lang w:val="es-419"/>
        </w:rPr>
        <w:t xml:space="preserve">Simulando entre </w:t>
      </w:r>
      <w:r w:rsidRPr="00AB082A">
        <w:rPr>
          <w:lang w:val="es-419"/>
        </w:rPr>
        <w:t>30 y 50 usuarios concurrentes,</w:t>
      </w:r>
      <w:r w:rsidRPr="00F04961">
        <w:rPr>
          <w:lang w:val="es-419"/>
        </w:rPr>
        <w:t xml:space="preserve"> se evaluará que:</w:t>
      </w:r>
    </w:p>
    <w:p w14:paraId="4450040C" w14:textId="77777777" w:rsidR="00F04961" w:rsidRPr="00F04961" w:rsidRDefault="00F04961" w:rsidP="00F04961">
      <w:pPr>
        <w:numPr>
          <w:ilvl w:val="0"/>
          <w:numId w:val="15"/>
        </w:numPr>
        <w:rPr>
          <w:lang w:val="es-419"/>
        </w:rPr>
      </w:pPr>
      <w:r w:rsidRPr="00F04961">
        <w:rPr>
          <w:lang w:val="es-419"/>
        </w:rPr>
        <w:t>No haya caídas de la API.</w:t>
      </w:r>
    </w:p>
    <w:p w14:paraId="4CB81D6B" w14:textId="77777777" w:rsidR="00F04961" w:rsidRPr="00F04961" w:rsidRDefault="00F04961" w:rsidP="00F04961">
      <w:pPr>
        <w:numPr>
          <w:ilvl w:val="0"/>
          <w:numId w:val="15"/>
        </w:numPr>
        <w:rPr>
          <w:lang w:val="es-419"/>
        </w:rPr>
      </w:pPr>
      <w:r w:rsidRPr="00F04961">
        <w:rPr>
          <w:lang w:val="es-419"/>
        </w:rPr>
        <w:t>El sistema mantenga su capacidad de generar documentos (PDF, Excel) sin cuellos de botella.</w:t>
      </w:r>
    </w:p>
    <w:p w14:paraId="4E4D82A3" w14:textId="77777777" w:rsidR="00F04961" w:rsidRPr="00F04961" w:rsidRDefault="00F04961" w:rsidP="00F04961">
      <w:pPr>
        <w:numPr>
          <w:ilvl w:val="0"/>
          <w:numId w:val="15"/>
        </w:numPr>
        <w:rPr>
          <w:lang w:val="es-419"/>
        </w:rPr>
      </w:pPr>
      <w:r w:rsidRPr="00F04961">
        <w:rPr>
          <w:lang w:val="es-419"/>
        </w:rPr>
        <w:t>El acceso concurrente a módulos críticos (postulación, visualización de interesados, generación de informes) no degrade la experiencia general más allá de umbrales aceptables.</w:t>
      </w:r>
    </w:p>
    <w:p w14:paraId="0E998F38" w14:textId="49CAD052" w:rsidR="00F04961" w:rsidRPr="00F04961" w:rsidRDefault="00F04961" w:rsidP="00F04961">
      <w:pPr>
        <w:pStyle w:val="Heading3"/>
        <w:rPr>
          <w:lang w:val="es-419"/>
        </w:rPr>
      </w:pPr>
      <w:bookmarkStart w:id="24" w:name="_Toc200477059"/>
      <w:r w:rsidRPr="00F04961">
        <w:rPr>
          <w:lang w:val="es-419"/>
        </w:rPr>
        <w:t xml:space="preserve">Consumo de recursos del </w:t>
      </w:r>
      <w:proofErr w:type="spellStart"/>
      <w:r w:rsidRPr="00F04961">
        <w:rPr>
          <w:lang w:val="es-419"/>
        </w:rPr>
        <w:t>backend</w:t>
      </w:r>
      <w:bookmarkEnd w:id="24"/>
      <w:proofErr w:type="spellEnd"/>
    </w:p>
    <w:p w14:paraId="34180F51" w14:textId="77777777" w:rsidR="00F04961" w:rsidRPr="00F04961" w:rsidRDefault="00F04961" w:rsidP="00F04961">
      <w:pPr>
        <w:rPr>
          <w:lang w:val="es-419"/>
        </w:rPr>
      </w:pPr>
      <w:r w:rsidRPr="00F04961">
        <w:rPr>
          <w:lang w:val="es-419"/>
        </w:rPr>
        <w:t>Se observará el uso de CPU y memoria en el entorno Render durante operaciones como:</w:t>
      </w:r>
    </w:p>
    <w:p w14:paraId="1A106434" w14:textId="77777777" w:rsidR="00F04961" w:rsidRPr="00F04961" w:rsidRDefault="00F04961" w:rsidP="00F04961">
      <w:pPr>
        <w:numPr>
          <w:ilvl w:val="0"/>
          <w:numId w:val="16"/>
        </w:numPr>
        <w:rPr>
          <w:lang w:val="es-419"/>
        </w:rPr>
      </w:pPr>
      <w:r w:rsidRPr="00F04961">
        <w:rPr>
          <w:lang w:val="es-419"/>
        </w:rPr>
        <w:t xml:space="preserve">Generación de </w:t>
      </w:r>
      <w:proofErr w:type="spellStart"/>
      <w:r w:rsidRPr="00F04961">
        <w:rPr>
          <w:lang w:val="es-419"/>
        </w:rPr>
        <w:t>PDFs</w:t>
      </w:r>
      <w:proofErr w:type="spellEnd"/>
      <w:r w:rsidRPr="00F04961">
        <w:rPr>
          <w:lang w:val="es-419"/>
        </w:rPr>
        <w:t xml:space="preserve"> (con </w:t>
      </w:r>
      <w:proofErr w:type="spellStart"/>
      <w:r w:rsidRPr="00F04961">
        <w:rPr>
          <w:lang w:val="es-419"/>
        </w:rPr>
        <w:t>pdfkit</w:t>
      </w:r>
      <w:proofErr w:type="spellEnd"/>
      <w:r w:rsidRPr="00F04961">
        <w:rPr>
          <w:lang w:val="es-419"/>
        </w:rPr>
        <w:t>).</w:t>
      </w:r>
    </w:p>
    <w:p w14:paraId="01E0E733" w14:textId="77777777" w:rsidR="00F04961" w:rsidRPr="00F04961" w:rsidRDefault="00F04961" w:rsidP="00F04961">
      <w:pPr>
        <w:numPr>
          <w:ilvl w:val="0"/>
          <w:numId w:val="16"/>
        </w:numPr>
        <w:rPr>
          <w:lang w:val="es-419"/>
        </w:rPr>
      </w:pPr>
      <w:r w:rsidRPr="00F04961">
        <w:rPr>
          <w:lang w:val="es-419"/>
        </w:rPr>
        <w:t>Consultas filtradas en MongoDB (uso de índices).</w:t>
      </w:r>
    </w:p>
    <w:p w14:paraId="2C124DDF" w14:textId="77777777" w:rsidR="00F04961" w:rsidRPr="00F04961" w:rsidRDefault="00F04961" w:rsidP="00F04961">
      <w:pPr>
        <w:numPr>
          <w:ilvl w:val="0"/>
          <w:numId w:val="16"/>
        </w:numPr>
        <w:rPr>
          <w:lang w:val="es-419"/>
        </w:rPr>
      </w:pPr>
      <w:r w:rsidRPr="00F04961">
        <w:rPr>
          <w:lang w:val="es-419"/>
        </w:rPr>
        <w:lastRenderedPageBreak/>
        <w:t>Renderizado de estadísticas con gran volumen de datos.</w:t>
      </w:r>
    </w:p>
    <w:p w14:paraId="55421C49" w14:textId="77777777" w:rsidR="00F04961" w:rsidRPr="00F04961" w:rsidRDefault="00F04961" w:rsidP="00F04961">
      <w:r w:rsidRPr="00F04961">
        <w:t xml:space="preserve">Se </w:t>
      </w:r>
      <w:proofErr w:type="spellStart"/>
      <w:r w:rsidRPr="00F04961">
        <w:t>espera</w:t>
      </w:r>
      <w:proofErr w:type="spellEnd"/>
      <w:r w:rsidRPr="00F04961">
        <w:t xml:space="preserve"> que:</w:t>
      </w:r>
    </w:p>
    <w:p w14:paraId="6443F6CE" w14:textId="77777777" w:rsidR="00F04961" w:rsidRPr="00F04961" w:rsidRDefault="00F04961" w:rsidP="00F04961">
      <w:pPr>
        <w:numPr>
          <w:ilvl w:val="0"/>
          <w:numId w:val="17"/>
        </w:numPr>
        <w:rPr>
          <w:lang w:val="es-419"/>
        </w:rPr>
      </w:pPr>
      <w:r w:rsidRPr="00F04961">
        <w:rPr>
          <w:lang w:val="es-419"/>
        </w:rPr>
        <w:t xml:space="preserve">El </w:t>
      </w:r>
      <w:proofErr w:type="spellStart"/>
      <w:r w:rsidRPr="00F04961">
        <w:rPr>
          <w:lang w:val="es-419"/>
        </w:rPr>
        <w:t>backend</w:t>
      </w:r>
      <w:proofErr w:type="spellEnd"/>
      <w:r w:rsidRPr="00F04961">
        <w:rPr>
          <w:lang w:val="es-419"/>
        </w:rPr>
        <w:t xml:space="preserve"> no supere el 70% de uso sostenido de CPU en condiciones normales.</w:t>
      </w:r>
    </w:p>
    <w:p w14:paraId="1E603852" w14:textId="77777777" w:rsidR="00F04961" w:rsidRPr="00F04961" w:rsidRDefault="00F04961" w:rsidP="00F04961">
      <w:pPr>
        <w:numPr>
          <w:ilvl w:val="0"/>
          <w:numId w:val="17"/>
        </w:numPr>
        <w:rPr>
          <w:lang w:val="es-419"/>
        </w:rPr>
      </w:pPr>
      <w:r w:rsidRPr="00F04961">
        <w:rPr>
          <w:lang w:val="es-419"/>
        </w:rPr>
        <w:t>El consumo de memoria se mantenga debajo de 512 MB para operaciones habituales.</w:t>
      </w:r>
    </w:p>
    <w:p w14:paraId="6C5D6273" w14:textId="2FC8678C" w:rsidR="00F04961" w:rsidRPr="00F04961" w:rsidRDefault="00F04961" w:rsidP="00F04961">
      <w:pPr>
        <w:pStyle w:val="Heading3"/>
      </w:pPr>
      <w:bookmarkStart w:id="25" w:name="_Toc200477060"/>
      <w:proofErr w:type="spellStart"/>
      <w:r w:rsidRPr="00F04961">
        <w:t>Optimización</w:t>
      </w:r>
      <w:proofErr w:type="spellEnd"/>
      <w:r w:rsidRPr="00F04961">
        <w:t xml:space="preserve"> </w:t>
      </w:r>
      <w:proofErr w:type="spellStart"/>
      <w:r w:rsidRPr="00F04961">
        <w:t>en</w:t>
      </w:r>
      <w:proofErr w:type="spellEnd"/>
      <w:r w:rsidRPr="00F04961">
        <w:t xml:space="preserve"> frontend</w:t>
      </w:r>
      <w:bookmarkEnd w:id="25"/>
    </w:p>
    <w:p w14:paraId="5596CC9D" w14:textId="77777777" w:rsidR="00F04961" w:rsidRPr="00F04961" w:rsidRDefault="00F04961" w:rsidP="00F04961">
      <w:r w:rsidRPr="00F04961">
        <w:t xml:space="preserve">Se </w:t>
      </w:r>
      <w:proofErr w:type="spellStart"/>
      <w:r w:rsidRPr="00F04961">
        <w:t>revisará</w:t>
      </w:r>
      <w:proofErr w:type="spellEnd"/>
      <w:r w:rsidRPr="00F04961">
        <w:t xml:space="preserve"> que:</w:t>
      </w:r>
    </w:p>
    <w:p w14:paraId="1534802D" w14:textId="77777777" w:rsidR="00F04961" w:rsidRPr="00F04961" w:rsidRDefault="00F04961" w:rsidP="00F04961">
      <w:pPr>
        <w:numPr>
          <w:ilvl w:val="0"/>
          <w:numId w:val="18"/>
        </w:numPr>
        <w:rPr>
          <w:lang w:val="es-419"/>
        </w:rPr>
      </w:pPr>
      <w:r w:rsidRPr="00F04961">
        <w:rPr>
          <w:lang w:val="es-419"/>
        </w:rPr>
        <w:t xml:space="preserve">El uso de React </w:t>
      </w:r>
      <w:proofErr w:type="spellStart"/>
      <w:r w:rsidRPr="00F04961">
        <w:rPr>
          <w:lang w:val="es-419"/>
        </w:rPr>
        <w:t>Router</w:t>
      </w:r>
      <w:proofErr w:type="spellEnd"/>
      <w:r w:rsidRPr="00F04961">
        <w:rPr>
          <w:lang w:val="es-419"/>
        </w:rPr>
        <w:t xml:space="preserve"> permita transiciones eficientes sin recarga de página.</w:t>
      </w:r>
    </w:p>
    <w:p w14:paraId="1A25E95C" w14:textId="77777777" w:rsidR="00F04961" w:rsidRPr="00F04961" w:rsidRDefault="00F04961" w:rsidP="00F04961">
      <w:pPr>
        <w:numPr>
          <w:ilvl w:val="0"/>
          <w:numId w:val="18"/>
        </w:numPr>
        <w:rPr>
          <w:lang w:val="es-419"/>
        </w:rPr>
      </w:pPr>
      <w:r w:rsidRPr="00F04961">
        <w:rPr>
          <w:lang w:val="es-419"/>
        </w:rPr>
        <w:t>Las gráficas (Chart.js) se carguen asincrónicamente y no bloqueen la interfaz.</w:t>
      </w:r>
    </w:p>
    <w:p w14:paraId="3B762BF0" w14:textId="77777777" w:rsidR="00F04961" w:rsidRPr="00F04961" w:rsidRDefault="00F04961" w:rsidP="00F04961">
      <w:pPr>
        <w:numPr>
          <w:ilvl w:val="0"/>
          <w:numId w:val="18"/>
        </w:numPr>
        <w:rPr>
          <w:lang w:val="es-419"/>
        </w:rPr>
      </w:pPr>
      <w:r w:rsidRPr="00F04961">
        <w:rPr>
          <w:lang w:val="es-419"/>
        </w:rPr>
        <w:t xml:space="preserve">No existan fugas de memoria por renderizado ineficiente o </w:t>
      </w:r>
      <w:proofErr w:type="spellStart"/>
      <w:r w:rsidRPr="00F04961">
        <w:rPr>
          <w:lang w:val="es-419"/>
        </w:rPr>
        <w:t>hooks</w:t>
      </w:r>
      <w:proofErr w:type="spellEnd"/>
      <w:r w:rsidRPr="00F04961">
        <w:rPr>
          <w:lang w:val="es-419"/>
        </w:rPr>
        <w:t xml:space="preserve"> mal gestionados.</w:t>
      </w:r>
    </w:p>
    <w:p w14:paraId="3F8074E6" w14:textId="2AE7D916" w:rsidR="00F04961" w:rsidRPr="00F04961" w:rsidRDefault="00F04961" w:rsidP="00F04961">
      <w:pPr>
        <w:pStyle w:val="Heading3"/>
        <w:rPr>
          <w:lang w:val="es-419"/>
        </w:rPr>
      </w:pPr>
      <w:bookmarkStart w:id="26" w:name="_Toc200477061"/>
      <w:r w:rsidRPr="00F04961">
        <w:rPr>
          <w:lang w:val="es-419"/>
        </w:rPr>
        <w:t>Eficiencia en operaciones en segundo plano</w:t>
      </w:r>
      <w:bookmarkEnd w:id="26"/>
    </w:p>
    <w:p w14:paraId="3E1165CF" w14:textId="77777777" w:rsidR="00F04961" w:rsidRPr="00F04961" w:rsidRDefault="00F04961" w:rsidP="00F04961">
      <w:pPr>
        <w:rPr>
          <w:lang w:val="es-419"/>
        </w:rPr>
      </w:pPr>
      <w:r w:rsidRPr="00F04961">
        <w:rPr>
          <w:lang w:val="es-419"/>
        </w:rPr>
        <w:t>Se comprobará que tareas como:</w:t>
      </w:r>
    </w:p>
    <w:p w14:paraId="3C7B9043" w14:textId="77777777" w:rsidR="00F04961" w:rsidRPr="00F04961" w:rsidRDefault="00F04961" w:rsidP="00F04961">
      <w:pPr>
        <w:numPr>
          <w:ilvl w:val="0"/>
          <w:numId w:val="19"/>
        </w:numPr>
        <w:rPr>
          <w:lang w:val="es-419"/>
        </w:rPr>
      </w:pPr>
      <w:r w:rsidRPr="00F04961">
        <w:rPr>
          <w:lang w:val="es-419"/>
        </w:rPr>
        <w:t xml:space="preserve">Envío de correos automáticos (con </w:t>
      </w:r>
      <w:proofErr w:type="spellStart"/>
      <w:r w:rsidRPr="00F04961">
        <w:rPr>
          <w:lang w:val="es-419"/>
        </w:rPr>
        <w:t>Nodemailer</w:t>
      </w:r>
      <w:proofErr w:type="spellEnd"/>
      <w:r w:rsidRPr="00F04961">
        <w:rPr>
          <w:lang w:val="es-419"/>
        </w:rPr>
        <w:t>),</w:t>
      </w:r>
    </w:p>
    <w:p w14:paraId="6B5A40EA" w14:textId="77777777" w:rsidR="00F04961" w:rsidRPr="00F04961" w:rsidRDefault="00F04961" w:rsidP="00F04961">
      <w:pPr>
        <w:numPr>
          <w:ilvl w:val="0"/>
          <w:numId w:val="19"/>
        </w:numPr>
      </w:pPr>
      <w:proofErr w:type="spellStart"/>
      <w:r w:rsidRPr="00F04961">
        <w:t>Notificaciones</w:t>
      </w:r>
      <w:proofErr w:type="spellEnd"/>
      <w:r w:rsidRPr="00F04961">
        <w:t xml:space="preserve"> de </w:t>
      </w:r>
      <w:proofErr w:type="spellStart"/>
      <w:r w:rsidRPr="00F04961">
        <w:t>estado</w:t>
      </w:r>
      <w:proofErr w:type="spellEnd"/>
      <w:r w:rsidRPr="00F04961">
        <w:t>,</w:t>
      </w:r>
    </w:p>
    <w:p w14:paraId="00794467" w14:textId="77777777" w:rsidR="00F04961" w:rsidRPr="00F04961" w:rsidRDefault="00F04961" w:rsidP="00F04961">
      <w:pPr>
        <w:numPr>
          <w:ilvl w:val="0"/>
          <w:numId w:val="19"/>
        </w:numPr>
      </w:pPr>
      <w:r w:rsidRPr="00F04961">
        <w:t xml:space="preserve">y </w:t>
      </w:r>
      <w:proofErr w:type="spellStart"/>
      <w:r w:rsidRPr="00F04961">
        <w:t>validaciones</w:t>
      </w:r>
      <w:proofErr w:type="spellEnd"/>
      <w:r w:rsidRPr="00F04961">
        <w:t xml:space="preserve"> de </w:t>
      </w:r>
      <w:proofErr w:type="spellStart"/>
      <w:r w:rsidRPr="00F04961">
        <w:t>sesiones</w:t>
      </w:r>
      <w:proofErr w:type="spellEnd"/>
      <w:r w:rsidRPr="00F04961">
        <w:t>,</w:t>
      </w:r>
    </w:p>
    <w:p w14:paraId="4741CC67" w14:textId="77777777" w:rsidR="00F04961" w:rsidRPr="00F04961" w:rsidRDefault="00F04961" w:rsidP="00F04961">
      <w:pPr>
        <w:rPr>
          <w:lang w:val="es-419"/>
        </w:rPr>
      </w:pPr>
      <w:r w:rsidRPr="00F04961">
        <w:rPr>
          <w:lang w:val="es-419"/>
        </w:rPr>
        <w:t>se ejecuten de manera asincrónica sin afectar el hilo principal del servidor.</w:t>
      </w:r>
    </w:p>
    <w:p w14:paraId="4F2ED9F0" w14:textId="77777777" w:rsidR="00C63919" w:rsidRPr="004F54BE" w:rsidRDefault="00C63919">
      <w:pPr>
        <w:rPr>
          <w:rFonts w:eastAsiaTheme="majorEastAsia" w:cstheme="majorBidi"/>
          <w:b/>
          <w:sz w:val="40"/>
          <w:szCs w:val="40"/>
          <w:lang w:val="es-419"/>
        </w:rPr>
      </w:pPr>
      <w:r w:rsidRPr="004F54BE">
        <w:rPr>
          <w:lang w:val="es-419"/>
        </w:rPr>
        <w:br w:type="page"/>
      </w:r>
    </w:p>
    <w:p w14:paraId="794F7BD0" w14:textId="54EE25D9" w:rsidR="00C63919" w:rsidRPr="004F54BE" w:rsidRDefault="00C63919" w:rsidP="00C63919">
      <w:pPr>
        <w:pStyle w:val="Heading1"/>
        <w:rPr>
          <w:lang w:val="es-419"/>
        </w:rPr>
      </w:pPr>
      <w:bookmarkStart w:id="27" w:name="_Toc200477062"/>
      <w:r w:rsidRPr="004F54BE">
        <w:rPr>
          <w:lang w:val="es-419"/>
        </w:rPr>
        <w:lastRenderedPageBreak/>
        <w:t>Criterios de Aceptación</w:t>
      </w:r>
      <w:bookmarkEnd w:id="27"/>
    </w:p>
    <w:p w14:paraId="24864D17" w14:textId="0C62E9DC" w:rsidR="00C63919" w:rsidRDefault="00987136" w:rsidP="00987136">
      <w:pPr>
        <w:pStyle w:val="Heading2"/>
        <w:rPr>
          <w:lang w:val="es-419"/>
        </w:rPr>
      </w:pPr>
      <w:bookmarkStart w:id="28" w:name="_Toc200477063"/>
      <w:r>
        <w:rPr>
          <w:lang w:val="es-419"/>
        </w:rPr>
        <w:t>Criterios de Entrada</w:t>
      </w:r>
      <w:bookmarkEnd w:id="28"/>
    </w:p>
    <w:p w14:paraId="5545D573" w14:textId="77777777" w:rsidR="00E35F58" w:rsidRPr="00E35F58" w:rsidRDefault="00E35F58" w:rsidP="00E35F58">
      <w:pPr>
        <w:rPr>
          <w:lang w:val="es-419"/>
        </w:rPr>
      </w:pPr>
      <w:r w:rsidRPr="00E35F58">
        <w:rPr>
          <w:lang w:val="es-419"/>
        </w:rPr>
        <w:t>Antes de iniciar la fase formal de pruebas, deben cumplirse una serie de condiciones mínimas que garantizan la viabilidad, utilidad y estabilidad del proceso. Estas condiciones de entrada aseguran que el sistema se encuentre en un estado funcional y documentado, listo para ser evaluado de manera efectiva:</w:t>
      </w:r>
    </w:p>
    <w:p w14:paraId="731A903D" w14:textId="3227F281" w:rsidR="00E35F58" w:rsidRPr="00E35F58" w:rsidRDefault="00E35F58" w:rsidP="00E35F58">
      <w:pPr>
        <w:numPr>
          <w:ilvl w:val="0"/>
          <w:numId w:val="20"/>
        </w:numPr>
        <w:rPr>
          <w:lang w:val="es-419"/>
        </w:rPr>
      </w:pPr>
      <w:r w:rsidRPr="00E35F58">
        <w:rPr>
          <w:b/>
          <w:bCs/>
          <w:lang w:val="es-419"/>
        </w:rPr>
        <w:t>Funcionalidades completas:</w:t>
      </w:r>
      <w:r>
        <w:rPr>
          <w:lang w:val="es-419"/>
        </w:rPr>
        <w:t xml:space="preserve"> </w:t>
      </w:r>
      <w:r w:rsidRPr="00E35F58">
        <w:rPr>
          <w:lang w:val="es-419"/>
        </w:rPr>
        <w:t>Todas las funcionalidades planificadas para esta fase deben estar completamente implementadas, sin características críticas pendientes por desarrollar.</w:t>
      </w:r>
    </w:p>
    <w:p w14:paraId="5D1C70D7" w14:textId="7C3D9F1E" w:rsidR="00E35F58" w:rsidRPr="00E35F58" w:rsidRDefault="00E35F58" w:rsidP="00E35F58">
      <w:pPr>
        <w:numPr>
          <w:ilvl w:val="0"/>
          <w:numId w:val="20"/>
        </w:numPr>
        <w:rPr>
          <w:lang w:val="es-419"/>
        </w:rPr>
      </w:pPr>
      <w:r w:rsidRPr="00E35F58">
        <w:rPr>
          <w:b/>
          <w:bCs/>
          <w:lang w:val="es-419"/>
        </w:rPr>
        <w:t>Entorno de despliegue disponible:</w:t>
      </w:r>
      <w:r>
        <w:rPr>
          <w:lang w:val="es-419"/>
        </w:rPr>
        <w:t xml:space="preserve"> </w:t>
      </w:r>
      <w:r w:rsidRPr="00E35F58">
        <w:rPr>
          <w:lang w:val="es-419"/>
        </w:rPr>
        <w:t>El sistema debe estar correctamente desplegado en un entorno funcional (desarrollo o producción en Render), según la naturaleza de la prueba a ejecutar (unitaria, integración, aceptación, etc.).</w:t>
      </w:r>
    </w:p>
    <w:p w14:paraId="2721CB8A" w14:textId="203756AB" w:rsidR="00E35F58" w:rsidRPr="00E35F58" w:rsidRDefault="00E35F58" w:rsidP="00E35F58">
      <w:pPr>
        <w:numPr>
          <w:ilvl w:val="0"/>
          <w:numId w:val="20"/>
        </w:numPr>
        <w:rPr>
          <w:lang w:val="es-419"/>
        </w:rPr>
      </w:pPr>
      <w:r w:rsidRPr="00E35F58">
        <w:rPr>
          <w:b/>
          <w:bCs/>
          <w:lang w:val="es-419"/>
        </w:rPr>
        <w:t>Estabilidad básica verificada (</w:t>
      </w:r>
      <w:proofErr w:type="spellStart"/>
      <w:r w:rsidRPr="00E35F58">
        <w:rPr>
          <w:b/>
          <w:bCs/>
          <w:lang w:val="es-419"/>
        </w:rPr>
        <w:t>Smoke</w:t>
      </w:r>
      <w:proofErr w:type="spellEnd"/>
      <w:r w:rsidRPr="00E35F58">
        <w:rPr>
          <w:b/>
          <w:bCs/>
          <w:lang w:val="es-419"/>
        </w:rPr>
        <w:t xml:space="preserve"> </w:t>
      </w:r>
      <w:proofErr w:type="spellStart"/>
      <w:r w:rsidRPr="00E35F58">
        <w:rPr>
          <w:b/>
          <w:bCs/>
          <w:lang w:val="es-419"/>
        </w:rPr>
        <w:t>Testing</w:t>
      </w:r>
      <w:proofErr w:type="spellEnd"/>
      <w:r w:rsidRPr="00E35F58">
        <w:rPr>
          <w:b/>
          <w:bCs/>
          <w:lang w:val="es-419"/>
        </w:rPr>
        <w:t>):</w:t>
      </w:r>
      <w:r>
        <w:rPr>
          <w:lang w:val="es-419"/>
        </w:rPr>
        <w:t xml:space="preserve"> </w:t>
      </w:r>
      <w:r w:rsidRPr="00E35F58">
        <w:rPr>
          <w:lang w:val="es-419"/>
        </w:rPr>
        <w:t>El equipo de desarrollo debe haber ejecutado pruebas preliminares que confirmen el funcionamiento esencial de los módulos principales, evitando pruebas sobre un sistema inestable.</w:t>
      </w:r>
    </w:p>
    <w:p w14:paraId="568A2208" w14:textId="433A1941" w:rsidR="00E35F58" w:rsidRPr="00E35F58" w:rsidRDefault="00E35F58" w:rsidP="00E35F58">
      <w:pPr>
        <w:numPr>
          <w:ilvl w:val="0"/>
          <w:numId w:val="20"/>
        </w:numPr>
        <w:rPr>
          <w:lang w:val="es-419"/>
        </w:rPr>
      </w:pPr>
      <w:r w:rsidRPr="00E35F58">
        <w:rPr>
          <w:b/>
          <w:bCs/>
          <w:lang w:val="es-419"/>
        </w:rPr>
        <w:t>Roles de usuario disponibles:</w:t>
      </w:r>
      <w:r>
        <w:rPr>
          <w:lang w:val="es-419"/>
        </w:rPr>
        <w:t xml:space="preserve"> </w:t>
      </w:r>
      <w:r w:rsidRPr="00E35F58">
        <w:rPr>
          <w:lang w:val="es-419"/>
        </w:rPr>
        <w:t>Deben existir cuentas activas para todos los perfiles de usuario (estudiante, egresado, empresa, administrador TFG y administrador de vinculación), para validar funcionalidades específicas por rol.</w:t>
      </w:r>
    </w:p>
    <w:p w14:paraId="0C486FE4" w14:textId="32ED22F5" w:rsidR="00E35F58" w:rsidRPr="00E35F58" w:rsidRDefault="00E35F58" w:rsidP="00E35F58">
      <w:pPr>
        <w:numPr>
          <w:ilvl w:val="0"/>
          <w:numId w:val="20"/>
        </w:numPr>
        <w:rPr>
          <w:lang w:val="es-419"/>
        </w:rPr>
      </w:pPr>
      <w:r w:rsidRPr="00E35F58">
        <w:rPr>
          <w:b/>
          <w:bCs/>
          <w:lang w:val="es-419"/>
        </w:rPr>
        <w:t>Documentación base aprobada:</w:t>
      </w:r>
      <w:r>
        <w:rPr>
          <w:lang w:val="es-419"/>
        </w:rPr>
        <w:t xml:space="preserve"> </w:t>
      </w:r>
      <w:r w:rsidRPr="00E35F58">
        <w:rPr>
          <w:lang w:val="es-419"/>
        </w:rPr>
        <w:t>La Especificación de Requisitos del Software (ERS) y el Documento de Arquitectura (SAD) deben estar finalizados y aprobados, sirviendo como base formal para la elaboración de los casos de prueba.</w:t>
      </w:r>
    </w:p>
    <w:p w14:paraId="51F92F48" w14:textId="42FF8E1C" w:rsidR="00E35F58" w:rsidRPr="00E35F58" w:rsidRDefault="00E35F58" w:rsidP="00E35F58">
      <w:pPr>
        <w:numPr>
          <w:ilvl w:val="0"/>
          <w:numId w:val="20"/>
        </w:numPr>
        <w:rPr>
          <w:lang w:val="es-419"/>
        </w:rPr>
      </w:pPr>
      <w:r w:rsidRPr="00E35F58">
        <w:rPr>
          <w:b/>
          <w:bCs/>
          <w:lang w:val="es-419"/>
        </w:rPr>
        <w:t>Datos de prueba disponibles cuando aplique:</w:t>
      </w:r>
      <w:r>
        <w:rPr>
          <w:lang w:val="es-419"/>
        </w:rPr>
        <w:t xml:space="preserve"> </w:t>
      </w:r>
      <w:r w:rsidRPr="00E35F58">
        <w:rPr>
          <w:lang w:val="es-419"/>
        </w:rPr>
        <w:t xml:space="preserve">Para pruebas que lo requieran, deben estar previamente cargados los datos necesarios (publicaciones simuladas, </w:t>
      </w:r>
      <w:proofErr w:type="spellStart"/>
      <w:r w:rsidRPr="00E35F58">
        <w:rPr>
          <w:lang w:val="es-419"/>
        </w:rPr>
        <w:t>flyers</w:t>
      </w:r>
      <w:proofErr w:type="spellEnd"/>
      <w:r w:rsidRPr="00E35F58">
        <w:rPr>
          <w:lang w:val="es-419"/>
        </w:rPr>
        <w:t>, registros ficticios de usuarios, etc.), preparados conforme a los escenarios definidos.</w:t>
      </w:r>
    </w:p>
    <w:p w14:paraId="5F97B27F" w14:textId="77777777" w:rsidR="00E35F58" w:rsidRPr="00E35F58" w:rsidRDefault="00E35F58" w:rsidP="00E35F58">
      <w:pPr>
        <w:rPr>
          <w:lang w:val="es-419"/>
        </w:rPr>
      </w:pPr>
      <w:r w:rsidRPr="00E35F58">
        <w:rPr>
          <w:lang w:val="es-419"/>
        </w:rPr>
        <w:t>Estas condiciones establecen el punto de partida mínimo aceptable para ejecutar pruebas controladas y representativas del uso real del sistema.</w:t>
      </w:r>
    </w:p>
    <w:p w14:paraId="781C4E7F" w14:textId="77777777" w:rsidR="00E35F58" w:rsidRPr="00E35F58" w:rsidRDefault="00E35F58" w:rsidP="00E35F58">
      <w:pPr>
        <w:rPr>
          <w:lang w:val="es-419"/>
        </w:rPr>
      </w:pPr>
    </w:p>
    <w:p w14:paraId="598F418B" w14:textId="7E49E626" w:rsidR="00987136" w:rsidRDefault="00987136" w:rsidP="00987136">
      <w:pPr>
        <w:pStyle w:val="Heading2"/>
        <w:rPr>
          <w:lang w:val="es-419"/>
        </w:rPr>
      </w:pPr>
      <w:bookmarkStart w:id="29" w:name="_Toc200477064"/>
      <w:r>
        <w:rPr>
          <w:lang w:val="es-419"/>
        </w:rPr>
        <w:lastRenderedPageBreak/>
        <w:t>Criterios de Salida</w:t>
      </w:r>
      <w:bookmarkEnd w:id="29"/>
    </w:p>
    <w:p w14:paraId="29217909" w14:textId="77777777" w:rsidR="00B44592" w:rsidRPr="00B44592" w:rsidRDefault="00B44592" w:rsidP="00B44592">
      <w:r w:rsidRPr="00B44592">
        <w:rPr>
          <w:lang w:val="es-419"/>
        </w:rPr>
        <w:t xml:space="preserve">Los criterios de salida definen las condiciones que deben cumplirse para considerar finalizada la fase de pruebas y validar que el sistema se encuentra en un estado aceptable para su entrega o despliegue. </w:t>
      </w:r>
      <w:r w:rsidRPr="00B44592">
        <w:t xml:space="preserve">Para </w:t>
      </w:r>
      <w:proofErr w:type="spellStart"/>
      <w:r w:rsidRPr="00B44592">
        <w:t>este</w:t>
      </w:r>
      <w:proofErr w:type="spellEnd"/>
      <w:r w:rsidRPr="00B44592">
        <w:t xml:space="preserve"> </w:t>
      </w:r>
      <w:proofErr w:type="spellStart"/>
      <w:r w:rsidRPr="00B44592">
        <w:t>proyecto</w:t>
      </w:r>
      <w:proofErr w:type="spellEnd"/>
      <w:r w:rsidRPr="00B44592">
        <w:t xml:space="preserve">, se </w:t>
      </w:r>
      <w:proofErr w:type="spellStart"/>
      <w:r w:rsidRPr="00B44592">
        <w:t>han</w:t>
      </w:r>
      <w:proofErr w:type="spellEnd"/>
      <w:r w:rsidRPr="00B44592">
        <w:t xml:space="preserve"> </w:t>
      </w:r>
      <w:proofErr w:type="spellStart"/>
      <w:r w:rsidRPr="00B44592">
        <w:t>establecido</w:t>
      </w:r>
      <w:proofErr w:type="spellEnd"/>
      <w:r w:rsidRPr="00B44592">
        <w:t xml:space="preserve"> </w:t>
      </w:r>
      <w:proofErr w:type="spellStart"/>
      <w:r w:rsidRPr="00B44592">
        <w:t>los</w:t>
      </w:r>
      <w:proofErr w:type="spellEnd"/>
      <w:r w:rsidRPr="00B44592">
        <w:t xml:space="preserve"> </w:t>
      </w:r>
      <w:proofErr w:type="spellStart"/>
      <w:r w:rsidRPr="00B44592">
        <w:t>siguientes</w:t>
      </w:r>
      <w:proofErr w:type="spellEnd"/>
      <w:r w:rsidRPr="00B44592">
        <w:t xml:space="preserve"> </w:t>
      </w:r>
      <w:proofErr w:type="spellStart"/>
      <w:r w:rsidRPr="00B44592">
        <w:t>criterios</w:t>
      </w:r>
      <w:proofErr w:type="spellEnd"/>
      <w:r w:rsidRPr="00B44592">
        <w:t>:</w:t>
      </w:r>
    </w:p>
    <w:p w14:paraId="042D23C4" w14:textId="4E0BD633" w:rsidR="00B44592" w:rsidRPr="00B44592" w:rsidRDefault="00B44592" w:rsidP="00B44592">
      <w:pPr>
        <w:numPr>
          <w:ilvl w:val="0"/>
          <w:numId w:val="21"/>
        </w:numPr>
        <w:rPr>
          <w:lang w:val="es-419"/>
        </w:rPr>
      </w:pPr>
      <w:r w:rsidRPr="00B44592">
        <w:rPr>
          <w:b/>
          <w:bCs/>
          <w:lang w:val="es-419"/>
        </w:rPr>
        <w:t>Cobertura mínima de pruebas alcanzada:</w:t>
      </w:r>
      <w:r>
        <w:rPr>
          <w:lang w:val="es-419"/>
        </w:rPr>
        <w:t xml:space="preserve"> </w:t>
      </w:r>
      <w:r w:rsidRPr="00B44592">
        <w:rPr>
          <w:lang w:val="es-419"/>
        </w:rPr>
        <w:t>Al menos el 90% de los casos de prueba definidos deben haber sido ejecutados exitosamente, sin fallos. El porcentaje restante podrá incluir casos descartados o pospuestos por justificación técnica o funcional.</w:t>
      </w:r>
    </w:p>
    <w:p w14:paraId="52C1D358" w14:textId="38B4FE3B" w:rsidR="00B44592" w:rsidRPr="00B44592" w:rsidRDefault="00B44592" w:rsidP="00B44592">
      <w:pPr>
        <w:numPr>
          <w:ilvl w:val="0"/>
          <w:numId w:val="21"/>
        </w:numPr>
        <w:rPr>
          <w:lang w:val="es-419"/>
        </w:rPr>
      </w:pPr>
      <w:r w:rsidRPr="00B44592">
        <w:rPr>
          <w:b/>
          <w:bCs/>
          <w:lang w:val="es-419"/>
        </w:rPr>
        <w:t>Errores críticos controlados o documentados:</w:t>
      </w:r>
      <w:r>
        <w:rPr>
          <w:lang w:val="es-419"/>
        </w:rPr>
        <w:t xml:space="preserve"> </w:t>
      </w:r>
      <w:r w:rsidRPr="00B44592">
        <w:rPr>
          <w:lang w:val="es-419"/>
        </w:rPr>
        <w:t>No es estrictamente necesario que todos los errores críticos estén corregidos al cierre de la fase, siempre y cuando se documenten y no afecten funcionalidades fundamentales del sistema. Su resolución puede ser incluida en futuras iteraciones.</w:t>
      </w:r>
    </w:p>
    <w:p w14:paraId="70D5B932" w14:textId="2C7EB01B" w:rsidR="00B44592" w:rsidRPr="00B44592" w:rsidRDefault="00B44592" w:rsidP="00B44592">
      <w:pPr>
        <w:numPr>
          <w:ilvl w:val="0"/>
          <w:numId w:val="21"/>
        </w:numPr>
        <w:rPr>
          <w:lang w:val="es-419"/>
        </w:rPr>
      </w:pPr>
      <w:r w:rsidRPr="00B44592">
        <w:rPr>
          <w:b/>
          <w:bCs/>
          <w:lang w:val="es-419"/>
        </w:rPr>
        <w:t>Permisión de errores menores:</w:t>
      </w:r>
      <w:r>
        <w:rPr>
          <w:lang w:val="es-419"/>
        </w:rPr>
        <w:t xml:space="preserve"> </w:t>
      </w:r>
      <w:r w:rsidRPr="00B44592">
        <w:rPr>
          <w:lang w:val="es-419"/>
        </w:rPr>
        <w:t>Se permite que queden errores de baja prioridad abiertos, siempre que no comprometan la integridad de los datos, la seguridad del sistema ni la experiencia general del usuario.</w:t>
      </w:r>
    </w:p>
    <w:p w14:paraId="522EB863" w14:textId="3A549E4B" w:rsidR="00B44592" w:rsidRPr="00B44592" w:rsidRDefault="00B44592" w:rsidP="00B44592">
      <w:pPr>
        <w:numPr>
          <w:ilvl w:val="0"/>
          <w:numId w:val="21"/>
        </w:numPr>
        <w:rPr>
          <w:lang w:val="es-419"/>
        </w:rPr>
      </w:pPr>
      <w:r w:rsidRPr="00B44592">
        <w:rPr>
          <w:b/>
          <w:bCs/>
          <w:lang w:val="es-419"/>
        </w:rPr>
        <w:t>Aprobación formal del equipo de QA o patrocinadora:</w:t>
      </w:r>
      <w:r>
        <w:rPr>
          <w:lang w:val="es-419"/>
        </w:rPr>
        <w:t xml:space="preserve"> </w:t>
      </w:r>
      <w:r w:rsidRPr="00B44592">
        <w:rPr>
          <w:lang w:val="es-419"/>
        </w:rPr>
        <w:t>La finalización de pruebas deberá contar con la validación del líder de calidad o, en su defecto, la aprobación de la patrocinadora del proyecto, quien confirmará que se han cumplido los objetivos establecidos en el plan.</w:t>
      </w:r>
    </w:p>
    <w:p w14:paraId="6564864E" w14:textId="52582F72" w:rsidR="00B44592" w:rsidRPr="00B44592" w:rsidRDefault="00B44592" w:rsidP="00B44592">
      <w:pPr>
        <w:numPr>
          <w:ilvl w:val="0"/>
          <w:numId w:val="21"/>
        </w:numPr>
        <w:rPr>
          <w:lang w:val="es-419"/>
        </w:rPr>
      </w:pPr>
      <w:r w:rsidRPr="00B44592">
        <w:rPr>
          <w:b/>
          <w:bCs/>
          <w:lang w:val="es-419"/>
        </w:rPr>
        <w:t>Elaboración de informe final:</w:t>
      </w:r>
      <w:r>
        <w:rPr>
          <w:lang w:val="es-419"/>
        </w:rPr>
        <w:t xml:space="preserve"> </w:t>
      </w:r>
      <w:r w:rsidRPr="00B44592">
        <w:rPr>
          <w:lang w:val="es-419"/>
        </w:rPr>
        <w:t>Se deberá generar un informe que documente los resultados de las pruebas, incluyendo métricas clave, casos exitosos, errores encontrados, su prioridad y estado de resolución al momento del cierre.</w:t>
      </w:r>
    </w:p>
    <w:p w14:paraId="7F312169" w14:textId="4CC579FB" w:rsidR="00B44592" w:rsidRPr="00B44592" w:rsidRDefault="00B44592" w:rsidP="00B44592">
      <w:pPr>
        <w:numPr>
          <w:ilvl w:val="0"/>
          <w:numId w:val="21"/>
        </w:numPr>
        <w:rPr>
          <w:lang w:val="es-419"/>
        </w:rPr>
      </w:pPr>
      <w:r w:rsidRPr="00B44592">
        <w:rPr>
          <w:b/>
          <w:bCs/>
          <w:lang w:val="es-419"/>
        </w:rPr>
        <w:t>Fecha de corte académico:</w:t>
      </w:r>
      <w:r>
        <w:rPr>
          <w:lang w:val="es-419"/>
        </w:rPr>
        <w:t xml:space="preserve"> </w:t>
      </w:r>
      <w:r w:rsidRPr="00B44592">
        <w:rPr>
          <w:lang w:val="es-419"/>
        </w:rPr>
        <w:t>Independientemente del avance en la ejecución de pruebas, todo el proceso deberá concluir como máximo el día 3 de julio de 2025, fecha límite establecida por el calendario académico para la entrega oficial del proyecto.</w:t>
      </w:r>
    </w:p>
    <w:p w14:paraId="1E8B6F44" w14:textId="72CC439E" w:rsidR="00C63919" w:rsidRDefault="00C63919" w:rsidP="00C63919">
      <w:pPr>
        <w:pStyle w:val="Heading1"/>
        <w:rPr>
          <w:lang w:val="es-419"/>
        </w:rPr>
      </w:pPr>
      <w:bookmarkStart w:id="30" w:name="_Toc200477065"/>
      <w:r w:rsidRPr="004F54BE">
        <w:rPr>
          <w:lang w:val="es-419"/>
        </w:rPr>
        <w:lastRenderedPageBreak/>
        <w:t>Tipos de Pruebas</w:t>
      </w:r>
      <w:bookmarkEnd w:id="30"/>
    </w:p>
    <w:p w14:paraId="3152C899" w14:textId="4D49EB0C" w:rsidR="00987136" w:rsidRDefault="00987136" w:rsidP="00987136">
      <w:pPr>
        <w:pStyle w:val="Heading2"/>
        <w:rPr>
          <w:lang w:val="es-419"/>
        </w:rPr>
      </w:pPr>
      <w:bookmarkStart w:id="31" w:name="_Toc200477066"/>
      <w:r>
        <w:rPr>
          <w:lang w:val="es-419"/>
        </w:rPr>
        <w:t>Pruebas Unitarias</w:t>
      </w:r>
      <w:bookmarkEnd w:id="31"/>
    </w:p>
    <w:p w14:paraId="790170D2" w14:textId="77777777" w:rsidR="000366F2" w:rsidRPr="000366F2" w:rsidRDefault="000366F2" w:rsidP="000366F2">
      <w:pPr>
        <w:rPr>
          <w:lang w:val="es-419"/>
        </w:rPr>
      </w:pPr>
      <w:r w:rsidRPr="000366F2">
        <w:rPr>
          <w:lang w:val="es-419"/>
        </w:rPr>
        <w:t>Las pruebas unitarias tienen como objetivo validar el comportamiento de funciones, métodos y componentes individuales del sistema de forma aislada, garantizando que cada unidad de código cumpla su propósito sin errores internos.</w:t>
      </w:r>
    </w:p>
    <w:p w14:paraId="47521D1A" w14:textId="77777777" w:rsidR="000366F2" w:rsidRPr="000366F2" w:rsidRDefault="000366F2" w:rsidP="000366F2">
      <w:pPr>
        <w:rPr>
          <w:lang w:val="es-419"/>
        </w:rPr>
      </w:pPr>
      <w:r w:rsidRPr="000366F2">
        <w:rPr>
          <w:lang w:val="es-419"/>
        </w:rPr>
        <w:t xml:space="preserve">En este proyecto, las pruebas unitarias se aplicarán tanto en el frontend (React) como en el </w:t>
      </w:r>
      <w:proofErr w:type="spellStart"/>
      <w:r w:rsidRPr="000366F2">
        <w:rPr>
          <w:lang w:val="es-419"/>
        </w:rPr>
        <w:t>backend</w:t>
      </w:r>
      <w:proofErr w:type="spellEnd"/>
      <w:r w:rsidRPr="000366F2">
        <w:rPr>
          <w:lang w:val="es-419"/>
        </w:rPr>
        <w:t xml:space="preserve"> (Node.js + Express), y se enfocarán principalmente en los controladores y servicios, donde se concentra la mayor parte de la lógica de negocio y procesamiento de datos.</w:t>
      </w:r>
    </w:p>
    <w:p w14:paraId="34334F2E" w14:textId="77777777" w:rsidR="000366F2" w:rsidRPr="00490C68" w:rsidRDefault="000366F2" w:rsidP="00490C68">
      <w:pPr>
        <w:rPr>
          <w:b/>
          <w:bCs/>
        </w:rPr>
      </w:pPr>
      <w:proofErr w:type="spellStart"/>
      <w:r w:rsidRPr="00490C68">
        <w:rPr>
          <w:b/>
          <w:bCs/>
        </w:rPr>
        <w:t>Herramientas</w:t>
      </w:r>
      <w:proofErr w:type="spellEnd"/>
      <w:r w:rsidRPr="00490C68">
        <w:rPr>
          <w:b/>
          <w:bCs/>
        </w:rPr>
        <w:t xml:space="preserve"> </w:t>
      </w:r>
      <w:proofErr w:type="spellStart"/>
      <w:r w:rsidRPr="00490C68">
        <w:rPr>
          <w:b/>
          <w:bCs/>
        </w:rPr>
        <w:t>utilizadas</w:t>
      </w:r>
      <w:proofErr w:type="spellEnd"/>
    </w:p>
    <w:p w14:paraId="2F715E4B" w14:textId="77777777" w:rsidR="000366F2" w:rsidRPr="000366F2" w:rsidRDefault="000366F2" w:rsidP="000366F2">
      <w:pPr>
        <w:rPr>
          <w:lang w:val="es-419"/>
        </w:rPr>
      </w:pPr>
      <w:r w:rsidRPr="000366F2">
        <w:rPr>
          <w:lang w:val="es-419"/>
        </w:rPr>
        <w:t>Se emplearán herramientas sencillas y ampliamente utilizadas en el ecosistema JavaScript/TypeScript, como:</w:t>
      </w:r>
    </w:p>
    <w:p w14:paraId="2B3B4122" w14:textId="77777777" w:rsidR="000366F2" w:rsidRPr="000366F2" w:rsidRDefault="000366F2" w:rsidP="000366F2">
      <w:pPr>
        <w:numPr>
          <w:ilvl w:val="0"/>
          <w:numId w:val="22"/>
        </w:numPr>
        <w:rPr>
          <w:lang w:val="es-419"/>
        </w:rPr>
      </w:pPr>
      <w:proofErr w:type="spellStart"/>
      <w:r w:rsidRPr="000366F2">
        <w:rPr>
          <w:lang w:val="es-419"/>
        </w:rPr>
        <w:t>Jest</w:t>
      </w:r>
      <w:proofErr w:type="spellEnd"/>
      <w:r w:rsidRPr="000366F2">
        <w:rPr>
          <w:lang w:val="es-419"/>
        </w:rPr>
        <w:t xml:space="preserve">: Framework de pruebas todo-en-uno para JavaScript, útil tanto en frontend como </w:t>
      </w:r>
      <w:proofErr w:type="spellStart"/>
      <w:r w:rsidRPr="000366F2">
        <w:rPr>
          <w:lang w:val="es-419"/>
        </w:rPr>
        <w:t>backend</w:t>
      </w:r>
      <w:proofErr w:type="spellEnd"/>
      <w:r w:rsidRPr="000366F2">
        <w:rPr>
          <w:lang w:val="es-419"/>
        </w:rPr>
        <w:t>.</w:t>
      </w:r>
    </w:p>
    <w:p w14:paraId="1B3E7FAF" w14:textId="77777777" w:rsidR="000366F2" w:rsidRPr="000366F2" w:rsidRDefault="000366F2" w:rsidP="000366F2">
      <w:pPr>
        <w:numPr>
          <w:ilvl w:val="0"/>
          <w:numId w:val="22"/>
        </w:numPr>
        <w:rPr>
          <w:lang w:val="es-419"/>
        </w:rPr>
      </w:pPr>
      <w:proofErr w:type="spellStart"/>
      <w:r w:rsidRPr="000366F2">
        <w:rPr>
          <w:lang w:val="es-419"/>
        </w:rPr>
        <w:t>Supertest</w:t>
      </w:r>
      <w:proofErr w:type="spellEnd"/>
      <w:r w:rsidRPr="000366F2">
        <w:rPr>
          <w:lang w:val="es-419"/>
        </w:rPr>
        <w:t xml:space="preserve">: Para pruebas HTTP unitarias de </w:t>
      </w:r>
      <w:proofErr w:type="spellStart"/>
      <w:r w:rsidRPr="000366F2">
        <w:rPr>
          <w:lang w:val="es-419"/>
        </w:rPr>
        <w:t>endpoints</w:t>
      </w:r>
      <w:proofErr w:type="spellEnd"/>
      <w:r w:rsidRPr="000366F2">
        <w:rPr>
          <w:lang w:val="es-419"/>
        </w:rPr>
        <w:t xml:space="preserve"> Express.</w:t>
      </w:r>
    </w:p>
    <w:p w14:paraId="47B5173E" w14:textId="77777777" w:rsidR="000366F2" w:rsidRPr="000366F2" w:rsidRDefault="000366F2" w:rsidP="000366F2">
      <w:pPr>
        <w:numPr>
          <w:ilvl w:val="0"/>
          <w:numId w:val="22"/>
        </w:numPr>
        <w:rPr>
          <w:lang w:val="es-419"/>
        </w:rPr>
      </w:pPr>
      <w:r w:rsidRPr="000366F2">
        <w:rPr>
          <w:lang w:val="es-419"/>
        </w:rPr>
        <w:t xml:space="preserve">React </w:t>
      </w:r>
      <w:proofErr w:type="spellStart"/>
      <w:r w:rsidRPr="000366F2">
        <w:rPr>
          <w:lang w:val="es-419"/>
        </w:rPr>
        <w:t>Testing</w:t>
      </w:r>
      <w:proofErr w:type="spellEnd"/>
      <w:r w:rsidRPr="000366F2">
        <w:rPr>
          <w:lang w:val="es-419"/>
        </w:rPr>
        <w:t xml:space="preserve"> Library: Para probar componentes de React desde la perspectiva del usuario.</w:t>
      </w:r>
    </w:p>
    <w:p w14:paraId="094987FC" w14:textId="77777777" w:rsidR="000366F2" w:rsidRPr="00490C68" w:rsidRDefault="000366F2" w:rsidP="00490C68">
      <w:pPr>
        <w:rPr>
          <w:b/>
          <w:bCs/>
        </w:rPr>
      </w:pPr>
      <w:proofErr w:type="spellStart"/>
      <w:r w:rsidRPr="00490C68">
        <w:rPr>
          <w:b/>
          <w:bCs/>
        </w:rPr>
        <w:t>Alcance</w:t>
      </w:r>
      <w:proofErr w:type="spellEnd"/>
      <w:r w:rsidRPr="00490C68">
        <w:rPr>
          <w:b/>
          <w:bCs/>
        </w:rPr>
        <w:t xml:space="preserve"> y </w:t>
      </w:r>
      <w:proofErr w:type="spellStart"/>
      <w:r w:rsidRPr="00490C68">
        <w:rPr>
          <w:b/>
          <w:bCs/>
        </w:rPr>
        <w:t>estrategia</w:t>
      </w:r>
      <w:proofErr w:type="spellEnd"/>
    </w:p>
    <w:p w14:paraId="64F27595" w14:textId="77777777" w:rsidR="000366F2" w:rsidRPr="000366F2" w:rsidRDefault="000366F2" w:rsidP="000366F2">
      <w:pPr>
        <w:numPr>
          <w:ilvl w:val="0"/>
          <w:numId w:val="23"/>
        </w:numPr>
        <w:rPr>
          <w:lang w:val="es-419"/>
        </w:rPr>
      </w:pPr>
      <w:r w:rsidRPr="000366F2">
        <w:rPr>
          <w:lang w:val="es-419"/>
        </w:rPr>
        <w:t>Las pruebas serán una combinación de automáticas (mediante scripts) y manuales (para componentes de menor prioridad o complejidad baja).</w:t>
      </w:r>
    </w:p>
    <w:p w14:paraId="4495C752" w14:textId="77777777" w:rsidR="000366F2" w:rsidRPr="000366F2" w:rsidRDefault="000366F2" w:rsidP="000366F2">
      <w:pPr>
        <w:numPr>
          <w:ilvl w:val="0"/>
          <w:numId w:val="23"/>
        </w:numPr>
        <w:rPr>
          <w:lang w:val="es-419"/>
        </w:rPr>
      </w:pPr>
      <w:r w:rsidRPr="000366F2">
        <w:rPr>
          <w:lang w:val="es-419"/>
        </w:rPr>
        <w:t>El equipo de QA es responsable de implementar, mantener y ejecutar estas pruebas.</w:t>
      </w:r>
    </w:p>
    <w:p w14:paraId="410C67BC" w14:textId="77777777" w:rsidR="000366F2" w:rsidRPr="000366F2" w:rsidRDefault="000366F2" w:rsidP="000366F2">
      <w:pPr>
        <w:numPr>
          <w:ilvl w:val="0"/>
          <w:numId w:val="23"/>
        </w:numPr>
        <w:rPr>
          <w:lang w:val="es-419"/>
        </w:rPr>
      </w:pPr>
      <w:r w:rsidRPr="000366F2">
        <w:rPr>
          <w:lang w:val="es-419"/>
        </w:rPr>
        <w:t>No se requiere pasar todas las pruebas unitarias como prerrequisito para las pruebas de integración, pero sí es recomendable ejecutar al menos un conjunto base antes de cada ciclo de prueba mayor.</w:t>
      </w:r>
    </w:p>
    <w:p w14:paraId="13F47410" w14:textId="77777777" w:rsidR="000366F2" w:rsidRPr="00490C68" w:rsidRDefault="000366F2" w:rsidP="00490C68">
      <w:pPr>
        <w:rPr>
          <w:b/>
          <w:bCs/>
        </w:rPr>
      </w:pPr>
      <w:proofErr w:type="spellStart"/>
      <w:r w:rsidRPr="00490C68">
        <w:rPr>
          <w:b/>
          <w:bCs/>
        </w:rPr>
        <w:t>Cobertura</w:t>
      </w:r>
      <w:proofErr w:type="spellEnd"/>
      <w:r w:rsidRPr="00490C68">
        <w:rPr>
          <w:b/>
          <w:bCs/>
        </w:rPr>
        <w:t xml:space="preserve"> </w:t>
      </w:r>
      <w:proofErr w:type="spellStart"/>
      <w:r w:rsidRPr="00490C68">
        <w:rPr>
          <w:b/>
          <w:bCs/>
        </w:rPr>
        <w:t>esperada</w:t>
      </w:r>
      <w:proofErr w:type="spellEnd"/>
    </w:p>
    <w:p w14:paraId="164A1620" w14:textId="297E1519" w:rsidR="000366F2" w:rsidRPr="000366F2" w:rsidRDefault="000366F2" w:rsidP="000366F2">
      <w:pPr>
        <w:rPr>
          <w:lang w:val="es-419"/>
        </w:rPr>
      </w:pPr>
      <w:r w:rsidRPr="000366F2">
        <w:rPr>
          <w:lang w:val="es-419"/>
        </w:rPr>
        <w:lastRenderedPageBreak/>
        <w:t>Se espera alcanzar un mínimo del 90% de cobertura en los módulos definidos como críticos (controladores y servicios), priorizando aquellos que forman parte de flujos esenciales como autenticación, postulación, generación de informes y gestión de usuarios.</w:t>
      </w:r>
    </w:p>
    <w:p w14:paraId="33485F0E" w14:textId="54A6AFB3" w:rsidR="00987136" w:rsidRDefault="00987136" w:rsidP="00987136">
      <w:pPr>
        <w:pStyle w:val="Heading2"/>
        <w:rPr>
          <w:lang w:val="es-419"/>
        </w:rPr>
      </w:pPr>
      <w:bookmarkStart w:id="32" w:name="_Toc200477067"/>
      <w:r>
        <w:rPr>
          <w:lang w:val="es-419"/>
        </w:rPr>
        <w:t>Pruebas de Integración</w:t>
      </w:r>
      <w:bookmarkEnd w:id="32"/>
    </w:p>
    <w:p w14:paraId="4F7819F8" w14:textId="77777777" w:rsidR="000366F2" w:rsidRPr="000366F2" w:rsidRDefault="000366F2" w:rsidP="000366F2">
      <w:pPr>
        <w:rPr>
          <w:lang w:val="es-419"/>
        </w:rPr>
      </w:pPr>
      <w:r w:rsidRPr="000366F2">
        <w:rPr>
          <w:lang w:val="es-419"/>
        </w:rPr>
        <w:t>Las pruebas de integración tienen como objetivo verificar que los diferentes módulos y componentes del sistema interactúan correctamente entre sí. En esta fase se evalúan los puntos de conexión entre unidades funcionales, como la comunicación entre controladores, servicios, base de datos y la interfaz de usuario.</w:t>
      </w:r>
    </w:p>
    <w:p w14:paraId="4D8924D9" w14:textId="77777777" w:rsidR="000366F2" w:rsidRPr="000366F2" w:rsidRDefault="000366F2" w:rsidP="000366F2">
      <w:r w:rsidRPr="000366F2">
        <w:rPr>
          <w:lang w:val="es-419"/>
        </w:rPr>
        <w:t xml:space="preserve">En el contexto del sistema de vinculación académica y empresarial, las pruebas de integración se centrarán en validar escenarios completos que combinan varias capas del sistema. </w:t>
      </w:r>
      <w:proofErr w:type="spellStart"/>
      <w:r w:rsidRPr="000366F2">
        <w:t>Algunos</w:t>
      </w:r>
      <w:proofErr w:type="spellEnd"/>
      <w:r w:rsidRPr="000366F2">
        <w:t xml:space="preserve"> </w:t>
      </w:r>
      <w:proofErr w:type="spellStart"/>
      <w:r w:rsidRPr="000366F2">
        <w:t>ejemplos</w:t>
      </w:r>
      <w:proofErr w:type="spellEnd"/>
      <w:r w:rsidRPr="000366F2">
        <w:t xml:space="preserve"> </w:t>
      </w:r>
      <w:proofErr w:type="spellStart"/>
      <w:r w:rsidRPr="000366F2">
        <w:t>incluyen</w:t>
      </w:r>
      <w:proofErr w:type="spellEnd"/>
      <w:r w:rsidRPr="000366F2">
        <w:t>:</w:t>
      </w:r>
    </w:p>
    <w:p w14:paraId="215765EF" w14:textId="77777777" w:rsidR="000366F2" w:rsidRPr="000366F2" w:rsidRDefault="000366F2" w:rsidP="000366F2">
      <w:pPr>
        <w:numPr>
          <w:ilvl w:val="0"/>
          <w:numId w:val="24"/>
        </w:numPr>
        <w:rPr>
          <w:lang w:val="es-419"/>
        </w:rPr>
      </w:pPr>
      <w:r w:rsidRPr="000366F2">
        <w:rPr>
          <w:lang w:val="es-419"/>
        </w:rPr>
        <w:t>Proceso completo de autenticación: desde la entrada de credenciales hasta la generación y validación del token JWT.</w:t>
      </w:r>
    </w:p>
    <w:p w14:paraId="30EE5825" w14:textId="77777777" w:rsidR="000366F2" w:rsidRPr="000366F2" w:rsidRDefault="000366F2" w:rsidP="000366F2">
      <w:pPr>
        <w:numPr>
          <w:ilvl w:val="0"/>
          <w:numId w:val="24"/>
        </w:numPr>
        <w:rPr>
          <w:lang w:val="es-419"/>
        </w:rPr>
      </w:pPr>
      <w:r w:rsidRPr="000366F2">
        <w:rPr>
          <w:lang w:val="es-419"/>
        </w:rPr>
        <w:t>Postulación de estudiantes y notificación automática a empresas.</w:t>
      </w:r>
    </w:p>
    <w:p w14:paraId="42B84082" w14:textId="77777777" w:rsidR="000366F2" w:rsidRPr="000366F2" w:rsidRDefault="000366F2" w:rsidP="000366F2">
      <w:pPr>
        <w:numPr>
          <w:ilvl w:val="0"/>
          <w:numId w:val="24"/>
        </w:numPr>
        <w:rPr>
          <w:lang w:val="es-419"/>
        </w:rPr>
      </w:pPr>
      <w:r w:rsidRPr="000366F2">
        <w:rPr>
          <w:lang w:val="es-419"/>
        </w:rPr>
        <w:t>Aprobación de publicaciones por parte de administradores y visibilidad para usuarios finales.</w:t>
      </w:r>
    </w:p>
    <w:p w14:paraId="318F967E" w14:textId="77777777" w:rsidR="000366F2" w:rsidRPr="000366F2" w:rsidRDefault="000366F2" w:rsidP="000366F2">
      <w:pPr>
        <w:numPr>
          <w:ilvl w:val="0"/>
          <w:numId w:val="24"/>
        </w:numPr>
        <w:rPr>
          <w:lang w:val="es-419"/>
        </w:rPr>
      </w:pPr>
      <w:r w:rsidRPr="000366F2">
        <w:rPr>
          <w:lang w:val="es-419"/>
        </w:rPr>
        <w:t xml:space="preserve">Carga de </w:t>
      </w:r>
      <w:proofErr w:type="spellStart"/>
      <w:r w:rsidRPr="000366F2">
        <w:rPr>
          <w:lang w:val="es-419"/>
        </w:rPr>
        <w:t>flyers</w:t>
      </w:r>
      <w:proofErr w:type="spellEnd"/>
      <w:r w:rsidRPr="000366F2">
        <w:rPr>
          <w:lang w:val="es-419"/>
        </w:rPr>
        <w:t xml:space="preserve"> y vinculación con publicaciones activas.</w:t>
      </w:r>
    </w:p>
    <w:p w14:paraId="6C8D1C63" w14:textId="77777777" w:rsidR="000366F2" w:rsidRPr="000366F2" w:rsidRDefault="000366F2" w:rsidP="000366F2">
      <w:pPr>
        <w:numPr>
          <w:ilvl w:val="0"/>
          <w:numId w:val="24"/>
        </w:numPr>
        <w:rPr>
          <w:lang w:val="es-419"/>
        </w:rPr>
      </w:pPr>
      <w:r w:rsidRPr="000366F2">
        <w:rPr>
          <w:lang w:val="es-419"/>
        </w:rPr>
        <w:t xml:space="preserve">Generación de informes desde el </w:t>
      </w:r>
      <w:proofErr w:type="spellStart"/>
      <w:r w:rsidRPr="000366F2">
        <w:rPr>
          <w:lang w:val="es-419"/>
        </w:rPr>
        <w:t>backend</w:t>
      </w:r>
      <w:proofErr w:type="spellEnd"/>
      <w:r w:rsidRPr="000366F2">
        <w:rPr>
          <w:lang w:val="es-419"/>
        </w:rPr>
        <w:t xml:space="preserve"> y su recuperación desde el frontend.</w:t>
      </w:r>
    </w:p>
    <w:p w14:paraId="7C870024" w14:textId="77777777" w:rsidR="000366F2" w:rsidRPr="000366F2" w:rsidRDefault="000366F2" w:rsidP="000366F2">
      <w:pPr>
        <w:rPr>
          <w:lang w:val="es-419"/>
        </w:rPr>
      </w:pPr>
      <w:r w:rsidRPr="000366F2">
        <w:rPr>
          <w:lang w:val="es-419"/>
        </w:rPr>
        <w:t>Estas pruebas permiten detectar errores en el intercambio de datos, inconsistencias en el flujo de control y fallos de comunicación entre módulos interdependientes. Para su ejecución se utilizarán entornos de prueba configurados en Render (tanto desarrollo como producción), donde los servicios pueden interactuar en condiciones reales.</w:t>
      </w:r>
    </w:p>
    <w:p w14:paraId="621D60C8" w14:textId="77777777" w:rsidR="000366F2" w:rsidRPr="000366F2" w:rsidRDefault="000366F2" w:rsidP="000366F2">
      <w:pPr>
        <w:rPr>
          <w:lang w:val="es-419"/>
        </w:rPr>
      </w:pPr>
      <w:r w:rsidRPr="000366F2">
        <w:rPr>
          <w:lang w:val="es-419"/>
        </w:rPr>
        <w:t>Las pruebas de integración constituyen un puente fundamental entre las pruebas unitarias y las pruebas del sistema, y son esenciales para validar que el sistema opere como un todo coherente.</w:t>
      </w:r>
    </w:p>
    <w:p w14:paraId="3A277157" w14:textId="77777777" w:rsidR="000366F2" w:rsidRPr="000366F2" w:rsidRDefault="000366F2" w:rsidP="000366F2">
      <w:pPr>
        <w:rPr>
          <w:lang w:val="es-419"/>
        </w:rPr>
      </w:pPr>
    </w:p>
    <w:p w14:paraId="7517C376" w14:textId="49609673" w:rsidR="00987136" w:rsidRDefault="00987136" w:rsidP="00987136">
      <w:pPr>
        <w:pStyle w:val="Heading2"/>
        <w:rPr>
          <w:lang w:val="es-419"/>
        </w:rPr>
      </w:pPr>
      <w:bookmarkStart w:id="33" w:name="_Toc200477068"/>
      <w:r>
        <w:rPr>
          <w:lang w:val="es-419"/>
        </w:rPr>
        <w:lastRenderedPageBreak/>
        <w:t>Pruebas del Sistema</w:t>
      </w:r>
      <w:bookmarkEnd w:id="33"/>
    </w:p>
    <w:p w14:paraId="6E4A11B7" w14:textId="77777777" w:rsidR="000366F2" w:rsidRPr="000366F2" w:rsidRDefault="000366F2" w:rsidP="000366F2">
      <w:pPr>
        <w:rPr>
          <w:lang w:val="es-419"/>
        </w:rPr>
      </w:pPr>
      <w:r w:rsidRPr="000366F2">
        <w:rPr>
          <w:lang w:val="es-419"/>
        </w:rPr>
        <w:t>Las pruebas del sistema validan el comportamiento de la aplicación completa, desde el punto de vista del usuario final, evaluando flujos funcionales completos y requisitos definidos en el ERS. Estas pruebas aseguran que el sistema cumpla con las especificaciones funcionales y no funcionales bajo condiciones operativas normales.</w:t>
      </w:r>
    </w:p>
    <w:p w14:paraId="2A968994" w14:textId="77777777" w:rsidR="000366F2" w:rsidRPr="000366F2" w:rsidRDefault="000366F2" w:rsidP="000366F2">
      <w:pPr>
        <w:rPr>
          <w:lang w:val="es-419"/>
        </w:rPr>
      </w:pPr>
      <w:r w:rsidRPr="000366F2">
        <w:rPr>
          <w:lang w:val="es-419"/>
        </w:rPr>
        <w:t>Algunos escenarios que serán evaluados en esta etapa incluyen:</w:t>
      </w:r>
    </w:p>
    <w:p w14:paraId="6C28B320" w14:textId="77777777" w:rsidR="000366F2" w:rsidRPr="000366F2" w:rsidRDefault="000366F2" w:rsidP="000366F2">
      <w:pPr>
        <w:numPr>
          <w:ilvl w:val="0"/>
          <w:numId w:val="25"/>
        </w:numPr>
        <w:rPr>
          <w:lang w:val="es-419"/>
        </w:rPr>
      </w:pPr>
      <w:r w:rsidRPr="000366F2">
        <w:rPr>
          <w:lang w:val="es-419"/>
        </w:rPr>
        <w:t>Registro, autenticación y acceso a funcionalidades específicas según el rol.</w:t>
      </w:r>
    </w:p>
    <w:p w14:paraId="706CD3F3" w14:textId="77777777" w:rsidR="000366F2" w:rsidRPr="000366F2" w:rsidRDefault="000366F2" w:rsidP="000366F2">
      <w:pPr>
        <w:numPr>
          <w:ilvl w:val="0"/>
          <w:numId w:val="25"/>
        </w:numPr>
        <w:rPr>
          <w:lang w:val="es-419"/>
        </w:rPr>
      </w:pPr>
      <w:r w:rsidRPr="000366F2">
        <w:rPr>
          <w:lang w:val="es-419"/>
        </w:rPr>
        <w:t>Publicación, revisión, edición y eliminación de oportunidades por parte de empresas.</w:t>
      </w:r>
    </w:p>
    <w:p w14:paraId="1A0BFEE6" w14:textId="77777777" w:rsidR="000366F2" w:rsidRPr="000366F2" w:rsidRDefault="000366F2" w:rsidP="000366F2">
      <w:pPr>
        <w:numPr>
          <w:ilvl w:val="0"/>
          <w:numId w:val="25"/>
        </w:numPr>
        <w:rPr>
          <w:lang w:val="es-419"/>
        </w:rPr>
      </w:pPr>
      <w:r w:rsidRPr="000366F2">
        <w:rPr>
          <w:lang w:val="es-419"/>
        </w:rPr>
        <w:t>Exploración de vacantes, postulación y marcación de interés por parte de estudiantes.</w:t>
      </w:r>
    </w:p>
    <w:p w14:paraId="593E8D81" w14:textId="77777777" w:rsidR="000366F2" w:rsidRPr="000366F2" w:rsidRDefault="000366F2" w:rsidP="000366F2">
      <w:pPr>
        <w:numPr>
          <w:ilvl w:val="0"/>
          <w:numId w:val="25"/>
        </w:numPr>
        <w:rPr>
          <w:lang w:val="es-419"/>
        </w:rPr>
      </w:pPr>
      <w:r w:rsidRPr="000366F2">
        <w:rPr>
          <w:lang w:val="es-419"/>
        </w:rPr>
        <w:t>Gestión de usuarios, generación de informes y control de estados por parte de administradores.</w:t>
      </w:r>
    </w:p>
    <w:p w14:paraId="4FC7606F" w14:textId="77777777" w:rsidR="000366F2" w:rsidRPr="000366F2" w:rsidRDefault="000366F2" w:rsidP="000366F2">
      <w:pPr>
        <w:numPr>
          <w:ilvl w:val="0"/>
          <w:numId w:val="25"/>
        </w:numPr>
        <w:rPr>
          <w:lang w:val="es-419"/>
        </w:rPr>
      </w:pPr>
      <w:r w:rsidRPr="000366F2">
        <w:rPr>
          <w:lang w:val="es-419"/>
        </w:rPr>
        <w:t>Visualización de estadísticas, interacción con componentes gráficos, y generación de documentos.</w:t>
      </w:r>
    </w:p>
    <w:p w14:paraId="2ECB629C" w14:textId="77777777" w:rsidR="000366F2" w:rsidRPr="000366F2" w:rsidRDefault="000366F2" w:rsidP="000366F2">
      <w:pPr>
        <w:rPr>
          <w:lang w:val="es-419"/>
        </w:rPr>
      </w:pPr>
      <w:r w:rsidRPr="000366F2">
        <w:rPr>
          <w:lang w:val="es-419"/>
        </w:rPr>
        <w:t xml:space="preserve">Estas pruebas se ejecutarán en el entorno de desarrollo o producción según el caso, e incluirán flujos completos con interacciones reales entre frontend, </w:t>
      </w:r>
      <w:proofErr w:type="spellStart"/>
      <w:r w:rsidRPr="000366F2">
        <w:rPr>
          <w:lang w:val="es-419"/>
        </w:rPr>
        <w:t>backend</w:t>
      </w:r>
      <w:proofErr w:type="spellEnd"/>
      <w:r w:rsidRPr="000366F2">
        <w:rPr>
          <w:lang w:val="es-419"/>
        </w:rPr>
        <w:t xml:space="preserve"> y base de datos.</w:t>
      </w:r>
    </w:p>
    <w:p w14:paraId="1AC0DC92" w14:textId="77777777" w:rsidR="000366F2" w:rsidRPr="000366F2" w:rsidRDefault="000366F2" w:rsidP="000366F2">
      <w:pPr>
        <w:rPr>
          <w:lang w:val="es-419"/>
        </w:rPr>
      </w:pPr>
    </w:p>
    <w:p w14:paraId="405C963C" w14:textId="5DE6F9A1" w:rsidR="00987136" w:rsidRDefault="00987136" w:rsidP="00987136">
      <w:pPr>
        <w:pStyle w:val="Heading2"/>
        <w:rPr>
          <w:lang w:val="es-419"/>
        </w:rPr>
      </w:pPr>
      <w:bookmarkStart w:id="34" w:name="_Toc200477069"/>
      <w:r>
        <w:rPr>
          <w:lang w:val="es-419"/>
        </w:rPr>
        <w:t>Pruebas de Aceptación</w:t>
      </w:r>
      <w:bookmarkEnd w:id="34"/>
    </w:p>
    <w:p w14:paraId="2078A7BC" w14:textId="77777777" w:rsidR="000366F2" w:rsidRPr="000366F2" w:rsidRDefault="000366F2" w:rsidP="000366F2">
      <w:pPr>
        <w:rPr>
          <w:lang w:val="es-419"/>
        </w:rPr>
      </w:pPr>
      <w:r w:rsidRPr="000366F2">
        <w:rPr>
          <w:lang w:val="es-419"/>
        </w:rPr>
        <w:t>Las pruebas de aceptación tienen como finalidad confirmar que el sistema cumple con los requisitos establecidos por el cliente y los usuarios clave. Estas pruebas se realizan desde la perspectiva del usuario final, evaluando si el sistema satisface sus necesidades funcionales y de usabilidad.</w:t>
      </w:r>
    </w:p>
    <w:p w14:paraId="4FC79D21" w14:textId="77777777" w:rsidR="000366F2" w:rsidRPr="000366F2" w:rsidRDefault="000366F2" w:rsidP="000366F2">
      <w:pPr>
        <w:rPr>
          <w:lang w:val="es-419"/>
        </w:rPr>
      </w:pPr>
      <w:r w:rsidRPr="000366F2">
        <w:rPr>
          <w:lang w:val="es-419"/>
        </w:rPr>
        <w:t>Serán ejecutadas con acompañamiento o revisión de la patrocinadora del proyecto, y se enfocarán en:</w:t>
      </w:r>
    </w:p>
    <w:p w14:paraId="37E3DFEB" w14:textId="77777777" w:rsidR="000366F2" w:rsidRPr="000366F2" w:rsidRDefault="000366F2" w:rsidP="000366F2">
      <w:pPr>
        <w:numPr>
          <w:ilvl w:val="0"/>
          <w:numId w:val="26"/>
        </w:numPr>
        <w:rPr>
          <w:lang w:val="es-419"/>
        </w:rPr>
      </w:pPr>
      <w:r w:rsidRPr="000366F2">
        <w:rPr>
          <w:lang w:val="es-419"/>
        </w:rPr>
        <w:t>Flujo completo de postulación y aprobación de oportunidades.</w:t>
      </w:r>
    </w:p>
    <w:p w14:paraId="3C12078C" w14:textId="77777777" w:rsidR="000366F2" w:rsidRPr="000366F2" w:rsidRDefault="000366F2" w:rsidP="000366F2">
      <w:pPr>
        <w:numPr>
          <w:ilvl w:val="0"/>
          <w:numId w:val="26"/>
        </w:numPr>
        <w:rPr>
          <w:lang w:val="es-419"/>
        </w:rPr>
      </w:pPr>
      <w:r w:rsidRPr="000366F2">
        <w:rPr>
          <w:lang w:val="es-419"/>
        </w:rPr>
        <w:t>Generación de informes académicos y empresariales.</w:t>
      </w:r>
    </w:p>
    <w:p w14:paraId="1AB86326" w14:textId="77777777" w:rsidR="000366F2" w:rsidRPr="000366F2" w:rsidRDefault="000366F2" w:rsidP="000366F2">
      <w:pPr>
        <w:numPr>
          <w:ilvl w:val="0"/>
          <w:numId w:val="26"/>
        </w:numPr>
        <w:rPr>
          <w:lang w:val="es-419"/>
        </w:rPr>
      </w:pPr>
      <w:r w:rsidRPr="000366F2">
        <w:rPr>
          <w:lang w:val="es-419"/>
        </w:rPr>
        <w:lastRenderedPageBreak/>
        <w:t>Gestión de usuarios y control de agenda por parte de administradores.</w:t>
      </w:r>
    </w:p>
    <w:p w14:paraId="2EC061C0" w14:textId="77777777" w:rsidR="000366F2" w:rsidRPr="000366F2" w:rsidRDefault="000366F2" w:rsidP="000366F2">
      <w:pPr>
        <w:numPr>
          <w:ilvl w:val="0"/>
          <w:numId w:val="26"/>
        </w:numPr>
        <w:rPr>
          <w:lang w:val="es-419"/>
        </w:rPr>
      </w:pPr>
      <w:r w:rsidRPr="000366F2">
        <w:rPr>
          <w:lang w:val="es-419"/>
        </w:rPr>
        <w:t>Visualización de información clave y respuestas adecuadas a errores comunes.</w:t>
      </w:r>
    </w:p>
    <w:p w14:paraId="2572DE64" w14:textId="77777777" w:rsidR="000366F2" w:rsidRPr="000366F2" w:rsidRDefault="000366F2" w:rsidP="000366F2">
      <w:pPr>
        <w:rPr>
          <w:lang w:val="es-419"/>
        </w:rPr>
      </w:pPr>
      <w:r w:rsidRPr="000366F2">
        <w:rPr>
          <w:lang w:val="es-419"/>
        </w:rPr>
        <w:t>Las pruebas de aceptación representan el punto final de validación antes de la entrega formal del producto, y su éxito es determinante para la aprobación del sistema.</w:t>
      </w:r>
    </w:p>
    <w:p w14:paraId="51D2A359" w14:textId="77777777" w:rsidR="000366F2" w:rsidRPr="000366F2" w:rsidRDefault="000366F2" w:rsidP="000366F2">
      <w:pPr>
        <w:rPr>
          <w:lang w:val="es-419"/>
        </w:rPr>
      </w:pPr>
    </w:p>
    <w:p w14:paraId="00C94208" w14:textId="6E2A5497" w:rsidR="00987136" w:rsidRDefault="00987136" w:rsidP="00987136">
      <w:pPr>
        <w:pStyle w:val="Heading2"/>
        <w:rPr>
          <w:lang w:val="es-419"/>
        </w:rPr>
      </w:pPr>
      <w:bookmarkStart w:id="35" w:name="_Toc200477070"/>
      <w:r>
        <w:rPr>
          <w:lang w:val="es-419"/>
        </w:rPr>
        <w:t>Pruebas de Rendimiento</w:t>
      </w:r>
      <w:bookmarkEnd w:id="35"/>
    </w:p>
    <w:p w14:paraId="258D4455" w14:textId="77777777" w:rsidR="000366F2" w:rsidRPr="000366F2" w:rsidRDefault="000366F2" w:rsidP="000366F2">
      <w:pPr>
        <w:rPr>
          <w:lang w:val="es-419"/>
        </w:rPr>
      </w:pPr>
      <w:r w:rsidRPr="000366F2">
        <w:rPr>
          <w:lang w:val="es-419"/>
        </w:rPr>
        <w:t>Las pruebas de rendimiento tienen como objetivo evaluar la capacidad del sistema para responder con eficiencia bajo condiciones de uso normales y exigentes. Estas pruebas buscan medir tiempos de respuesta, uso de recursos y comportamiento ante múltiples usuarios concurrentes.</w:t>
      </w:r>
    </w:p>
    <w:p w14:paraId="37832614" w14:textId="77777777" w:rsidR="000366F2" w:rsidRPr="000366F2" w:rsidRDefault="000366F2" w:rsidP="000366F2">
      <w:pPr>
        <w:rPr>
          <w:lang w:val="es-419"/>
        </w:rPr>
      </w:pPr>
      <w:r w:rsidRPr="000366F2">
        <w:rPr>
          <w:lang w:val="es-419"/>
        </w:rPr>
        <w:t>Durante esta etapa se analizarán:</w:t>
      </w:r>
    </w:p>
    <w:p w14:paraId="3D58A5C2" w14:textId="77777777" w:rsidR="000366F2" w:rsidRPr="000366F2" w:rsidRDefault="000366F2" w:rsidP="000366F2">
      <w:pPr>
        <w:numPr>
          <w:ilvl w:val="0"/>
          <w:numId w:val="27"/>
        </w:numPr>
        <w:rPr>
          <w:lang w:val="es-419"/>
        </w:rPr>
      </w:pPr>
      <w:r w:rsidRPr="000366F2">
        <w:rPr>
          <w:lang w:val="es-419"/>
        </w:rPr>
        <w:t>Tiempos de carga de páginas clave (</w:t>
      </w:r>
      <w:proofErr w:type="spellStart"/>
      <w:r w:rsidRPr="000366F2">
        <w:rPr>
          <w:lang w:val="es-419"/>
        </w:rPr>
        <w:t>dashboard</w:t>
      </w:r>
      <w:proofErr w:type="spellEnd"/>
      <w:r w:rsidRPr="000366F2">
        <w:rPr>
          <w:lang w:val="es-419"/>
        </w:rPr>
        <w:t>, publicaciones, reportes).</w:t>
      </w:r>
    </w:p>
    <w:p w14:paraId="0CDBCAD0" w14:textId="77777777" w:rsidR="000366F2" w:rsidRPr="000366F2" w:rsidRDefault="000366F2" w:rsidP="000366F2">
      <w:pPr>
        <w:numPr>
          <w:ilvl w:val="0"/>
          <w:numId w:val="27"/>
        </w:numPr>
        <w:rPr>
          <w:lang w:val="es-419"/>
        </w:rPr>
      </w:pPr>
      <w:r w:rsidRPr="000366F2">
        <w:rPr>
          <w:lang w:val="es-419"/>
        </w:rPr>
        <w:t xml:space="preserve">Tiempos de respuesta de la API ante solicitudes simultáneas (registro, </w:t>
      </w:r>
      <w:proofErr w:type="spellStart"/>
      <w:r w:rsidRPr="000366F2">
        <w:rPr>
          <w:lang w:val="es-419"/>
        </w:rPr>
        <w:t>login</w:t>
      </w:r>
      <w:proofErr w:type="spellEnd"/>
      <w:r w:rsidRPr="000366F2">
        <w:rPr>
          <w:lang w:val="es-419"/>
        </w:rPr>
        <w:t>, postulación, generación de documentos).</w:t>
      </w:r>
    </w:p>
    <w:p w14:paraId="67003E0A" w14:textId="77777777" w:rsidR="000366F2" w:rsidRPr="000366F2" w:rsidRDefault="000366F2" w:rsidP="000366F2">
      <w:pPr>
        <w:numPr>
          <w:ilvl w:val="0"/>
          <w:numId w:val="27"/>
        </w:numPr>
        <w:rPr>
          <w:lang w:val="es-419"/>
        </w:rPr>
      </w:pPr>
      <w:r w:rsidRPr="000366F2">
        <w:rPr>
          <w:lang w:val="es-419"/>
        </w:rPr>
        <w:t>Comportamiento del sistema con 30 a 50 usuarios concurrentes simulados.</w:t>
      </w:r>
    </w:p>
    <w:p w14:paraId="0F58F37B" w14:textId="77777777" w:rsidR="000366F2" w:rsidRPr="000366F2" w:rsidRDefault="000366F2" w:rsidP="000366F2">
      <w:pPr>
        <w:numPr>
          <w:ilvl w:val="0"/>
          <w:numId w:val="27"/>
        </w:numPr>
        <w:rPr>
          <w:lang w:val="es-419"/>
        </w:rPr>
      </w:pPr>
      <w:r w:rsidRPr="000366F2">
        <w:rPr>
          <w:lang w:val="es-419"/>
        </w:rPr>
        <w:t xml:space="preserve">Consumo de CPU y memoria del </w:t>
      </w:r>
      <w:proofErr w:type="spellStart"/>
      <w:r w:rsidRPr="000366F2">
        <w:rPr>
          <w:lang w:val="es-419"/>
        </w:rPr>
        <w:t>backend</w:t>
      </w:r>
      <w:proofErr w:type="spellEnd"/>
      <w:r w:rsidRPr="000366F2">
        <w:rPr>
          <w:lang w:val="es-419"/>
        </w:rPr>
        <w:t xml:space="preserve"> en operaciones intensivas como generación de </w:t>
      </w:r>
      <w:proofErr w:type="spellStart"/>
      <w:r w:rsidRPr="000366F2">
        <w:rPr>
          <w:lang w:val="es-419"/>
        </w:rPr>
        <w:t>PDFs</w:t>
      </w:r>
      <w:proofErr w:type="spellEnd"/>
      <w:r w:rsidRPr="000366F2">
        <w:rPr>
          <w:lang w:val="es-419"/>
        </w:rPr>
        <w:t xml:space="preserve"> y filtrado de estadísticas.</w:t>
      </w:r>
    </w:p>
    <w:p w14:paraId="62817419" w14:textId="77777777" w:rsidR="000366F2" w:rsidRPr="000366F2" w:rsidRDefault="000366F2" w:rsidP="000366F2">
      <w:pPr>
        <w:rPr>
          <w:lang w:val="es-419"/>
        </w:rPr>
      </w:pPr>
      <w:r w:rsidRPr="000366F2">
        <w:rPr>
          <w:lang w:val="es-419"/>
        </w:rPr>
        <w:t>Estas pruebas permitirán identificar cuellos de botella, validar la eficiencia de las consultas a base de datos y ajustar la configuración de los servicios en Render si fuese necesario.</w:t>
      </w:r>
    </w:p>
    <w:p w14:paraId="27413A95" w14:textId="77777777" w:rsidR="00987136" w:rsidRPr="00987136" w:rsidRDefault="00987136" w:rsidP="00987136">
      <w:pPr>
        <w:rPr>
          <w:lang w:val="es-419"/>
        </w:rPr>
      </w:pPr>
    </w:p>
    <w:p w14:paraId="2D2CA3AB" w14:textId="77777777" w:rsidR="00C63919" w:rsidRPr="004F54BE" w:rsidRDefault="00C63919" w:rsidP="00C63919">
      <w:pPr>
        <w:rPr>
          <w:lang w:val="es-419"/>
        </w:rPr>
      </w:pPr>
    </w:p>
    <w:p w14:paraId="09C36D9D" w14:textId="711473A0" w:rsidR="00987136" w:rsidRPr="00AB082A" w:rsidRDefault="00987136" w:rsidP="00987136">
      <w:pPr>
        <w:rPr>
          <w:rFonts w:eastAsiaTheme="majorEastAsia" w:cstheme="majorBidi"/>
          <w:b/>
          <w:sz w:val="40"/>
          <w:szCs w:val="40"/>
          <w:lang w:val="es-419"/>
        </w:rPr>
      </w:pPr>
    </w:p>
    <w:p w14:paraId="40325323" w14:textId="77777777" w:rsidR="00C63919" w:rsidRPr="004F54BE" w:rsidRDefault="00C63919">
      <w:pPr>
        <w:rPr>
          <w:rFonts w:eastAsiaTheme="majorEastAsia" w:cstheme="majorBidi"/>
          <w:b/>
          <w:sz w:val="40"/>
          <w:szCs w:val="40"/>
          <w:lang w:val="es-419"/>
        </w:rPr>
      </w:pPr>
      <w:r w:rsidRPr="004F54BE">
        <w:rPr>
          <w:lang w:val="es-419"/>
        </w:rPr>
        <w:br w:type="page"/>
      </w:r>
    </w:p>
    <w:p w14:paraId="45A42239" w14:textId="09D897BB" w:rsidR="00C63919" w:rsidRPr="004F54BE" w:rsidRDefault="00987136" w:rsidP="00987136">
      <w:pPr>
        <w:pStyle w:val="Heading1"/>
        <w:rPr>
          <w:lang w:val="es-419"/>
        </w:rPr>
      </w:pPr>
      <w:r>
        <w:rPr>
          <w:lang w:val="es-419"/>
        </w:rPr>
        <w:lastRenderedPageBreak/>
        <w:t xml:space="preserve"> </w:t>
      </w:r>
      <w:bookmarkStart w:id="36" w:name="_Toc200477071"/>
      <w:r w:rsidR="00C63919" w:rsidRPr="004F54BE">
        <w:rPr>
          <w:lang w:val="es-419"/>
        </w:rPr>
        <w:t>Cronograma</w:t>
      </w:r>
      <w:bookmarkEnd w:id="36"/>
    </w:p>
    <w:p w14:paraId="4D475C8D" w14:textId="3D7F0897" w:rsidR="00AB082A" w:rsidRDefault="00987136" w:rsidP="00AB082A">
      <w:pPr>
        <w:pStyle w:val="Heading2"/>
        <w:rPr>
          <w:lang w:val="es-419"/>
        </w:rPr>
      </w:pPr>
      <w:bookmarkStart w:id="37" w:name="_Toc200477072"/>
      <w:r>
        <w:rPr>
          <w:lang w:val="es-419"/>
        </w:rPr>
        <w:t>Diseño de Pruebas</w:t>
      </w:r>
      <w:bookmarkEnd w:id="37"/>
    </w:p>
    <w:p w14:paraId="766EAD92" w14:textId="77777777" w:rsidR="00B15A32" w:rsidRPr="00B15A32" w:rsidRDefault="00B15A32" w:rsidP="00B15A32">
      <w:pPr>
        <w:rPr>
          <w:lang w:val="es-419"/>
        </w:rPr>
      </w:pPr>
      <w:r w:rsidRPr="00B15A32">
        <w:rPr>
          <w:lang w:val="es-419"/>
        </w:rPr>
        <w:t>El diseño de pruebas constituye la primera etapa operativa del ciclo de pruebas y tiene como objetivo definir los casos que serán utilizados para validar las funcionalidades del sistema. Esta actividad contempla la estructuración de escenarios clave, condiciones de entrada, datos de prueba y resultados esperados, según lo establecido en los requisitos funcionales y la arquitectura del sistema.</w:t>
      </w:r>
    </w:p>
    <w:p w14:paraId="0F05AE08" w14:textId="77777777" w:rsidR="00B15A32" w:rsidRPr="00B15A32" w:rsidRDefault="00B15A32" w:rsidP="00B15A32">
      <w:pPr>
        <w:rPr>
          <w:b/>
          <w:bCs/>
        </w:rPr>
      </w:pPr>
      <w:proofErr w:type="spellStart"/>
      <w:r w:rsidRPr="00B15A32">
        <w:rPr>
          <w:b/>
          <w:bCs/>
        </w:rPr>
        <w:t>Planificación</w:t>
      </w:r>
      <w:proofErr w:type="spellEnd"/>
    </w:p>
    <w:p w14:paraId="67F22346" w14:textId="77777777" w:rsidR="00B15A32" w:rsidRPr="00B15A32" w:rsidRDefault="00B15A32" w:rsidP="00B15A32">
      <w:pPr>
        <w:numPr>
          <w:ilvl w:val="0"/>
          <w:numId w:val="28"/>
        </w:numPr>
        <w:rPr>
          <w:lang w:val="es-419"/>
        </w:rPr>
      </w:pPr>
      <w:r w:rsidRPr="00B15A32">
        <w:rPr>
          <w:b/>
          <w:bCs/>
          <w:lang w:val="es-419"/>
        </w:rPr>
        <w:t>Inicio estimado:</w:t>
      </w:r>
      <w:r w:rsidRPr="00B15A32">
        <w:rPr>
          <w:lang w:val="es-419"/>
        </w:rPr>
        <w:t xml:space="preserve"> Semana 15 del proyecto.</w:t>
      </w:r>
    </w:p>
    <w:p w14:paraId="4F402160" w14:textId="106E85B6" w:rsidR="00B15A32" w:rsidRPr="00B15A32" w:rsidRDefault="00B15A32" w:rsidP="00B15A32">
      <w:pPr>
        <w:numPr>
          <w:ilvl w:val="0"/>
          <w:numId w:val="28"/>
        </w:numPr>
      </w:pPr>
      <w:proofErr w:type="spellStart"/>
      <w:r w:rsidRPr="00B15A32">
        <w:rPr>
          <w:b/>
          <w:bCs/>
        </w:rPr>
        <w:t>Duración</w:t>
      </w:r>
      <w:proofErr w:type="spellEnd"/>
      <w:r w:rsidRPr="00B15A32">
        <w:rPr>
          <w:b/>
          <w:bCs/>
        </w:rPr>
        <w:t>:</w:t>
      </w:r>
      <w:r w:rsidRPr="00B15A32">
        <w:t xml:space="preserve"> </w:t>
      </w:r>
      <w:r>
        <w:t>1</w:t>
      </w:r>
      <w:r w:rsidRPr="00B15A32">
        <w:t xml:space="preserve"> </w:t>
      </w:r>
      <w:proofErr w:type="spellStart"/>
      <w:r w:rsidRPr="00B15A32">
        <w:t>semana</w:t>
      </w:r>
      <w:proofErr w:type="spellEnd"/>
      <w:r w:rsidRPr="00B15A32">
        <w:t xml:space="preserve"> continua.</w:t>
      </w:r>
    </w:p>
    <w:p w14:paraId="6A4D3DC2" w14:textId="77777777" w:rsidR="00B15A32" w:rsidRPr="00B15A32" w:rsidRDefault="00B15A32" w:rsidP="00B15A32">
      <w:pPr>
        <w:numPr>
          <w:ilvl w:val="0"/>
          <w:numId w:val="28"/>
        </w:numPr>
      </w:pPr>
      <w:proofErr w:type="spellStart"/>
      <w:r w:rsidRPr="00B15A32">
        <w:rPr>
          <w:b/>
          <w:bCs/>
        </w:rPr>
        <w:t>Responsable</w:t>
      </w:r>
      <w:proofErr w:type="spellEnd"/>
      <w:r w:rsidRPr="00B15A32">
        <w:rPr>
          <w:b/>
          <w:bCs/>
        </w:rPr>
        <w:t>:</w:t>
      </w:r>
      <w:r w:rsidRPr="00B15A32">
        <w:t xml:space="preserve"> QA Leader.</w:t>
      </w:r>
    </w:p>
    <w:p w14:paraId="30472C2C" w14:textId="77777777" w:rsidR="00B15A32" w:rsidRPr="00B15A32" w:rsidRDefault="00B15A32" w:rsidP="00B15A32">
      <w:pPr>
        <w:rPr>
          <w:b/>
          <w:bCs/>
        </w:rPr>
      </w:pPr>
      <w:proofErr w:type="spellStart"/>
      <w:r w:rsidRPr="00B15A32">
        <w:rPr>
          <w:b/>
          <w:bCs/>
        </w:rPr>
        <w:t>Estrategia</w:t>
      </w:r>
      <w:proofErr w:type="spellEnd"/>
    </w:p>
    <w:p w14:paraId="35764EA7" w14:textId="77777777" w:rsidR="00B15A32" w:rsidRPr="00B15A32" w:rsidRDefault="00B15A32" w:rsidP="00B15A32">
      <w:pPr>
        <w:rPr>
          <w:lang w:val="es-419"/>
        </w:rPr>
      </w:pPr>
      <w:r w:rsidRPr="00B15A32">
        <w:rPr>
          <w:lang w:val="es-419"/>
        </w:rPr>
        <w:t>El diseño de pruebas se desarrollará de forma incremental, es decir, los casos se irán generando en paralelo con el avance de los módulos desarrollados y conforme se completen funcionalidades validadas para prueba.</w:t>
      </w:r>
    </w:p>
    <w:p w14:paraId="16B43F20" w14:textId="77777777" w:rsidR="00B15A32" w:rsidRPr="00B15A32" w:rsidRDefault="00B15A32" w:rsidP="00B15A32">
      <w:pPr>
        <w:rPr>
          <w:lang w:val="es-419"/>
        </w:rPr>
      </w:pPr>
      <w:r w:rsidRPr="00B15A32">
        <w:rPr>
          <w:lang w:val="es-419"/>
        </w:rPr>
        <w:t xml:space="preserve">No se empleará una plantilla formal predeterminada; en su lugar, se utilizará una estructura flexible de casos registrada en hojas de cálculo (Excel o Google </w:t>
      </w:r>
      <w:proofErr w:type="spellStart"/>
      <w:r w:rsidRPr="00B15A32">
        <w:rPr>
          <w:lang w:val="es-419"/>
        </w:rPr>
        <w:t>Sheets</w:t>
      </w:r>
      <w:proofErr w:type="spellEnd"/>
      <w:r w:rsidRPr="00B15A32">
        <w:rPr>
          <w:lang w:val="es-419"/>
        </w:rPr>
        <w:t>), adaptada a las necesidades de cada módulo o tipo de usuario.</w:t>
      </w:r>
    </w:p>
    <w:p w14:paraId="1BE67C07" w14:textId="77777777" w:rsidR="00B15A32" w:rsidRPr="00B15A32" w:rsidRDefault="00B15A32" w:rsidP="00B15A32">
      <w:pPr>
        <w:rPr>
          <w:b/>
          <w:bCs/>
        </w:rPr>
      </w:pPr>
      <w:proofErr w:type="spellStart"/>
      <w:r w:rsidRPr="00B15A32">
        <w:rPr>
          <w:b/>
          <w:bCs/>
        </w:rPr>
        <w:t>Detalle</w:t>
      </w:r>
      <w:proofErr w:type="spellEnd"/>
      <w:r w:rsidRPr="00B15A32">
        <w:rPr>
          <w:b/>
          <w:bCs/>
        </w:rPr>
        <w:t xml:space="preserve"> del </w:t>
      </w:r>
      <w:proofErr w:type="spellStart"/>
      <w:r w:rsidRPr="00B15A32">
        <w:rPr>
          <w:b/>
          <w:bCs/>
        </w:rPr>
        <w:t>diseño</w:t>
      </w:r>
      <w:proofErr w:type="spellEnd"/>
    </w:p>
    <w:p w14:paraId="7430E45E" w14:textId="77777777" w:rsidR="00B15A32" w:rsidRPr="00B15A32" w:rsidRDefault="00B15A32" w:rsidP="00B15A32">
      <w:pPr>
        <w:rPr>
          <w:lang w:val="es-419"/>
        </w:rPr>
      </w:pPr>
      <w:r w:rsidRPr="00B15A32">
        <w:rPr>
          <w:lang w:val="es-419"/>
        </w:rPr>
        <w:t>El nivel de detalle será moderado, enfocándose en flujos clave sin llegar a descripciones paso a paso para todos los casos. Esto permitirá una mayor agilidad en la generación y adaptación de pruebas durante las fases siguientes.</w:t>
      </w:r>
    </w:p>
    <w:p w14:paraId="12B5E376" w14:textId="77777777" w:rsidR="00B15A32" w:rsidRPr="00B15A32" w:rsidRDefault="00B15A32" w:rsidP="00B15A32">
      <w:pPr>
        <w:rPr>
          <w:lang w:val="es-419"/>
        </w:rPr>
      </w:pPr>
      <w:r w:rsidRPr="00B15A32">
        <w:rPr>
          <w:lang w:val="es-419"/>
        </w:rPr>
        <w:t>No se han identificado dependencias que impidan comenzar esta etapa. Con los documentos del ERS y el SAD ya aprobados, el diseño de pruebas puede comenzar con base sólida desde la planificación funcional establecida.</w:t>
      </w:r>
    </w:p>
    <w:p w14:paraId="6698243C" w14:textId="77777777" w:rsidR="00B15A32" w:rsidRPr="00B15A32" w:rsidRDefault="00B15A32" w:rsidP="00B15A32">
      <w:pPr>
        <w:rPr>
          <w:lang w:val="es-419"/>
        </w:rPr>
      </w:pPr>
    </w:p>
    <w:p w14:paraId="4116079B" w14:textId="4A523450" w:rsidR="00987136" w:rsidRDefault="00987136" w:rsidP="00987136">
      <w:pPr>
        <w:pStyle w:val="Heading2"/>
        <w:rPr>
          <w:lang w:val="es-419"/>
        </w:rPr>
      </w:pPr>
      <w:bookmarkStart w:id="38" w:name="_Toc200477073"/>
      <w:r>
        <w:rPr>
          <w:lang w:val="es-419"/>
        </w:rPr>
        <w:t>Ejecución de Pruebas</w:t>
      </w:r>
      <w:bookmarkEnd w:id="38"/>
    </w:p>
    <w:p w14:paraId="4D8327C9" w14:textId="77777777" w:rsidR="00B15A32" w:rsidRPr="00B15A32" w:rsidRDefault="00B15A32" w:rsidP="00B15A32">
      <w:pPr>
        <w:rPr>
          <w:lang w:val="es-419"/>
        </w:rPr>
      </w:pPr>
      <w:r w:rsidRPr="00B15A32">
        <w:rPr>
          <w:lang w:val="es-419"/>
        </w:rPr>
        <w:t>La etapa de ejecución de pruebas consiste en aplicar los casos previamente diseñados sobre el sistema desplegado, con el fin de verificar el cumplimiento de los requisitos funcionales y detectar posibles errores. Esta fase constituye la validación principal del sistema desde una perspectiva funcional y operativa.</w:t>
      </w:r>
    </w:p>
    <w:p w14:paraId="3B9A2236" w14:textId="77777777" w:rsidR="00B15A32" w:rsidRPr="00B15A32" w:rsidRDefault="00B15A32" w:rsidP="00B15A32">
      <w:pPr>
        <w:rPr>
          <w:b/>
          <w:bCs/>
        </w:rPr>
      </w:pPr>
      <w:proofErr w:type="spellStart"/>
      <w:r w:rsidRPr="00B15A32">
        <w:rPr>
          <w:b/>
          <w:bCs/>
        </w:rPr>
        <w:t>Planificación</w:t>
      </w:r>
      <w:proofErr w:type="spellEnd"/>
    </w:p>
    <w:p w14:paraId="231F4371" w14:textId="77777777" w:rsidR="00B15A32" w:rsidRPr="00B15A32" w:rsidRDefault="00B15A32" w:rsidP="00B15A32">
      <w:pPr>
        <w:numPr>
          <w:ilvl w:val="0"/>
          <w:numId w:val="29"/>
        </w:numPr>
        <w:rPr>
          <w:lang w:val="es-419"/>
        </w:rPr>
      </w:pPr>
      <w:r w:rsidRPr="00B15A32">
        <w:rPr>
          <w:b/>
          <w:bCs/>
          <w:lang w:val="es-419"/>
        </w:rPr>
        <w:t>Inicio estimado:</w:t>
      </w:r>
      <w:r w:rsidRPr="00B15A32">
        <w:rPr>
          <w:lang w:val="es-419"/>
        </w:rPr>
        <w:t xml:space="preserve"> Semana 16 del proyecto.</w:t>
      </w:r>
    </w:p>
    <w:p w14:paraId="016B0705" w14:textId="77777777" w:rsidR="00B15A32" w:rsidRPr="00B15A32" w:rsidRDefault="00B15A32" w:rsidP="00B15A32">
      <w:pPr>
        <w:numPr>
          <w:ilvl w:val="0"/>
          <w:numId w:val="29"/>
        </w:numPr>
      </w:pPr>
      <w:proofErr w:type="spellStart"/>
      <w:r w:rsidRPr="00B15A32">
        <w:rPr>
          <w:b/>
          <w:bCs/>
        </w:rPr>
        <w:t>Duración</w:t>
      </w:r>
      <w:proofErr w:type="spellEnd"/>
      <w:r w:rsidRPr="00B15A32">
        <w:rPr>
          <w:b/>
          <w:bCs/>
        </w:rPr>
        <w:t>:</w:t>
      </w:r>
      <w:r w:rsidRPr="00B15A32">
        <w:t xml:space="preserve"> 2 </w:t>
      </w:r>
      <w:proofErr w:type="spellStart"/>
      <w:r w:rsidRPr="00B15A32">
        <w:t>semanas</w:t>
      </w:r>
      <w:proofErr w:type="spellEnd"/>
      <w:r w:rsidRPr="00B15A32">
        <w:t xml:space="preserve"> </w:t>
      </w:r>
      <w:proofErr w:type="spellStart"/>
      <w:r w:rsidRPr="00B15A32">
        <w:t>continuas</w:t>
      </w:r>
      <w:proofErr w:type="spellEnd"/>
      <w:r w:rsidRPr="00B15A32">
        <w:t>.</w:t>
      </w:r>
    </w:p>
    <w:p w14:paraId="01F8EA71" w14:textId="77777777" w:rsidR="00B15A32" w:rsidRPr="00B15A32" w:rsidRDefault="00B15A32" w:rsidP="00B15A32">
      <w:pPr>
        <w:numPr>
          <w:ilvl w:val="0"/>
          <w:numId w:val="29"/>
        </w:numPr>
      </w:pPr>
      <w:proofErr w:type="spellStart"/>
      <w:r w:rsidRPr="00B15A32">
        <w:rPr>
          <w:b/>
          <w:bCs/>
        </w:rPr>
        <w:t>Responsable</w:t>
      </w:r>
      <w:proofErr w:type="spellEnd"/>
      <w:r w:rsidRPr="00B15A32">
        <w:rPr>
          <w:b/>
          <w:bCs/>
        </w:rPr>
        <w:t>:</w:t>
      </w:r>
      <w:r w:rsidRPr="00B15A32">
        <w:t xml:space="preserve"> Tester </w:t>
      </w:r>
      <w:proofErr w:type="spellStart"/>
      <w:r w:rsidRPr="00B15A32">
        <w:t>asignado</w:t>
      </w:r>
      <w:proofErr w:type="spellEnd"/>
      <w:r w:rsidRPr="00B15A32">
        <w:t>.</w:t>
      </w:r>
    </w:p>
    <w:p w14:paraId="45469731" w14:textId="77777777" w:rsidR="00B15A32" w:rsidRPr="00B15A32" w:rsidRDefault="00B15A32" w:rsidP="00B15A32">
      <w:pPr>
        <w:rPr>
          <w:b/>
          <w:bCs/>
        </w:rPr>
      </w:pPr>
      <w:proofErr w:type="spellStart"/>
      <w:r w:rsidRPr="00B15A32">
        <w:rPr>
          <w:b/>
          <w:bCs/>
        </w:rPr>
        <w:t>Estrategia</w:t>
      </w:r>
      <w:proofErr w:type="spellEnd"/>
    </w:p>
    <w:p w14:paraId="4023033C" w14:textId="77777777" w:rsidR="00B15A32" w:rsidRPr="00B15A32" w:rsidRDefault="00B15A32" w:rsidP="00B15A32">
      <w:pPr>
        <w:rPr>
          <w:lang w:val="es-419"/>
        </w:rPr>
      </w:pPr>
      <w:r w:rsidRPr="00B15A32">
        <w:rPr>
          <w:lang w:val="es-419"/>
        </w:rPr>
        <w:t>La ejecución de pruebas se realizará en una sola pasada continua, es decir, se recorrerán todos los casos de prueba definidos para cada módulo sin dividir la ejecución en ciclos. Esta decisión se toma con base en el tiempo disponible y el tamaño del sistema.</w:t>
      </w:r>
    </w:p>
    <w:p w14:paraId="1A3FEA84" w14:textId="77777777" w:rsidR="00B15A32" w:rsidRPr="00B15A32" w:rsidRDefault="00B15A32" w:rsidP="00B15A32">
      <w:pPr>
        <w:rPr>
          <w:lang w:val="es-419"/>
        </w:rPr>
      </w:pPr>
      <w:r w:rsidRPr="00B15A32">
        <w:rPr>
          <w:lang w:val="es-419"/>
        </w:rPr>
        <w:t>Las pruebas se llevarán a cabo en el entorno de desarrollo desplegado en Render, garantizando condiciones representativas del entorno de producción sin afectar datos reales ni usuarios finales.</w:t>
      </w:r>
    </w:p>
    <w:p w14:paraId="21149C00" w14:textId="77777777" w:rsidR="00B15A32" w:rsidRPr="00B15A32" w:rsidRDefault="00B15A32" w:rsidP="00B15A32">
      <w:pPr>
        <w:rPr>
          <w:b/>
          <w:bCs/>
        </w:rPr>
      </w:pPr>
      <w:proofErr w:type="spellStart"/>
      <w:r w:rsidRPr="00B15A32">
        <w:rPr>
          <w:b/>
          <w:bCs/>
        </w:rPr>
        <w:t>Alcance</w:t>
      </w:r>
      <w:proofErr w:type="spellEnd"/>
    </w:p>
    <w:p w14:paraId="2EB181DF" w14:textId="77777777" w:rsidR="00B15A32" w:rsidRPr="00B15A32" w:rsidRDefault="00B15A32" w:rsidP="00B15A32">
      <w:pPr>
        <w:rPr>
          <w:lang w:val="es-419"/>
        </w:rPr>
      </w:pPr>
      <w:r w:rsidRPr="00B15A32">
        <w:rPr>
          <w:lang w:val="es-419"/>
        </w:rPr>
        <w:t>Durante esta etapa se validarán todas las funcionalidades definidas en el ERS y disponibles en el sistema al momento de la prueba. Se probarán todos los roles de usuario (estudiante, egresado, empresa, administrador TFG y administrador de vinculación) en sus respectivos flujos funcionales.</w:t>
      </w:r>
    </w:p>
    <w:p w14:paraId="6AD001A1" w14:textId="77777777" w:rsidR="00B15A32" w:rsidRPr="00B15A32" w:rsidRDefault="00B15A32" w:rsidP="00B15A32">
      <w:pPr>
        <w:rPr>
          <w:lang w:val="es-419"/>
        </w:rPr>
      </w:pPr>
      <w:r w:rsidRPr="00B15A32">
        <w:rPr>
          <w:lang w:val="es-419"/>
        </w:rPr>
        <w:t>No se contempla espacio formal para revalidación de errores corregidos durante esta misma fase; cualquier corrección deberá ser tratada como mejora posterior o, si el tiempo lo permite, revisada informalmente.</w:t>
      </w:r>
    </w:p>
    <w:p w14:paraId="1FFB6D63" w14:textId="77777777" w:rsidR="00B15A32" w:rsidRPr="00B15A32" w:rsidRDefault="00B15A32" w:rsidP="00B15A32">
      <w:pPr>
        <w:rPr>
          <w:lang w:val="es-419"/>
        </w:rPr>
      </w:pPr>
    </w:p>
    <w:p w14:paraId="56356909" w14:textId="693FAA78" w:rsidR="00987136" w:rsidRDefault="00987136" w:rsidP="00987136">
      <w:pPr>
        <w:pStyle w:val="Heading2"/>
        <w:rPr>
          <w:lang w:val="es-419"/>
        </w:rPr>
      </w:pPr>
      <w:bookmarkStart w:id="39" w:name="_Toc200477074"/>
      <w:r>
        <w:rPr>
          <w:lang w:val="es-419"/>
        </w:rPr>
        <w:lastRenderedPageBreak/>
        <w:t>Elaboración del Informe Final</w:t>
      </w:r>
      <w:bookmarkEnd w:id="39"/>
    </w:p>
    <w:p w14:paraId="23017C15" w14:textId="77777777" w:rsidR="00B15A32" w:rsidRPr="00B15A32" w:rsidRDefault="00B15A32" w:rsidP="00B15A32">
      <w:pPr>
        <w:rPr>
          <w:lang w:val="es-419"/>
        </w:rPr>
      </w:pPr>
      <w:r w:rsidRPr="00B15A32">
        <w:rPr>
          <w:lang w:val="es-419"/>
        </w:rPr>
        <w:t>La elaboración del informe final constituye la etapa de cierre del proceso de pruebas. Su objetivo es documentar de manera formal y estructurada los resultados obtenidos durante la ejecución, incluyendo métricas clave, hallazgos relevantes, cobertura alcanzada y una evaluación general del sistema.</w:t>
      </w:r>
    </w:p>
    <w:p w14:paraId="0B01F69B" w14:textId="77777777" w:rsidR="00B15A32" w:rsidRPr="00B15A32" w:rsidRDefault="00B15A32" w:rsidP="00B15A32">
      <w:pPr>
        <w:rPr>
          <w:b/>
          <w:bCs/>
        </w:rPr>
      </w:pPr>
      <w:proofErr w:type="spellStart"/>
      <w:r w:rsidRPr="00B15A32">
        <w:rPr>
          <w:b/>
          <w:bCs/>
        </w:rPr>
        <w:t>Planificación</w:t>
      </w:r>
      <w:proofErr w:type="spellEnd"/>
    </w:p>
    <w:p w14:paraId="655E4048" w14:textId="77777777" w:rsidR="00B15A32" w:rsidRPr="00B15A32" w:rsidRDefault="00B15A32" w:rsidP="00B15A32">
      <w:pPr>
        <w:numPr>
          <w:ilvl w:val="0"/>
          <w:numId w:val="30"/>
        </w:numPr>
        <w:rPr>
          <w:lang w:val="es-419"/>
        </w:rPr>
      </w:pPr>
      <w:r w:rsidRPr="00B15A32">
        <w:rPr>
          <w:b/>
          <w:bCs/>
          <w:lang w:val="es-419"/>
        </w:rPr>
        <w:t>Inicio estimado:</w:t>
      </w:r>
      <w:r w:rsidRPr="00B15A32">
        <w:rPr>
          <w:lang w:val="es-419"/>
        </w:rPr>
        <w:t xml:space="preserve"> Semana 16 del proyecto (en paralelo al cierre de ejecución de pruebas).</w:t>
      </w:r>
    </w:p>
    <w:p w14:paraId="6BD4F38A" w14:textId="77777777" w:rsidR="00B15A32" w:rsidRPr="00B15A32" w:rsidRDefault="00B15A32" w:rsidP="00B15A32">
      <w:pPr>
        <w:numPr>
          <w:ilvl w:val="0"/>
          <w:numId w:val="30"/>
        </w:numPr>
      </w:pPr>
      <w:proofErr w:type="spellStart"/>
      <w:r w:rsidRPr="00B15A32">
        <w:rPr>
          <w:b/>
          <w:bCs/>
        </w:rPr>
        <w:t>Duración</w:t>
      </w:r>
      <w:proofErr w:type="spellEnd"/>
      <w:r w:rsidRPr="00B15A32">
        <w:rPr>
          <w:b/>
          <w:bCs/>
        </w:rPr>
        <w:t>:</w:t>
      </w:r>
      <w:r w:rsidRPr="00B15A32">
        <w:t xml:space="preserve"> 1 </w:t>
      </w:r>
      <w:proofErr w:type="spellStart"/>
      <w:r w:rsidRPr="00B15A32">
        <w:t>semana</w:t>
      </w:r>
      <w:proofErr w:type="spellEnd"/>
      <w:r w:rsidRPr="00B15A32">
        <w:t xml:space="preserve"> continua.</w:t>
      </w:r>
    </w:p>
    <w:p w14:paraId="638FF482" w14:textId="77777777" w:rsidR="00B15A32" w:rsidRPr="00B15A32" w:rsidRDefault="00B15A32" w:rsidP="00B15A32">
      <w:pPr>
        <w:numPr>
          <w:ilvl w:val="0"/>
          <w:numId w:val="30"/>
        </w:numPr>
        <w:rPr>
          <w:lang w:val="es-419"/>
        </w:rPr>
      </w:pPr>
      <w:r w:rsidRPr="00B15A32">
        <w:rPr>
          <w:b/>
          <w:bCs/>
          <w:lang w:val="es-419"/>
        </w:rPr>
        <w:t>Responsables:</w:t>
      </w:r>
      <w:r w:rsidRPr="00B15A32">
        <w:rPr>
          <w:lang w:val="es-419"/>
        </w:rPr>
        <w:t xml:space="preserve"> </w:t>
      </w:r>
      <w:proofErr w:type="spellStart"/>
      <w:r w:rsidRPr="00B15A32">
        <w:rPr>
          <w:lang w:val="es-419"/>
        </w:rPr>
        <w:t>Tester</w:t>
      </w:r>
      <w:proofErr w:type="spellEnd"/>
      <w:r w:rsidRPr="00B15A32">
        <w:rPr>
          <w:lang w:val="es-419"/>
        </w:rPr>
        <w:t>, en colaboración con el equipo de QA.</w:t>
      </w:r>
    </w:p>
    <w:p w14:paraId="24A41757" w14:textId="77777777" w:rsidR="00B15A32" w:rsidRPr="00B15A32" w:rsidRDefault="00B15A32" w:rsidP="00B15A32">
      <w:pPr>
        <w:rPr>
          <w:b/>
          <w:bCs/>
        </w:rPr>
      </w:pPr>
      <w:proofErr w:type="spellStart"/>
      <w:r w:rsidRPr="00B15A32">
        <w:rPr>
          <w:b/>
          <w:bCs/>
        </w:rPr>
        <w:t>Contenido</w:t>
      </w:r>
      <w:proofErr w:type="spellEnd"/>
      <w:r w:rsidRPr="00B15A32">
        <w:rPr>
          <w:b/>
          <w:bCs/>
        </w:rPr>
        <w:t xml:space="preserve"> del </w:t>
      </w:r>
      <w:proofErr w:type="spellStart"/>
      <w:r w:rsidRPr="00B15A32">
        <w:rPr>
          <w:b/>
          <w:bCs/>
        </w:rPr>
        <w:t>informe</w:t>
      </w:r>
      <w:proofErr w:type="spellEnd"/>
    </w:p>
    <w:p w14:paraId="46201E9A" w14:textId="77777777" w:rsidR="00B15A32" w:rsidRPr="00B15A32" w:rsidRDefault="00B15A32" w:rsidP="00B15A32">
      <w:pPr>
        <w:rPr>
          <w:lang w:val="es-419"/>
        </w:rPr>
      </w:pPr>
      <w:r w:rsidRPr="00B15A32">
        <w:rPr>
          <w:lang w:val="es-419"/>
        </w:rPr>
        <w:t>El documento incluirá una compilación completa de los resultados, con énfasis en los siguientes aspectos:</w:t>
      </w:r>
    </w:p>
    <w:p w14:paraId="5942C40C" w14:textId="77777777" w:rsidR="00B15A32" w:rsidRPr="00B15A32" w:rsidRDefault="00B15A32" w:rsidP="00B15A32">
      <w:pPr>
        <w:numPr>
          <w:ilvl w:val="0"/>
          <w:numId w:val="31"/>
        </w:numPr>
        <w:rPr>
          <w:lang w:val="es-419"/>
        </w:rPr>
      </w:pPr>
      <w:r w:rsidRPr="00B15A32">
        <w:rPr>
          <w:lang w:val="es-419"/>
        </w:rPr>
        <w:t>Resumen general del proceso de pruebas.</w:t>
      </w:r>
    </w:p>
    <w:p w14:paraId="7167F2D9" w14:textId="77777777" w:rsidR="00B15A32" w:rsidRPr="00B15A32" w:rsidRDefault="00B15A32" w:rsidP="00B15A32">
      <w:pPr>
        <w:numPr>
          <w:ilvl w:val="0"/>
          <w:numId w:val="31"/>
        </w:numPr>
        <w:rPr>
          <w:lang w:val="es-419"/>
        </w:rPr>
      </w:pPr>
      <w:r w:rsidRPr="00B15A32">
        <w:rPr>
          <w:lang w:val="es-419"/>
        </w:rPr>
        <w:t>Porcentaje de cobertura de casos ejecutados vs. planificados.</w:t>
      </w:r>
    </w:p>
    <w:p w14:paraId="3BDC5DA7" w14:textId="77777777" w:rsidR="00B15A32" w:rsidRPr="00B15A32" w:rsidRDefault="00B15A32" w:rsidP="00B15A32">
      <w:pPr>
        <w:numPr>
          <w:ilvl w:val="0"/>
          <w:numId w:val="31"/>
        </w:numPr>
        <w:rPr>
          <w:lang w:val="es-419"/>
        </w:rPr>
      </w:pPr>
      <w:r w:rsidRPr="00B15A32">
        <w:rPr>
          <w:lang w:val="es-419"/>
        </w:rPr>
        <w:t>Número y tipo de errores detectados, resueltos y pendientes.</w:t>
      </w:r>
    </w:p>
    <w:p w14:paraId="10019C06" w14:textId="77777777" w:rsidR="00B15A32" w:rsidRPr="00B15A32" w:rsidRDefault="00B15A32" w:rsidP="00B15A32">
      <w:pPr>
        <w:numPr>
          <w:ilvl w:val="0"/>
          <w:numId w:val="31"/>
        </w:numPr>
        <w:rPr>
          <w:lang w:val="es-419"/>
        </w:rPr>
      </w:pPr>
      <w:r w:rsidRPr="00B15A32">
        <w:rPr>
          <w:lang w:val="es-419"/>
        </w:rPr>
        <w:t>Módulos evaluados por tipo de usuario.</w:t>
      </w:r>
    </w:p>
    <w:p w14:paraId="28CB492E" w14:textId="77777777" w:rsidR="00B15A32" w:rsidRPr="00B15A32" w:rsidRDefault="00B15A32" w:rsidP="00B15A32">
      <w:pPr>
        <w:numPr>
          <w:ilvl w:val="0"/>
          <w:numId w:val="31"/>
        </w:numPr>
        <w:rPr>
          <w:lang w:val="es-419"/>
        </w:rPr>
      </w:pPr>
      <w:r w:rsidRPr="00B15A32">
        <w:rPr>
          <w:lang w:val="es-419"/>
        </w:rPr>
        <w:t>Observaciones sobre funcionalidad, rendimiento y estabilidad.</w:t>
      </w:r>
    </w:p>
    <w:p w14:paraId="19C329A1" w14:textId="77777777" w:rsidR="00B15A32" w:rsidRPr="00B15A32" w:rsidRDefault="00B15A32" w:rsidP="00B15A32">
      <w:pPr>
        <w:numPr>
          <w:ilvl w:val="0"/>
          <w:numId w:val="31"/>
        </w:numPr>
        <w:rPr>
          <w:lang w:val="es-419"/>
        </w:rPr>
      </w:pPr>
      <w:r w:rsidRPr="00B15A32">
        <w:rPr>
          <w:lang w:val="es-419"/>
        </w:rPr>
        <w:t>Capturas de pantalla como evidencia de ejecución.</w:t>
      </w:r>
    </w:p>
    <w:p w14:paraId="6F20B6A4" w14:textId="77777777" w:rsidR="00B15A32" w:rsidRPr="00B15A32" w:rsidRDefault="00B15A32" w:rsidP="00B15A32">
      <w:pPr>
        <w:numPr>
          <w:ilvl w:val="0"/>
          <w:numId w:val="31"/>
        </w:numPr>
        <w:rPr>
          <w:lang w:val="es-419"/>
        </w:rPr>
      </w:pPr>
      <w:r w:rsidRPr="00B15A32">
        <w:rPr>
          <w:lang w:val="es-419"/>
        </w:rPr>
        <w:t>Recomendaciones para mejoras posteriores o refactorizaciones.</w:t>
      </w:r>
    </w:p>
    <w:p w14:paraId="550B9169" w14:textId="77777777" w:rsidR="00B15A32" w:rsidRPr="00B15A32" w:rsidRDefault="00B15A32" w:rsidP="00B15A32">
      <w:pPr>
        <w:rPr>
          <w:lang w:val="es-419"/>
        </w:rPr>
      </w:pPr>
      <w:r w:rsidRPr="00B15A32">
        <w:rPr>
          <w:lang w:val="es-419"/>
        </w:rPr>
        <w:t>Además del contenido técnico, se incluirán gráficos visuales y tablas que ayuden a interpretar el estado del sistema en términos de calidad, cobertura y fiabilidad.</w:t>
      </w:r>
    </w:p>
    <w:p w14:paraId="37D64F46" w14:textId="77777777" w:rsidR="00B15A32" w:rsidRPr="00B15A32" w:rsidRDefault="00B15A32" w:rsidP="00B15A32">
      <w:pPr>
        <w:rPr>
          <w:b/>
          <w:bCs/>
          <w:lang w:val="es-419"/>
        </w:rPr>
      </w:pPr>
      <w:r w:rsidRPr="00B15A32">
        <w:rPr>
          <w:b/>
          <w:bCs/>
          <w:lang w:val="es-419"/>
        </w:rPr>
        <w:t>Entrega</w:t>
      </w:r>
    </w:p>
    <w:p w14:paraId="33ABFA03" w14:textId="77777777" w:rsidR="00B15A32" w:rsidRPr="00B15A32" w:rsidRDefault="00B15A32" w:rsidP="00B15A32">
      <w:pPr>
        <w:rPr>
          <w:lang w:val="es-419"/>
        </w:rPr>
      </w:pPr>
      <w:r w:rsidRPr="00B15A32">
        <w:rPr>
          <w:lang w:val="es-419"/>
        </w:rPr>
        <w:t xml:space="preserve">El informe se generará como un documento PDF independiente, que será parte del entregable formal del proyecto, pero no como anexo al cierre general. Su finalidad es dejar un registro </w:t>
      </w:r>
      <w:r w:rsidRPr="00B15A32">
        <w:rPr>
          <w:lang w:val="es-419"/>
        </w:rPr>
        <w:lastRenderedPageBreak/>
        <w:t>claro del estado del sistema validado, que pueda ser utilizado como referencia en futuras etapas de desarrollo, mantenimiento o auditoría.</w:t>
      </w:r>
    </w:p>
    <w:p w14:paraId="67A306CD" w14:textId="77777777" w:rsidR="00B15A32" w:rsidRPr="00B15A32" w:rsidRDefault="00B15A32" w:rsidP="00B15A32">
      <w:pPr>
        <w:rPr>
          <w:lang w:val="es-419"/>
        </w:rPr>
      </w:pPr>
      <w:r w:rsidRPr="00B15A32">
        <w:rPr>
          <w:lang w:val="es-419"/>
        </w:rPr>
        <w:t>No se requiere una aprobación formal para darlo por finalizado, aunque puede ser revisado por la patrocinadora o el equipo docente en el proceso de evaluación del proyecto.</w:t>
      </w:r>
    </w:p>
    <w:p w14:paraId="0489B6B0" w14:textId="77777777" w:rsidR="00987136" w:rsidRPr="00987136" w:rsidRDefault="00987136" w:rsidP="00987136">
      <w:pPr>
        <w:rPr>
          <w:lang w:val="es-419"/>
        </w:rPr>
      </w:pPr>
    </w:p>
    <w:p w14:paraId="774B2C12" w14:textId="77777777" w:rsidR="00C63919" w:rsidRPr="004F54BE" w:rsidRDefault="00C63919">
      <w:pPr>
        <w:rPr>
          <w:rFonts w:eastAsiaTheme="majorEastAsia" w:cstheme="majorBidi"/>
          <w:b/>
          <w:sz w:val="40"/>
          <w:szCs w:val="40"/>
          <w:lang w:val="es-419"/>
        </w:rPr>
      </w:pPr>
      <w:r w:rsidRPr="004F54BE">
        <w:rPr>
          <w:lang w:val="es-419"/>
        </w:rPr>
        <w:br w:type="page"/>
      </w:r>
    </w:p>
    <w:p w14:paraId="4AA1DAEC" w14:textId="46F6709E" w:rsidR="00C63919" w:rsidRPr="004F54BE" w:rsidRDefault="00C63919" w:rsidP="00C63919">
      <w:pPr>
        <w:pStyle w:val="Heading1"/>
        <w:rPr>
          <w:lang w:val="es-419"/>
        </w:rPr>
      </w:pPr>
      <w:bookmarkStart w:id="40" w:name="_Toc200477075"/>
      <w:r w:rsidRPr="004F54BE">
        <w:rPr>
          <w:lang w:val="es-419"/>
        </w:rPr>
        <w:lastRenderedPageBreak/>
        <w:t>Roles y Responsabilidades</w:t>
      </w:r>
      <w:bookmarkEnd w:id="40"/>
    </w:p>
    <w:p w14:paraId="5CAD7C14" w14:textId="7D2144A7" w:rsidR="00C63919" w:rsidRDefault="00987136" w:rsidP="00987136">
      <w:pPr>
        <w:pStyle w:val="Heading2"/>
        <w:rPr>
          <w:lang w:val="es-419"/>
        </w:rPr>
      </w:pPr>
      <w:bookmarkStart w:id="41" w:name="_Toc200477076"/>
      <w:r>
        <w:rPr>
          <w:lang w:val="es-419"/>
        </w:rPr>
        <w:t>QA Lead</w:t>
      </w:r>
      <w:bookmarkEnd w:id="41"/>
    </w:p>
    <w:p w14:paraId="26127BE6" w14:textId="2F9520C6" w:rsidR="00987136" w:rsidRDefault="00987136" w:rsidP="00987136">
      <w:pPr>
        <w:pStyle w:val="Heading2"/>
        <w:rPr>
          <w:lang w:val="es-419"/>
        </w:rPr>
      </w:pPr>
      <w:bookmarkStart w:id="42" w:name="_Toc200477077"/>
      <w:proofErr w:type="spellStart"/>
      <w:r>
        <w:rPr>
          <w:lang w:val="es-419"/>
        </w:rPr>
        <w:t>Tester</w:t>
      </w:r>
      <w:bookmarkEnd w:id="42"/>
      <w:proofErr w:type="spellEnd"/>
    </w:p>
    <w:p w14:paraId="1AE91815" w14:textId="0A508605" w:rsidR="00987136" w:rsidRDefault="00987136" w:rsidP="00987136">
      <w:pPr>
        <w:pStyle w:val="Heading2"/>
        <w:rPr>
          <w:lang w:val="es-419"/>
        </w:rPr>
      </w:pPr>
      <w:bookmarkStart w:id="43" w:name="_Toc200477078"/>
      <w:r>
        <w:rPr>
          <w:lang w:val="es-419"/>
        </w:rPr>
        <w:t>Desarrolladores</w:t>
      </w:r>
      <w:bookmarkEnd w:id="43"/>
    </w:p>
    <w:p w14:paraId="496DCEE3" w14:textId="11A0AECB" w:rsidR="00987136" w:rsidRPr="00AB082A" w:rsidRDefault="00987136" w:rsidP="00AB082A">
      <w:pPr>
        <w:pStyle w:val="Heading2"/>
        <w:rPr>
          <w:lang w:val="es-419"/>
        </w:rPr>
      </w:pPr>
      <w:bookmarkStart w:id="44" w:name="_Toc200477079"/>
      <w:proofErr w:type="spellStart"/>
      <w:r>
        <w:rPr>
          <w:lang w:val="es-419"/>
        </w:rPr>
        <w:t>Product</w:t>
      </w:r>
      <w:proofErr w:type="spellEnd"/>
      <w:r>
        <w:rPr>
          <w:lang w:val="es-419"/>
        </w:rPr>
        <w:t xml:space="preserve"> </w:t>
      </w:r>
      <w:proofErr w:type="spellStart"/>
      <w:r>
        <w:rPr>
          <w:lang w:val="es-419"/>
        </w:rPr>
        <w:t>Owner</w:t>
      </w:r>
      <w:bookmarkEnd w:id="44"/>
      <w:proofErr w:type="spellEnd"/>
      <w:r w:rsidRPr="00AB082A">
        <w:rPr>
          <w:lang w:val="es-419"/>
        </w:rPr>
        <w:br w:type="page"/>
      </w:r>
    </w:p>
    <w:p w14:paraId="1B1A41B1" w14:textId="60D71F1F" w:rsidR="00C63919" w:rsidRPr="004F54BE" w:rsidRDefault="00987136" w:rsidP="00C63919">
      <w:pPr>
        <w:pStyle w:val="Heading1"/>
        <w:rPr>
          <w:lang w:val="es-419"/>
        </w:rPr>
      </w:pPr>
      <w:r>
        <w:rPr>
          <w:lang w:val="es-419"/>
        </w:rPr>
        <w:lastRenderedPageBreak/>
        <w:t xml:space="preserve"> </w:t>
      </w:r>
      <w:bookmarkStart w:id="45" w:name="_Toc200477080"/>
      <w:r w:rsidR="00C63919" w:rsidRPr="004F54BE">
        <w:rPr>
          <w:lang w:val="es-419"/>
        </w:rPr>
        <w:t>Riesgos y Mitigaciones</w:t>
      </w:r>
      <w:bookmarkEnd w:id="45"/>
    </w:p>
    <w:p w14:paraId="48AB57C9" w14:textId="55610ABF" w:rsidR="00C63919" w:rsidRDefault="00987136" w:rsidP="00C63919">
      <w:pPr>
        <w:rPr>
          <w:lang w:val="es-419"/>
        </w:rPr>
      </w:pPr>
      <w:r>
        <w:rPr>
          <w:lang w:val="es-419"/>
        </w:rPr>
        <w:t>Identificación de Riesgo</w:t>
      </w:r>
    </w:p>
    <w:p w14:paraId="445355E1" w14:textId="224741FC" w:rsidR="00987136" w:rsidRDefault="00987136" w:rsidP="00C63919">
      <w:pPr>
        <w:rPr>
          <w:lang w:val="es-419"/>
        </w:rPr>
      </w:pPr>
      <w:r>
        <w:rPr>
          <w:lang w:val="es-419"/>
        </w:rPr>
        <w:t>Evaluación de Probabilidad e Impacto</w:t>
      </w:r>
    </w:p>
    <w:p w14:paraId="7E46B87C" w14:textId="4D1944E9" w:rsidR="00987136" w:rsidRPr="004F54BE" w:rsidRDefault="00987136" w:rsidP="00C63919">
      <w:pPr>
        <w:rPr>
          <w:lang w:val="es-419"/>
        </w:rPr>
      </w:pPr>
      <w:r>
        <w:rPr>
          <w:lang w:val="es-419"/>
        </w:rPr>
        <w:t>Estrategias de Mitigación</w:t>
      </w:r>
    </w:p>
    <w:p w14:paraId="5A9DF93B" w14:textId="77777777" w:rsidR="00C63919" w:rsidRPr="004F54BE" w:rsidRDefault="00C63919">
      <w:pPr>
        <w:rPr>
          <w:rFonts w:eastAsiaTheme="majorEastAsia" w:cstheme="majorBidi"/>
          <w:b/>
          <w:sz w:val="40"/>
          <w:szCs w:val="40"/>
          <w:lang w:val="es-419"/>
        </w:rPr>
      </w:pPr>
      <w:r w:rsidRPr="004F54BE">
        <w:rPr>
          <w:lang w:val="es-419"/>
        </w:rPr>
        <w:br w:type="page"/>
      </w:r>
    </w:p>
    <w:p w14:paraId="5375B869" w14:textId="46A8F3CE" w:rsidR="00C63919" w:rsidRDefault="00C63919" w:rsidP="00C63919">
      <w:pPr>
        <w:pStyle w:val="Heading1"/>
      </w:pPr>
      <w:bookmarkStart w:id="46" w:name="_Toc200477081"/>
      <w:r>
        <w:lastRenderedPageBreak/>
        <w:t>Aprobaciones</w:t>
      </w:r>
      <w:bookmarkEnd w:id="46"/>
    </w:p>
    <w:p w14:paraId="6E2F6BD8" w14:textId="621B5766" w:rsidR="00C63919" w:rsidRDefault="00D405CC" w:rsidP="00D405CC">
      <w:pPr>
        <w:pStyle w:val="Heading2"/>
      </w:pPr>
      <w:bookmarkStart w:id="47" w:name="_Toc200477082"/>
      <w:r>
        <w:t>QA Leader</w:t>
      </w:r>
      <w:bookmarkEnd w:id="47"/>
    </w:p>
    <w:p w14:paraId="459818A6" w14:textId="2FD55606" w:rsidR="00D405CC" w:rsidRDefault="00D405CC" w:rsidP="00D405CC">
      <w:pPr>
        <w:pStyle w:val="Heading2"/>
      </w:pPr>
      <w:bookmarkStart w:id="48" w:name="_Toc200477083"/>
      <w:r>
        <w:t>Jefe del Proyecto</w:t>
      </w:r>
      <w:bookmarkEnd w:id="48"/>
    </w:p>
    <w:p w14:paraId="32CFD463" w14:textId="6AC28B46" w:rsidR="00D405CC" w:rsidRDefault="00D405CC" w:rsidP="00D405CC">
      <w:pPr>
        <w:pStyle w:val="Heading2"/>
      </w:pPr>
      <w:bookmarkStart w:id="49" w:name="_Toc200477084"/>
      <w:r>
        <w:t>Product Owner</w:t>
      </w:r>
      <w:bookmarkEnd w:id="49"/>
    </w:p>
    <w:p w14:paraId="0EAAB9DC" w14:textId="77777777" w:rsidR="00C63919" w:rsidRPr="00C63919" w:rsidRDefault="00C63919" w:rsidP="00C63919"/>
    <w:sectPr w:rsidR="00C63919" w:rsidRPr="00C6391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4A2B"/>
    <w:multiLevelType w:val="multilevel"/>
    <w:tmpl w:val="11A0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0EBB"/>
    <w:multiLevelType w:val="multilevel"/>
    <w:tmpl w:val="875E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6108B"/>
    <w:multiLevelType w:val="multilevel"/>
    <w:tmpl w:val="A22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05C41"/>
    <w:multiLevelType w:val="multilevel"/>
    <w:tmpl w:val="D5A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D2F0B"/>
    <w:multiLevelType w:val="multilevel"/>
    <w:tmpl w:val="0EE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C3529"/>
    <w:multiLevelType w:val="multilevel"/>
    <w:tmpl w:val="6D4C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A110D"/>
    <w:multiLevelType w:val="multilevel"/>
    <w:tmpl w:val="9A8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26402"/>
    <w:multiLevelType w:val="multilevel"/>
    <w:tmpl w:val="DBC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267E9"/>
    <w:multiLevelType w:val="multilevel"/>
    <w:tmpl w:val="5EF6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E327F"/>
    <w:multiLevelType w:val="multilevel"/>
    <w:tmpl w:val="D42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0562F"/>
    <w:multiLevelType w:val="multilevel"/>
    <w:tmpl w:val="062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D04D4"/>
    <w:multiLevelType w:val="multilevel"/>
    <w:tmpl w:val="EAB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92A19"/>
    <w:multiLevelType w:val="multilevel"/>
    <w:tmpl w:val="7A56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E6662"/>
    <w:multiLevelType w:val="hybridMultilevel"/>
    <w:tmpl w:val="C082CCEC"/>
    <w:lvl w:ilvl="0" w:tplc="5472EC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26190"/>
    <w:multiLevelType w:val="multilevel"/>
    <w:tmpl w:val="341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511D2"/>
    <w:multiLevelType w:val="multilevel"/>
    <w:tmpl w:val="D646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45E6C"/>
    <w:multiLevelType w:val="multilevel"/>
    <w:tmpl w:val="4CB2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C373E"/>
    <w:multiLevelType w:val="multilevel"/>
    <w:tmpl w:val="95D823FC"/>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966326"/>
    <w:multiLevelType w:val="multilevel"/>
    <w:tmpl w:val="F53C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F10D5"/>
    <w:multiLevelType w:val="multilevel"/>
    <w:tmpl w:val="DDEC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366AF"/>
    <w:multiLevelType w:val="multilevel"/>
    <w:tmpl w:val="40A4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33172"/>
    <w:multiLevelType w:val="multilevel"/>
    <w:tmpl w:val="3A1C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2485A"/>
    <w:multiLevelType w:val="multilevel"/>
    <w:tmpl w:val="CE4CF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21B79D5"/>
    <w:multiLevelType w:val="multilevel"/>
    <w:tmpl w:val="5616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614B3"/>
    <w:multiLevelType w:val="multilevel"/>
    <w:tmpl w:val="87D6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F048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FE03989"/>
    <w:multiLevelType w:val="multilevel"/>
    <w:tmpl w:val="E4A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C1FE0"/>
    <w:multiLevelType w:val="multilevel"/>
    <w:tmpl w:val="1E0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A3EF3"/>
    <w:multiLevelType w:val="multilevel"/>
    <w:tmpl w:val="47F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D4F5A"/>
    <w:multiLevelType w:val="multilevel"/>
    <w:tmpl w:val="D15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D6045B"/>
    <w:multiLevelType w:val="multilevel"/>
    <w:tmpl w:val="A84E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631206">
    <w:abstractNumId w:val="13"/>
  </w:num>
  <w:num w:numId="2" w16cid:durableId="476263612">
    <w:abstractNumId w:val="17"/>
  </w:num>
  <w:num w:numId="3" w16cid:durableId="1151168815">
    <w:abstractNumId w:val="25"/>
  </w:num>
  <w:num w:numId="4" w16cid:durableId="1723868075">
    <w:abstractNumId w:val="16"/>
  </w:num>
  <w:num w:numId="5" w16cid:durableId="876967268">
    <w:abstractNumId w:val="12"/>
  </w:num>
  <w:num w:numId="6" w16cid:durableId="444270607">
    <w:abstractNumId w:val="14"/>
  </w:num>
  <w:num w:numId="7" w16cid:durableId="1153106671">
    <w:abstractNumId w:val="3"/>
  </w:num>
  <w:num w:numId="8" w16cid:durableId="233705525">
    <w:abstractNumId w:val="15"/>
  </w:num>
  <w:num w:numId="9" w16cid:durableId="816536431">
    <w:abstractNumId w:val="22"/>
  </w:num>
  <w:num w:numId="10" w16cid:durableId="869218564">
    <w:abstractNumId w:val="28"/>
  </w:num>
  <w:num w:numId="11" w16cid:durableId="1638678529">
    <w:abstractNumId w:val="5"/>
  </w:num>
  <w:num w:numId="12" w16cid:durableId="1463813382">
    <w:abstractNumId w:val="7"/>
  </w:num>
  <w:num w:numId="13" w16cid:durableId="399838373">
    <w:abstractNumId w:val="27"/>
  </w:num>
  <w:num w:numId="14" w16cid:durableId="1229805325">
    <w:abstractNumId w:val="0"/>
  </w:num>
  <w:num w:numId="15" w16cid:durableId="1452362035">
    <w:abstractNumId w:val="23"/>
  </w:num>
  <w:num w:numId="16" w16cid:durableId="1889300739">
    <w:abstractNumId w:val="26"/>
  </w:num>
  <w:num w:numId="17" w16cid:durableId="361833005">
    <w:abstractNumId w:val="20"/>
  </w:num>
  <w:num w:numId="18" w16cid:durableId="69665765">
    <w:abstractNumId w:val="21"/>
  </w:num>
  <w:num w:numId="19" w16cid:durableId="287704323">
    <w:abstractNumId w:val="4"/>
  </w:num>
  <w:num w:numId="20" w16cid:durableId="1754207607">
    <w:abstractNumId w:val="11"/>
  </w:num>
  <w:num w:numId="21" w16cid:durableId="49960064">
    <w:abstractNumId w:val="29"/>
  </w:num>
  <w:num w:numId="22" w16cid:durableId="311451417">
    <w:abstractNumId w:val="2"/>
  </w:num>
  <w:num w:numId="23" w16cid:durableId="1114207482">
    <w:abstractNumId w:val="6"/>
  </w:num>
  <w:num w:numId="24" w16cid:durableId="255791937">
    <w:abstractNumId w:val="8"/>
  </w:num>
  <w:num w:numId="25" w16cid:durableId="1971519780">
    <w:abstractNumId w:val="9"/>
  </w:num>
  <w:num w:numId="26" w16cid:durableId="410397466">
    <w:abstractNumId w:val="19"/>
  </w:num>
  <w:num w:numId="27" w16cid:durableId="1187211252">
    <w:abstractNumId w:val="18"/>
  </w:num>
  <w:num w:numId="28" w16cid:durableId="1348866210">
    <w:abstractNumId w:val="30"/>
  </w:num>
  <w:num w:numId="29" w16cid:durableId="2064324096">
    <w:abstractNumId w:val="24"/>
  </w:num>
  <w:num w:numId="30" w16cid:durableId="408162389">
    <w:abstractNumId w:val="1"/>
  </w:num>
  <w:num w:numId="31" w16cid:durableId="2870499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19"/>
    <w:rsid w:val="000366F2"/>
    <w:rsid w:val="000F0E16"/>
    <w:rsid w:val="001538C9"/>
    <w:rsid w:val="002C0180"/>
    <w:rsid w:val="00490C68"/>
    <w:rsid w:val="004E0150"/>
    <w:rsid w:val="004F54BE"/>
    <w:rsid w:val="005A7F42"/>
    <w:rsid w:val="005B2E51"/>
    <w:rsid w:val="007B1DC5"/>
    <w:rsid w:val="008742A3"/>
    <w:rsid w:val="00941EEA"/>
    <w:rsid w:val="00947C08"/>
    <w:rsid w:val="00987136"/>
    <w:rsid w:val="009B4DF7"/>
    <w:rsid w:val="00AB082A"/>
    <w:rsid w:val="00B15A32"/>
    <w:rsid w:val="00B44592"/>
    <w:rsid w:val="00C037E9"/>
    <w:rsid w:val="00C44F9A"/>
    <w:rsid w:val="00C63919"/>
    <w:rsid w:val="00D405CC"/>
    <w:rsid w:val="00E35F58"/>
    <w:rsid w:val="00F04961"/>
    <w:rsid w:val="00F9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2ADE"/>
  <w15:chartTrackingRefBased/>
  <w15:docId w15:val="{98EED8E3-8114-4501-A0BB-34453C2A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4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87136"/>
    <w:pPr>
      <w:keepNext/>
      <w:keepLines/>
      <w:numPr>
        <w:numId w:val="3"/>
      </w:numPr>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D405CC"/>
    <w:pPr>
      <w:keepNext/>
      <w:keepLines/>
      <w:numPr>
        <w:ilvl w:val="1"/>
        <w:numId w:val="3"/>
      </w:numPr>
      <w:spacing w:before="160" w:after="80"/>
      <w:jc w:val="left"/>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F04961"/>
    <w:pPr>
      <w:keepNext/>
      <w:keepLines/>
      <w:numPr>
        <w:ilvl w:val="2"/>
        <w:numId w:val="3"/>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63919"/>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919"/>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919"/>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919"/>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919"/>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919"/>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19"/>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D405CC"/>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F04961"/>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semiHidden/>
    <w:rsid w:val="00C63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19"/>
    <w:rPr>
      <w:rFonts w:eastAsiaTheme="majorEastAsia" w:cstheme="majorBidi"/>
      <w:color w:val="272727" w:themeColor="text1" w:themeTint="D8"/>
    </w:rPr>
  </w:style>
  <w:style w:type="paragraph" w:styleId="Title">
    <w:name w:val="Title"/>
    <w:basedOn w:val="Normal"/>
    <w:next w:val="Normal"/>
    <w:link w:val="TitleChar"/>
    <w:uiPriority w:val="10"/>
    <w:qFormat/>
    <w:rsid w:val="00C63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19"/>
    <w:pPr>
      <w:spacing w:before="160"/>
      <w:jc w:val="center"/>
    </w:pPr>
    <w:rPr>
      <w:i/>
      <w:iCs/>
      <w:color w:val="404040" w:themeColor="text1" w:themeTint="BF"/>
    </w:rPr>
  </w:style>
  <w:style w:type="character" w:customStyle="1" w:styleId="QuoteChar">
    <w:name w:val="Quote Char"/>
    <w:basedOn w:val="DefaultParagraphFont"/>
    <w:link w:val="Quote"/>
    <w:uiPriority w:val="29"/>
    <w:rsid w:val="00C63919"/>
    <w:rPr>
      <w:i/>
      <w:iCs/>
      <w:color w:val="404040" w:themeColor="text1" w:themeTint="BF"/>
    </w:rPr>
  </w:style>
  <w:style w:type="paragraph" w:styleId="ListParagraph">
    <w:name w:val="List Paragraph"/>
    <w:basedOn w:val="Normal"/>
    <w:uiPriority w:val="34"/>
    <w:qFormat/>
    <w:rsid w:val="00C63919"/>
    <w:pPr>
      <w:ind w:left="720"/>
      <w:contextualSpacing/>
    </w:pPr>
  </w:style>
  <w:style w:type="character" w:styleId="IntenseEmphasis">
    <w:name w:val="Intense Emphasis"/>
    <w:basedOn w:val="DefaultParagraphFont"/>
    <w:uiPriority w:val="21"/>
    <w:qFormat/>
    <w:rsid w:val="00C63919"/>
    <w:rPr>
      <w:i/>
      <w:iCs/>
      <w:color w:val="0F4761" w:themeColor="accent1" w:themeShade="BF"/>
    </w:rPr>
  </w:style>
  <w:style w:type="paragraph" w:styleId="IntenseQuote">
    <w:name w:val="Intense Quote"/>
    <w:basedOn w:val="Normal"/>
    <w:next w:val="Normal"/>
    <w:link w:val="IntenseQuoteChar"/>
    <w:uiPriority w:val="30"/>
    <w:qFormat/>
    <w:rsid w:val="00C63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919"/>
    <w:rPr>
      <w:i/>
      <w:iCs/>
      <w:color w:val="0F4761" w:themeColor="accent1" w:themeShade="BF"/>
    </w:rPr>
  </w:style>
  <w:style w:type="character" w:styleId="IntenseReference">
    <w:name w:val="Intense Reference"/>
    <w:basedOn w:val="DefaultParagraphFont"/>
    <w:uiPriority w:val="32"/>
    <w:qFormat/>
    <w:rsid w:val="00C63919"/>
    <w:rPr>
      <w:b/>
      <w:bCs/>
      <w:smallCaps/>
      <w:color w:val="0F4761" w:themeColor="accent1" w:themeShade="BF"/>
      <w:spacing w:val="5"/>
    </w:rPr>
  </w:style>
  <w:style w:type="paragraph" w:styleId="TOCHeading">
    <w:name w:val="TOC Heading"/>
    <w:basedOn w:val="Heading1"/>
    <w:next w:val="Normal"/>
    <w:uiPriority w:val="39"/>
    <w:unhideWhenUsed/>
    <w:qFormat/>
    <w:rsid w:val="00C6391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405CC"/>
    <w:pPr>
      <w:tabs>
        <w:tab w:val="left" w:pos="480"/>
        <w:tab w:val="right" w:leader="dot" w:pos="8828"/>
      </w:tabs>
      <w:spacing w:after="100"/>
    </w:pPr>
  </w:style>
  <w:style w:type="character" w:styleId="Hyperlink">
    <w:name w:val="Hyperlink"/>
    <w:basedOn w:val="DefaultParagraphFont"/>
    <w:uiPriority w:val="99"/>
    <w:unhideWhenUsed/>
    <w:rsid w:val="00C63919"/>
    <w:rPr>
      <w:color w:val="467886" w:themeColor="hyperlink"/>
      <w:u w:val="single"/>
    </w:rPr>
  </w:style>
  <w:style w:type="paragraph" w:styleId="TOC2">
    <w:name w:val="toc 2"/>
    <w:basedOn w:val="Normal"/>
    <w:next w:val="Normal"/>
    <w:autoRedefine/>
    <w:uiPriority w:val="39"/>
    <w:unhideWhenUsed/>
    <w:rsid w:val="00D405CC"/>
    <w:pPr>
      <w:spacing w:after="100"/>
      <w:ind w:left="240"/>
    </w:pPr>
  </w:style>
  <w:style w:type="paragraph" w:styleId="TOC3">
    <w:name w:val="toc 3"/>
    <w:basedOn w:val="Normal"/>
    <w:next w:val="Normal"/>
    <w:autoRedefine/>
    <w:uiPriority w:val="39"/>
    <w:unhideWhenUsed/>
    <w:rsid w:val="00E35F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7679">
      <w:bodyDiv w:val="1"/>
      <w:marLeft w:val="0"/>
      <w:marRight w:val="0"/>
      <w:marTop w:val="0"/>
      <w:marBottom w:val="0"/>
      <w:divBdr>
        <w:top w:val="none" w:sz="0" w:space="0" w:color="auto"/>
        <w:left w:val="none" w:sz="0" w:space="0" w:color="auto"/>
        <w:bottom w:val="none" w:sz="0" w:space="0" w:color="auto"/>
        <w:right w:val="none" w:sz="0" w:space="0" w:color="auto"/>
      </w:divBdr>
    </w:div>
    <w:div w:id="86735590">
      <w:bodyDiv w:val="1"/>
      <w:marLeft w:val="0"/>
      <w:marRight w:val="0"/>
      <w:marTop w:val="0"/>
      <w:marBottom w:val="0"/>
      <w:divBdr>
        <w:top w:val="none" w:sz="0" w:space="0" w:color="auto"/>
        <w:left w:val="none" w:sz="0" w:space="0" w:color="auto"/>
        <w:bottom w:val="none" w:sz="0" w:space="0" w:color="auto"/>
        <w:right w:val="none" w:sz="0" w:space="0" w:color="auto"/>
      </w:divBdr>
    </w:div>
    <w:div w:id="90707581">
      <w:bodyDiv w:val="1"/>
      <w:marLeft w:val="0"/>
      <w:marRight w:val="0"/>
      <w:marTop w:val="0"/>
      <w:marBottom w:val="0"/>
      <w:divBdr>
        <w:top w:val="none" w:sz="0" w:space="0" w:color="auto"/>
        <w:left w:val="none" w:sz="0" w:space="0" w:color="auto"/>
        <w:bottom w:val="none" w:sz="0" w:space="0" w:color="auto"/>
        <w:right w:val="none" w:sz="0" w:space="0" w:color="auto"/>
      </w:divBdr>
    </w:div>
    <w:div w:id="111366049">
      <w:bodyDiv w:val="1"/>
      <w:marLeft w:val="0"/>
      <w:marRight w:val="0"/>
      <w:marTop w:val="0"/>
      <w:marBottom w:val="0"/>
      <w:divBdr>
        <w:top w:val="none" w:sz="0" w:space="0" w:color="auto"/>
        <w:left w:val="none" w:sz="0" w:space="0" w:color="auto"/>
        <w:bottom w:val="none" w:sz="0" w:space="0" w:color="auto"/>
        <w:right w:val="none" w:sz="0" w:space="0" w:color="auto"/>
      </w:divBdr>
    </w:div>
    <w:div w:id="265387372">
      <w:bodyDiv w:val="1"/>
      <w:marLeft w:val="0"/>
      <w:marRight w:val="0"/>
      <w:marTop w:val="0"/>
      <w:marBottom w:val="0"/>
      <w:divBdr>
        <w:top w:val="none" w:sz="0" w:space="0" w:color="auto"/>
        <w:left w:val="none" w:sz="0" w:space="0" w:color="auto"/>
        <w:bottom w:val="none" w:sz="0" w:space="0" w:color="auto"/>
        <w:right w:val="none" w:sz="0" w:space="0" w:color="auto"/>
      </w:divBdr>
    </w:div>
    <w:div w:id="366419151">
      <w:bodyDiv w:val="1"/>
      <w:marLeft w:val="0"/>
      <w:marRight w:val="0"/>
      <w:marTop w:val="0"/>
      <w:marBottom w:val="0"/>
      <w:divBdr>
        <w:top w:val="none" w:sz="0" w:space="0" w:color="auto"/>
        <w:left w:val="none" w:sz="0" w:space="0" w:color="auto"/>
        <w:bottom w:val="none" w:sz="0" w:space="0" w:color="auto"/>
        <w:right w:val="none" w:sz="0" w:space="0" w:color="auto"/>
      </w:divBdr>
    </w:div>
    <w:div w:id="399644471">
      <w:bodyDiv w:val="1"/>
      <w:marLeft w:val="0"/>
      <w:marRight w:val="0"/>
      <w:marTop w:val="0"/>
      <w:marBottom w:val="0"/>
      <w:divBdr>
        <w:top w:val="none" w:sz="0" w:space="0" w:color="auto"/>
        <w:left w:val="none" w:sz="0" w:space="0" w:color="auto"/>
        <w:bottom w:val="none" w:sz="0" w:space="0" w:color="auto"/>
        <w:right w:val="none" w:sz="0" w:space="0" w:color="auto"/>
      </w:divBdr>
    </w:div>
    <w:div w:id="571279323">
      <w:bodyDiv w:val="1"/>
      <w:marLeft w:val="0"/>
      <w:marRight w:val="0"/>
      <w:marTop w:val="0"/>
      <w:marBottom w:val="0"/>
      <w:divBdr>
        <w:top w:val="none" w:sz="0" w:space="0" w:color="auto"/>
        <w:left w:val="none" w:sz="0" w:space="0" w:color="auto"/>
        <w:bottom w:val="none" w:sz="0" w:space="0" w:color="auto"/>
        <w:right w:val="none" w:sz="0" w:space="0" w:color="auto"/>
      </w:divBdr>
    </w:div>
    <w:div w:id="610934505">
      <w:bodyDiv w:val="1"/>
      <w:marLeft w:val="0"/>
      <w:marRight w:val="0"/>
      <w:marTop w:val="0"/>
      <w:marBottom w:val="0"/>
      <w:divBdr>
        <w:top w:val="none" w:sz="0" w:space="0" w:color="auto"/>
        <w:left w:val="none" w:sz="0" w:space="0" w:color="auto"/>
        <w:bottom w:val="none" w:sz="0" w:space="0" w:color="auto"/>
        <w:right w:val="none" w:sz="0" w:space="0" w:color="auto"/>
      </w:divBdr>
    </w:div>
    <w:div w:id="623461715">
      <w:bodyDiv w:val="1"/>
      <w:marLeft w:val="0"/>
      <w:marRight w:val="0"/>
      <w:marTop w:val="0"/>
      <w:marBottom w:val="0"/>
      <w:divBdr>
        <w:top w:val="none" w:sz="0" w:space="0" w:color="auto"/>
        <w:left w:val="none" w:sz="0" w:space="0" w:color="auto"/>
        <w:bottom w:val="none" w:sz="0" w:space="0" w:color="auto"/>
        <w:right w:val="none" w:sz="0" w:space="0" w:color="auto"/>
      </w:divBdr>
    </w:div>
    <w:div w:id="703166427">
      <w:bodyDiv w:val="1"/>
      <w:marLeft w:val="0"/>
      <w:marRight w:val="0"/>
      <w:marTop w:val="0"/>
      <w:marBottom w:val="0"/>
      <w:divBdr>
        <w:top w:val="none" w:sz="0" w:space="0" w:color="auto"/>
        <w:left w:val="none" w:sz="0" w:space="0" w:color="auto"/>
        <w:bottom w:val="none" w:sz="0" w:space="0" w:color="auto"/>
        <w:right w:val="none" w:sz="0" w:space="0" w:color="auto"/>
      </w:divBdr>
    </w:div>
    <w:div w:id="705176153">
      <w:bodyDiv w:val="1"/>
      <w:marLeft w:val="0"/>
      <w:marRight w:val="0"/>
      <w:marTop w:val="0"/>
      <w:marBottom w:val="0"/>
      <w:divBdr>
        <w:top w:val="none" w:sz="0" w:space="0" w:color="auto"/>
        <w:left w:val="none" w:sz="0" w:space="0" w:color="auto"/>
        <w:bottom w:val="none" w:sz="0" w:space="0" w:color="auto"/>
        <w:right w:val="none" w:sz="0" w:space="0" w:color="auto"/>
      </w:divBdr>
    </w:div>
    <w:div w:id="715547100">
      <w:bodyDiv w:val="1"/>
      <w:marLeft w:val="0"/>
      <w:marRight w:val="0"/>
      <w:marTop w:val="0"/>
      <w:marBottom w:val="0"/>
      <w:divBdr>
        <w:top w:val="none" w:sz="0" w:space="0" w:color="auto"/>
        <w:left w:val="none" w:sz="0" w:space="0" w:color="auto"/>
        <w:bottom w:val="none" w:sz="0" w:space="0" w:color="auto"/>
        <w:right w:val="none" w:sz="0" w:space="0" w:color="auto"/>
      </w:divBdr>
      <w:divsChild>
        <w:div w:id="453408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494725">
      <w:bodyDiv w:val="1"/>
      <w:marLeft w:val="0"/>
      <w:marRight w:val="0"/>
      <w:marTop w:val="0"/>
      <w:marBottom w:val="0"/>
      <w:divBdr>
        <w:top w:val="none" w:sz="0" w:space="0" w:color="auto"/>
        <w:left w:val="none" w:sz="0" w:space="0" w:color="auto"/>
        <w:bottom w:val="none" w:sz="0" w:space="0" w:color="auto"/>
        <w:right w:val="none" w:sz="0" w:space="0" w:color="auto"/>
      </w:divBdr>
    </w:div>
    <w:div w:id="745955790">
      <w:bodyDiv w:val="1"/>
      <w:marLeft w:val="0"/>
      <w:marRight w:val="0"/>
      <w:marTop w:val="0"/>
      <w:marBottom w:val="0"/>
      <w:divBdr>
        <w:top w:val="none" w:sz="0" w:space="0" w:color="auto"/>
        <w:left w:val="none" w:sz="0" w:space="0" w:color="auto"/>
        <w:bottom w:val="none" w:sz="0" w:space="0" w:color="auto"/>
        <w:right w:val="none" w:sz="0" w:space="0" w:color="auto"/>
      </w:divBdr>
    </w:div>
    <w:div w:id="759789001">
      <w:bodyDiv w:val="1"/>
      <w:marLeft w:val="0"/>
      <w:marRight w:val="0"/>
      <w:marTop w:val="0"/>
      <w:marBottom w:val="0"/>
      <w:divBdr>
        <w:top w:val="none" w:sz="0" w:space="0" w:color="auto"/>
        <w:left w:val="none" w:sz="0" w:space="0" w:color="auto"/>
        <w:bottom w:val="none" w:sz="0" w:space="0" w:color="auto"/>
        <w:right w:val="none" w:sz="0" w:space="0" w:color="auto"/>
      </w:divBdr>
    </w:div>
    <w:div w:id="895894294">
      <w:bodyDiv w:val="1"/>
      <w:marLeft w:val="0"/>
      <w:marRight w:val="0"/>
      <w:marTop w:val="0"/>
      <w:marBottom w:val="0"/>
      <w:divBdr>
        <w:top w:val="none" w:sz="0" w:space="0" w:color="auto"/>
        <w:left w:val="none" w:sz="0" w:space="0" w:color="auto"/>
        <w:bottom w:val="none" w:sz="0" w:space="0" w:color="auto"/>
        <w:right w:val="none" w:sz="0" w:space="0" w:color="auto"/>
      </w:divBdr>
    </w:div>
    <w:div w:id="975530532">
      <w:bodyDiv w:val="1"/>
      <w:marLeft w:val="0"/>
      <w:marRight w:val="0"/>
      <w:marTop w:val="0"/>
      <w:marBottom w:val="0"/>
      <w:divBdr>
        <w:top w:val="none" w:sz="0" w:space="0" w:color="auto"/>
        <w:left w:val="none" w:sz="0" w:space="0" w:color="auto"/>
        <w:bottom w:val="none" w:sz="0" w:space="0" w:color="auto"/>
        <w:right w:val="none" w:sz="0" w:space="0" w:color="auto"/>
      </w:divBdr>
    </w:div>
    <w:div w:id="1029335965">
      <w:bodyDiv w:val="1"/>
      <w:marLeft w:val="0"/>
      <w:marRight w:val="0"/>
      <w:marTop w:val="0"/>
      <w:marBottom w:val="0"/>
      <w:divBdr>
        <w:top w:val="none" w:sz="0" w:space="0" w:color="auto"/>
        <w:left w:val="none" w:sz="0" w:space="0" w:color="auto"/>
        <w:bottom w:val="none" w:sz="0" w:space="0" w:color="auto"/>
        <w:right w:val="none" w:sz="0" w:space="0" w:color="auto"/>
      </w:divBdr>
    </w:div>
    <w:div w:id="1128939941">
      <w:bodyDiv w:val="1"/>
      <w:marLeft w:val="0"/>
      <w:marRight w:val="0"/>
      <w:marTop w:val="0"/>
      <w:marBottom w:val="0"/>
      <w:divBdr>
        <w:top w:val="none" w:sz="0" w:space="0" w:color="auto"/>
        <w:left w:val="none" w:sz="0" w:space="0" w:color="auto"/>
        <w:bottom w:val="none" w:sz="0" w:space="0" w:color="auto"/>
        <w:right w:val="none" w:sz="0" w:space="0" w:color="auto"/>
      </w:divBdr>
    </w:div>
    <w:div w:id="1141456999">
      <w:bodyDiv w:val="1"/>
      <w:marLeft w:val="0"/>
      <w:marRight w:val="0"/>
      <w:marTop w:val="0"/>
      <w:marBottom w:val="0"/>
      <w:divBdr>
        <w:top w:val="none" w:sz="0" w:space="0" w:color="auto"/>
        <w:left w:val="none" w:sz="0" w:space="0" w:color="auto"/>
        <w:bottom w:val="none" w:sz="0" w:space="0" w:color="auto"/>
        <w:right w:val="none" w:sz="0" w:space="0" w:color="auto"/>
      </w:divBdr>
    </w:div>
    <w:div w:id="1163352849">
      <w:bodyDiv w:val="1"/>
      <w:marLeft w:val="0"/>
      <w:marRight w:val="0"/>
      <w:marTop w:val="0"/>
      <w:marBottom w:val="0"/>
      <w:divBdr>
        <w:top w:val="none" w:sz="0" w:space="0" w:color="auto"/>
        <w:left w:val="none" w:sz="0" w:space="0" w:color="auto"/>
        <w:bottom w:val="none" w:sz="0" w:space="0" w:color="auto"/>
        <w:right w:val="none" w:sz="0" w:space="0" w:color="auto"/>
      </w:divBdr>
    </w:div>
    <w:div w:id="1198734280">
      <w:bodyDiv w:val="1"/>
      <w:marLeft w:val="0"/>
      <w:marRight w:val="0"/>
      <w:marTop w:val="0"/>
      <w:marBottom w:val="0"/>
      <w:divBdr>
        <w:top w:val="none" w:sz="0" w:space="0" w:color="auto"/>
        <w:left w:val="none" w:sz="0" w:space="0" w:color="auto"/>
        <w:bottom w:val="none" w:sz="0" w:space="0" w:color="auto"/>
        <w:right w:val="none" w:sz="0" w:space="0" w:color="auto"/>
      </w:divBdr>
    </w:div>
    <w:div w:id="1239906350">
      <w:bodyDiv w:val="1"/>
      <w:marLeft w:val="0"/>
      <w:marRight w:val="0"/>
      <w:marTop w:val="0"/>
      <w:marBottom w:val="0"/>
      <w:divBdr>
        <w:top w:val="none" w:sz="0" w:space="0" w:color="auto"/>
        <w:left w:val="none" w:sz="0" w:space="0" w:color="auto"/>
        <w:bottom w:val="none" w:sz="0" w:space="0" w:color="auto"/>
        <w:right w:val="none" w:sz="0" w:space="0" w:color="auto"/>
      </w:divBdr>
    </w:div>
    <w:div w:id="1266572817">
      <w:bodyDiv w:val="1"/>
      <w:marLeft w:val="0"/>
      <w:marRight w:val="0"/>
      <w:marTop w:val="0"/>
      <w:marBottom w:val="0"/>
      <w:divBdr>
        <w:top w:val="none" w:sz="0" w:space="0" w:color="auto"/>
        <w:left w:val="none" w:sz="0" w:space="0" w:color="auto"/>
        <w:bottom w:val="none" w:sz="0" w:space="0" w:color="auto"/>
        <w:right w:val="none" w:sz="0" w:space="0" w:color="auto"/>
      </w:divBdr>
    </w:div>
    <w:div w:id="1418676153">
      <w:bodyDiv w:val="1"/>
      <w:marLeft w:val="0"/>
      <w:marRight w:val="0"/>
      <w:marTop w:val="0"/>
      <w:marBottom w:val="0"/>
      <w:divBdr>
        <w:top w:val="none" w:sz="0" w:space="0" w:color="auto"/>
        <w:left w:val="none" w:sz="0" w:space="0" w:color="auto"/>
        <w:bottom w:val="none" w:sz="0" w:space="0" w:color="auto"/>
        <w:right w:val="none" w:sz="0" w:space="0" w:color="auto"/>
      </w:divBdr>
      <w:divsChild>
        <w:div w:id="86791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183382">
      <w:bodyDiv w:val="1"/>
      <w:marLeft w:val="0"/>
      <w:marRight w:val="0"/>
      <w:marTop w:val="0"/>
      <w:marBottom w:val="0"/>
      <w:divBdr>
        <w:top w:val="none" w:sz="0" w:space="0" w:color="auto"/>
        <w:left w:val="none" w:sz="0" w:space="0" w:color="auto"/>
        <w:bottom w:val="none" w:sz="0" w:space="0" w:color="auto"/>
        <w:right w:val="none" w:sz="0" w:space="0" w:color="auto"/>
      </w:divBdr>
    </w:div>
    <w:div w:id="1566532184">
      <w:bodyDiv w:val="1"/>
      <w:marLeft w:val="0"/>
      <w:marRight w:val="0"/>
      <w:marTop w:val="0"/>
      <w:marBottom w:val="0"/>
      <w:divBdr>
        <w:top w:val="none" w:sz="0" w:space="0" w:color="auto"/>
        <w:left w:val="none" w:sz="0" w:space="0" w:color="auto"/>
        <w:bottom w:val="none" w:sz="0" w:space="0" w:color="auto"/>
        <w:right w:val="none" w:sz="0" w:space="0" w:color="auto"/>
      </w:divBdr>
    </w:div>
    <w:div w:id="1588273953">
      <w:bodyDiv w:val="1"/>
      <w:marLeft w:val="0"/>
      <w:marRight w:val="0"/>
      <w:marTop w:val="0"/>
      <w:marBottom w:val="0"/>
      <w:divBdr>
        <w:top w:val="none" w:sz="0" w:space="0" w:color="auto"/>
        <w:left w:val="none" w:sz="0" w:space="0" w:color="auto"/>
        <w:bottom w:val="none" w:sz="0" w:space="0" w:color="auto"/>
        <w:right w:val="none" w:sz="0" w:space="0" w:color="auto"/>
      </w:divBdr>
    </w:div>
    <w:div w:id="1625502457">
      <w:bodyDiv w:val="1"/>
      <w:marLeft w:val="0"/>
      <w:marRight w:val="0"/>
      <w:marTop w:val="0"/>
      <w:marBottom w:val="0"/>
      <w:divBdr>
        <w:top w:val="none" w:sz="0" w:space="0" w:color="auto"/>
        <w:left w:val="none" w:sz="0" w:space="0" w:color="auto"/>
        <w:bottom w:val="none" w:sz="0" w:space="0" w:color="auto"/>
        <w:right w:val="none" w:sz="0" w:space="0" w:color="auto"/>
      </w:divBdr>
    </w:div>
    <w:div w:id="1658878478">
      <w:bodyDiv w:val="1"/>
      <w:marLeft w:val="0"/>
      <w:marRight w:val="0"/>
      <w:marTop w:val="0"/>
      <w:marBottom w:val="0"/>
      <w:divBdr>
        <w:top w:val="none" w:sz="0" w:space="0" w:color="auto"/>
        <w:left w:val="none" w:sz="0" w:space="0" w:color="auto"/>
        <w:bottom w:val="none" w:sz="0" w:space="0" w:color="auto"/>
        <w:right w:val="none" w:sz="0" w:space="0" w:color="auto"/>
      </w:divBdr>
    </w:div>
    <w:div w:id="1676297901">
      <w:bodyDiv w:val="1"/>
      <w:marLeft w:val="0"/>
      <w:marRight w:val="0"/>
      <w:marTop w:val="0"/>
      <w:marBottom w:val="0"/>
      <w:divBdr>
        <w:top w:val="none" w:sz="0" w:space="0" w:color="auto"/>
        <w:left w:val="none" w:sz="0" w:space="0" w:color="auto"/>
        <w:bottom w:val="none" w:sz="0" w:space="0" w:color="auto"/>
        <w:right w:val="none" w:sz="0" w:space="0" w:color="auto"/>
      </w:divBdr>
    </w:div>
    <w:div w:id="1683317649">
      <w:bodyDiv w:val="1"/>
      <w:marLeft w:val="0"/>
      <w:marRight w:val="0"/>
      <w:marTop w:val="0"/>
      <w:marBottom w:val="0"/>
      <w:divBdr>
        <w:top w:val="none" w:sz="0" w:space="0" w:color="auto"/>
        <w:left w:val="none" w:sz="0" w:space="0" w:color="auto"/>
        <w:bottom w:val="none" w:sz="0" w:space="0" w:color="auto"/>
        <w:right w:val="none" w:sz="0" w:space="0" w:color="auto"/>
      </w:divBdr>
    </w:div>
    <w:div w:id="1765569299">
      <w:bodyDiv w:val="1"/>
      <w:marLeft w:val="0"/>
      <w:marRight w:val="0"/>
      <w:marTop w:val="0"/>
      <w:marBottom w:val="0"/>
      <w:divBdr>
        <w:top w:val="none" w:sz="0" w:space="0" w:color="auto"/>
        <w:left w:val="none" w:sz="0" w:space="0" w:color="auto"/>
        <w:bottom w:val="none" w:sz="0" w:space="0" w:color="auto"/>
        <w:right w:val="none" w:sz="0" w:space="0" w:color="auto"/>
      </w:divBdr>
    </w:div>
    <w:div w:id="1842041876">
      <w:bodyDiv w:val="1"/>
      <w:marLeft w:val="0"/>
      <w:marRight w:val="0"/>
      <w:marTop w:val="0"/>
      <w:marBottom w:val="0"/>
      <w:divBdr>
        <w:top w:val="none" w:sz="0" w:space="0" w:color="auto"/>
        <w:left w:val="none" w:sz="0" w:space="0" w:color="auto"/>
        <w:bottom w:val="none" w:sz="0" w:space="0" w:color="auto"/>
        <w:right w:val="none" w:sz="0" w:space="0" w:color="auto"/>
      </w:divBdr>
    </w:div>
    <w:div w:id="1917284154">
      <w:bodyDiv w:val="1"/>
      <w:marLeft w:val="0"/>
      <w:marRight w:val="0"/>
      <w:marTop w:val="0"/>
      <w:marBottom w:val="0"/>
      <w:divBdr>
        <w:top w:val="none" w:sz="0" w:space="0" w:color="auto"/>
        <w:left w:val="none" w:sz="0" w:space="0" w:color="auto"/>
        <w:bottom w:val="none" w:sz="0" w:space="0" w:color="auto"/>
        <w:right w:val="none" w:sz="0" w:space="0" w:color="auto"/>
      </w:divBdr>
    </w:div>
    <w:div w:id="1997567016">
      <w:bodyDiv w:val="1"/>
      <w:marLeft w:val="0"/>
      <w:marRight w:val="0"/>
      <w:marTop w:val="0"/>
      <w:marBottom w:val="0"/>
      <w:divBdr>
        <w:top w:val="none" w:sz="0" w:space="0" w:color="auto"/>
        <w:left w:val="none" w:sz="0" w:space="0" w:color="auto"/>
        <w:bottom w:val="none" w:sz="0" w:space="0" w:color="auto"/>
        <w:right w:val="none" w:sz="0" w:space="0" w:color="auto"/>
      </w:divBdr>
    </w:div>
    <w:div w:id="2017806165">
      <w:bodyDiv w:val="1"/>
      <w:marLeft w:val="0"/>
      <w:marRight w:val="0"/>
      <w:marTop w:val="0"/>
      <w:marBottom w:val="0"/>
      <w:divBdr>
        <w:top w:val="none" w:sz="0" w:space="0" w:color="auto"/>
        <w:left w:val="none" w:sz="0" w:space="0" w:color="auto"/>
        <w:bottom w:val="none" w:sz="0" w:space="0" w:color="auto"/>
        <w:right w:val="none" w:sz="0" w:space="0" w:color="auto"/>
      </w:divBdr>
    </w:div>
    <w:div w:id="206583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29</Pages>
  <Words>5252</Words>
  <Characters>29942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GRANADOS ARTAVIA</dc:creator>
  <cp:keywords/>
  <dc:description/>
  <cp:lastModifiedBy>SEBASTIAN GRANADOS ARTAVIA</cp:lastModifiedBy>
  <cp:revision>8</cp:revision>
  <dcterms:created xsi:type="dcterms:W3CDTF">2025-06-10T05:43:00Z</dcterms:created>
  <dcterms:modified xsi:type="dcterms:W3CDTF">2025-06-11T01:58:00Z</dcterms:modified>
</cp:coreProperties>
</file>