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F0" w:rsidRDefault="00833BA9" w:rsidP="00833BA9">
      <w:pPr>
        <w:ind w:left="2400"/>
        <w:jc w:val="center"/>
        <w:rPr>
          <w:rFonts w:ascii="微軟正黑體" w:eastAsia="微軟正黑體" w:hAnsi="微軟正黑體"/>
          <w:sz w:val="20"/>
          <w:szCs w:val="20"/>
        </w:rPr>
      </w:pPr>
      <w:r w:rsidRPr="00833BA9">
        <w:rPr>
          <w:rFonts w:ascii="微軟正黑體" w:eastAsia="微軟正黑體" w:hAnsi="微軟正黑體" w:hint="eastAsia"/>
          <w:b/>
          <w:sz w:val="48"/>
          <w:szCs w:val="48"/>
        </w:rPr>
        <w:t xml:space="preserve"> </w:t>
      </w:r>
      <w:r w:rsidRPr="00833BA9">
        <w:rPr>
          <w:rFonts w:ascii="微軟正黑體" w:eastAsia="微軟正黑體" w:hAnsi="微軟正黑體"/>
          <w:b/>
          <w:sz w:val="48"/>
          <w:szCs w:val="48"/>
        </w:rPr>
        <w:t>DATA MINING</w:t>
      </w:r>
      <w:r w:rsidR="006308DF">
        <w:rPr>
          <w:rFonts w:ascii="微軟正黑體" w:eastAsia="微軟正黑體" w:hAnsi="微軟正黑體" w:hint="eastAsia"/>
          <w:b/>
          <w:sz w:val="48"/>
          <w:szCs w:val="48"/>
        </w:rPr>
        <w:t xml:space="preserve">  </w:t>
      </w:r>
      <w:r w:rsidR="006308DF" w:rsidRPr="006308DF">
        <w:rPr>
          <w:rFonts w:ascii="微軟正黑體" w:eastAsia="微軟正黑體" w:hAnsi="微軟正黑體" w:hint="eastAsia"/>
          <w:sz w:val="20"/>
          <w:szCs w:val="20"/>
        </w:rPr>
        <w:t>Q5</w:t>
      </w:r>
      <w:r w:rsidRPr="006308DF">
        <w:rPr>
          <w:rFonts w:ascii="微軟正黑體" w:eastAsia="微軟正黑體" w:hAnsi="微軟正黑體"/>
          <w:sz w:val="20"/>
          <w:szCs w:val="20"/>
        </w:rPr>
        <w:t>6074027_</w:t>
      </w:r>
      <w:r w:rsidRPr="006308DF">
        <w:rPr>
          <w:rFonts w:ascii="微軟正黑體" w:eastAsia="微軟正黑體" w:hAnsi="微軟正黑體" w:hint="eastAsia"/>
          <w:sz w:val="20"/>
          <w:szCs w:val="20"/>
        </w:rPr>
        <w:t>吳偲華</w:t>
      </w:r>
    </w:p>
    <w:p w:rsidR="00DE520D" w:rsidRPr="00E70909" w:rsidRDefault="00DE520D" w:rsidP="00E70909">
      <w:pPr>
        <w:pStyle w:val="a3"/>
        <w:numPr>
          <w:ilvl w:val="0"/>
          <w:numId w:val="4"/>
        </w:numPr>
        <w:ind w:leftChars="0" w:left="284" w:hanging="284"/>
        <w:rPr>
          <w:rFonts w:ascii="微軟正黑體" w:eastAsia="微軟正黑體" w:hAnsi="微軟正黑體"/>
          <w:sz w:val="28"/>
          <w:szCs w:val="28"/>
        </w:rPr>
      </w:pPr>
      <w:r w:rsidRPr="00E70909">
        <w:rPr>
          <w:rFonts w:ascii="微軟正黑體" w:eastAsia="微軟正黑體" w:hAnsi="微軟正黑體" w:hint="eastAsia"/>
          <w:sz w:val="28"/>
          <w:szCs w:val="28"/>
        </w:rPr>
        <w:t>特徵 :</w:t>
      </w:r>
      <w:r w:rsidRPr="00E70909">
        <w:rPr>
          <w:rFonts w:ascii="微軟正黑體" w:eastAsia="微軟正黑體" w:hAnsi="微軟正黑體"/>
          <w:sz w:val="28"/>
          <w:szCs w:val="28"/>
        </w:rPr>
        <w:t xml:space="preserve"> sex, weight, height, </w:t>
      </w:r>
      <w:r w:rsidR="00E70909" w:rsidRPr="00E70909">
        <w:rPr>
          <w:rFonts w:ascii="微軟正黑體" w:eastAsia="微軟正黑體" w:hAnsi="微軟正黑體"/>
          <w:sz w:val="28"/>
          <w:szCs w:val="28"/>
        </w:rPr>
        <w:t>visceral</w:t>
      </w:r>
      <w:r w:rsidR="00E70909" w:rsidRPr="00E70909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E70909">
        <w:rPr>
          <w:rFonts w:ascii="微軟正黑體" w:eastAsia="微軟正黑體" w:hAnsi="微軟正黑體"/>
          <w:sz w:val="28"/>
          <w:szCs w:val="28"/>
        </w:rPr>
        <w:t xml:space="preserve">fat, </w:t>
      </w:r>
      <w:r w:rsidR="00E70909" w:rsidRPr="00E70909">
        <w:rPr>
          <w:rFonts w:ascii="微軟正黑體" w:eastAsia="微軟正黑體" w:hAnsi="微軟正黑體"/>
          <w:sz w:val="28"/>
          <w:szCs w:val="28"/>
        </w:rPr>
        <w:t>body</w:t>
      </w:r>
      <w:r w:rsidR="00E70909" w:rsidRPr="00E70909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E70909">
        <w:rPr>
          <w:rFonts w:ascii="微軟正黑體" w:eastAsia="微軟正黑體" w:hAnsi="微軟正黑體"/>
          <w:sz w:val="28"/>
          <w:szCs w:val="28"/>
        </w:rPr>
        <w:t>fat, obesity, status</w:t>
      </w:r>
    </w:p>
    <w:p w:rsidR="00DE520D" w:rsidRPr="00E70909" w:rsidRDefault="00DE520D" w:rsidP="00E70909">
      <w:pPr>
        <w:pStyle w:val="a3"/>
        <w:numPr>
          <w:ilvl w:val="0"/>
          <w:numId w:val="4"/>
        </w:numPr>
        <w:ind w:leftChars="0" w:left="284" w:hanging="284"/>
        <w:rPr>
          <w:rFonts w:ascii="微軟正黑體" w:eastAsia="微軟正黑體" w:hAnsi="微軟正黑體"/>
          <w:sz w:val="28"/>
          <w:szCs w:val="28"/>
        </w:rPr>
      </w:pPr>
      <w:r w:rsidRPr="00E70909">
        <w:rPr>
          <w:rFonts w:ascii="微軟正黑體" w:eastAsia="微軟正黑體" w:hAnsi="微軟正黑體" w:hint="eastAsia"/>
          <w:sz w:val="28"/>
          <w:szCs w:val="28"/>
        </w:rPr>
        <w:t>規則 :</w:t>
      </w:r>
    </w:p>
    <w:tbl>
      <w:tblPr>
        <w:tblStyle w:val="4-4"/>
        <w:tblpPr w:leftFromText="180" w:rightFromText="180" w:vertAnchor="text" w:horzAnchor="page" w:tblpX="1034" w:tblpY="660"/>
        <w:tblW w:w="10768" w:type="dxa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2410"/>
        <w:gridCol w:w="1569"/>
        <w:gridCol w:w="1407"/>
      </w:tblGrid>
      <w:tr w:rsidR="00881368" w:rsidRPr="00881368" w:rsidTr="00881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:rsidR="00881368" w:rsidRPr="00881368" w:rsidRDefault="00881368" w:rsidP="00881368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</w:pPr>
            <w:r w:rsidRPr="00881368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營養不良</w:t>
            </w:r>
          </w:p>
        </w:tc>
        <w:tc>
          <w:tcPr>
            <w:tcW w:w="4678" w:type="dxa"/>
            <w:gridSpan w:val="2"/>
          </w:tcPr>
          <w:p w:rsidR="00881368" w:rsidRPr="00881368" w:rsidRDefault="00881368" w:rsidP="0088136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</w:pPr>
            <w:r w:rsidRPr="00881368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健康</w:t>
            </w:r>
          </w:p>
        </w:tc>
        <w:tc>
          <w:tcPr>
            <w:tcW w:w="2976" w:type="dxa"/>
            <w:gridSpan w:val="2"/>
          </w:tcPr>
          <w:p w:rsidR="00881368" w:rsidRPr="00881368" w:rsidRDefault="00881368" w:rsidP="0088136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</w:pPr>
            <w:r w:rsidRPr="00881368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營養過剩</w:t>
            </w:r>
          </w:p>
        </w:tc>
      </w:tr>
      <w:tr w:rsidR="00881368" w:rsidRPr="00881368" w:rsidTr="00881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1368" w:rsidRPr="00881368" w:rsidRDefault="00881368" w:rsidP="00881368">
            <w:pPr>
              <w:spacing w:line="0" w:lineRule="atLeast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內臟脂肪&lt;4</w:t>
            </w:r>
          </w:p>
        </w:tc>
        <w:tc>
          <w:tcPr>
            <w:tcW w:w="1559" w:type="dxa"/>
          </w:tcPr>
          <w:p w:rsidR="00881368" w:rsidRPr="00881368" w:rsidRDefault="00881368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體脂肪&lt;14</w:t>
            </w:r>
          </w:p>
        </w:tc>
        <w:tc>
          <w:tcPr>
            <w:tcW w:w="2268" w:type="dxa"/>
          </w:tcPr>
          <w:p w:rsidR="00881368" w:rsidRPr="00881368" w:rsidRDefault="00881368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4&lt;=內臟脂肪&lt;=6</w:t>
            </w:r>
          </w:p>
        </w:tc>
        <w:tc>
          <w:tcPr>
            <w:tcW w:w="2410" w:type="dxa"/>
          </w:tcPr>
          <w:p w:rsidR="00881368" w:rsidRPr="00881368" w:rsidRDefault="00881368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14&lt;=體脂肪&lt;=20</w:t>
            </w:r>
          </w:p>
        </w:tc>
        <w:tc>
          <w:tcPr>
            <w:tcW w:w="1569" w:type="dxa"/>
          </w:tcPr>
          <w:p w:rsidR="00881368" w:rsidRPr="00881368" w:rsidRDefault="00881368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內臟脂肪&gt;6</w:t>
            </w:r>
          </w:p>
        </w:tc>
        <w:tc>
          <w:tcPr>
            <w:tcW w:w="1407" w:type="dxa"/>
          </w:tcPr>
          <w:p w:rsidR="00881368" w:rsidRPr="00881368" w:rsidRDefault="00881368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體脂肪&gt;20</w:t>
            </w:r>
          </w:p>
        </w:tc>
      </w:tr>
      <w:tr w:rsidR="00881368" w:rsidRPr="00881368" w:rsidTr="0088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1368" w:rsidRPr="00881368" w:rsidRDefault="00881368" w:rsidP="00881368">
            <w:pPr>
              <w:spacing w:line="0" w:lineRule="atLeast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BMI&lt;18.5</w:t>
            </w:r>
          </w:p>
        </w:tc>
        <w:tc>
          <w:tcPr>
            <w:tcW w:w="1559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肥胖度&lt;-10</w:t>
            </w:r>
          </w:p>
        </w:tc>
        <w:tc>
          <w:tcPr>
            <w:tcW w:w="2268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18.5&lt;=BMI&lt;=24</w:t>
            </w:r>
          </w:p>
        </w:tc>
        <w:tc>
          <w:tcPr>
            <w:tcW w:w="2410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-10&lt;=肥胖度&lt;=10</w:t>
            </w:r>
          </w:p>
        </w:tc>
        <w:tc>
          <w:tcPr>
            <w:tcW w:w="1569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BMI&gt;24</w:t>
            </w:r>
          </w:p>
        </w:tc>
        <w:tc>
          <w:tcPr>
            <w:tcW w:w="1407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肥胖度&gt;10</w:t>
            </w:r>
          </w:p>
        </w:tc>
      </w:tr>
    </w:tbl>
    <w:p w:rsidR="00DE520D" w:rsidRDefault="00DE520D" w:rsidP="00DE520D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男生:</w:t>
      </w:r>
    </w:p>
    <w:p w:rsidR="00881368" w:rsidRDefault="00DE520D" w:rsidP="0088136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女生</w:t>
      </w:r>
      <w:r w:rsidR="00881368">
        <w:rPr>
          <w:rFonts w:ascii="微軟正黑體" w:eastAsia="微軟正黑體" w:hAnsi="微軟正黑體" w:hint="eastAsia"/>
          <w:sz w:val="28"/>
          <w:szCs w:val="28"/>
        </w:rPr>
        <w:t>:</w:t>
      </w:r>
    </w:p>
    <w:tbl>
      <w:tblPr>
        <w:tblStyle w:val="4-4"/>
        <w:tblpPr w:leftFromText="180" w:rightFromText="180" w:vertAnchor="text" w:horzAnchor="page" w:tblpX="1034" w:tblpY="-37"/>
        <w:tblW w:w="10768" w:type="dxa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2410"/>
        <w:gridCol w:w="1569"/>
        <w:gridCol w:w="1407"/>
      </w:tblGrid>
      <w:tr w:rsidR="00881368" w:rsidRPr="00881368" w:rsidTr="00881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:rsidR="00881368" w:rsidRPr="00881368" w:rsidRDefault="00881368" w:rsidP="00881368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</w:pPr>
            <w:r w:rsidRPr="00881368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營養不良</w:t>
            </w:r>
          </w:p>
        </w:tc>
        <w:tc>
          <w:tcPr>
            <w:tcW w:w="4678" w:type="dxa"/>
            <w:gridSpan w:val="2"/>
          </w:tcPr>
          <w:p w:rsidR="00881368" w:rsidRPr="00881368" w:rsidRDefault="00881368" w:rsidP="0088136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</w:pPr>
            <w:r w:rsidRPr="00881368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健康</w:t>
            </w:r>
          </w:p>
        </w:tc>
        <w:tc>
          <w:tcPr>
            <w:tcW w:w="2976" w:type="dxa"/>
            <w:gridSpan w:val="2"/>
          </w:tcPr>
          <w:p w:rsidR="00881368" w:rsidRPr="00881368" w:rsidRDefault="00881368" w:rsidP="0088136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</w:pPr>
            <w:r w:rsidRPr="00881368">
              <w:rPr>
                <w:rFonts w:ascii="微軟正黑體" w:eastAsia="微軟正黑體" w:hAnsi="微軟正黑體" w:hint="eastAsia"/>
                <w:color w:val="FF0000"/>
                <w:sz w:val="28"/>
                <w:szCs w:val="28"/>
              </w:rPr>
              <w:t>營養過剩</w:t>
            </w:r>
          </w:p>
        </w:tc>
      </w:tr>
      <w:tr w:rsidR="00881368" w:rsidRPr="00881368" w:rsidTr="00881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1368" w:rsidRPr="00881368" w:rsidRDefault="00881368" w:rsidP="00881368">
            <w:pPr>
              <w:spacing w:line="0" w:lineRule="atLeast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內臟脂肪</w:t>
            </w:r>
            <w:r w:rsidR="00E70909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&lt;2</w:t>
            </w:r>
          </w:p>
        </w:tc>
        <w:tc>
          <w:tcPr>
            <w:tcW w:w="1559" w:type="dxa"/>
          </w:tcPr>
          <w:p w:rsidR="00881368" w:rsidRPr="00881368" w:rsidRDefault="00881368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體脂肪</w:t>
            </w:r>
            <w:r w:rsidR="00E7090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&lt;17</w:t>
            </w:r>
          </w:p>
        </w:tc>
        <w:tc>
          <w:tcPr>
            <w:tcW w:w="2268" w:type="dxa"/>
          </w:tcPr>
          <w:p w:rsidR="00881368" w:rsidRPr="00881368" w:rsidRDefault="00E70909" w:rsidP="0088136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2</w:t>
            </w:r>
            <w:r w:rsidR="00881368"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&lt;=內臟脂肪&lt;=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410" w:type="dxa"/>
          </w:tcPr>
          <w:p w:rsidR="00881368" w:rsidRPr="00881368" w:rsidRDefault="00E70909" w:rsidP="00E7090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17</w:t>
            </w:r>
            <w:r w:rsidR="00881368"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&lt;=體脂肪&lt;=2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569" w:type="dxa"/>
          </w:tcPr>
          <w:p w:rsidR="00881368" w:rsidRPr="00881368" w:rsidRDefault="00881368" w:rsidP="00E7090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內臟脂肪&gt;</w:t>
            </w:r>
            <w:r w:rsidR="00E7090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407" w:type="dxa"/>
          </w:tcPr>
          <w:p w:rsidR="00881368" w:rsidRPr="00881368" w:rsidRDefault="00881368" w:rsidP="00E7090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體脂肪&gt;2</w:t>
            </w:r>
            <w:r w:rsidR="00E7090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4</w:t>
            </w:r>
          </w:p>
        </w:tc>
      </w:tr>
      <w:tr w:rsidR="00881368" w:rsidRPr="00881368" w:rsidTr="00881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1368" w:rsidRPr="00881368" w:rsidRDefault="00881368" w:rsidP="00881368">
            <w:pPr>
              <w:spacing w:line="0" w:lineRule="atLeast"/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BMI&lt;18.5</w:t>
            </w:r>
          </w:p>
        </w:tc>
        <w:tc>
          <w:tcPr>
            <w:tcW w:w="1559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肥胖度&lt;-10</w:t>
            </w:r>
          </w:p>
        </w:tc>
        <w:tc>
          <w:tcPr>
            <w:tcW w:w="2268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18.5&lt;=BMI&lt;=24</w:t>
            </w:r>
          </w:p>
        </w:tc>
        <w:tc>
          <w:tcPr>
            <w:tcW w:w="2410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-10&lt;=肥胖度&lt;=10</w:t>
            </w:r>
          </w:p>
        </w:tc>
        <w:tc>
          <w:tcPr>
            <w:tcW w:w="1569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BMI&gt;24</w:t>
            </w:r>
          </w:p>
        </w:tc>
        <w:tc>
          <w:tcPr>
            <w:tcW w:w="1407" w:type="dxa"/>
          </w:tcPr>
          <w:p w:rsidR="00881368" w:rsidRPr="00881368" w:rsidRDefault="00881368" w:rsidP="0088136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88136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肥胖度&gt;10</w:t>
            </w:r>
          </w:p>
        </w:tc>
      </w:tr>
    </w:tbl>
    <w:p w:rsidR="00881368" w:rsidRDefault="00E70909" w:rsidP="00E70909">
      <w:pPr>
        <w:pStyle w:val="a3"/>
        <w:numPr>
          <w:ilvl w:val="0"/>
          <w:numId w:val="5"/>
        </w:numPr>
        <w:spacing w:line="0" w:lineRule="atLeast"/>
        <w:ind w:leftChars="0" w:left="284" w:hanging="284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方法 :</w:t>
      </w:r>
    </w:p>
    <w:p w:rsidR="00E70909" w:rsidRDefault="00E7090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St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 xml:space="preserve">p 1 : </w:t>
      </w:r>
      <w:r>
        <w:rPr>
          <w:rFonts w:ascii="微軟正黑體" w:eastAsia="微軟正黑體" w:hAnsi="微軟正黑體" w:hint="eastAsia"/>
          <w:sz w:val="28"/>
          <w:szCs w:val="28"/>
        </w:rPr>
        <w:t>建立特徵和資料</w:t>
      </w:r>
    </w:p>
    <w:p w:rsidR="00E70909" w:rsidRDefault="00E7090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St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2 : 建立規則和分類答案</w:t>
      </w:r>
    </w:p>
    <w:p w:rsidR="00E70909" w:rsidRDefault="00E7090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St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3 : 將資料分</w:t>
      </w:r>
      <w:r w:rsidR="00624878">
        <w:rPr>
          <w:rFonts w:ascii="微軟正黑體" w:eastAsia="微軟正黑體" w:hAnsi="微軟正黑體" w:hint="eastAsia"/>
          <w:sz w:val="28"/>
          <w:szCs w:val="28"/>
        </w:rPr>
        <w:t>成訓練</w:t>
      </w:r>
      <w:r w:rsidR="002E17E6">
        <w:rPr>
          <w:rFonts w:ascii="微軟正黑體" w:eastAsia="微軟正黑體" w:hAnsi="微軟正黑體" w:hint="eastAsia"/>
          <w:sz w:val="28"/>
          <w:szCs w:val="28"/>
        </w:rPr>
        <w:t>和</w:t>
      </w:r>
      <w:r w:rsidR="00624878">
        <w:rPr>
          <w:rFonts w:ascii="微軟正黑體" w:eastAsia="微軟正黑體" w:hAnsi="微軟正黑體" w:hint="eastAsia"/>
          <w:sz w:val="28"/>
          <w:szCs w:val="28"/>
        </w:rPr>
        <w:t>測試資料</w:t>
      </w:r>
    </w:p>
    <w:p w:rsidR="00624878" w:rsidRDefault="00624878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St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4 : 建立一個分類器</w:t>
      </w:r>
      <w:r w:rsidR="002E17E6">
        <w:rPr>
          <w:rFonts w:ascii="微軟正黑體" w:eastAsia="微軟正黑體" w:hAnsi="微軟正黑體" w:hint="eastAsia"/>
          <w:sz w:val="28"/>
          <w:szCs w:val="28"/>
        </w:rPr>
        <w:t>(</w:t>
      </w:r>
      <w:r w:rsidR="002E17E6" w:rsidRPr="002E17E6">
        <w:rPr>
          <w:rFonts w:ascii="微軟正黑體" w:eastAsia="微軟正黑體" w:hAnsi="微軟正黑體"/>
          <w:sz w:val="28"/>
          <w:szCs w:val="28"/>
        </w:rPr>
        <w:t>entropy</w:t>
      </w:r>
      <w:r w:rsidR="002E17E6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624878" w:rsidRDefault="00624878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St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5 : 進行預測</w:t>
      </w:r>
    </w:p>
    <w:p w:rsidR="00624878" w:rsidRDefault="00624878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St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p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6 : 計算</w:t>
      </w:r>
      <w:r w:rsidR="002E17E6">
        <w:rPr>
          <w:rFonts w:ascii="微軟正黑體" w:eastAsia="微軟正黑體" w:hAnsi="微軟正黑體" w:hint="eastAsia"/>
          <w:sz w:val="28"/>
          <w:szCs w:val="28"/>
        </w:rPr>
        <w:t>績效</w:t>
      </w: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E70909">
      <w:pPr>
        <w:pStyle w:val="a3"/>
        <w:spacing w:line="0" w:lineRule="atLeast"/>
        <w:ind w:leftChars="0"/>
        <w:rPr>
          <w:rFonts w:ascii="微軟正黑體" w:eastAsia="微軟正黑體" w:hAnsi="微軟正黑體" w:hint="eastAsia"/>
          <w:sz w:val="28"/>
          <w:szCs w:val="28"/>
        </w:rPr>
      </w:pPr>
    </w:p>
    <w:p w:rsidR="00E038AB" w:rsidRDefault="00E038AB" w:rsidP="00E038AB">
      <w:pPr>
        <w:pStyle w:val="a3"/>
        <w:numPr>
          <w:ilvl w:val="0"/>
          <w:numId w:val="5"/>
        </w:numPr>
        <w:spacing w:line="0" w:lineRule="atLeast"/>
        <w:ind w:leftChars="0" w:left="284" w:hanging="284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條件比較 : </w:t>
      </w:r>
    </w:p>
    <w:p w:rsidR="00577949" w:rsidRDefault="00577949" w:rsidP="00577949">
      <w:pPr>
        <w:pStyle w:val="a3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bookmarkStart w:id="0" w:name="OLE_LINK3"/>
      <w:bookmarkStart w:id="1" w:name="OLE_LINK4"/>
      <w:r>
        <w:rPr>
          <w:rFonts w:ascii="微軟正黑體" w:eastAsia="微軟正黑體" w:hAnsi="微軟正黑體" w:hint="eastAsia"/>
          <w:sz w:val="28"/>
          <w:szCs w:val="28"/>
        </w:rPr>
        <w:t>資料量 :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500</w:t>
      </w:r>
      <w:r>
        <w:rPr>
          <w:rFonts w:ascii="微軟正黑體" w:eastAsia="微軟正黑體" w:hAnsi="微軟正黑體"/>
          <w:sz w:val="28"/>
          <w:szCs w:val="28"/>
        </w:rPr>
        <w:t xml:space="preserve"> VS 10000</w:t>
      </w:r>
      <w:r>
        <w:rPr>
          <w:rFonts w:ascii="微軟正黑體" w:eastAsia="微軟正黑體" w:hAnsi="微軟正黑體" w:hint="eastAsia"/>
          <w:sz w:val="28"/>
          <w:szCs w:val="28"/>
        </w:rPr>
        <w:t>，21條規則</w:t>
      </w:r>
    </w:p>
    <w:tbl>
      <w:tblPr>
        <w:tblStyle w:val="4-4"/>
        <w:tblpPr w:leftFromText="180" w:rightFromText="180" w:vertAnchor="text" w:horzAnchor="page" w:tblpX="2785" w:tblpY="22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949" w:rsidRPr="00577949" w:rsidTr="00577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bookmarkEnd w:id="0"/>
          <w:bookmarkEnd w:id="1"/>
          <w:p w:rsidR="00577949" w:rsidRPr="00577949" w:rsidRDefault="00577949" w:rsidP="00577949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資料量</w:t>
            </w:r>
          </w:p>
        </w:tc>
        <w:tc>
          <w:tcPr>
            <w:tcW w:w="2765" w:type="dxa"/>
          </w:tcPr>
          <w:p w:rsidR="00577949" w:rsidRPr="00577949" w:rsidRDefault="00577949" w:rsidP="00577949">
            <w:pPr>
              <w:pStyle w:val="a3"/>
              <w:spacing w:line="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500</w:t>
            </w:r>
            <w:r>
              <w:rPr>
                <w:rFonts w:ascii="微軟正黑體" w:eastAsia="微軟正黑體" w:hAnsi="微軟正黑體"/>
                <w:b w:val="0"/>
                <w:color w:val="auto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筆</w:t>
            </w:r>
            <w:r>
              <w:rPr>
                <w:rFonts w:ascii="微軟正黑體" w:eastAsia="微軟正黑體" w:hAnsi="微軟正黑體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2766" w:type="dxa"/>
          </w:tcPr>
          <w:p w:rsidR="00577949" w:rsidRPr="00577949" w:rsidRDefault="00577949" w:rsidP="00577949">
            <w:pPr>
              <w:pStyle w:val="a3"/>
              <w:spacing w:line="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1000</w:t>
            </w:r>
            <w:r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(筆)</w:t>
            </w:r>
          </w:p>
        </w:tc>
      </w:tr>
      <w:tr w:rsidR="00577949" w:rsidRPr="00577949" w:rsidTr="0057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7949" w:rsidRPr="00577949" w:rsidRDefault="00577949" w:rsidP="00577949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績效分數</w:t>
            </w:r>
          </w:p>
        </w:tc>
        <w:tc>
          <w:tcPr>
            <w:tcW w:w="2765" w:type="dxa"/>
          </w:tcPr>
          <w:p w:rsidR="00577949" w:rsidRPr="00577949" w:rsidRDefault="00577949" w:rsidP="00577949">
            <w:pPr>
              <w:pStyle w:val="a3"/>
              <w:spacing w:line="0" w:lineRule="atLeas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sz w:val="28"/>
                <w:szCs w:val="28"/>
              </w:rPr>
              <w:t>0</w:t>
            </w:r>
            <w:r w:rsidR="002B47B4">
              <w:rPr>
                <w:rFonts w:ascii="微軟正黑體" w:eastAsia="微軟正黑體" w:hAnsi="微軟正黑體"/>
                <w:sz w:val="28"/>
                <w:szCs w:val="28"/>
              </w:rPr>
              <w:t>.</w:t>
            </w:r>
            <w:r w:rsidR="002B47B4">
              <w:rPr>
                <w:rFonts w:ascii="微軟正黑體" w:eastAsia="微軟正黑體" w:hAnsi="微軟正黑體" w:hint="eastAsia"/>
                <w:sz w:val="28"/>
                <w:szCs w:val="28"/>
              </w:rPr>
              <w:t>67</w:t>
            </w:r>
          </w:p>
        </w:tc>
        <w:tc>
          <w:tcPr>
            <w:tcW w:w="2766" w:type="dxa"/>
          </w:tcPr>
          <w:p w:rsidR="00577949" w:rsidRPr="00577949" w:rsidRDefault="002B47B4" w:rsidP="00577949">
            <w:pPr>
              <w:pStyle w:val="a3"/>
              <w:spacing w:line="0" w:lineRule="atLeas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0.93</w:t>
            </w:r>
          </w:p>
        </w:tc>
      </w:tr>
    </w:tbl>
    <w:p w:rsidR="00577949" w:rsidRDefault="00577949" w:rsidP="0057794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577949">
      <w:pPr>
        <w:pStyle w:val="a3"/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</w:p>
    <w:p w:rsidR="00577949" w:rsidRDefault="00577949" w:rsidP="00577949">
      <w:pPr>
        <w:pStyle w:val="a3"/>
        <w:spacing w:line="0" w:lineRule="atLeast"/>
        <w:ind w:leftChars="0"/>
        <w:rPr>
          <w:rFonts w:ascii="微軟正黑體" w:eastAsia="微軟正黑體" w:hAnsi="微軟正黑體" w:hint="eastAsia"/>
          <w:sz w:val="28"/>
          <w:szCs w:val="28"/>
        </w:rPr>
      </w:pPr>
    </w:p>
    <w:p w:rsidR="00577949" w:rsidRPr="002B47B4" w:rsidRDefault="00577949" w:rsidP="002B47B4">
      <w:pPr>
        <w:pStyle w:val="a3"/>
        <w:numPr>
          <w:ilvl w:val="1"/>
          <w:numId w:val="5"/>
        </w:numPr>
        <w:spacing w:line="0" w:lineRule="atLeast"/>
        <w:ind w:leftChars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資料量 :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500</w:t>
      </w:r>
      <w:r>
        <w:rPr>
          <w:rFonts w:ascii="微軟正黑體" w:eastAsia="微軟正黑體" w:hAnsi="微軟正黑體"/>
          <w:sz w:val="28"/>
          <w:szCs w:val="28"/>
        </w:rPr>
        <w:t xml:space="preserve"> VS 10000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="002B47B4">
        <w:rPr>
          <w:rFonts w:ascii="微軟正黑體" w:eastAsia="微軟正黑體" w:hAnsi="微軟正黑體" w:hint="eastAsia"/>
          <w:sz w:val="28"/>
          <w:szCs w:val="28"/>
        </w:rPr>
        <w:t>9</w:t>
      </w:r>
      <w:r>
        <w:rPr>
          <w:rFonts w:ascii="微軟正黑體" w:eastAsia="微軟正黑體" w:hAnsi="微軟正黑體" w:hint="eastAsia"/>
          <w:sz w:val="28"/>
          <w:szCs w:val="28"/>
        </w:rPr>
        <w:t>條規則</w:t>
      </w:r>
    </w:p>
    <w:tbl>
      <w:tblPr>
        <w:tblStyle w:val="4-4"/>
        <w:tblpPr w:leftFromText="180" w:rightFromText="180" w:vertAnchor="text" w:horzAnchor="page" w:tblpX="2785" w:tblpY="22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47B4" w:rsidRPr="00577949" w:rsidTr="0073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B47B4" w:rsidRPr="00577949" w:rsidRDefault="002B47B4" w:rsidP="00737235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資料量</w:t>
            </w:r>
          </w:p>
        </w:tc>
        <w:tc>
          <w:tcPr>
            <w:tcW w:w="2765" w:type="dxa"/>
          </w:tcPr>
          <w:p w:rsidR="002B47B4" w:rsidRPr="00577949" w:rsidRDefault="002B47B4" w:rsidP="00737235">
            <w:pPr>
              <w:pStyle w:val="a3"/>
              <w:spacing w:line="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500</w:t>
            </w:r>
            <w:r>
              <w:rPr>
                <w:rFonts w:ascii="微軟正黑體" w:eastAsia="微軟正黑體" w:hAnsi="微軟正黑體"/>
                <w:b w:val="0"/>
                <w:color w:val="auto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筆</w:t>
            </w:r>
            <w:r>
              <w:rPr>
                <w:rFonts w:ascii="微軟正黑體" w:eastAsia="微軟正黑體" w:hAnsi="微軟正黑體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2766" w:type="dxa"/>
          </w:tcPr>
          <w:p w:rsidR="002B47B4" w:rsidRPr="00577949" w:rsidRDefault="002B47B4" w:rsidP="00737235">
            <w:pPr>
              <w:pStyle w:val="a3"/>
              <w:spacing w:line="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1000</w:t>
            </w:r>
            <w:r>
              <w:rPr>
                <w:rFonts w:ascii="微軟正黑體" w:eastAsia="微軟正黑體" w:hAnsi="微軟正黑體" w:hint="eastAsia"/>
                <w:b w:val="0"/>
                <w:color w:val="auto"/>
                <w:sz w:val="28"/>
                <w:szCs w:val="28"/>
              </w:rPr>
              <w:t>(筆)</w:t>
            </w:r>
          </w:p>
        </w:tc>
      </w:tr>
      <w:tr w:rsidR="002B47B4" w:rsidRPr="00577949" w:rsidTr="00737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B47B4" w:rsidRPr="00577949" w:rsidRDefault="002B47B4" w:rsidP="00737235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績效分數</w:t>
            </w:r>
          </w:p>
        </w:tc>
        <w:tc>
          <w:tcPr>
            <w:tcW w:w="2765" w:type="dxa"/>
          </w:tcPr>
          <w:p w:rsidR="002B47B4" w:rsidRPr="00577949" w:rsidRDefault="002B47B4" w:rsidP="002B47B4">
            <w:pPr>
              <w:pStyle w:val="a3"/>
              <w:spacing w:line="0" w:lineRule="atLeas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77949">
              <w:rPr>
                <w:rFonts w:ascii="微軟正黑體" w:eastAsia="微軟正黑體" w:hAnsi="微軟正黑體" w:hint="eastAsia"/>
                <w:sz w:val="28"/>
                <w:szCs w:val="28"/>
              </w:rPr>
              <w:t>0</w:t>
            </w:r>
            <w:r w:rsidRPr="00577949">
              <w:rPr>
                <w:rFonts w:ascii="微軟正黑體" w:eastAsia="微軟正黑體" w:hAnsi="微軟正黑體"/>
                <w:sz w:val="28"/>
                <w:szCs w:val="28"/>
              </w:rPr>
              <w:t>.9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:rsidR="002B47B4" w:rsidRPr="00577949" w:rsidRDefault="002B47B4" w:rsidP="00737235">
            <w:pPr>
              <w:pStyle w:val="a3"/>
              <w:spacing w:line="0" w:lineRule="atLeas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0.98</w:t>
            </w:r>
          </w:p>
        </w:tc>
      </w:tr>
    </w:tbl>
    <w:p w:rsidR="00577949" w:rsidRPr="002B47B4" w:rsidRDefault="00577949" w:rsidP="002B47B4">
      <w:pPr>
        <w:spacing w:line="0" w:lineRule="atLeast"/>
        <w:rPr>
          <w:rFonts w:ascii="微軟正黑體" w:eastAsia="微軟正黑體" w:hAnsi="微軟正黑體" w:hint="eastAsia"/>
          <w:sz w:val="28"/>
          <w:szCs w:val="28"/>
        </w:rPr>
      </w:pPr>
    </w:p>
    <w:p w:rsidR="00E038AB" w:rsidRPr="002B47B4" w:rsidRDefault="00E038AB" w:rsidP="002B47B4">
      <w:pPr>
        <w:spacing w:line="0" w:lineRule="atLeast"/>
        <w:rPr>
          <w:rFonts w:ascii="微軟正黑體" w:eastAsia="微軟正黑體" w:hAnsi="微軟正黑體" w:hint="eastAsia"/>
          <w:sz w:val="28"/>
          <w:szCs w:val="28"/>
        </w:rPr>
      </w:pPr>
    </w:p>
    <w:p w:rsidR="00E038AB" w:rsidRDefault="00E038AB" w:rsidP="00E70909">
      <w:pPr>
        <w:pStyle w:val="a3"/>
        <w:spacing w:line="0" w:lineRule="atLeast"/>
        <w:ind w:leftChars="0"/>
        <w:rPr>
          <w:rFonts w:ascii="微軟正黑體" w:eastAsia="微軟正黑體" w:hAnsi="微軟正黑體" w:hint="eastAsia"/>
          <w:sz w:val="28"/>
          <w:szCs w:val="28"/>
        </w:rPr>
      </w:pPr>
    </w:p>
    <w:p w:rsidR="00E559A4" w:rsidRDefault="00E559A4" w:rsidP="00E559A4">
      <w:pPr>
        <w:pStyle w:val="a3"/>
        <w:numPr>
          <w:ilvl w:val="0"/>
          <w:numId w:val="5"/>
        </w:numPr>
        <w:spacing w:line="0" w:lineRule="atLeast"/>
        <w:ind w:leftChars="0" w:left="284" w:hanging="284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結論 : </w:t>
      </w:r>
    </w:p>
    <w:p w:rsidR="00E559A4" w:rsidRPr="00E038AB" w:rsidRDefault="00E559A4" w:rsidP="00E038AB">
      <w:pPr>
        <w:pStyle w:val="a3"/>
        <w:spacing w:line="0" w:lineRule="atLeast"/>
        <w:ind w:leftChars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利用決策樹進行分類，</w:t>
      </w:r>
      <w:r w:rsidR="002B47B4">
        <w:rPr>
          <w:rFonts w:ascii="微軟正黑體" w:eastAsia="微軟正黑體" w:hAnsi="微軟正黑體" w:hint="eastAsia"/>
          <w:sz w:val="28"/>
          <w:szCs w:val="28"/>
        </w:rPr>
        <w:t>在同樣規則數量下，</w:t>
      </w:r>
      <w:r>
        <w:rPr>
          <w:rFonts w:ascii="微軟正黑體" w:eastAsia="微軟正黑體" w:hAnsi="微軟正黑體" w:hint="eastAsia"/>
          <w:sz w:val="28"/>
          <w:szCs w:val="28"/>
        </w:rPr>
        <w:t>建立的資料量愈大，分類出來的</w:t>
      </w:r>
      <w:r w:rsidR="00E038AB">
        <w:rPr>
          <w:rFonts w:ascii="微軟正黑體" w:eastAsia="微軟正黑體" w:hAnsi="微軟正黑體" w:hint="eastAsia"/>
          <w:sz w:val="28"/>
          <w:szCs w:val="28"/>
        </w:rPr>
        <w:t>效果就會愈</w:t>
      </w:r>
      <w:bookmarkStart w:id="2" w:name="OLE_LINK1"/>
      <w:bookmarkStart w:id="3" w:name="OLE_LINK2"/>
      <w:r w:rsidR="00E038AB">
        <w:rPr>
          <w:rFonts w:ascii="微軟正黑體" w:eastAsia="微軟正黑體" w:hAnsi="微軟正黑體" w:hint="eastAsia"/>
          <w:sz w:val="28"/>
          <w:szCs w:val="28"/>
        </w:rPr>
        <w:t>好；</w:t>
      </w:r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反之則愈差。</w:t>
      </w:r>
      <w:bookmarkEnd w:id="2"/>
      <w:bookmarkEnd w:id="3"/>
      <w:r w:rsidR="002B47B4">
        <w:rPr>
          <w:rFonts w:ascii="微軟正黑體" w:eastAsia="微軟正黑體" w:hAnsi="微軟正黑體" w:hint="eastAsia"/>
          <w:sz w:val="28"/>
          <w:szCs w:val="28"/>
        </w:rPr>
        <w:t>而</w:t>
      </w:r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訂定的規則愈少，分類出來的效果</w:t>
      </w:r>
      <w:r w:rsidR="002B47B4">
        <w:rPr>
          <w:rFonts w:ascii="微軟正黑體" w:eastAsia="微軟正黑體" w:hAnsi="微軟正黑體" w:hint="eastAsia"/>
          <w:sz w:val="28"/>
          <w:szCs w:val="28"/>
        </w:rPr>
        <w:t>相對較</w:t>
      </w:r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好</w:t>
      </w:r>
      <w:r w:rsidR="00E038AB">
        <w:rPr>
          <w:rFonts w:ascii="微軟正黑體" w:eastAsia="微軟正黑體" w:hAnsi="微軟正黑體" w:hint="eastAsia"/>
          <w:sz w:val="28"/>
          <w:szCs w:val="28"/>
        </w:rPr>
        <w:t>；</w:t>
      </w:r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反之則愈差。</w:t>
      </w:r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資料量少時，可思考是否刪減一些不那麼重要的規則，以提升效果；反之，則可以多加一些規則，</w:t>
      </w:r>
      <w:r w:rsidR="002B47B4">
        <w:rPr>
          <w:rFonts w:ascii="微軟正黑體" w:eastAsia="微軟正黑體" w:hAnsi="微軟正黑體" w:hint="eastAsia"/>
          <w:sz w:val="28"/>
          <w:szCs w:val="28"/>
        </w:rPr>
        <w:t>精細的</w:t>
      </w:r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分類</w:t>
      </w:r>
      <w:bookmarkStart w:id="4" w:name="_GoBack"/>
      <w:bookmarkEnd w:id="4"/>
      <w:r w:rsidR="00E038AB" w:rsidRPr="00E038AB">
        <w:rPr>
          <w:rFonts w:ascii="微軟正黑體" w:eastAsia="微軟正黑體" w:hAnsi="微軟正黑體" w:hint="eastAsia"/>
          <w:sz w:val="28"/>
          <w:szCs w:val="28"/>
        </w:rPr>
        <w:t>。</w:t>
      </w:r>
    </w:p>
    <w:sectPr w:rsidR="00E559A4" w:rsidRPr="00E03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0D6C"/>
    <w:multiLevelType w:val="hybridMultilevel"/>
    <w:tmpl w:val="AF90AE52"/>
    <w:lvl w:ilvl="0" w:tplc="2B0CB80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C33B66"/>
    <w:multiLevelType w:val="hybridMultilevel"/>
    <w:tmpl w:val="D72C4A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700926"/>
    <w:multiLevelType w:val="hybridMultilevel"/>
    <w:tmpl w:val="23DC1470"/>
    <w:lvl w:ilvl="0" w:tplc="2B0CB80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B97022"/>
    <w:multiLevelType w:val="hybridMultilevel"/>
    <w:tmpl w:val="68781DD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E067027"/>
    <w:multiLevelType w:val="hybridMultilevel"/>
    <w:tmpl w:val="9378D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9"/>
    <w:rsid w:val="00065FDF"/>
    <w:rsid w:val="000D1752"/>
    <w:rsid w:val="00114800"/>
    <w:rsid w:val="001A2995"/>
    <w:rsid w:val="002B47B4"/>
    <w:rsid w:val="002E17E6"/>
    <w:rsid w:val="00311516"/>
    <w:rsid w:val="004464B1"/>
    <w:rsid w:val="00577949"/>
    <w:rsid w:val="00624878"/>
    <w:rsid w:val="006308DF"/>
    <w:rsid w:val="007A6A9B"/>
    <w:rsid w:val="00833BA9"/>
    <w:rsid w:val="00881368"/>
    <w:rsid w:val="00987C34"/>
    <w:rsid w:val="00A56408"/>
    <w:rsid w:val="00D96AF0"/>
    <w:rsid w:val="00DE520D"/>
    <w:rsid w:val="00E038AB"/>
    <w:rsid w:val="00E559A4"/>
    <w:rsid w:val="00E70909"/>
    <w:rsid w:val="00F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41F2"/>
  <w15:chartTrackingRefBased/>
  <w15:docId w15:val="{39CFDD99-E9AF-467A-8C3E-8908E1C4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BA9"/>
    <w:pPr>
      <w:ind w:leftChars="200" w:left="480"/>
    </w:pPr>
  </w:style>
  <w:style w:type="table" w:styleId="a4">
    <w:name w:val="Table Grid"/>
    <w:basedOn w:val="a1"/>
    <w:uiPriority w:val="39"/>
    <w:rsid w:val="00DE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DE520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DE520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4">
    <w:name w:val="Grid Table 2 Accent 4"/>
    <w:basedOn w:val="a1"/>
    <w:uiPriority w:val="47"/>
    <w:rsid w:val="00DE520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1">
    <w:name w:val="Grid Table 2 Accent 1"/>
    <w:basedOn w:val="a1"/>
    <w:uiPriority w:val="47"/>
    <w:rsid w:val="00DE520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DE520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DE520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4">
    <w:name w:val="Grid Table 5 Dark Accent 4"/>
    <w:basedOn w:val="a1"/>
    <w:uiPriority w:val="50"/>
    <w:rsid w:val="005779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2018-10-22T11:40:00Z</dcterms:created>
  <dcterms:modified xsi:type="dcterms:W3CDTF">2018-11-18T07:56:00Z</dcterms:modified>
</cp:coreProperties>
</file>