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18CB" w:rsidRDefault="002118CB">
      <w:pPr>
        <w:rPr>
          <w:noProof/>
          <w:sz w:val="28"/>
          <w:lang w:eastAsia="es-CO"/>
        </w:rPr>
      </w:pPr>
      <w:bookmarkStart w:id="0" w:name="_GoBack"/>
      <w:bookmarkEnd w:id="0"/>
      <w:r w:rsidRPr="002118CB">
        <w:rPr>
          <w:b/>
          <w:noProof/>
          <w:sz w:val="28"/>
          <w:lang w:eastAsia="es-CO"/>
        </w:rPr>
        <w:t>PROCESO DE ADQUISICION DE MEDICAMENTOS Y DISPOSITIVOS MEDICOS</w:t>
      </w:r>
      <w:r w:rsidRPr="002118CB">
        <w:rPr>
          <w:noProof/>
          <w:sz w:val="28"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4B948AA9" wp14:editId="1C985934">
            <wp:extent cx="7456109" cy="5596096"/>
            <wp:effectExtent l="0" t="3492" r="8572" b="8573"/>
            <wp:docPr id="1" name="Imagen 1" descr="C:\Users\jeison\Downloads\IMG_20191025_100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ison\Downloads\IMG_20191025_10024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68620" cy="560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1BA2D145" wp14:editId="50431271">
            <wp:extent cx="6550638" cy="4916508"/>
            <wp:effectExtent l="0" t="2222" r="952" b="953"/>
            <wp:docPr id="2" name="Imagen 2" descr="C:\Users\jeison\Downloads\IMG_20191025_100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eison\Downloads\IMG_20191025_10030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556190" cy="49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8CB" w:rsidRPr="002118CB" w:rsidRDefault="002118CB">
      <w:pPr>
        <w:rPr>
          <w:b/>
          <w:noProof/>
          <w:sz w:val="28"/>
          <w:lang w:eastAsia="es-CO"/>
        </w:rPr>
      </w:pPr>
      <w:r w:rsidRPr="002118CB">
        <w:rPr>
          <w:b/>
          <w:noProof/>
          <w:sz w:val="28"/>
          <w:lang w:eastAsia="es-CO"/>
        </w:rPr>
        <w:t>PROCEDIMIENTO PARA EL PROCESO DE SELECCIÓN DE MEDICAMENTOS Y DISPOSITIVOS MEDICOS.</w:t>
      </w:r>
    </w:p>
    <w:p w:rsidR="002118CB" w:rsidRPr="002118CB" w:rsidRDefault="002118CB">
      <w:pPr>
        <w:rPr>
          <w:b/>
          <w:noProof/>
          <w:sz w:val="28"/>
          <w:lang w:eastAsia="es-CO"/>
        </w:rPr>
      </w:pPr>
      <w:r w:rsidRPr="002118CB">
        <w:rPr>
          <w:b/>
          <w:noProof/>
          <w:sz w:val="28"/>
          <w:lang w:eastAsia="es-CO"/>
        </w:rPr>
        <w:lastRenderedPageBreak/>
        <w:t>PROCEDIMIENTO PARA EL PROCESO DE DISPENSACION DE MEDICAMENTOS Y DISPOSITIVOS MEDICOS.</w:t>
      </w:r>
      <w:r w:rsidRPr="002118CB">
        <w:rPr>
          <w:b/>
          <w:noProof/>
          <w:lang w:eastAsia="es-CO"/>
        </w:rPr>
        <w:drawing>
          <wp:inline distT="0" distB="0" distL="0" distR="0">
            <wp:extent cx="5610225" cy="7475855"/>
            <wp:effectExtent l="0" t="0" r="9525" b="0"/>
            <wp:docPr id="3" name="Imagen 3" descr="C:\Users\jeison\Downloads\IMG_20191025_100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ison\Downloads\IMG_20191025_10021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47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8CB" w:rsidRDefault="002118CB"/>
    <w:sectPr w:rsidR="002118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579D" w:rsidRDefault="0026579D" w:rsidP="002118CB">
      <w:pPr>
        <w:spacing w:after="0" w:line="240" w:lineRule="auto"/>
      </w:pPr>
      <w:r>
        <w:separator/>
      </w:r>
    </w:p>
  </w:endnote>
  <w:endnote w:type="continuationSeparator" w:id="0">
    <w:p w:rsidR="0026579D" w:rsidRDefault="0026579D" w:rsidP="00211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579D" w:rsidRDefault="0026579D" w:rsidP="002118CB">
      <w:pPr>
        <w:spacing w:after="0" w:line="240" w:lineRule="auto"/>
      </w:pPr>
      <w:r>
        <w:separator/>
      </w:r>
    </w:p>
  </w:footnote>
  <w:footnote w:type="continuationSeparator" w:id="0">
    <w:p w:rsidR="0026579D" w:rsidRDefault="0026579D" w:rsidP="002118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8CB"/>
    <w:rsid w:val="000A4421"/>
    <w:rsid w:val="002118CB"/>
    <w:rsid w:val="00265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C1849D7-E8FE-4CFB-A03E-E55AA1A56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118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18CB"/>
  </w:style>
  <w:style w:type="paragraph" w:styleId="Piedepgina">
    <w:name w:val="footer"/>
    <w:basedOn w:val="Normal"/>
    <w:link w:val="PiedepginaCar"/>
    <w:uiPriority w:val="99"/>
    <w:unhideWhenUsed/>
    <w:rsid w:val="002118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18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36</Words>
  <Characters>200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Jeisson</dc:creator>
  <cp:keywords/>
  <dc:description/>
  <cp:lastModifiedBy>Jeisson</cp:lastModifiedBy>
  <cp:revision>1</cp:revision>
  <dcterms:created xsi:type="dcterms:W3CDTF">2019-10-25T15:04:00Z</dcterms:created>
  <dcterms:modified xsi:type="dcterms:W3CDTF">2019-10-25T15:14:00Z</dcterms:modified>
</cp:coreProperties>
</file>