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19BE9" w14:textId="317B4986" w:rsidR="002C3834" w:rsidRPr="002C3834" w:rsidRDefault="002C3834" w:rsidP="002C3834">
      <w:pPr>
        <w:ind w:firstLineChars="200" w:firstLine="480"/>
        <w:jc w:val="center"/>
        <w:rPr>
          <w:b/>
          <w:bCs/>
          <w:sz w:val="24"/>
          <w:szCs w:val="28"/>
        </w:rPr>
      </w:pPr>
      <w:r w:rsidRPr="002C3834">
        <w:rPr>
          <w:b/>
          <w:bCs/>
          <w:sz w:val="24"/>
          <w:szCs w:val="28"/>
        </w:rPr>
        <w:t>R</w:t>
      </w:r>
      <w:r w:rsidRPr="002C3834">
        <w:rPr>
          <w:b/>
          <w:bCs/>
          <w:sz w:val="24"/>
          <w:szCs w:val="28"/>
        </w:rPr>
        <w:t xml:space="preserve">esearch </w:t>
      </w:r>
      <w:r w:rsidRPr="002C3834">
        <w:rPr>
          <w:b/>
          <w:bCs/>
          <w:sz w:val="24"/>
          <w:szCs w:val="28"/>
        </w:rPr>
        <w:t>R</w:t>
      </w:r>
      <w:r w:rsidRPr="002C3834">
        <w:rPr>
          <w:b/>
          <w:bCs/>
          <w:sz w:val="24"/>
          <w:szCs w:val="28"/>
        </w:rPr>
        <w:t>eport on MPT</w:t>
      </w:r>
    </w:p>
    <w:p w14:paraId="61C0582B" w14:textId="77777777" w:rsidR="002C3834" w:rsidRPr="002C3834" w:rsidRDefault="002C3834" w:rsidP="002C3834">
      <w:pPr>
        <w:ind w:firstLineChars="200" w:firstLine="420"/>
        <w:jc w:val="center"/>
        <w:rPr>
          <w:b/>
          <w:bCs/>
        </w:rPr>
      </w:pPr>
    </w:p>
    <w:p w14:paraId="257BF929" w14:textId="74849413" w:rsidR="009E0CE7" w:rsidRDefault="000C6840" w:rsidP="000C6840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M</w:t>
      </w:r>
      <w:r>
        <w:t>PT</w:t>
      </w:r>
      <w:r>
        <w:rPr>
          <w:rFonts w:hint="eastAsia"/>
        </w:rPr>
        <w:t>全称</w:t>
      </w:r>
      <w:r>
        <w:rPr>
          <w:rFonts w:ascii="Arial" w:hAnsi="Arial" w:cs="Arial"/>
          <w:color w:val="4D4D4D"/>
          <w:shd w:val="clear" w:color="auto" w:fill="FFFFFF"/>
        </w:rPr>
        <w:t xml:space="preserve">Merkle Patricia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Trie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，在以太坊中用于组织和管理账户数据以及生成交易集合记录。</w:t>
      </w:r>
      <w:r>
        <w:rPr>
          <w:rFonts w:ascii="Arial" w:hAnsi="Arial" w:cs="Arial" w:hint="eastAsia"/>
          <w:color w:val="4D4D4D"/>
          <w:shd w:val="clear" w:color="auto" w:fill="FFFFFF"/>
        </w:rPr>
        <w:t>M</w:t>
      </w:r>
      <w:r>
        <w:rPr>
          <w:rFonts w:ascii="Arial" w:hAnsi="Arial" w:cs="Arial"/>
          <w:color w:val="4D4D4D"/>
          <w:shd w:val="clear" w:color="auto" w:fill="FFFFFF"/>
        </w:rPr>
        <w:t>PT</w:t>
      </w:r>
      <w:r>
        <w:rPr>
          <w:rFonts w:ascii="Arial" w:hAnsi="Arial" w:cs="Arial" w:hint="eastAsia"/>
          <w:color w:val="4D4D4D"/>
          <w:shd w:val="clear" w:color="auto" w:fill="FFFFFF"/>
        </w:rPr>
        <w:t>结合了</w:t>
      </w:r>
      <w:r>
        <w:rPr>
          <w:rFonts w:ascii="Arial" w:hAnsi="Arial" w:cs="Arial" w:hint="eastAsia"/>
          <w:color w:val="4D4D4D"/>
          <w:shd w:val="clear" w:color="auto" w:fill="FFFFFF"/>
        </w:rPr>
        <w:t>Merkle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tree</w:t>
      </w:r>
      <w:r>
        <w:rPr>
          <w:rFonts w:ascii="Arial" w:hAnsi="Arial" w:cs="Arial" w:hint="eastAsia"/>
          <w:color w:val="4D4D4D"/>
          <w:shd w:val="clear" w:color="auto" w:fill="FFFFFF"/>
        </w:rPr>
        <w:t>和前缀树，形成了一种新的树形数据结构。</w:t>
      </w:r>
    </w:p>
    <w:p w14:paraId="27146452" w14:textId="2D5570BC" w:rsidR="000C6840" w:rsidRDefault="000C6840" w:rsidP="000C6840">
      <w:pPr>
        <w:ind w:firstLine="420"/>
      </w:pPr>
      <w:r>
        <w:t>M</w:t>
      </w:r>
      <w:r>
        <w:rPr>
          <w:rFonts w:hint="eastAsia"/>
        </w:rPr>
        <w:t>erkle</w:t>
      </w:r>
      <w:r>
        <w:t xml:space="preserve"> </w:t>
      </w:r>
      <w:r>
        <w:rPr>
          <w:rFonts w:hint="eastAsia"/>
        </w:rPr>
        <w:t>tree的基本结构如下：</w:t>
      </w:r>
    </w:p>
    <w:p w14:paraId="41D2971E" w14:textId="5F9B0573" w:rsidR="000C6840" w:rsidRDefault="000C6840" w:rsidP="000C684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62C3823" wp14:editId="04126B3E">
            <wp:extent cx="5274310" cy="3357245"/>
            <wp:effectExtent l="0" t="0" r="0" b="0"/>
            <wp:docPr id="1" name="图片 1" descr="merk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rkl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2BA77" w14:textId="1BCE71BF" w:rsidR="000C6840" w:rsidRDefault="000C6840" w:rsidP="000C6840">
      <w:pPr>
        <w:ind w:firstLine="420"/>
      </w:pPr>
      <w:r>
        <w:t>M</w:t>
      </w:r>
      <w:r>
        <w:rPr>
          <w:rFonts w:hint="eastAsia"/>
        </w:rPr>
        <w:t>erkle</w:t>
      </w:r>
      <w:r>
        <w:t xml:space="preserve"> </w:t>
      </w:r>
      <w:r>
        <w:rPr>
          <w:rFonts w:hint="eastAsia"/>
        </w:rPr>
        <w:t>tree</w:t>
      </w:r>
      <w:r w:rsidR="008447ED">
        <w:rPr>
          <w:rFonts w:hint="eastAsia"/>
        </w:rPr>
        <w:t>应用于比特</w:t>
      </w:r>
      <w:proofErr w:type="gramStart"/>
      <w:r w:rsidR="008447ED">
        <w:rPr>
          <w:rFonts w:hint="eastAsia"/>
        </w:rPr>
        <w:t>币网络</w:t>
      </w:r>
      <w:proofErr w:type="gramEnd"/>
      <w:r w:rsidR="008447ED">
        <w:rPr>
          <w:rFonts w:hint="eastAsia"/>
        </w:rPr>
        <w:t>中，自底向上构建，底层的四个单元数据值依次hash并合并</w:t>
      </w:r>
      <w:r w:rsidR="00637343">
        <w:rPr>
          <w:rFonts w:hint="eastAsia"/>
        </w:rPr>
        <w:t>，形成了叶子结点和各自回溯的根结点。同时可以知道，如果两棵树的</w:t>
      </w:r>
      <w:proofErr w:type="gramStart"/>
      <w:r w:rsidR="00637343">
        <w:rPr>
          <w:rFonts w:hint="eastAsia"/>
        </w:rPr>
        <w:t>根哈希值</w:t>
      </w:r>
      <w:proofErr w:type="gramEnd"/>
      <w:r w:rsidR="00637343">
        <w:rPr>
          <w:rFonts w:hint="eastAsia"/>
        </w:rPr>
        <w:t>相同，那么这两棵树的结构和每个结点存储的值也相同。Merkle</w:t>
      </w:r>
      <w:r w:rsidR="00637343">
        <w:t xml:space="preserve"> </w:t>
      </w:r>
      <w:r w:rsidR="00637343">
        <w:rPr>
          <w:rFonts w:hint="eastAsia"/>
        </w:rPr>
        <w:t>tree的优势在于方便更新，即党某一结点的内容发生变化时，仅需将被修改的结点重新计算哈希值，即可得到一个新的根hash代表整棵树的状态。而它的缺点就在于存储空间的开销巨大。</w:t>
      </w:r>
    </w:p>
    <w:p w14:paraId="59EE5FDC" w14:textId="0BCEF4D5" w:rsidR="00EC394A" w:rsidRDefault="00EC394A" w:rsidP="000C6840">
      <w:pPr>
        <w:ind w:firstLine="420"/>
      </w:pPr>
      <w:r>
        <w:rPr>
          <w:rFonts w:hint="eastAsia"/>
        </w:rPr>
        <w:t>前缀树的基本结构如图：</w:t>
      </w:r>
    </w:p>
    <w:p w14:paraId="1D933D9D" w14:textId="15E38424" w:rsidR="00EC394A" w:rsidRDefault="00EC394A" w:rsidP="00EC394A">
      <w:pPr>
        <w:ind w:firstLine="420"/>
        <w:jc w:val="center"/>
      </w:pPr>
      <w:r w:rsidRPr="00EC394A">
        <w:drawing>
          <wp:inline distT="0" distB="0" distL="0" distR="0" wp14:anchorId="65191282" wp14:editId="0DE7EFB4">
            <wp:extent cx="3481413" cy="2352692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1413" cy="235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11F3" w14:textId="111450EB" w:rsidR="00EC394A" w:rsidRDefault="00EC394A" w:rsidP="00EC394A">
      <w:pPr>
        <w:ind w:firstLine="420"/>
        <w:jc w:val="left"/>
      </w:pPr>
      <w:r>
        <w:rPr>
          <w:rFonts w:hint="eastAsia"/>
        </w:rPr>
        <w:t>上图展现的是一个经过路径压缩的前缀图，其构造特点较为明显，用于保存关联数组，以键为每个结点的内容，最终呈现为字符串。</w:t>
      </w:r>
      <w:r w:rsidR="002D31E2">
        <w:rPr>
          <w:rFonts w:hint="eastAsia"/>
        </w:rPr>
        <w:t>前缀树的优点在于查询效率高于哈希表，且不会出现哈</w:t>
      </w:r>
      <w:proofErr w:type="gramStart"/>
      <w:r w:rsidR="002D31E2">
        <w:rPr>
          <w:rFonts w:hint="eastAsia"/>
        </w:rPr>
        <w:t>希冲突</w:t>
      </w:r>
      <w:proofErr w:type="gramEnd"/>
      <w:r w:rsidR="002D31E2">
        <w:rPr>
          <w:rFonts w:hint="eastAsia"/>
        </w:rPr>
        <w:t>的问题；但其劣势为直接查找的效率过于低下，可能造成空间浪</w:t>
      </w:r>
      <w:r w:rsidR="002D31E2">
        <w:rPr>
          <w:rFonts w:hint="eastAsia"/>
        </w:rPr>
        <w:lastRenderedPageBreak/>
        <w:t>费。</w:t>
      </w:r>
    </w:p>
    <w:p w14:paraId="5371076F" w14:textId="3DF0CEA4" w:rsidR="004B5FD2" w:rsidRDefault="004B5FD2" w:rsidP="00EC394A">
      <w:pPr>
        <w:ind w:firstLine="420"/>
        <w:jc w:val="left"/>
      </w:pPr>
      <w:r>
        <w:rPr>
          <w:rFonts w:hint="eastAsia"/>
        </w:rPr>
        <w:t>M</w:t>
      </w:r>
      <w:r>
        <w:t>PT</w:t>
      </w:r>
      <w:r>
        <w:rPr>
          <w:rFonts w:hint="eastAsia"/>
        </w:rPr>
        <w:t>基于上述两种树形结构，</w:t>
      </w:r>
      <w:r w:rsidR="002A34AA">
        <w:rPr>
          <w:rFonts w:hint="eastAsia"/>
        </w:rPr>
        <w:t>设计了四类结点，以下图为例：</w:t>
      </w:r>
      <w:r w:rsidR="002A34AA">
        <w:rPr>
          <w:noProof/>
        </w:rPr>
        <w:drawing>
          <wp:inline distT="0" distB="0" distL="0" distR="0" wp14:anchorId="1247069C" wp14:editId="40D4C75B">
            <wp:extent cx="5274310" cy="37788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4896" w14:textId="07F7F0FF" w:rsidR="002A34AA" w:rsidRDefault="009F4058" w:rsidP="00EC394A">
      <w:pPr>
        <w:ind w:firstLine="420"/>
        <w:jc w:val="left"/>
      </w:pPr>
      <w:r>
        <w:rPr>
          <w:rFonts w:hint="eastAsia"/>
        </w:rPr>
        <w:t>四类结点分别是空结点、扩展结点、分支结点和叶子结点。</w:t>
      </w:r>
    </w:p>
    <w:p w14:paraId="4A5738AB" w14:textId="23B455F0" w:rsidR="009F4058" w:rsidRDefault="009F4058" w:rsidP="00EC394A">
      <w:pPr>
        <w:ind w:firstLine="420"/>
        <w:jc w:val="left"/>
      </w:pPr>
      <w:r>
        <w:rPr>
          <w:rFonts w:hint="eastAsia"/>
        </w:rPr>
        <w:t>扩展结点</w:t>
      </w:r>
      <w:r w:rsidR="008528D6">
        <w:rPr>
          <w:rFonts w:hint="eastAsia"/>
        </w:rPr>
        <w:t>和叶子结点类似，有两个关键字段，分别是key和value，其中key解决了前缀树中可能存在的严重的存储空间浪费的情况，利用路径压缩，提高了查找效率，减少了存储浪费。因此其基本结构如下：</w:t>
      </w:r>
    </w:p>
    <w:p w14:paraId="47ED77FD" w14:textId="77777777" w:rsidR="008528D6" w:rsidRDefault="008528D6" w:rsidP="008528D6">
      <w:pPr>
        <w:ind w:firstLine="420"/>
        <w:jc w:val="left"/>
      </w:pPr>
      <w:r>
        <w:t xml:space="preserve">type </w:t>
      </w:r>
      <w:proofErr w:type="spellStart"/>
      <w:r>
        <w:t>shortNode</w:t>
      </w:r>
      <w:proofErr w:type="spellEnd"/>
      <w:r>
        <w:t xml:space="preserve"> struct {</w:t>
      </w:r>
    </w:p>
    <w:p w14:paraId="7C20F5C1" w14:textId="77777777" w:rsidR="008528D6" w:rsidRDefault="008528D6" w:rsidP="008528D6">
      <w:pPr>
        <w:ind w:firstLine="420"/>
        <w:jc w:val="left"/>
      </w:pPr>
      <w:r>
        <w:t xml:space="preserve">        Key</w:t>
      </w:r>
      <w:proofErr w:type="gramStart"/>
      <w:r>
        <w:t xml:space="preserve">   [</w:t>
      </w:r>
      <w:proofErr w:type="gramEnd"/>
      <w:r>
        <w:t>]byte</w:t>
      </w:r>
    </w:p>
    <w:p w14:paraId="1780ECF2" w14:textId="77777777" w:rsidR="008528D6" w:rsidRDefault="008528D6" w:rsidP="008528D6">
      <w:pPr>
        <w:ind w:firstLine="420"/>
        <w:jc w:val="left"/>
      </w:pPr>
      <w:r>
        <w:t xml:space="preserve">        Val   node</w:t>
      </w:r>
    </w:p>
    <w:p w14:paraId="480EAEE5" w14:textId="77777777" w:rsidR="008528D6" w:rsidRDefault="008528D6" w:rsidP="008528D6">
      <w:pPr>
        <w:ind w:firstLine="420"/>
        <w:jc w:val="left"/>
      </w:pPr>
      <w:r>
        <w:t xml:space="preserve">        flags </w:t>
      </w:r>
      <w:proofErr w:type="spellStart"/>
      <w:r>
        <w:t>nodeFlag</w:t>
      </w:r>
      <w:proofErr w:type="spellEnd"/>
    </w:p>
    <w:p w14:paraId="5851A2D1" w14:textId="36EB68F3" w:rsidR="008528D6" w:rsidRDefault="008528D6" w:rsidP="008528D6">
      <w:pPr>
        <w:ind w:firstLine="420"/>
        <w:jc w:val="left"/>
      </w:pPr>
      <w:r>
        <w:t>}</w:t>
      </w:r>
    </w:p>
    <w:p w14:paraId="00261077" w14:textId="7480D989" w:rsidR="008528D6" w:rsidRDefault="008528D6" w:rsidP="008528D6">
      <w:pPr>
        <w:ind w:firstLine="420"/>
        <w:jc w:val="left"/>
      </w:pPr>
      <w:r>
        <w:rPr>
          <w:rFonts w:hint="eastAsia"/>
        </w:rPr>
        <w:t>分支结点</w:t>
      </w:r>
      <w:r w:rsidR="00FA4A5D">
        <w:rPr>
          <w:rFonts w:hint="eastAsia"/>
        </w:rPr>
        <w:t>用于表示树中超过</w:t>
      </w:r>
      <w:proofErr w:type="gramStart"/>
      <w:r w:rsidR="00FA4A5D">
        <w:rPr>
          <w:rFonts w:hint="eastAsia"/>
        </w:rPr>
        <w:t>一</w:t>
      </w:r>
      <w:proofErr w:type="gramEnd"/>
      <w:r w:rsidR="00FA4A5D">
        <w:rPr>
          <w:rFonts w:hint="eastAsia"/>
        </w:rPr>
        <w:t>个子结点的非叶子结点</w:t>
      </w:r>
      <w:r w:rsidR="00CB4A1D">
        <w:rPr>
          <w:rFonts w:hint="eastAsia"/>
        </w:rPr>
        <w:t>，其中的孩子列表最后一个内容是value，其余作为分支索引。其基本结构如下：</w:t>
      </w:r>
    </w:p>
    <w:p w14:paraId="42EA2A43" w14:textId="77777777" w:rsidR="00CB4A1D" w:rsidRDefault="00CB4A1D" w:rsidP="00CB4A1D">
      <w:pPr>
        <w:ind w:firstLine="420"/>
        <w:jc w:val="left"/>
      </w:pPr>
      <w:r>
        <w:t xml:space="preserve">type </w:t>
      </w:r>
      <w:proofErr w:type="spellStart"/>
      <w:r>
        <w:t>fullNode</w:t>
      </w:r>
      <w:proofErr w:type="spellEnd"/>
      <w:r>
        <w:t xml:space="preserve"> struct {</w:t>
      </w:r>
    </w:p>
    <w:p w14:paraId="2C6424E8" w14:textId="75F6628B" w:rsidR="00CB4A1D" w:rsidRDefault="00CB4A1D" w:rsidP="00CB4A1D">
      <w:pPr>
        <w:ind w:firstLine="420"/>
        <w:jc w:val="left"/>
      </w:pPr>
      <w:r>
        <w:t xml:space="preserve">        </w:t>
      </w:r>
      <w:r>
        <w:rPr>
          <w:rFonts w:hint="eastAsia"/>
        </w:rPr>
        <w:t>c</w:t>
      </w:r>
      <w:r>
        <w:t>hildren [</w:t>
      </w:r>
      <w:proofErr w:type="gramStart"/>
      <w:r>
        <w:t>17]node</w:t>
      </w:r>
      <w:proofErr w:type="gramEnd"/>
      <w:r>
        <w:t xml:space="preserve"> </w:t>
      </w:r>
    </w:p>
    <w:p w14:paraId="18E8A696" w14:textId="77777777" w:rsidR="00CB4A1D" w:rsidRDefault="00CB4A1D" w:rsidP="00CB4A1D">
      <w:pPr>
        <w:ind w:firstLine="420"/>
        <w:jc w:val="left"/>
      </w:pPr>
      <w:r>
        <w:t xml:space="preserve">        flags    </w:t>
      </w:r>
      <w:proofErr w:type="spellStart"/>
      <w:r>
        <w:t>nodeFlag</w:t>
      </w:r>
      <w:proofErr w:type="spellEnd"/>
    </w:p>
    <w:p w14:paraId="304B74DA" w14:textId="77777777" w:rsidR="00CB4A1D" w:rsidRDefault="00CB4A1D" w:rsidP="00CB4A1D">
      <w:pPr>
        <w:ind w:firstLine="420"/>
        <w:jc w:val="left"/>
      </w:pPr>
      <w:r>
        <w:t>}</w:t>
      </w:r>
    </w:p>
    <w:p w14:paraId="6585AEFA" w14:textId="77777777" w:rsidR="00CB4A1D" w:rsidRDefault="00CB4A1D" w:rsidP="00CB4A1D">
      <w:pPr>
        <w:ind w:firstLine="420"/>
        <w:jc w:val="left"/>
      </w:pPr>
      <w:r>
        <w:t xml:space="preserve">type </w:t>
      </w:r>
      <w:proofErr w:type="spellStart"/>
      <w:r>
        <w:t>nodeFlag</w:t>
      </w:r>
      <w:proofErr w:type="spellEnd"/>
      <w:r>
        <w:t xml:space="preserve"> struct {</w:t>
      </w:r>
    </w:p>
    <w:p w14:paraId="5496A42E" w14:textId="14DBB49A" w:rsidR="00CB4A1D" w:rsidRDefault="00CB4A1D" w:rsidP="00CB4A1D">
      <w:pPr>
        <w:ind w:firstLine="420"/>
        <w:jc w:val="left"/>
      </w:pPr>
      <w:r>
        <w:t xml:space="preserve">    </w:t>
      </w:r>
      <w:proofErr w:type="gramStart"/>
      <w:r>
        <w:t xml:space="preserve">hash  </w:t>
      </w:r>
      <w:proofErr w:type="spellStart"/>
      <w:r>
        <w:t>hashNode</w:t>
      </w:r>
      <w:proofErr w:type="spellEnd"/>
      <w:proofErr w:type="gramEnd"/>
      <w:r>
        <w:t xml:space="preserve"> </w:t>
      </w:r>
    </w:p>
    <w:p w14:paraId="3225601D" w14:textId="4BAC3B9B" w:rsidR="00CB4A1D" w:rsidRDefault="00CB4A1D" w:rsidP="00CB4A1D">
      <w:pPr>
        <w:ind w:firstLine="420"/>
        <w:jc w:val="left"/>
      </w:pPr>
      <w:r>
        <w:t xml:space="preserve">    gen   uint16 </w:t>
      </w:r>
    </w:p>
    <w:p w14:paraId="5EE5057C" w14:textId="690EB90D" w:rsidR="00CB4A1D" w:rsidRDefault="00CB4A1D" w:rsidP="00CB4A1D">
      <w:pPr>
        <w:ind w:firstLine="420"/>
        <w:jc w:val="left"/>
      </w:pPr>
      <w:r>
        <w:t xml:space="preserve">    dirty bool</w:t>
      </w:r>
    </w:p>
    <w:p w14:paraId="0E265B7A" w14:textId="082F67F5" w:rsidR="00CB4A1D" w:rsidRDefault="00CB4A1D" w:rsidP="00CB4A1D">
      <w:pPr>
        <w:ind w:firstLine="420"/>
        <w:jc w:val="left"/>
      </w:pPr>
      <w:r>
        <w:t>}</w:t>
      </w:r>
    </w:p>
    <w:p w14:paraId="15318DC1" w14:textId="589775DE" w:rsidR="00CB4A1D" w:rsidRDefault="00CB4A1D" w:rsidP="00CB4A1D">
      <w:pPr>
        <w:ind w:firstLine="420"/>
        <w:jc w:val="left"/>
      </w:pPr>
      <w:r>
        <w:tab/>
      </w:r>
      <w:r>
        <w:rPr>
          <w:rFonts w:hint="eastAsia"/>
        </w:rPr>
        <w:t>同时，在以太坊中，key也存在三种不同的编码方式，分别是</w:t>
      </w:r>
      <w:r>
        <w:t>Raw编码</w:t>
      </w:r>
      <w:r>
        <w:rPr>
          <w:rFonts w:hint="eastAsia"/>
        </w:rPr>
        <w:t>、</w:t>
      </w:r>
    </w:p>
    <w:p w14:paraId="749174BC" w14:textId="3B655DFE" w:rsidR="00CB4A1D" w:rsidRDefault="00CB4A1D" w:rsidP="00CB4A1D">
      <w:pPr>
        <w:ind w:firstLine="420"/>
        <w:jc w:val="left"/>
      </w:pPr>
      <w:r>
        <w:t>Hex编码</w:t>
      </w:r>
      <w:r>
        <w:rPr>
          <w:rFonts w:hint="eastAsia"/>
        </w:rPr>
        <w:t>、</w:t>
      </w:r>
      <w:r>
        <w:t>Hex-Prefix编码</w:t>
      </w:r>
      <w:r>
        <w:rPr>
          <w:rFonts w:hint="eastAsia"/>
        </w:rPr>
        <w:t>，且彼此之间存在转换关系，以raw编码为例，</w:t>
      </w:r>
      <w:r w:rsidRPr="00CB4A1D">
        <w:rPr>
          <w:rFonts w:hint="eastAsia"/>
        </w:rPr>
        <w:t>原生的</w:t>
      </w:r>
      <w:r w:rsidRPr="00CB4A1D">
        <w:t>key</w:t>
      </w:r>
      <w:r w:rsidRPr="00CB4A1D">
        <w:lastRenderedPageBreak/>
        <w:t>编码，是MPT对外提供接口中使用的编码方式，当数据项被插入到树中时，Raw编码被转换成Hex编码</w:t>
      </w:r>
      <w:r>
        <w:rPr>
          <w:rFonts w:hint="eastAsia"/>
        </w:rPr>
        <w:t>。</w:t>
      </w:r>
    </w:p>
    <w:p w14:paraId="3AD3BAD5" w14:textId="73F41542" w:rsidR="00CB4A1D" w:rsidRDefault="00CB4A1D" w:rsidP="00CB4A1D">
      <w:pPr>
        <w:ind w:firstLine="420"/>
        <w:jc w:val="left"/>
      </w:pPr>
      <w:r>
        <w:rPr>
          <w:rFonts w:hint="eastAsia"/>
        </w:rPr>
        <w:t>拥有上述结构和特点的M</w:t>
      </w:r>
      <w:r>
        <w:t>PT</w:t>
      </w:r>
      <w:r>
        <w:rPr>
          <w:rFonts w:hint="eastAsia"/>
        </w:rPr>
        <w:t>就可以实现任意长度的字典项（key-value对）的数据向存储，但由于没有限制，在维护较大数据量时会导致深度太大，从而降低搜索效率。</w:t>
      </w:r>
      <w:r w:rsidR="0095297D">
        <w:rPr>
          <w:rFonts w:hint="eastAsia"/>
        </w:rPr>
        <w:t>因此以太坊中对数据项的key再计算一次hash，</w:t>
      </w:r>
      <w:proofErr w:type="gramStart"/>
      <w:r w:rsidR="0095297D">
        <w:rPr>
          <w:rFonts w:hint="eastAsia"/>
        </w:rPr>
        <w:t>即最终</w:t>
      </w:r>
      <w:proofErr w:type="gramEnd"/>
      <w:r w:rsidR="0095297D">
        <w:rPr>
          <w:rFonts w:hint="eastAsia"/>
        </w:rPr>
        <w:t>作为参数传入的数对是</w:t>
      </w:r>
      <w:r w:rsidR="0095297D" w:rsidRPr="0095297D">
        <w:t>(</w:t>
      </w:r>
      <w:r w:rsidR="0095297D" w:rsidRPr="0095297D">
        <w:t>SHA</w:t>
      </w:r>
      <w:r w:rsidR="0095297D" w:rsidRPr="0095297D">
        <w:t>3(key), value)</w:t>
      </w:r>
      <w:r w:rsidR="0095297D">
        <w:rPr>
          <w:rFonts w:hint="eastAsia"/>
        </w:rPr>
        <w:t>，将传入M</w:t>
      </w:r>
      <w:r w:rsidR="0095297D">
        <w:t>PT</w:t>
      </w:r>
      <w:r w:rsidR="0095297D">
        <w:rPr>
          <w:rFonts w:hint="eastAsia"/>
        </w:rPr>
        <w:t>接口的key</w:t>
      </w:r>
      <w:proofErr w:type="gramStart"/>
      <w:r w:rsidR="0095297D">
        <w:rPr>
          <w:rFonts w:hint="eastAsia"/>
        </w:rPr>
        <w:t>固定位</w:t>
      </w:r>
      <w:proofErr w:type="gramEnd"/>
      <w:r w:rsidR="0095297D">
        <w:rPr>
          <w:rFonts w:hint="eastAsia"/>
        </w:rPr>
        <w:t>3</w:t>
      </w:r>
      <w:r w:rsidR="0095297D">
        <w:t>2B</w:t>
      </w:r>
      <w:r w:rsidR="0095297D">
        <w:rPr>
          <w:rFonts w:hint="eastAsia"/>
        </w:rPr>
        <w:t>的长度，避免路径过长，但相应的增加了存储负担，即需要额外</w:t>
      </w:r>
      <w:r w:rsidR="004F1729">
        <w:rPr>
          <w:rFonts w:hint="eastAsia"/>
        </w:rPr>
        <w:t>存储</w:t>
      </w:r>
      <w:r w:rsidR="0095297D">
        <w:rPr>
          <w:rFonts w:hint="eastAsia"/>
        </w:rPr>
        <w:t>hash前后的关系。</w:t>
      </w:r>
    </w:p>
    <w:p w14:paraId="75E08CF8" w14:textId="6BC5E802" w:rsidR="004F1729" w:rsidRDefault="00C14350" w:rsidP="00CB4A1D">
      <w:pPr>
        <w:ind w:firstLine="420"/>
        <w:jc w:val="left"/>
      </w:pPr>
      <w:r>
        <w:rPr>
          <w:rFonts w:hint="eastAsia"/>
        </w:rPr>
        <w:t>完成上述的组成结构之后，可以对M</w:t>
      </w:r>
      <w:r>
        <w:t>PT</w:t>
      </w:r>
      <w:r>
        <w:rPr>
          <w:rFonts w:hint="eastAsia"/>
        </w:rPr>
        <w:t>进行get、insert、delete、update、commit的操作。</w:t>
      </w:r>
    </w:p>
    <w:p w14:paraId="22627EAD" w14:textId="77A1DBCE" w:rsidR="00F320D6" w:rsidRDefault="00F320D6" w:rsidP="00CB4A1D">
      <w:pPr>
        <w:ind w:firstLine="420"/>
        <w:jc w:val="left"/>
        <w:rPr>
          <w:rFonts w:hint="eastAsia"/>
        </w:rPr>
      </w:pPr>
      <w:r>
        <w:rPr>
          <w:rFonts w:hint="eastAsia"/>
        </w:rPr>
        <w:t>下面简略介绍几个操作。</w:t>
      </w:r>
    </w:p>
    <w:p w14:paraId="791B199B" w14:textId="152E1DC5" w:rsidR="00C14350" w:rsidRDefault="00C14350" w:rsidP="00CB4A1D">
      <w:pPr>
        <w:ind w:firstLine="420"/>
        <w:jc w:val="left"/>
      </w:pPr>
      <w:r>
        <w:rPr>
          <w:rFonts w:hint="eastAsia"/>
        </w:rPr>
        <w:t>对于get操作，可以通过将需要查找的key的raw编码转换成hex编码，再从根结点开始搜索。下面引用一个例子：</w:t>
      </w:r>
    </w:p>
    <w:p w14:paraId="2538C125" w14:textId="0BE94F2D" w:rsidR="00C14350" w:rsidRDefault="00CA7C7E" w:rsidP="00CB4A1D">
      <w:pPr>
        <w:ind w:firstLine="420"/>
        <w:jc w:val="left"/>
      </w:pPr>
      <w:r>
        <w:rPr>
          <w:noProof/>
        </w:rPr>
        <w:drawing>
          <wp:inline distT="0" distB="0" distL="0" distR="0" wp14:anchorId="51D36322" wp14:editId="6698B875">
            <wp:extent cx="5274310" cy="3836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2FB1" w14:textId="177A6AE5" w:rsidR="00CA7C7E" w:rsidRDefault="00CA7C7E" w:rsidP="00CB4A1D">
      <w:pPr>
        <w:ind w:firstLine="420"/>
        <w:jc w:val="left"/>
      </w:pPr>
      <w:r>
        <w:rPr>
          <w:rFonts w:hint="eastAsia"/>
        </w:rPr>
        <w:t>查找key为cat的结点，首先将关键字cat转换成hex编码</w:t>
      </w:r>
      <w:r w:rsidRPr="00CA7C7E">
        <w:t>[3,15,3,13,4,10,T]</w:t>
      </w:r>
      <w:r>
        <w:rPr>
          <w:rFonts w:hint="eastAsia"/>
        </w:rPr>
        <w:t>，结尾添加的终止符标志需要查找一个真实的数据项内容。因当前结点为根结点，同时是拓展结点，key值为3,</w:t>
      </w:r>
      <w:r>
        <w:t>15</w:t>
      </w:r>
      <w:r>
        <w:rPr>
          <w:rFonts w:hint="eastAsia"/>
        </w:rPr>
        <w:t>，由此递归对子节点进行查找，更新查找路径</w:t>
      </w:r>
      <w:r w:rsidRPr="00CA7C7E">
        <w:t>[3,13,4,10,T</w:t>
      </w:r>
      <w:r>
        <w:rPr>
          <w:rFonts w:hint="eastAsia"/>
        </w:rPr>
        <w:t>]。当前结点变为分支节点，按照路径第一个字节的内容，选择对4进行递归查找，更新查找路径</w:t>
      </w:r>
      <w:r w:rsidRPr="00CA7C7E">
        <w:t>[13,4,10,T]</w:t>
      </w:r>
      <w:r w:rsidR="00F320D6">
        <w:rPr>
          <w:rFonts w:hint="eastAsia"/>
        </w:rPr>
        <w:t>。接着当前结点变为叶子结点，而且与剩余查找路径内容相同，即找到目标节点，返回值value为dog。</w:t>
      </w:r>
    </w:p>
    <w:p w14:paraId="4E638CD0" w14:textId="2F10D19B" w:rsidR="00F320D6" w:rsidRDefault="00F320D6" w:rsidP="00CB4A1D">
      <w:pPr>
        <w:ind w:firstLine="420"/>
        <w:jc w:val="left"/>
      </w:pPr>
      <w:r>
        <w:t>I</w:t>
      </w:r>
      <w:r>
        <w:rPr>
          <w:rFonts w:hint="eastAsia"/>
        </w:rPr>
        <w:t>nsert的操作类似，也是基于查找过程完成的，只是需要对查找到的结点进行类型的判断，</w:t>
      </w:r>
      <w:proofErr w:type="gramStart"/>
      <w:r>
        <w:rPr>
          <w:rFonts w:hint="eastAsia"/>
        </w:rPr>
        <w:t>再相应</w:t>
      </w:r>
      <w:proofErr w:type="gramEnd"/>
      <w:r>
        <w:rPr>
          <w:rFonts w:hint="eastAsia"/>
        </w:rPr>
        <w:t>操作</w:t>
      </w:r>
      <w:r w:rsidR="0001758D">
        <w:rPr>
          <w:rFonts w:hint="eastAsia"/>
        </w:rPr>
        <w:t>；delete同理，借助查找过程完成，判断节点类型后再进行操作，这里都不再赘述。</w:t>
      </w:r>
      <w:r w:rsidR="0001758D">
        <w:t>U</w:t>
      </w:r>
      <w:r w:rsidR="0001758D">
        <w:rPr>
          <w:rFonts w:hint="eastAsia"/>
        </w:rPr>
        <w:t>pdate的操作就是上述两个操作的结合，在value非空时调用insert，value为空时调用delete。</w:t>
      </w:r>
    </w:p>
    <w:p w14:paraId="3345EB45" w14:textId="11343217" w:rsidR="0001758D" w:rsidRDefault="00FD7BF0" w:rsidP="00CB4A1D">
      <w:pPr>
        <w:ind w:firstLine="420"/>
        <w:jc w:val="left"/>
      </w:pPr>
      <w:r>
        <w:rPr>
          <w:rFonts w:hint="eastAsia"/>
        </w:rPr>
        <w:t>在结构与功能以外，M</w:t>
      </w:r>
      <w:r>
        <w:t>PT</w:t>
      </w:r>
      <w:r>
        <w:rPr>
          <w:rFonts w:hint="eastAsia"/>
        </w:rPr>
        <w:t>提供了一个重要功能，即Merkle证明，即一个结点向全结点发起一次证明请求，</w:t>
      </w:r>
      <w:proofErr w:type="gramStart"/>
      <w:r>
        <w:rPr>
          <w:rFonts w:hint="eastAsia"/>
        </w:rPr>
        <w:t>询问全</w:t>
      </w:r>
      <w:proofErr w:type="gramEnd"/>
      <w:r>
        <w:rPr>
          <w:rFonts w:hint="eastAsia"/>
        </w:rPr>
        <w:t>结点是否存在一个指定结点，而全结点会返回一个路径，由</w:t>
      </w:r>
      <w:r>
        <w:rPr>
          <w:rFonts w:hint="eastAsia"/>
        </w:rPr>
        <w:lastRenderedPageBreak/>
        <w:t>该结点进行计算，验证其存在性。</w:t>
      </w:r>
    </w:p>
    <w:p w14:paraId="4FC9E29A" w14:textId="0F0716B3" w:rsidR="004F6F89" w:rsidRDefault="00FD7BF0" w:rsidP="004F6F89">
      <w:pPr>
        <w:ind w:firstLine="420"/>
        <w:jc w:val="left"/>
        <w:rPr>
          <w:rFonts w:hint="eastAsia"/>
        </w:rPr>
      </w:pPr>
      <w:r>
        <w:rPr>
          <w:rFonts w:hint="eastAsia"/>
        </w:rPr>
        <w:t>下面简述</w:t>
      </w:r>
      <w:proofErr w:type="spellStart"/>
      <w:r>
        <w:rPr>
          <w:rFonts w:hint="eastAsia"/>
        </w:rPr>
        <w:t>merkle</w:t>
      </w:r>
      <w:proofErr w:type="spellEnd"/>
      <w:r>
        <w:rPr>
          <w:rFonts w:hint="eastAsia"/>
        </w:rPr>
        <w:t>证明</w:t>
      </w:r>
      <w:r w:rsidR="004F6F89">
        <w:rPr>
          <w:rFonts w:hint="eastAsia"/>
        </w:rPr>
        <w:t>的</w:t>
      </w:r>
      <w:r>
        <w:rPr>
          <w:rFonts w:hint="eastAsia"/>
        </w:rPr>
        <w:t>过程</w:t>
      </w:r>
      <w:r w:rsidR="004F6F89">
        <w:rPr>
          <w:rFonts w:hint="eastAsia"/>
        </w:rPr>
        <w:t>，同样参考一个例子说明。</w:t>
      </w:r>
    </w:p>
    <w:p w14:paraId="47CC5EEF" w14:textId="77777777" w:rsidR="004F6F89" w:rsidRDefault="004F6F89" w:rsidP="004F6F89">
      <w:pPr>
        <w:ind w:firstLine="420"/>
        <w:jc w:val="center"/>
      </w:pPr>
      <w:r>
        <w:rPr>
          <w:noProof/>
        </w:rPr>
        <w:drawing>
          <wp:inline distT="0" distB="0" distL="0" distR="0" wp14:anchorId="6BAA3FAE" wp14:editId="44CDF88C">
            <wp:extent cx="2983851" cy="187642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55"/>
                    <a:stretch/>
                  </pic:blipFill>
                  <pic:spPr bwMode="auto">
                    <a:xfrm>
                      <a:off x="0" y="0"/>
                      <a:ext cx="3031024" cy="190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</w:p>
    <w:p w14:paraId="62171C43" w14:textId="3E64799D" w:rsidR="004F6F89" w:rsidRDefault="004F6F89" w:rsidP="004F6F89">
      <w:pPr>
        <w:ind w:firstLine="420"/>
        <w:jc w:val="center"/>
      </w:pPr>
      <w:r>
        <w:rPr>
          <w:noProof/>
        </w:rPr>
        <w:drawing>
          <wp:inline distT="0" distB="0" distL="0" distR="0" wp14:anchorId="6CD66AE1" wp14:editId="595F13B1">
            <wp:extent cx="3038475" cy="185293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43" r="1429"/>
                    <a:stretch/>
                  </pic:blipFill>
                  <pic:spPr bwMode="auto">
                    <a:xfrm>
                      <a:off x="0" y="0"/>
                      <a:ext cx="3060176" cy="1866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A4398" w14:textId="4C1FE39A" w:rsidR="004F6F89" w:rsidRDefault="004F6F89" w:rsidP="004F6F89">
      <w:pPr>
        <w:ind w:firstLine="420"/>
        <w:jc w:val="center"/>
      </w:pPr>
    </w:p>
    <w:p w14:paraId="7E6B6C6C" w14:textId="405FBD49" w:rsidR="004F6F89" w:rsidRPr="004F6F89" w:rsidRDefault="006711B0" w:rsidP="004F6F89">
      <w:pPr>
        <w:ind w:firstLine="420"/>
        <w:jc w:val="left"/>
        <w:rPr>
          <w:rFonts w:hint="eastAsia"/>
        </w:rPr>
      </w:pPr>
      <w:r>
        <w:rPr>
          <w:rFonts w:hint="eastAsia"/>
        </w:rPr>
        <w:t>以</w:t>
      </w:r>
      <w:r w:rsidRPr="006711B0">
        <w:rPr>
          <w:rFonts w:hint="eastAsia"/>
        </w:rPr>
        <w:t>某个</w:t>
      </w:r>
      <w:r>
        <w:rPr>
          <w:rFonts w:hint="eastAsia"/>
        </w:rPr>
        <w:t>结</w:t>
      </w:r>
      <w:r w:rsidRPr="006711B0">
        <w:rPr>
          <w:rFonts w:hint="eastAsia"/>
        </w:rPr>
        <w:t>点想要验证</w:t>
      </w:r>
      <w:r w:rsidRPr="006711B0">
        <w:t>9Dog:64是否存在</w:t>
      </w:r>
      <w:r>
        <w:rPr>
          <w:rFonts w:hint="eastAsia"/>
        </w:rPr>
        <w:t>于</w:t>
      </w:r>
      <w:proofErr w:type="spellStart"/>
      <w:r>
        <w:rPr>
          <w:rFonts w:hint="eastAsia"/>
        </w:rPr>
        <w:t>merkle</w:t>
      </w:r>
      <w:proofErr w:type="spellEnd"/>
      <w:r>
        <w:rPr>
          <w:rFonts w:hint="eastAsia"/>
        </w:rPr>
        <w:t xml:space="preserve"> tree中为例，在向全结点发送该请求后，会收到一个</w:t>
      </w:r>
      <w:r w:rsidRPr="006711B0">
        <w:t>1FXq:18</w:t>
      </w:r>
      <w:r>
        <w:rPr>
          <w:rFonts w:hint="eastAsia"/>
        </w:rPr>
        <w:t>，</w:t>
      </w:r>
      <w:r w:rsidRPr="006711B0">
        <w:t>ec20</w:t>
      </w:r>
      <w:r>
        <w:rPr>
          <w:rFonts w:hint="eastAsia"/>
        </w:rPr>
        <w:t>，</w:t>
      </w:r>
      <w:r w:rsidRPr="006711B0">
        <w:t>8f74</w:t>
      </w:r>
      <w:r>
        <w:rPr>
          <w:rFonts w:hint="eastAsia"/>
        </w:rPr>
        <w:t>的返回值，得到路径后，即可用</w:t>
      </w:r>
      <w:r w:rsidRPr="006711B0">
        <w:t>9Dog:64</w:t>
      </w:r>
      <w:r>
        <w:rPr>
          <w:rFonts w:hint="eastAsia"/>
        </w:rPr>
        <w:t>依次</w:t>
      </w:r>
      <w:r w:rsidRPr="006711B0">
        <w:t>与1FXq:18</w:t>
      </w:r>
      <w:r>
        <w:rPr>
          <w:rFonts w:hint="eastAsia"/>
        </w:rPr>
        <w:t>、</w:t>
      </w:r>
      <w:r w:rsidRPr="006711B0">
        <w:t xml:space="preserve"> </w:t>
      </w:r>
      <w:r w:rsidRPr="006711B0">
        <w:t>ec20</w:t>
      </w:r>
      <w:r w:rsidRPr="006711B0">
        <w:t xml:space="preserve"> </w:t>
      </w:r>
      <w:r w:rsidRPr="006711B0">
        <w:t>8f74</w:t>
      </w:r>
      <w:r>
        <w:rPr>
          <w:rFonts w:hint="eastAsia"/>
        </w:rPr>
        <w:t>作hash运算，结果与根hash值对比是否相等即可。</w:t>
      </w:r>
    </w:p>
    <w:sectPr w:rsidR="004F6F89" w:rsidRPr="004F6F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E3161"/>
    <w:multiLevelType w:val="multilevel"/>
    <w:tmpl w:val="2386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5346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840"/>
    <w:rsid w:val="0001758D"/>
    <w:rsid w:val="000C6840"/>
    <w:rsid w:val="002A34AA"/>
    <w:rsid w:val="002C3834"/>
    <w:rsid w:val="002D31E2"/>
    <w:rsid w:val="004B5FD2"/>
    <w:rsid w:val="004F1729"/>
    <w:rsid w:val="004F6F89"/>
    <w:rsid w:val="00637343"/>
    <w:rsid w:val="006711B0"/>
    <w:rsid w:val="008447ED"/>
    <w:rsid w:val="008528D6"/>
    <w:rsid w:val="0095297D"/>
    <w:rsid w:val="009E0CE7"/>
    <w:rsid w:val="009F4058"/>
    <w:rsid w:val="00C14350"/>
    <w:rsid w:val="00CA7C7E"/>
    <w:rsid w:val="00CB4A1D"/>
    <w:rsid w:val="00EC394A"/>
    <w:rsid w:val="00F320D6"/>
    <w:rsid w:val="00FA4A5D"/>
    <w:rsid w:val="00FD7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9E92D"/>
  <w15:chartTrackingRefBased/>
  <w15:docId w15:val="{A472EB86-BB14-4EDB-BBA2-FDB5CF01F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4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</Pages>
  <Words>303</Words>
  <Characters>1732</Characters>
  <Application>Microsoft Office Word</Application>
  <DocSecurity>0</DocSecurity>
  <Lines>14</Lines>
  <Paragraphs>4</Paragraphs>
  <ScaleCrop>false</ScaleCrop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静茹</dc:creator>
  <cp:keywords/>
  <dc:description/>
  <cp:lastModifiedBy>唐 静茹</cp:lastModifiedBy>
  <cp:revision>3</cp:revision>
  <dcterms:created xsi:type="dcterms:W3CDTF">2022-07-26T11:35:00Z</dcterms:created>
  <dcterms:modified xsi:type="dcterms:W3CDTF">2022-07-26T15:07:00Z</dcterms:modified>
</cp:coreProperties>
</file>