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SolarWinds Tool Details with Linux Server</w:t>
      </w:r>
    </w:p>
    <w:p>
      <w:r>
        <w:t>This document provides detailed information about the SolarWinds tool and its integration with Linux servers. It includes the types of alerts commonly configured for Linux servers, and steps to check and manage these alerts within the SolarWinds web console.</w:t>
      </w:r>
    </w:p>
    <w:p>
      <w:pPr>
        <w:pStyle w:val="Heading1"/>
      </w:pPr>
      <w:r>
        <w:t>1. SolarWinds Overview</w:t>
      </w:r>
    </w:p>
    <w:p>
      <w:r>
        <w:t>SolarWinds is a comprehensive network and system monitoring tool that provides visibility into the performance and availability of IT infrastructure. It supports monitoring for various devices including Windows and Linux servers, network devices, and applications.</w:t>
      </w:r>
    </w:p>
    <w:p>
      <w:pPr>
        <w:pStyle w:val="Heading1"/>
      </w:pPr>
      <w:r>
        <w:t>2. Common Alerts for Linux Servers</w:t>
      </w:r>
    </w:p>
    <w:p>
      <w:r>
        <w:t>The following types of alerts are commonly configured for monitoring Linux servers using SolarWinds:</w:t>
      </w:r>
    </w:p>
    <w:p>
      <w:pPr>
        <w:pStyle w:val="ListBullet"/>
      </w:pPr>
      <w:r>
        <w:t>CPU Utilization: Alert when CPU usage exceeds a specified threshold for a certain period.</w:t>
      </w:r>
    </w:p>
    <w:p>
      <w:pPr>
        <w:pStyle w:val="ListBullet"/>
      </w:pPr>
      <w:r>
        <w:t>Memory Utilization: Alert when memory usage exceeds a specified threshold.</w:t>
      </w:r>
    </w:p>
    <w:p>
      <w:pPr>
        <w:pStyle w:val="ListBullet"/>
      </w:pPr>
      <w:r>
        <w:t>Disk Usage: Alert when disk usage exceeds a specified threshold. Alert when specific partitions or volumes reach a certain usage percentage.</w:t>
      </w:r>
    </w:p>
    <w:p>
      <w:pPr>
        <w:pStyle w:val="ListBullet"/>
      </w:pPr>
      <w:r>
        <w:t>Network Utilization: Alert on high network bandwidth usage. Alert on network interface errors or packet loss.</w:t>
      </w:r>
    </w:p>
    <w:p>
      <w:pPr>
        <w:pStyle w:val="ListBullet"/>
      </w:pPr>
      <w:r>
        <w:t>Service Status: Alert when critical services (like HTTP, SSH, etc.) stop or fail to start.</w:t>
      </w:r>
    </w:p>
    <w:p>
      <w:pPr>
        <w:pStyle w:val="ListBullet"/>
      </w:pPr>
      <w:r>
        <w:t>Process Monitoring: Alert when specific processes are not running. Alert when specific processes consume too much CPU or memory.</w:t>
      </w:r>
    </w:p>
    <w:p>
      <w:pPr>
        <w:pStyle w:val="ListBullet"/>
      </w:pPr>
      <w:r>
        <w:t>System Uptime: Alert on server reboots or unexpected shutdowns.</w:t>
      </w:r>
    </w:p>
    <w:p>
      <w:pPr>
        <w:pStyle w:val="ListBullet"/>
      </w:pPr>
      <w:r>
        <w:t>Log Monitoring: Alert on specific log entries or patterns in system logs (e.g., error messages, security breaches).</w:t>
      </w:r>
    </w:p>
    <w:p>
      <w:pPr>
        <w:pStyle w:val="ListBullet"/>
      </w:pPr>
      <w:r>
        <w:t>Hardware Monitoring: Alert on hardware failures or warnings (e.g., disk failures, temperature issues).</w:t>
      </w:r>
    </w:p>
    <w:p>
      <w:pPr>
        <w:pStyle w:val="ListBullet"/>
      </w:pPr>
      <w:r>
        <w:t>Security Alerts: Alert on failed login attempts. Alert on unauthorized access attempts or changes to critical files.</w:t>
      </w:r>
    </w:p>
    <w:p>
      <w:pPr>
        <w:pStyle w:val="Heading1"/>
      </w:pPr>
      <w:r>
        <w:t>3. Checking and Managing Alerts in SolarWinds</w:t>
      </w:r>
    </w:p>
    <w:p>
      <w:r>
        <w:t>To check and manage alerts in SolarWinds, follow these steps:</w:t>
      </w:r>
    </w:p>
    <w:p>
      <w:pPr>
        <w:pStyle w:val="ListNumber"/>
      </w:pPr>
      <w:r>
        <w:t>1. Log in to the SolarWinds Web Console: Open a web browser and navigate to your SolarWinds server's IP address or hostname.</w:t>
      </w:r>
    </w:p>
    <w:p>
      <w:pPr>
        <w:pStyle w:val="ListNumber"/>
      </w:pPr>
      <w:r>
        <w:t>2. Navigate to the Alerts &amp; Activity Section: Go to the 'Alerts &amp; Activity' tab, and then click on 'Alerts'.</w:t>
      </w:r>
    </w:p>
    <w:p>
      <w:pPr>
        <w:pStyle w:val="ListNumber"/>
      </w:pPr>
      <w:r>
        <w:t>3. View Active Alerts: Here you can see all active alerts and their details.</w:t>
      </w:r>
    </w:p>
    <w:p>
      <w:pPr>
        <w:pStyle w:val="ListNumber"/>
      </w:pPr>
      <w:r>
        <w:t>4. Alert Configuration: To see or modify alert configurations, go to 'Settings' -&gt; 'All Settings' -&gt; 'Manage Alerts'.</w:t>
      </w:r>
    </w:p>
    <w:p>
      <w:pPr>
        <w:pStyle w:val="ListNumber"/>
      </w:pPr>
      <w:r>
        <w:t>5. Check Specific Alerts: To see alerts specific to your Linux server, you can filter by node or device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