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0A" w:rsidRDefault="00585D0A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>ਭਗਤ ਭੀਖਨ ਜੀ</w:t>
      </w:r>
    </w:p>
    <w:p w:rsidR="00585D0A" w:rsidRDefault="00585D0A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Bheekhan Ji</w:t>
      </w:r>
    </w:p>
    <w:p w:rsidR="00585D0A" w:rsidRDefault="00585D0A">
      <w:pPr>
        <w:pStyle w:val="PlainText"/>
        <w:jc w:val="center"/>
      </w:pPr>
      <w:r>
        <w:t>(page 659)</w:t>
      </w:r>
    </w:p>
    <w:p w:rsidR="00585D0A" w:rsidRDefault="00585D0A"/>
    <w:p w:rsidR="00585D0A" w:rsidRDefault="00585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585D0A" w:rsidRDefault="00585D0A">
      <w:pPr>
        <w:pStyle w:val="Header"/>
        <w:tabs>
          <w:tab w:val="clear" w:pos="4320"/>
          <w:tab w:val="clear" w:pos="8640"/>
        </w:tabs>
      </w:pPr>
    </w:p>
    <w:p w:rsidR="00585D0A" w:rsidRDefault="00585D0A">
      <w:pPr>
        <w:pStyle w:val="SGGSGurm"/>
      </w:pPr>
      <w:r>
        <w:rPr>
          <w:cs/>
        </w:rPr>
        <w:t>ਰਾਗੁ ਸੋਰਠਿ ਬਾਣੀ ਭਗਤ ਭੀਖਨ ਕੀ</w:t>
      </w:r>
      <w:r w:rsidR="0036144E">
        <w:t xml:space="preserve"> 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भीखन</w:t>
      </w:r>
      <w:r>
        <w:t xml:space="preserve"> </w:t>
      </w:r>
      <w:r>
        <w:rPr>
          <w:cs/>
          <w:lang w:bidi="hi-IN"/>
        </w:rPr>
        <w:t>की</w:t>
      </w:r>
    </w:p>
    <w:p w:rsidR="00585D0A" w:rsidRDefault="00585D0A">
      <w:pPr>
        <w:pStyle w:val="SGGSRoman"/>
      </w:pPr>
      <w:r>
        <w:t>raag sorath banee bhagat bheekhan kee</w:t>
      </w:r>
    </w:p>
    <w:p w:rsidR="00585D0A" w:rsidRDefault="00585D0A">
      <w:pPr>
        <w:pStyle w:val="SGGSTrans"/>
      </w:pPr>
      <w:r>
        <w:t>Sorat'h, The Word Of Devotee Bheekhan Jee:</w:t>
      </w:r>
    </w:p>
    <w:p w:rsidR="00585D0A" w:rsidRDefault="00585D0A">
      <w:pPr>
        <w:pStyle w:val="SGGSGurm"/>
      </w:pPr>
      <w:r>
        <w:rPr>
          <w:cs/>
        </w:rPr>
        <w:t>ੴ ਸਤਿਗੁਰ ਪ੍ਰਸਾਦਿ ॥</w:t>
      </w:r>
    </w:p>
    <w:p w:rsidR="00585D0A" w:rsidRDefault="00585D0A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585D0A" w:rsidRDefault="00585D0A">
      <w:pPr>
        <w:pStyle w:val="SGGSTrans"/>
      </w:pPr>
      <w:r>
        <w:t>One Universal Creator God. By The Grace Of The True Guru:</w:t>
      </w:r>
    </w:p>
    <w:p w:rsidR="00585D0A" w:rsidRDefault="00585D0A">
      <w:pPr>
        <w:pStyle w:val="SGGSGurm"/>
      </w:pPr>
      <w:r>
        <w:rPr>
          <w:cs/>
        </w:rPr>
        <w:t>ਨੈਨਹੁ ਨੀਰੁ ਬਹੈ ਤਨੁ ਖੀਨਾ ਭਏ ਕੇਸ ਦੁਧ ਵਾਨੀ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नैनहु</w:t>
      </w:r>
      <w:r>
        <w:t xml:space="preserve"> </w:t>
      </w:r>
      <w:r>
        <w:rPr>
          <w:cs/>
          <w:lang w:bidi="hi-IN"/>
        </w:rPr>
        <w:t>नीरु</w:t>
      </w:r>
      <w:r>
        <w:t xml:space="preserve"> </w:t>
      </w:r>
      <w:r>
        <w:rPr>
          <w:cs/>
          <w:lang w:bidi="hi-IN"/>
        </w:rPr>
        <w:t>बहै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खीना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केस</w:t>
      </w:r>
      <w:r>
        <w:t xml:space="preserve"> </w:t>
      </w:r>
      <w:r>
        <w:rPr>
          <w:cs/>
          <w:lang w:bidi="hi-IN"/>
        </w:rPr>
        <w:t>दुध</w:t>
      </w:r>
      <w:r>
        <w:t xml:space="preserve"> </w:t>
      </w:r>
      <w:r>
        <w:rPr>
          <w:cs/>
          <w:lang w:bidi="hi-IN"/>
        </w:rPr>
        <w:t>वानी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nainhu neer bahai tan kheenaa bha-ay kays duDh vaanee.</w:t>
      </w:r>
    </w:p>
    <w:p w:rsidR="00585D0A" w:rsidRDefault="00585D0A">
      <w:pPr>
        <w:pStyle w:val="SGGSTrans"/>
      </w:pPr>
      <w:r>
        <w:t>Tears well up in my eyes, my body has become weak, and my hair has become milky-white.</w:t>
      </w:r>
    </w:p>
    <w:p w:rsidR="00585D0A" w:rsidRDefault="00585D0A">
      <w:pPr>
        <w:pStyle w:val="SGGSGurm"/>
      </w:pPr>
      <w:r>
        <w:rPr>
          <w:cs/>
        </w:rPr>
        <w:t>ਰੂਧਾ ਕੰਠੁ ਸਬਦੁ ਨਹੀ ਉਚਰੈ ਅਬ ਕਿਆ ਕਰਹਿ ਪਰਾਨੀ ॥੧</w:t>
      </w:r>
      <w:r>
        <w:rPr>
          <w:cs/>
          <w:lang w:bidi="hi-IN"/>
        </w:rPr>
        <w:t>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रूधा</w:t>
      </w:r>
      <w:r>
        <w:t xml:space="preserve"> </w:t>
      </w:r>
      <w:r>
        <w:rPr>
          <w:cs/>
          <w:lang w:bidi="hi-IN"/>
        </w:rPr>
        <w:t>कंठु</w:t>
      </w:r>
      <w:r>
        <w:t xml:space="preserve"> </w:t>
      </w:r>
      <w:r>
        <w:rPr>
          <w:cs/>
          <w:lang w:bidi="hi-IN"/>
        </w:rPr>
        <w:t>सबदु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उचरै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परानी</w:t>
      </w:r>
      <w:r>
        <w:t xml:space="preserve"> </w:t>
      </w:r>
      <w:r>
        <w:rPr>
          <w:cs/>
          <w:lang w:bidi="hi-IN"/>
        </w:rPr>
        <w:t>॥१॥</w:t>
      </w:r>
    </w:p>
    <w:p w:rsidR="00585D0A" w:rsidRDefault="00585D0A">
      <w:pPr>
        <w:pStyle w:val="SGGSRoman"/>
      </w:pPr>
      <w:r>
        <w:t>rooDhaa kanth sabad nahee uchrai ab ki-aa karahi paraanee. ||1||</w:t>
      </w:r>
    </w:p>
    <w:p w:rsidR="00585D0A" w:rsidRDefault="00585D0A">
      <w:pPr>
        <w:pStyle w:val="SGGSTrans"/>
      </w:pPr>
      <w:r>
        <w:t>My throat is tight, and I cannot utter even one word; what can I do now? I am a mere mortal. ||1||</w:t>
      </w:r>
    </w:p>
    <w:p w:rsidR="00585D0A" w:rsidRDefault="00585D0A">
      <w:pPr>
        <w:pStyle w:val="SGGSGurm"/>
      </w:pPr>
      <w:r>
        <w:rPr>
          <w:cs/>
        </w:rPr>
        <w:t>ਰਾਮ ਰਾਇ ਹੋਹਿ ਬੈਦ ਬਨਵਾਰੀ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राइ</w:t>
      </w:r>
      <w:r>
        <w:t xml:space="preserve"> </w:t>
      </w:r>
      <w:r>
        <w:rPr>
          <w:cs/>
          <w:lang w:bidi="hi-IN"/>
        </w:rPr>
        <w:t>होहि</w:t>
      </w:r>
      <w:r>
        <w:t xml:space="preserve"> </w:t>
      </w:r>
      <w:r>
        <w:rPr>
          <w:cs/>
          <w:lang w:bidi="hi-IN"/>
        </w:rPr>
        <w:t>बैद</w:t>
      </w:r>
      <w:r>
        <w:t xml:space="preserve"> </w:t>
      </w:r>
      <w:r>
        <w:rPr>
          <w:cs/>
          <w:lang w:bidi="hi-IN"/>
        </w:rPr>
        <w:t>बनवारी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raam raa-ay hohi baid banvaaree.</w:t>
      </w:r>
    </w:p>
    <w:p w:rsidR="00585D0A" w:rsidRDefault="00585D0A">
      <w:pPr>
        <w:pStyle w:val="SGGSTrans"/>
      </w:pPr>
      <w:r>
        <w:t>O Lord, my King, Gardener of the world-garden, be my Physician,</w:t>
      </w:r>
    </w:p>
    <w:p w:rsidR="00585D0A" w:rsidRDefault="00585D0A">
      <w:pPr>
        <w:pStyle w:val="SGGSGurm"/>
      </w:pPr>
      <w:r>
        <w:rPr>
          <w:cs/>
        </w:rPr>
        <w:t>ਅਪਨੇ ਸੰਤਹ ਲੇਹੁ ਉਬਾਰੀ ॥੧</w:t>
      </w:r>
      <w:r>
        <w:rPr>
          <w:cs/>
          <w:lang w:bidi="hi-IN"/>
        </w:rPr>
        <w:t xml:space="preserve">॥ </w:t>
      </w:r>
      <w:r>
        <w:t>ਰਹਾਉ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अपने</w:t>
      </w:r>
      <w:r>
        <w:t xml:space="preserve"> </w:t>
      </w:r>
      <w:r>
        <w:rPr>
          <w:cs/>
          <w:lang w:bidi="hi-IN"/>
        </w:rPr>
        <w:t>संतह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उबारी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apnay santeh layho ubaaree. ||1|| rahaa-o.</w:t>
      </w:r>
    </w:p>
    <w:p w:rsidR="00585D0A" w:rsidRDefault="00585D0A">
      <w:pPr>
        <w:pStyle w:val="SGGSTrans"/>
      </w:pPr>
      <w:r>
        <w:t>and save me, Your Saint. ||1||Pause||</w:t>
      </w:r>
    </w:p>
    <w:p w:rsidR="00585D0A" w:rsidRDefault="00585D0A">
      <w:pPr>
        <w:pStyle w:val="SGGSGurm"/>
      </w:pPr>
      <w:r>
        <w:rPr>
          <w:cs/>
        </w:rPr>
        <w:lastRenderedPageBreak/>
        <w:t>ਮਾਥੇ ਪੀਰ ਸਰੀਰਿ ਜਲਨਿ ਹੈ ਕਰਕ ਕਰੇਜੇ ਮਾਹੀ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माथे</w:t>
      </w:r>
      <w:r>
        <w:t xml:space="preserve"> </w:t>
      </w:r>
      <w:r>
        <w:rPr>
          <w:cs/>
          <w:lang w:bidi="hi-IN"/>
        </w:rPr>
        <w:t>पीर</w:t>
      </w:r>
      <w:r>
        <w:t xml:space="preserve"> </w:t>
      </w:r>
      <w:r>
        <w:rPr>
          <w:cs/>
          <w:lang w:bidi="hi-IN"/>
        </w:rPr>
        <w:t>सरीरि</w:t>
      </w:r>
      <w:r>
        <w:t xml:space="preserve"> </w:t>
      </w:r>
      <w:r>
        <w:rPr>
          <w:cs/>
          <w:lang w:bidi="hi-IN"/>
        </w:rPr>
        <w:t>जलनि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करक</w:t>
      </w:r>
      <w:r>
        <w:t xml:space="preserve"> </w:t>
      </w:r>
      <w:r>
        <w:rPr>
          <w:cs/>
          <w:lang w:bidi="hi-IN"/>
        </w:rPr>
        <w:t>करेजे</w:t>
      </w:r>
      <w:r>
        <w:t xml:space="preserve"> </w:t>
      </w:r>
      <w:r>
        <w:rPr>
          <w:cs/>
          <w:lang w:bidi="hi-IN"/>
        </w:rPr>
        <w:t>माही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maathay peer sareer jalan hai karak karayjay maahee.</w:t>
      </w:r>
    </w:p>
    <w:p w:rsidR="00585D0A" w:rsidRDefault="00585D0A">
      <w:pPr>
        <w:pStyle w:val="SGGSTrans"/>
      </w:pPr>
      <w:r>
        <w:t>My head aches, my body is burning, and my heart is filled with anguish.</w:t>
      </w:r>
    </w:p>
    <w:p w:rsidR="00585D0A" w:rsidRDefault="00585D0A">
      <w:pPr>
        <w:pStyle w:val="SGGSGurm"/>
      </w:pPr>
      <w:r>
        <w:rPr>
          <w:cs/>
        </w:rPr>
        <w:t>ਐਸੀ ਬੇਦਨ ਉਪਜਿ ਖਰੀ ਭਈ ਵਾ ਕਾ ਅਉਖਧੁ ਨਾਹੀ ॥੨</w:t>
      </w:r>
      <w:r>
        <w:rPr>
          <w:cs/>
          <w:lang w:bidi="hi-IN"/>
        </w:rPr>
        <w:t>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बेदन</w:t>
      </w:r>
      <w:r>
        <w:t xml:space="preserve"> </w:t>
      </w:r>
      <w:r>
        <w:rPr>
          <w:cs/>
          <w:lang w:bidi="hi-IN"/>
        </w:rPr>
        <w:t>उपजि</w:t>
      </w:r>
      <w:r>
        <w:t xml:space="preserve"> </w:t>
      </w:r>
      <w:r>
        <w:rPr>
          <w:cs/>
          <w:lang w:bidi="hi-IN"/>
        </w:rPr>
        <w:t>खरी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वा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अउखधु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॥२॥</w:t>
      </w:r>
    </w:p>
    <w:p w:rsidR="00585D0A" w:rsidRDefault="00585D0A">
      <w:pPr>
        <w:pStyle w:val="SGGSRoman"/>
      </w:pPr>
      <w:r>
        <w:t>aisee baydan upaj kharee bha-ee vaa kaa a-ukhaDh naahee. ||2||</w:t>
      </w:r>
    </w:p>
    <w:p w:rsidR="00585D0A" w:rsidRDefault="00585D0A">
      <w:pPr>
        <w:pStyle w:val="SGGSTrans"/>
      </w:pPr>
      <w:r>
        <w:t>Such is the disease that has struck me; there is no medicine to cure it. ||2||</w:t>
      </w:r>
    </w:p>
    <w:p w:rsidR="00585D0A" w:rsidRDefault="00585D0A">
      <w:pPr>
        <w:pStyle w:val="SGGSGurm"/>
      </w:pPr>
      <w:r>
        <w:rPr>
          <w:cs/>
        </w:rPr>
        <w:t>ਹਰਿ ਕਾ ਨਾਮੁ ਅੰਮ੍ਰਿਤ ਜਲੁ ਨਿਰਮਲੁ ਇਹੁ ਅਉਖਧੁ ਜਗਿ ਸਾਰਾ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जलु</w:t>
      </w:r>
      <w:r>
        <w:t xml:space="preserve"> </w:t>
      </w:r>
      <w:r>
        <w:rPr>
          <w:cs/>
          <w:lang w:bidi="hi-IN"/>
        </w:rPr>
        <w:t>निरमलु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अउखधु</w:t>
      </w:r>
      <w:r>
        <w:t xml:space="preserve"> </w:t>
      </w:r>
      <w:r>
        <w:rPr>
          <w:cs/>
          <w:lang w:bidi="hi-IN"/>
        </w:rPr>
        <w:t>जगि</w:t>
      </w:r>
      <w:r>
        <w:t xml:space="preserve"> </w:t>
      </w:r>
      <w:r>
        <w:rPr>
          <w:cs/>
          <w:lang w:bidi="hi-IN"/>
        </w:rPr>
        <w:t>सारा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har kaa naam amrit jal nirmal ih a-ukhaDh jag saaraa.</w:t>
      </w:r>
    </w:p>
    <w:p w:rsidR="00585D0A" w:rsidRDefault="00585D0A">
      <w:pPr>
        <w:pStyle w:val="SGGSTrans"/>
      </w:pPr>
      <w:r>
        <w:t>The Name of the Lord, the ambrosial, immaculate water, is the best medicine in the world.</w:t>
      </w:r>
    </w:p>
    <w:p w:rsidR="00585D0A" w:rsidRDefault="00585D0A">
      <w:pPr>
        <w:pStyle w:val="SGGSGurm"/>
      </w:pPr>
      <w:r>
        <w:rPr>
          <w:cs/>
        </w:rPr>
        <w:t>ਗੁਰ ਪਰਸਾਦਿ ਕਹੈ ਜਨੁ ਭੀਖਨੁ ਪਾਵਉ ਮੋਖ ਦੁਆਰਾ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परसादि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भीखनु</w:t>
      </w:r>
      <w:r>
        <w:t xml:space="preserve"> </w:t>
      </w:r>
      <w:r>
        <w:rPr>
          <w:cs/>
          <w:lang w:bidi="hi-IN"/>
        </w:rPr>
        <w:t>पावउ</w:t>
      </w:r>
      <w:r>
        <w:t xml:space="preserve"> </w:t>
      </w:r>
      <w:r>
        <w:rPr>
          <w:cs/>
          <w:lang w:bidi="hi-IN"/>
        </w:rPr>
        <w:t>मोख</w:t>
      </w:r>
      <w:r>
        <w:t xml:space="preserve"> </w:t>
      </w:r>
      <w:r>
        <w:rPr>
          <w:cs/>
          <w:lang w:bidi="hi-IN"/>
        </w:rPr>
        <w:t>दुआरा</w:t>
      </w:r>
      <w:r>
        <w:t xml:space="preserve"> </w:t>
      </w:r>
      <w:r>
        <w:rPr>
          <w:cs/>
          <w:lang w:bidi="hi-IN"/>
        </w:rPr>
        <w:t>॥३॥१॥</w:t>
      </w:r>
    </w:p>
    <w:p w:rsidR="00585D0A" w:rsidRDefault="00585D0A">
      <w:pPr>
        <w:pStyle w:val="SGGSRoman"/>
      </w:pPr>
      <w:r>
        <w:t>gur parsaad kahai jan bheekhan paava-o mokh du-aaraa. ||3||1||</w:t>
      </w:r>
    </w:p>
    <w:p w:rsidR="00585D0A" w:rsidRDefault="00585D0A">
      <w:pPr>
        <w:pStyle w:val="SGGSTrans"/>
      </w:pPr>
      <w:r>
        <w:t>By Guru's Grace, says servant Bheekhan, I have found the Door of Salvation. ||3||1||</w:t>
      </w:r>
    </w:p>
    <w:p w:rsidR="00585D0A" w:rsidRDefault="00585D0A">
      <w:pPr>
        <w:pStyle w:val="SGGSGurm"/>
      </w:pPr>
      <w:r>
        <w:rPr>
          <w:cs/>
        </w:rPr>
        <w:t>ਐਸਾ ਨਾਮੁ ਰਤਨੁ ਨਿਰਮੋਲਕੁ ਪੁੰਨਿ ਪਦਾਰਥੁ ਪਾਇਆ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रतनु</w:t>
      </w:r>
      <w:r>
        <w:t xml:space="preserve"> </w:t>
      </w:r>
      <w:r>
        <w:rPr>
          <w:cs/>
          <w:lang w:bidi="hi-IN"/>
        </w:rPr>
        <w:t>निरमोलकु</w:t>
      </w:r>
      <w:r>
        <w:t xml:space="preserve"> </w:t>
      </w:r>
      <w:r>
        <w:rPr>
          <w:cs/>
          <w:lang w:bidi="hi-IN"/>
        </w:rPr>
        <w:t>पुंनि</w:t>
      </w:r>
      <w:r>
        <w:t xml:space="preserve"> </w:t>
      </w:r>
      <w:r>
        <w:rPr>
          <w:cs/>
          <w:lang w:bidi="hi-IN"/>
        </w:rPr>
        <w:t>पदारथु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aisaa naam ratan nirmolak punn padaarath paa-i-aa.</w:t>
      </w:r>
    </w:p>
    <w:p w:rsidR="00585D0A" w:rsidRDefault="00585D0A">
      <w:pPr>
        <w:pStyle w:val="SGGSTrans"/>
      </w:pPr>
      <w:r>
        <w:t>Such is the Naam, the Name of the Lord, the invaluable jewel, the most sublime wealth, which I have found through good deeds.</w:t>
      </w:r>
    </w:p>
    <w:p w:rsidR="00585D0A" w:rsidRDefault="00585D0A">
      <w:pPr>
        <w:pStyle w:val="SGGSGurm"/>
      </w:pPr>
      <w:r>
        <w:rPr>
          <w:cs/>
        </w:rPr>
        <w:t>ਅਨਿਕ ਜਤਨ ਕਰਿ ਹਿਰਦੈ ਰਾਖਿਆ ਰਤਨੁ ਨ ਛਪੈ ਛਪਾਇਆ ॥੧</w:t>
      </w:r>
      <w:r>
        <w:rPr>
          <w:cs/>
          <w:lang w:bidi="hi-IN"/>
        </w:rPr>
        <w:t>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अनिक</w:t>
      </w:r>
      <w:r>
        <w:t xml:space="preserve"> </w:t>
      </w:r>
      <w:r>
        <w:rPr>
          <w:cs/>
          <w:lang w:bidi="hi-IN"/>
        </w:rPr>
        <w:t>जतन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हिरदै</w:t>
      </w:r>
      <w:r>
        <w:t xml:space="preserve"> </w:t>
      </w:r>
      <w:r>
        <w:rPr>
          <w:cs/>
          <w:lang w:bidi="hi-IN"/>
        </w:rPr>
        <w:t>राखिआ</w:t>
      </w:r>
      <w:r>
        <w:t xml:space="preserve"> </w:t>
      </w:r>
      <w:r>
        <w:rPr>
          <w:cs/>
          <w:lang w:bidi="hi-IN"/>
        </w:rPr>
        <w:t>रतनु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छपै</w:t>
      </w:r>
      <w:r>
        <w:t xml:space="preserve"> </w:t>
      </w:r>
      <w:r>
        <w:rPr>
          <w:cs/>
          <w:lang w:bidi="hi-IN"/>
        </w:rPr>
        <w:t>छपाइआ</w:t>
      </w:r>
      <w:r>
        <w:t xml:space="preserve"> </w:t>
      </w:r>
      <w:r>
        <w:rPr>
          <w:cs/>
          <w:lang w:bidi="hi-IN"/>
        </w:rPr>
        <w:t>॥१॥</w:t>
      </w:r>
    </w:p>
    <w:p w:rsidR="00585D0A" w:rsidRDefault="00585D0A">
      <w:pPr>
        <w:pStyle w:val="SGGSRoman"/>
      </w:pPr>
      <w:r>
        <w:t>anik jatan kar hirdai raakhi-aa ratan na chhapai chhapaa-i-aa. ||1||</w:t>
      </w:r>
    </w:p>
    <w:p w:rsidR="00585D0A" w:rsidRDefault="00585D0A">
      <w:pPr>
        <w:pStyle w:val="SGGSTrans"/>
      </w:pPr>
      <w:r>
        <w:t>By various efforts, I have enshrined it within my heart; this jewel cannot be hidden by hiding it. ||1||</w:t>
      </w:r>
    </w:p>
    <w:p w:rsidR="00585D0A" w:rsidRDefault="00585D0A">
      <w:pPr>
        <w:pStyle w:val="SGGSGurm"/>
      </w:pPr>
      <w:r>
        <w:rPr>
          <w:cs/>
        </w:rPr>
        <w:t>ਹਰਿ ਗੁਨ ਕਹਤੇ ਕਹਨੁ ਨ ਜਾਈ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कहते</w:t>
      </w:r>
      <w:r>
        <w:t xml:space="preserve"> </w:t>
      </w:r>
      <w:r>
        <w:rPr>
          <w:cs/>
          <w:lang w:bidi="hi-IN"/>
        </w:rPr>
        <w:t>कहनु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har gun kahtay kahan na jaa-ee.</w:t>
      </w:r>
    </w:p>
    <w:p w:rsidR="00585D0A" w:rsidRDefault="00585D0A">
      <w:pPr>
        <w:pStyle w:val="SGGSTrans"/>
      </w:pPr>
      <w:r>
        <w:t>The Glorious Praises of the Lord cannot be spoken by speaking.</w:t>
      </w:r>
    </w:p>
    <w:p w:rsidR="00585D0A" w:rsidRDefault="00585D0A">
      <w:pPr>
        <w:pStyle w:val="SGGSGurm"/>
      </w:pPr>
      <w:r>
        <w:rPr>
          <w:cs/>
        </w:rPr>
        <w:t>ਜੈਸੇ ਗੂੰਗੇ ਕੀ ਮਿਠਿਆਈ ॥੧</w:t>
      </w:r>
      <w:r>
        <w:rPr>
          <w:cs/>
          <w:lang w:bidi="hi-IN"/>
        </w:rPr>
        <w:t xml:space="preserve">॥ </w:t>
      </w:r>
      <w:r>
        <w:t>ਰਹਾਉ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गूंगे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मिठिआई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jaisay goongay kee mithi-aa-ee. ||1|| rahaa-o.</w:t>
      </w:r>
    </w:p>
    <w:p w:rsidR="00585D0A" w:rsidRDefault="00585D0A">
      <w:pPr>
        <w:pStyle w:val="SGGSTrans"/>
      </w:pPr>
      <w:r>
        <w:t>They are like the sweet candies given to a mute. ||1||Pause||</w:t>
      </w:r>
    </w:p>
    <w:p w:rsidR="00585D0A" w:rsidRDefault="00585D0A">
      <w:pPr>
        <w:pStyle w:val="SGGSGurm"/>
      </w:pPr>
      <w:r>
        <w:rPr>
          <w:cs/>
        </w:rPr>
        <w:lastRenderedPageBreak/>
        <w:t>ਰਸਨਾ ਰਮਤ ਸੁਨਤ ਸੁਖੁ ਸ੍ਰਵਨਾ ਚਿਤ ਚੇਤੇ ਸੁਖੁ ਹੋਈ 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रसना</w:t>
      </w:r>
      <w:r>
        <w:t xml:space="preserve"> </w:t>
      </w:r>
      <w:r>
        <w:rPr>
          <w:cs/>
          <w:lang w:bidi="hi-IN"/>
        </w:rPr>
        <w:t>रमत</w:t>
      </w:r>
      <w:r>
        <w:t xml:space="preserve"> </w:t>
      </w:r>
      <w:r>
        <w:rPr>
          <w:cs/>
          <w:lang w:bidi="hi-IN"/>
        </w:rPr>
        <w:t>सुनत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स्रवना</w:t>
      </w:r>
      <w:r>
        <w:t xml:space="preserve"> </w:t>
      </w:r>
      <w:r>
        <w:rPr>
          <w:cs/>
          <w:lang w:bidi="hi-IN"/>
        </w:rPr>
        <w:t>चित</w:t>
      </w:r>
      <w:r>
        <w:t xml:space="preserve"> </w:t>
      </w:r>
      <w:r>
        <w:rPr>
          <w:cs/>
          <w:lang w:bidi="hi-IN"/>
        </w:rPr>
        <w:t>चेते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</w:t>
      </w:r>
    </w:p>
    <w:p w:rsidR="00585D0A" w:rsidRDefault="00585D0A">
      <w:pPr>
        <w:pStyle w:val="SGGSRoman"/>
      </w:pPr>
      <w:r>
        <w:t>rasnaa ramat sunat sukh sarvanaa chit chaytay sukh ho-ee.</w:t>
      </w:r>
    </w:p>
    <w:p w:rsidR="00585D0A" w:rsidRDefault="00585D0A">
      <w:pPr>
        <w:pStyle w:val="SGGSTrans"/>
      </w:pPr>
      <w:r>
        <w:t>The tongue speaks, the ears listen, and the mind contemplates the Lord; they find peace and comfort.</w:t>
      </w:r>
    </w:p>
    <w:p w:rsidR="00585D0A" w:rsidRDefault="00585D0A">
      <w:pPr>
        <w:pStyle w:val="SGGSGurm"/>
      </w:pPr>
      <w:r>
        <w:rPr>
          <w:cs/>
        </w:rPr>
        <w:t>ਕਹੁ ਭੀਖਨ ਦੁਇ ਨੈਨ ਸੰਤੋਖੇ ਜਹ ਦੇਖਾਂ ਤਹ ਸੋਈ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585D0A" w:rsidRDefault="00585D0A">
      <w:pPr>
        <w:pStyle w:val="SGGSHindi"/>
        <w:rPr>
          <w:rFonts w:hint="eastAsia"/>
        </w:rPr>
      </w:pP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भीखन</w:t>
      </w:r>
      <w:r>
        <w:t xml:space="preserve"> </w:t>
      </w:r>
      <w:r>
        <w:rPr>
          <w:cs/>
          <w:lang w:bidi="hi-IN"/>
        </w:rPr>
        <w:t>दुइ</w:t>
      </w:r>
      <w:r>
        <w:t xml:space="preserve"> </w:t>
      </w:r>
      <w:r>
        <w:rPr>
          <w:cs/>
          <w:lang w:bidi="hi-IN"/>
        </w:rPr>
        <w:t>नैन</w:t>
      </w:r>
      <w:r>
        <w:t xml:space="preserve"> </w:t>
      </w:r>
      <w:r>
        <w:rPr>
          <w:cs/>
          <w:lang w:bidi="hi-IN"/>
        </w:rPr>
        <w:t>संतोखे</w:t>
      </w:r>
      <w:r>
        <w:t xml:space="preserve"> </w:t>
      </w: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देखां</w:t>
      </w:r>
      <w:r>
        <w:t xml:space="preserve"> </w:t>
      </w: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॥२॥२॥</w:t>
      </w:r>
    </w:p>
    <w:p w:rsidR="00585D0A" w:rsidRDefault="00585D0A">
      <w:pPr>
        <w:pStyle w:val="SGGSRoman"/>
      </w:pPr>
      <w:r>
        <w:t>kaho bheekhan du-ay nain santokhay jah daykhaa</w:t>
      </w:r>
      <w:r>
        <w:rPr>
          <w:vertAlign w:val="superscript"/>
        </w:rPr>
        <w:t>N</w:t>
      </w:r>
      <w:r>
        <w:t xml:space="preserve"> tah so-ee. ||2||2||</w:t>
      </w:r>
    </w:p>
    <w:p w:rsidR="00585D0A" w:rsidRDefault="00585D0A">
      <w:pPr>
        <w:pStyle w:val="SGGSTrans"/>
      </w:pPr>
      <w:r>
        <w:t>Says Bheekhan, my eyes are content; wherever I look, there I see the Lord. ||2||2||</w:t>
      </w:r>
    </w:p>
    <w:p w:rsidR="00585D0A" w:rsidRDefault="00585D0A">
      <w:pPr>
        <w:pStyle w:val="SGGSTrans"/>
      </w:pPr>
    </w:p>
    <w:sectPr w:rsidR="00585D0A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BA0" w:rsidRDefault="00023BA0">
      <w:r>
        <w:separator/>
      </w:r>
    </w:p>
  </w:endnote>
  <w:endnote w:type="continuationSeparator" w:id="0">
    <w:p w:rsidR="00023BA0" w:rsidRDefault="0002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BA0" w:rsidRDefault="00023BA0">
      <w:r>
        <w:separator/>
      </w:r>
    </w:p>
  </w:footnote>
  <w:footnote w:type="continuationSeparator" w:id="0">
    <w:p w:rsidR="00023BA0" w:rsidRDefault="00023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D0A" w:rsidRDefault="0077550A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20470C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CEDC0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4E"/>
    <w:rsid w:val="00023BA0"/>
    <w:rsid w:val="0036144E"/>
    <w:rsid w:val="00585D0A"/>
    <w:rsid w:val="0077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BCD14-F6B4-4D99-9482-8679CD6F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tabs>
        <w:tab w:val="left" w:pos="3521"/>
        <w:tab w:val="left" w:pos="6960"/>
        <w:tab w:val="left" w:pos="10380"/>
        <w:tab w:val="left" w:pos="14520"/>
      </w:tabs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Normal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ਭੀਖਨ ਜੀ (page 659)</vt:lpstr>
    </vt:vector>
  </TitlesOfParts>
  <Company>&amp;&amp;&amp;***</Company>
  <LinksUpToDate>false</LinksUpToDate>
  <CharactersWithSpaces>3760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ਭੀਖਨ ਜੀ (page 659)</dc:title>
  <dc:subject/>
  <dc:creator>Kulbir S Thind</dc:creator>
  <cp:keywords/>
  <cp:lastModifiedBy>Kulbir Thind</cp:lastModifiedBy>
  <cp:revision>2</cp:revision>
  <dcterms:created xsi:type="dcterms:W3CDTF">2013-09-11T13:45:00Z</dcterms:created>
  <dcterms:modified xsi:type="dcterms:W3CDTF">2013-09-11T13:45:00Z</dcterms:modified>
</cp:coreProperties>
</file>