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2E" w:rsidRDefault="0037660E" w:rsidP="00020FB5">
      <w:pPr>
        <w:pStyle w:val="Title"/>
        <w:spacing w:before="123" w:line="256" w:lineRule="auto"/>
        <w:ind w:left="1701" w:right="1935"/>
        <w:jc w:val="center"/>
        <w:rPr>
          <w:b/>
          <w:bCs/>
          <w:spacing w:val="-2"/>
          <w:sz w:val="22"/>
          <w:szCs w:val="22"/>
        </w:rPr>
      </w:pPr>
      <w:r w:rsidRPr="00020FB5">
        <w:rPr>
          <w:b/>
          <w:bCs/>
          <w:sz w:val="22"/>
          <w:szCs w:val="22"/>
        </w:rPr>
        <w:t>Green and Digital Marketing Promoting Responsible</w:t>
      </w:r>
      <w:r w:rsidRPr="00020FB5">
        <w:rPr>
          <w:b/>
          <w:bCs/>
          <w:spacing w:val="-7"/>
          <w:sz w:val="22"/>
          <w:szCs w:val="22"/>
        </w:rPr>
        <w:t xml:space="preserve"> </w:t>
      </w:r>
      <w:r w:rsidRPr="00020FB5">
        <w:rPr>
          <w:b/>
          <w:bCs/>
          <w:sz w:val="22"/>
          <w:szCs w:val="22"/>
        </w:rPr>
        <w:t>Consumption:</w:t>
      </w:r>
      <w:r w:rsidRPr="00020FB5">
        <w:rPr>
          <w:b/>
          <w:bCs/>
          <w:spacing w:val="-8"/>
          <w:sz w:val="22"/>
          <w:szCs w:val="22"/>
        </w:rPr>
        <w:t xml:space="preserve"> </w:t>
      </w:r>
      <w:r w:rsidRPr="00020FB5">
        <w:rPr>
          <w:b/>
          <w:bCs/>
          <w:sz w:val="22"/>
          <w:szCs w:val="22"/>
        </w:rPr>
        <w:t>A</w:t>
      </w:r>
      <w:r w:rsidRPr="00020FB5">
        <w:rPr>
          <w:b/>
          <w:bCs/>
          <w:spacing w:val="-8"/>
          <w:sz w:val="22"/>
          <w:szCs w:val="22"/>
        </w:rPr>
        <w:t xml:space="preserve"> </w:t>
      </w:r>
      <w:r w:rsidRPr="00020FB5">
        <w:rPr>
          <w:b/>
          <w:bCs/>
          <w:sz w:val="22"/>
          <w:szCs w:val="22"/>
        </w:rPr>
        <w:t>Systematic</w:t>
      </w:r>
      <w:r w:rsidRPr="00020FB5">
        <w:rPr>
          <w:b/>
          <w:bCs/>
          <w:spacing w:val="-8"/>
          <w:sz w:val="22"/>
          <w:szCs w:val="22"/>
        </w:rPr>
        <w:t xml:space="preserve"> </w:t>
      </w:r>
      <w:r w:rsidRPr="00020FB5">
        <w:rPr>
          <w:b/>
          <w:bCs/>
          <w:sz w:val="22"/>
          <w:szCs w:val="22"/>
        </w:rPr>
        <w:t>and</w:t>
      </w:r>
      <w:r w:rsidRPr="00020FB5">
        <w:rPr>
          <w:b/>
          <w:bCs/>
          <w:spacing w:val="-6"/>
          <w:sz w:val="22"/>
          <w:szCs w:val="22"/>
        </w:rPr>
        <w:t xml:space="preserve"> </w:t>
      </w:r>
      <w:proofErr w:type="spellStart"/>
      <w:r w:rsidRPr="00020FB5">
        <w:rPr>
          <w:b/>
          <w:bCs/>
          <w:sz w:val="22"/>
          <w:szCs w:val="22"/>
        </w:rPr>
        <w:t>Bibliometric</w:t>
      </w:r>
      <w:proofErr w:type="spellEnd"/>
      <w:r w:rsidR="00020FB5" w:rsidRPr="00020FB5">
        <w:rPr>
          <w:b/>
          <w:bCs/>
          <w:sz w:val="22"/>
          <w:szCs w:val="22"/>
        </w:rPr>
        <w:t xml:space="preserve"> </w:t>
      </w:r>
      <w:r w:rsidRPr="00020FB5">
        <w:rPr>
          <w:b/>
          <w:bCs/>
          <w:spacing w:val="-2"/>
          <w:sz w:val="22"/>
          <w:szCs w:val="22"/>
        </w:rPr>
        <w:t>Analysis</w:t>
      </w:r>
    </w:p>
    <w:p w:rsidR="00020FB5" w:rsidRPr="00020FB5" w:rsidRDefault="00020FB5" w:rsidP="00020FB5">
      <w:pPr>
        <w:pStyle w:val="Title"/>
        <w:spacing w:before="123" w:line="256" w:lineRule="auto"/>
        <w:ind w:left="1701" w:right="1935"/>
        <w:jc w:val="center"/>
        <w:rPr>
          <w:b/>
          <w:bCs/>
          <w:sz w:val="22"/>
          <w:szCs w:val="22"/>
        </w:rPr>
      </w:pPr>
    </w:p>
    <w:p w:rsidR="00362A2E" w:rsidRDefault="00020FB5" w:rsidP="00020FB5">
      <w:pPr>
        <w:pStyle w:val="BodyText"/>
        <w:jc w:val="center"/>
        <w:rPr>
          <w:sz w:val="20"/>
          <w:szCs w:val="20"/>
          <w:vertAlign w:val="superscript"/>
        </w:rPr>
      </w:pPr>
      <w:r w:rsidRPr="00020FB5">
        <w:rPr>
          <w:sz w:val="20"/>
          <w:szCs w:val="20"/>
        </w:rPr>
        <w:t>Nada Achoukhi</w:t>
      </w:r>
      <w:r w:rsidRPr="00020FB5">
        <w:rPr>
          <w:sz w:val="20"/>
          <w:szCs w:val="20"/>
          <w:vertAlign w:val="superscript"/>
        </w:rPr>
        <w:t>1</w:t>
      </w:r>
      <w:r w:rsidRPr="00020FB5">
        <w:rPr>
          <w:sz w:val="20"/>
          <w:szCs w:val="20"/>
        </w:rPr>
        <w:t xml:space="preserve"> and </w:t>
      </w:r>
      <w:proofErr w:type="spellStart"/>
      <w:r w:rsidRPr="00020FB5">
        <w:rPr>
          <w:sz w:val="20"/>
          <w:szCs w:val="20"/>
        </w:rPr>
        <w:t>Meryem</w:t>
      </w:r>
      <w:proofErr w:type="spellEnd"/>
      <w:r w:rsidRPr="00020FB5">
        <w:rPr>
          <w:sz w:val="20"/>
          <w:szCs w:val="20"/>
        </w:rPr>
        <w:t xml:space="preserve"> Akesbi</w:t>
      </w:r>
      <w:r w:rsidRPr="00020FB5">
        <w:rPr>
          <w:sz w:val="20"/>
          <w:szCs w:val="20"/>
          <w:vertAlign w:val="superscript"/>
        </w:rPr>
        <w:t>1</w:t>
      </w:r>
    </w:p>
    <w:p w:rsidR="00621DD4" w:rsidRDefault="00621DD4" w:rsidP="00020FB5">
      <w:pPr>
        <w:pStyle w:val="BodyText"/>
        <w:jc w:val="center"/>
        <w:rPr>
          <w:sz w:val="20"/>
          <w:szCs w:val="20"/>
        </w:rPr>
      </w:pPr>
    </w:p>
    <w:p w:rsidR="00A34719" w:rsidRDefault="00020FB5" w:rsidP="00020FB5">
      <w:pPr>
        <w:pStyle w:val="BodyText"/>
        <w:jc w:val="center"/>
        <w:rPr>
          <w:sz w:val="20"/>
          <w:szCs w:val="20"/>
        </w:rPr>
      </w:pPr>
      <w:r w:rsidRPr="00020FB5">
        <w:rPr>
          <w:sz w:val="20"/>
          <w:szCs w:val="20"/>
          <w:vertAlign w:val="superscript"/>
        </w:rPr>
        <w:t>1</w:t>
      </w:r>
      <w:r w:rsidRPr="00020FB5">
        <w:rPr>
          <w:sz w:val="20"/>
          <w:szCs w:val="20"/>
        </w:rPr>
        <w:t xml:space="preserve"> Laboratory of Research in </w:t>
      </w:r>
      <w:proofErr w:type="spellStart"/>
      <w:r w:rsidRPr="00020FB5">
        <w:rPr>
          <w:sz w:val="20"/>
          <w:szCs w:val="20"/>
        </w:rPr>
        <w:t>Entepreneurship</w:t>
      </w:r>
      <w:proofErr w:type="spellEnd"/>
      <w:r w:rsidRPr="00020FB5">
        <w:rPr>
          <w:sz w:val="20"/>
          <w:szCs w:val="20"/>
        </w:rPr>
        <w:t xml:space="preserve"> and Management of </w:t>
      </w:r>
    </w:p>
    <w:p w:rsidR="00020FB5" w:rsidRPr="00020FB5" w:rsidRDefault="00020FB5" w:rsidP="00020FB5">
      <w:pPr>
        <w:pStyle w:val="BodyText"/>
        <w:jc w:val="center"/>
        <w:rPr>
          <w:sz w:val="20"/>
          <w:szCs w:val="20"/>
        </w:rPr>
      </w:pPr>
      <w:bookmarkStart w:id="0" w:name="_GoBack"/>
      <w:bookmarkEnd w:id="0"/>
      <w:r w:rsidRPr="00020FB5">
        <w:rPr>
          <w:sz w:val="20"/>
          <w:szCs w:val="20"/>
        </w:rPr>
        <w:t xml:space="preserve">Organizations at Private </w:t>
      </w:r>
      <w:proofErr w:type="spellStart"/>
      <w:r w:rsidRPr="00020FB5">
        <w:rPr>
          <w:sz w:val="20"/>
          <w:szCs w:val="20"/>
        </w:rPr>
        <w:t>Univeristy</w:t>
      </w:r>
      <w:proofErr w:type="spellEnd"/>
      <w:r w:rsidRPr="00020FB5">
        <w:rPr>
          <w:sz w:val="20"/>
          <w:szCs w:val="20"/>
        </w:rPr>
        <w:t xml:space="preserve"> of Fez</w:t>
      </w:r>
      <w:r w:rsidR="00621DD4">
        <w:rPr>
          <w:sz w:val="20"/>
          <w:szCs w:val="20"/>
        </w:rPr>
        <w:t xml:space="preserve">, </w:t>
      </w:r>
      <w:proofErr w:type="spellStart"/>
      <w:r w:rsidR="00621DD4">
        <w:rPr>
          <w:sz w:val="20"/>
          <w:szCs w:val="20"/>
        </w:rPr>
        <w:t>Morroco</w:t>
      </w:r>
      <w:proofErr w:type="spellEnd"/>
    </w:p>
    <w:p w:rsidR="00362A2E" w:rsidRPr="00020FB5" w:rsidRDefault="00020FB5" w:rsidP="00020FB5">
      <w:pPr>
        <w:pStyle w:val="BodyText"/>
        <w:spacing w:before="39"/>
        <w:jc w:val="center"/>
        <w:rPr>
          <w:sz w:val="18"/>
          <w:szCs w:val="18"/>
        </w:rPr>
      </w:pPr>
      <w:proofErr w:type="gramStart"/>
      <w:r w:rsidRPr="00020FB5">
        <w:rPr>
          <w:sz w:val="18"/>
          <w:szCs w:val="18"/>
        </w:rPr>
        <w:t>Email :</w:t>
      </w:r>
      <w:proofErr w:type="gramEnd"/>
      <w:r w:rsidRPr="00020FB5">
        <w:rPr>
          <w:sz w:val="18"/>
          <w:szCs w:val="18"/>
        </w:rPr>
        <w:t xml:space="preserve"> </w:t>
      </w:r>
      <w:hyperlink r:id="rId8" w:history="1">
        <w:r w:rsidRPr="00020FB5">
          <w:rPr>
            <w:sz w:val="18"/>
            <w:szCs w:val="18"/>
          </w:rPr>
          <w:t>nadaachoukhi2023@gmail.com</w:t>
        </w:r>
      </w:hyperlink>
      <w:r w:rsidRPr="00020FB5">
        <w:rPr>
          <w:sz w:val="18"/>
          <w:szCs w:val="18"/>
        </w:rPr>
        <w:t>; akesbi@upf.ac.ma</w:t>
      </w:r>
    </w:p>
    <w:p w:rsidR="00020FB5" w:rsidRDefault="00020FB5">
      <w:pPr>
        <w:pStyle w:val="Heading1"/>
        <w:ind w:left="696" w:firstLine="0"/>
        <w:rPr>
          <w:color w:val="2D74B5"/>
          <w:spacing w:val="-2"/>
        </w:rPr>
      </w:pPr>
    </w:p>
    <w:p w:rsidR="00362A2E" w:rsidRPr="00020FB5" w:rsidRDefault="0037660E" w:rsidP="00A34719">
      <w:pPr>
        <w:pStyle w:val="Heading1"/>
        <w:tabs>
          <w:tab w:val="left" w:pos="7797"/>
        </w:tabs>
        <w:ind w:left="696" w:right="424" w:firstLine="0"/>
        <w:jc w:val="both"/>
        <w:rPr>
          <w:b w:val="0"/>
          <w:bCs w:val="0"/>
          <w:sz w:val="18"/>
          <w:szCs w:val="18"/>
        </w:rPr>
      </w:pPr>
      <w:r w:rsidRPr="00020FB5">
        <w:rPr>
          <w:spacing w:val="-2"/>
          <w:sz w:val="18"/>
          <w:szCs w:val="18"/>
        </w:rPr>
        <w:t>Abstract</w:t>
      </w:r>
      <w:r w:rsidR="00020FB5" w:rsidRPr="00020FB5">
        <w:rPr>
          <w:spacing w:val="-2"/>
          <w:sz w:val="18"/>
          <w:szCs w:val="18"/>
        </w:rPr>
        <w:t>.</w:t>
      </w:r>
      <w:r w:rsidR="0052293E">
        <w:rPr>
          <w:spacing w:val="-2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The digitalization has been fostering the innovation since its appearance. In particular, the digital Marketing</w:t>
      </w:r>
      <w:r w:rsidRPr="00020FB5">
        <w:rPr>
          <w:b w:val="0"/>
          <w:bCs w:val="0"/>
          <w:spacing w:val="-12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is</w:t>
      </w:r>
      <w:r w:rsidRPr="00020FB5">
        <w:rPr>
          <w:b w:val="0"/>
          <w:bCs w:val="0"/>
          <w:spacing w:val="-8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not</w:t>
      </w:r>
      <w:r w:rsidRPr="00020FB5">
        <w:rPr>
          <w:b w:val="0"/>
          <w:bCs w:val="0"/>
          <w:spacing w:val="-9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only</w:t>
      </w:r>
      <w:r w:rsidRPr="00020FB5">
        <w:rPr>
          <w:b w:val="0"/>
          <w:bCs w:val="0"/>
          <w:spacing w:val="-12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developing</w:t>
      </w:r>
      <w:r w:rsidRPr="00020FB5">
        <w:rPr>
          <w:b w:val="0"/>
          <w:bCs w:val="0"/>
          <w:spacing w:val="-11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businesses</w:t>
      </w:r>
      <w:r w:rsidRPr="00020FB5">
        <w:rPr>
          <w:b w:val="0"/>
          <w:bCs w:val="0"/>
          <w:spacing w:val="-9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from</w:t>
      </w:r>
      <w:r w:rsidRPr="00020FB5">
        <w:rPr>
          <w:b w:val="0"/>
          <w:bCs w:val="0"/>
          <w:spacing w:val="-8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all</w:t>
      </w:r>
      <w:r w:rsidRPr="00020FB5">
        <w:rPr>
          <w:b w:val="0"/>
          <w:bCs w:val="0"/>
          <w:spacing w:val="-9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over</w:t>
      </w:r>
      <w:r w:rsidRPr="00020FB5">
        <w:rPr>
          <w:b w:val="0"/>
          <w:bCs w:val="0"/>
          <w:spacing w:val="-8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the</w:t>
      </w:r>
      <w:r w:rsidRPr="00020FB5">
        <w:rPr>
          <w:b w:val="0"/>
          <w:bCs w:val="0"/>
          <w:spacing w:val="-10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world</w:t>
      </w:r>
      <w:r w:rsidRPr="00020FB5">
        <w:rPr>
          <w:b w:val="0"/>
          <w:bCs w:val="0"/>
          <w:spacing w:val="-10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but</w:t>
      </w:r>
      <w:r w:rsidRPr="00020FB5">
        <w:rPr>
          <w:b w:val="0"/>
          <w:bCs w:val="0"/>
          <w:spacing w:val="-7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also</w:t>
      </w:r>
      <w:r w:rsidRPr="00020FB5">
        <w:rPr>
          <w:b w:val="0"/>
          <w:bCs w:val="0"/>
          <w:spacing w:val="-9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transforming</w:t>
      </w:r>
      <w:r w:rsidRPr="00020FB5">
        <w:rPr>
          <w:b w:val="0"/>
          <w:bCs w:val="0"/>
          <w:spacing w:val="-10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patterns of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consumption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among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people.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The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rise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of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the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digital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era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notably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artificial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intelligence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has</w:t>
      </w:r>
      <w:r w:rsidRPr="00020FB5">
        <w:rPr>
          <w:b w:val="0"/>
          <w:bCs w:val="0"/>
          <w:spacing w:val="-1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 xml:space="preserve">modified numerous organizations practices resulting opportunities and challenges. Today, the </w:t>
      </w:r>
      <w:proofErr w:type="gramStart"/>
      <w:r w:rsidRPr="00020FB5">
        <w:rPr>
          <w:b w:val="0"/>
          <w:bCs w:val="0"/>
          <w:sz w:val="18"/>
          <w:szCs w:val="18"/>
        </w:rPr>
        <w:t>world</w:t>
      </w:r>
      <w:r w:rsidR="00020FB5">
        <w:rPr>
          <w:b w:val="0"/>
          <w:bCs w:val="0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 xml:space="preserve"> is</w:t>
      </w:r>
      <w:proofErr w:type="gramEnd"/>
      <w:r w:rsidRPr="00020FB5">
        <w:rPr>
          <w:b w:val="0"/>
          <w:bCs w:val="0"/>
          <w:sz w:val="18"/>
          <w:szCs w:val="18"/>
        </w:rPr>
        <w:t xml:space="preserve"> interested in sustainable consumption, seeking reconciliation between technology progress and environmental preservation.</w:t>
      </w:r>
    </w:p>
    <w:p w:rsidR="00362A2E" w:rsidRPr="00020FB5" w:rsidRDefault="0037660E" w:rsidP="00020FB5">
      <w:pPr>
        <w:pStyle w:val="BodyText"/>
        <w:spacing w:before="160"/>
        <w:ind w:left="696" w:right="333"/>
        <w:jc w:val="both"/>
        <w:rPr>
          <w:sz w:val="18"/>
          <w:szCs w:val="18"/>
        </w:rPr>
      </w:pPr>
      <w:r w:rsidRPr="00020FB5">
        <w:rPr>
          <w:sz w:val="18"/>
          <w:szCs w:val="18"/>
        </w:rPr>
        <w:t>The main objective of this study is to examine the impact of sustainability on digital marketing following</w:t>
      </w:r>
      <w:r w:rsidRPr="00020FB5">
        <w:rPr>
          <w:spacing w:val="-8"/>
          <w:sz w:val="18"/>
          <w:szCs w:val="18"/>
        </w:rPr>
        <w:t xml:space="preserve"> </w:t>
      </w:r>
      <w:r w:rsidRPr="00020FB5">
        <w:rPr>
          <w:sz w:val="18"/>
          <w:szCs w:val="18"/>
        </w:rPr>
        <w:t>a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systematic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review</w:t>
      </w:r>
      <w:r w:rsidRPr="00020FB5">
        <w:rPr>
          <w:spacing w:val="-5"/>
          <w:sz w:val="18"/>
          <w:szCs w:val="18"/>
        </w:rPr>
        <w:t xml:space="preserve"> </w:t>
      </w:r>
      <w:r w:rsidRPr="00020FB5">
        <w:rPr>
          <w:sz w:val="18"/>
          <w:szCs w:val="18"/>
        </w:rPr>
        <w:t>while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respecting</w:t>
      </w:r>
      <w:r w:rsidRPr="00020FB5">
        <w:rPr>
          <w:spacing w:val="-8"/>
          <w:sz w:val="18"/>
          <w:szCs w:val="18"/>
        </w:rPr>
        <w:t xml:space="preserve"> </w:t>
      </w:r>
      <w:r w:rsidRPr="00020FB5">
        <w:rPr>
          <w:sz w:val="18"/>
          <w:szCs w:val="18"/>
        </w:rPr>
        <w:t>PRISMA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criteria</w:t>
      </w:r>
      <w:r w:rsidRPr="00020FB5">
        <w:rPr>
          <w:spacing w:val="-5"/>
          <w:sz w:val="18"/>
          <w:szCs w:val="18"/>
        </w:rPr>
        <w:t xml:space="preserve"> </w:t>
      </w:r>
      <w:r w:rsidRPr="00020FB5">
        <w:rPr>
          <w:sz w:val="18"/>
          <w:szCs w:val="18"/>
        </w:rPr>
        <w:t>and</w:t>
      </w:r>
      <w:r w:rsidRPr="00020FB5">
        <w:rPr>
          <w:spacing w:val="-3"/>
          <w:sz w:val="18"/>
          <w:szCs w:val="18"/>
        </w:rPr>
        <w:t xml:space="preserve"> </w:t>
      </w:r>
      <w:r w:rsidRPr="00020FB5">
        <w:rPr>
          <w:sz w:val="18"/>
          <w:szCs w:val="18"/>
        </w:rPr>
        <w:t>a</w:t>
      </w:r>
      <w:r w:rsidRPr="00020FB5">
        <w:rPr>
          <w:spacing w:val="-7"/>
          <w:sz w:val="18"/>
          <w:szCs w:val="18"/>
        </w:rPr>
        <w:t xml:space="preserve"> </w:t>
      </w:r>
      <w:proofErr w:type="spellStart"/>
      <w:r w:rsidRPr="00020FB5">
        <w:rPr>
          <w:sz w:val="18"/>
          <w:szCs w:val="18"/>
        </w:rPr>
        <w:t>bibliometric</w:t>
      </w:r>
      <w:proofErr w:type="spellEnd"/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analysis</w:t>
      </w:r>
      <w:r w:rsidRPr="00020FB5">
        <w:rPr>
          <w:spacing w:val="-5"/>
          <w:sz w:val="18"/>
          <w:szCs w:val="18"/>
        </w:rPr>
        <w:t xml:space="preserve"> </w:t>
      </w:r>
      <w:r w:rsidRPr="00020FB5">
        <w:rPr>
          <w:sz w:val="18"/>
          <w:szCs w:val="18"/>
        </w:rPr>
        <w:t xml:space="preserve">using the software </w:t>
      </w:r>
      <w:proofErr w:type="spellStart"/>
      <w:r w:rsidRPr="00020FB5">
        <w:rPr>
          <w:sz w:val="18"/>
          <w:szCs w:val="18"/>
        </w:rPr>
        <w:t>VOSviewer</w:t>
      </w:r>
      <w:proofErr w:type="spellEnd"/>
      <w:r w:rsidRPr="00020FB5">
        <w:rPr>
          <w:sz w:val="18"/>
          <w:szCs w:val="18"/>
        </w:rPr>
        <w:t xml:space="preserve"> and R package </w:t>
      </w:r>
      <w:proofErr w:type="spellStart"/>
      <w:r w:rsidRPr="00020FB5">
        <w:rPr>
          <w:sz w:val="18"/>
          <w:szCs w:val="18"/>
        </w:rPr>
        <w:t>Biblioshiny</w:t>
      </w:r>
      <w:proofErr w:type="spellEnd"/>
      <w:r w:rsidRPr="00020FB5">
        <w:rPr>
          <w:sz w:val="18"/>
          <w:szCs w:val="18"/>
        </w:rPr>
        <w:t xml:space="preserve">, the time spans from 2004 to 2025, with 118 documents extracted from Scopus, indicating an increase in scientific production in 2024. The analysis is limited to articles in </w:t>
      </w:r>
      <w:proofErr w:type="spellStart"/>
      <w:proofErr w:type="gramStart"/>
      <w:r w:rsidRPr="00020FB5">
        <w:rPr>
          <w:sz w:val="18"/>
          <w:szCs w:val="18"/>
        </w:rPr>
        <w:t>english</w:t>
      </w:r>
      <w:proofErr w:type="spellEnd"/>
      <w:proofErr w:type="gramEnd"/>
      <w:r w:rsidRPr="00020FB5">
        <w:rPr>
          <w:sz w:val="18"/>
          <w:szCs w:val="18"/>
        </w:rPr>
        <w:t xml:space="preserve"> language covering only business, management and accounting as a sector. As for the keywords, we included green marketing, digital marketing, sustainable marketing and eco-friendly marketing</w:t>
      </w:r>
    </w:p>
    <w:p w:rsidR="00362A2E" w:rsidRPr="00020FB5" w:rsidRDefault="0037660E" w:rsidP="00020FB5">
      <w:pPr>
        <w:pStyle w:val="BodyText"/>
        <w:spacing w:before="159"/>
        <w:ind w:left="696" w:right="334"/>
        <w:jc w:val="both"/>
        <w:rPr>
          <w:sz w:val="18"/>
          <w:szCs w:val="18"/>
        </w:rPr>
      </w:pPr>
      <w:r w:rsidRPr="00020FB5">
        <w:rPr>
          <w:sz w:val="18"/>
          <w:szCs w:val="18"/>
        </w:rPr>
        <w:t>The</w:t>
      </w:r>
      <w:r w:rsidRPr="00020FB5">
        <w:rPr>
          <w:spacing w:val="-8"/>
          <w:sz w:val="18"/>
          <w:szCs w:val="18"/>
        </w:rPr>
        <w:t xml:space="preserve"> </w:t>
      </w:r>
      <w:r w:rsidRPr="00020FB5">
        <w:rPr>
          <w:sz w:val="18"/>
          <w:szCs w:val="18"/>
        </w:rPr>
        <w:t>purpose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of</w:t>
      </w:r>
      <w:r w:rsidRPr="00020FB5">
        <w:rPr>
          <w:spacing w:val="-8"/>
          <w:sz w:val="18"/>
          <w:szCs w:val="18"/>
        </w:rPr>
        <w:t xml:space="preserve"> </w:t>
      </w:r>
      <w:r w:rsidRPr="00020FB5">
        <w:rPr>
          <w:sz w:val="18"/>
          <w:szCs w:val="18"/>
        </w:rPr>
        <w:t>this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research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is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to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highlight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the</w:t>
      </w:r>
      <w:r w:rsidRPr="00020FB5">
        <w:rPr>
          <w:spacing w:val="-8"/>
          <w:sz w:val="18"/>
          <w:szCs w:val="18"/>
        </w:rPr>
        <w:t xml:space="preserve"> </w:t>
      </w:r>
      <w:r w:rsidRPr="00020FB5">
        <w:rPr>
          <w:sz w:val="18"/>
          <w:szCs w:val="18"/>
        </w:rPr>
        <w:t>trends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of</w:t>
      </w:r>
      <w:r w:rsidRPr="00020FB5">
        <w:rPr>
          <w:spacing w:val="-8"/>
          <w:sz w:val="18"/>
          <w:szCs w:val="18"/>
        </w:rPr>
        <w:t xml:space="preserve"> </w:t>
      </w:r>
      <w:r w:rsidRPr="00020FB5">
        <w:rPr>
          <w:sz w:val="18"/>
          <w:szCs w:val="18"/>
        </w:rPr>
        <w:t>the</w:t>
      </w:r>
      <w:r w:rsidRPr="00020FB5">
        <w:rPr>
          <w:spacing w:val="-5"/>
          <w:sz w:val="18"/>
          <w:szCs w:val="18"/>
        </w:rPr>
        <w:t xml:space="preserve"> </w:t>
      </w:r>
      <w:r w:rsidRPr="00020FB5">
        <w:rPr>
          <w:sz w:val="18"/>
          <w:szCs w:val="18"/>
        </w:rPr>
        <w:t>research</w:t>
      </w:r>
      <w:r w:rsidRPr="00020FB5">
        <w:rPr>
          <w:spacing w:val="-5"/>
          <w:sz w:val="18"/>
          <w:szCs w:val="18"/>
        </w:rPr>
        <w:t xml:space="preserve"> </w:t>
      </w:r>
      <w:r w:rsidRPr="00020FB5">
        <w:rPr>
          <w:sz w:val="18"/>
          <w:szCs w:val="18"/>
        </w:rPr>
        <w:t>field</w:t>
      </w:r>
      <w:r w:rsidRPr="00020FB5">
        <w:rPr>
          <w:spacing w:val="-4"/>
          <w:sz w:val="18"/>
          <w:szCs w:val="18"/>
        </w:rPr>
        <w:t xml:space="preserve"> </w:t>
      </w:r>
      <w:r w:rsidRPr="00020FB5">
        <w:rPr>
          <w:sz w:val="18"/>
          <w:szCs w:val="18"/>
        </w:rPr>
        <w:t>and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to</w:t>
      </w:r>
      <w:r w:rsidRPr="00020FB5">
        <w:rPr>
          <w:spacing w:val="-2"/>
          <w:sz w:val="18"/>
          <w:szCs w:val="18"/>
        </w:rPr>
        <w:t xml:space="preserve"> </w:t>
      </w:r>
      <w:r w:rsidRPr="00020FB5">
        <w:rPr>
          <w:sz w:val="18"/>
          <w:szCs w:val="18"/>
        </w:rPr>
        <w:t>analyze,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compare and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synthesize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the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methodologies,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the</w:t>
      </w:r>
      <w:r w:rsidRPr="00020FB5">
        <w:rPr>
          <w:spacing w:val="-3"/>
          <w:sz w:val="18"/>
          <w:szCs w:val="18"/>
        </w:rPr>
        <w:t xml:space="preserve"> </w:t>
      </w:r>
      <w:r w:rsidRPr="00020FB5">
        <w:rPr>
          <w:sz w:val="18"/>
          <w:szCs w:val="18"/>
        </w:rPr>
        <w:t>results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and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the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limitations</w:t>
      </w:r>
      <w:r w:rsidRPr="00020FB5">
        <w:rPr>
          <w:spacing w:val="-4"/>
          <w:sz w:val="18"/>
          <w:szCs w:val="18"/>
        </w:rPr>
        <w:t xml:space="preserve"> </w:t>
      </w:r>
      <w:r w:rsidRPr="00020FB5">
        <w:rPr>
          <w:sz w:val="18"/>
          <w:szCs w:val="18"/>
        </w:rPr>
        <w:t>of</w:t>
      </w:r>
      <w:r w:rsidRPr="00020FB5">
        <w:rPr>
          <w:spacing w:val="-7"/>
          <w:sz w:val="18"/>
          <w:szCs w:val="18"/>
        </w:rPr>
        <w:t xml:space="preserve"> </w:t>
      </w:r>
      <w:r w:rsidRPr="00020FB5">
        <w:rPr>
          <w:sz w:val="18"/>
          <w:szCs w:val="18"/>
        </w:rPr>
        <w:t>13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articles</w:t>
      </w:r>
      <w:r w:rsidRPr="00020FB5">
        <w:rPr>
          <w:spacing w:val="-6"/>
          <w:sz w:val="18"/>
          <w:szCs w:val="18"/>
        </w:rPr>
        <w:t xml:space="preserve"> </w:t>
      </w:r>
      <w:r w:rsidRPr="00020FB5">
        <w:rPr>
          <w:sz w:val="18"/>
          <w:szCs w:val="18"/>
        </w:rPr>
        <w:t>about</w:t>
      </w:r>
      <w:r w:rsidRPr="00020FB5">
        <w:rPr>
          <w:spacing w:val="-5"/>
          <w:sz w:val="18"/>
          <w:szCs w:val="18"/>
        </w:rPr>
        <w:t xml:space="preserve"> </w:t>
      </w:r>
      <w:r w:rsidRPr="00020FB5">
        <w:rPr>
          <w:sz w:val="18"/>
          <w:szCs w:val="18"/>
        </w:rPr>
        <w:t>the</w:t>
      </w:r>
      <w:r w:rsidRPr="00020FB5">
        <w:rPr>
          <w:spacing w:val="-4"/>
          <w:sz w:val="18"/>
          <w:szCs w:val="18"/>
        </w:rPr>
        <w:t xml:space="preserve"> </w:t>
      </w:r>
      <w:r w:rsidRPr="00020FB5">
        <w:rPr>
          <w:sz w:val="18"/>
          <w:szCs w:val="18"/>
        </w:rPr>
        <w:t>green</w:t>
      </w:r>
      <w:r w:rsidRPr="00020FB5">
        <w:rPr>
          <w:spacing w:val="-3"/>
          <w:sz w:val="18"/>
          <w:szCs w:val="18"/>
        </w:rPr>
        <w:t xml:space="preserve"> </w:t>
      </w:r>
      <w:r w:rsidRPr="00020FB5">
        <w:rPr>
          <w:sz w:val="18"/>
          <w:szCs w:val="18"/>
        </w:rPr>
        <w:t>and digital marketing and the growth of the eco-friendly consumption in this field of research.</w:t>
      </w:r>
    </w:p>
    <w:p w:rsidR="00362A2E" w:rsidRPr="00020FB5" w:rsidRDefault="0037660E" w:rsidP="00020FB5">
      <w:pPr>
        <w:pStyle w:val="Heading1"/>
        <w:spacing w:before="167"/>
        <w:ind w:left="696" w:firstLine="0"/>
        <w:rPr>
          <w:spacing w:val="-2"/>
          <w:sz w:val="18"/>
          <w:szCs w:val="18"/>
        </w:rPr>
      </w:pPr>
      <w:proofErr w:type="gramStart"/>
      <w:r w:rsidRPr="00020FB5">
        <w:rPr>
          <w:spacing w:val="-2"/>
          <w:sz w:val="18"/>
          <w:szCs w:val="18"/>
        </w:rPr>
        <w:t>Keywords</w:t>
      </w:r>
      <w:r w:rsidR="00020FB5">
        <w:rPr>
          <w:spacing w:val="-2"/>
          <w:sz w:val="18"/>
          <w:szCs w:val="18"/>
        </w:rPr>
        <w:t>.</w:t>
      </w:r>
      <w:proofErr w:type="gramEnd"/>
      <w:r w:rsidR="00020FB5">
        <w:rPr>
          <w:spacing w:val="-2"/>
          <w:sz w:val="18"/>
          <w:szCs w:val="18"/>
        </w:rPr>
        <w:t xml:space="preserve"> </w:t>
      </w:r>
      <w:proofErr w:type="gramStart"/>
      <w:r w:rsidRPr="00020FB5">
        <w:rPr>
          <w:b w:val="0"/>
          <w:bCs w:val="0"/>
          <w:sz w:val="18"/>
          <w:szCs w:val="18"/>
        </w:rPr>
        <w:t>Digital</w:t>
      </w:r>
      <w:r w:rsidRPr="00020FB5">
        <w:rPr>
          <w:b w:val="0"/>
          <w:bCs w:val="0"/>
          <w:spacing w:val="-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marketing,</w:t>
      </w:r>
      <w:r w:rsidRPr="00020FB5">
        <w:rPr>
          <w:b w:val="0"/>
          <w:bCs w:val="0"/>
          <w:spacing w:val="-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Green</w:t>
      </w:r>
      <w:r w:rsidRPr="00020FB5">
        <w:rPr>
          <w:b w:val="0"/>
          <w:bCs w:val="0"/>
          <w:spacing w:val="-4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Marketing,</w:t>
      </w:r>
      <w:r w:rsidRPr="00020FB5">
        <w:rPr>
          <w:b w:val="0"/>
          <w:bCs w:val="0"/>
          <w:spacing w:val="-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Sustainable</w:t>
      </w:r>
      <w:r w:rsidRPr="00020FB5">
        <w:rPr>
          <w:b w:val="0"/>
          <w:bCs w:val="0"/>
          <w:spacing w:val="-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consumption,</w:t>
      </w:r>
      <w:r w:rsidRPr="00020FB5">
        <w:rPr>
          <w:b w:val="0"/>
          <w:bCs w:val="0"/>
          <w:spacing w:val="-5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>Eco-friendly</w:t>
      </w:r>
      <w:r w:rsidRPr="00020FB5">
        <w:rPr>
          <w:b w:val="0"/>
          <w:bCs w:val="0"/>
          <w:spacing w:val="-8"/>
          <w:sz w:val="18"/>
          <w:szCs w:val="18"/>
        </w:rPr>
        <w:t xml:space="preserve"> </w:t>
      </w:r>
      <w:r w:rsidRPr="00020FB5">
        <w:rPr>
          <w:b w:val="0"/>
          <w:bCs w:val="0"/>
          <w:sz w:val="18"/>
          <w:szCs w:val="18"/>
        </w:rPr>
        <w:t xml:space="preserve">consumption, Systematic literature Review, </w:t>
      </w:r>
      <w:proofErr w:type="spellStart"/>
      <w:r w:rsidRPr="00020FB5">
        <w:rPr>
          <w:b w:val="0"/>
          <w:bCs w:val="0"/>
          <w:sz w:val="18"/>
          <w:szCs w:val="18"/>
        </w:rPr>
        <w:t>Bibliometric</w:t>
      </w:r>
      <w:proofErr w:type="spellEnd"/>
      <w:r w:rsidRPr="00020FB5">
        <w:rPr>
          <w:b w:val="0"/>
          <w:bCs w:val="0"/>
          <w:sz w:val="18"/>
          <w:szCs w:val="18"/>
        </w:rPr>
        <w:t xml:space="preserve"> Analysis.</w:t>
      </w:r>
      <w:proofErr w:type="gramEnd"/>
    </w:p>
    <w:sectPr w:rsidR="00362A2E" w:rsidRPr="00020FB5" w:rsidSect="00A34719">
      <w:type w:val="continuous"/>
      <w:pgSz w:w="12240" w:h="15840"/>
      <w:pgMar w:top="1820" w:right="2459" w:bottom="1240" w:left="1560" w:header="0" w:footer="10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B21" w:rsidRDefault="00CA6B21">
      <w:r>
        <w:separator/>
      </w:r>
    </w:p>
  </w:endnote>
  <w:endnote w:type="continuationSeparator" w:id="0">
    <w:p w:rsidR="00CA6B21" w:rsidRDefault="00CA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B21" w:rsidRDefault="00CA6B21">
      <w:r>
        <w:separator/>
      </w:r>
    </w:p>
  </w:footnote>
  <w:footnote w:type="continuationSeparator" w:id="0">
    <w:p w:rsidR="00CA6B21" w:rsidRDefault="00CA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77BC"/>
    <w:multiLevelType w:val="hybridMultilevel"/>
    <w:tmpl w:val="55761E00"/>
    <w:lvl w:ilvl="0" w:tplc="58F4F6A4">
      <w:numFmt w:val="bullet"/>
      <w:lvlText w:val=""/>
      <w:lvlJc w:val="left"/>
      <w:pPr>
        <w:ind w:left="430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5"/>
        <w:sz w:val="24"/>
        <w:szCs w:val="24"/>
        <w:lang w:val="en-US" w:eastAsia="en-US" w:bidi="ar-SA"/>
      </w:rPr>
    </w:lvl>
    <w:lvl w:ilvl="1" w:tplc="83F49A64">
      <w:numFmt w:val="bullet"/>
      <w:lvlText w:val="•"/>
      <w:lvlJc w:val="left"/>
      <w:pPr>
        <w:ind w:left="906" w:hanging="142"/>
      </w:pPr>
      <w:rPr>
        <w:rFonts w:hint="default"/>
        <w:lang w:val="en-US" w:eastAsia="en-US" w:bidi="ar-SA"/>
      </w:rPr>
    </w:lvl>
    <w:lvl w:ilvl="2" w:tplc="68EC8F44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3" w:tplc="95A200E6">
      <w:numFmt w:val="bullet"/>
      <w:lvlText w:val="•"/>
      <w:lvlJc w:val="left"/>
      <w:pPr>
        <w:ind w:left="1840" w:hanging="142"/>
      </w:pPr>
      <w:rPr>
        <w:rFonts w:hint="default"/>
        <w:lang w:val="en-US" w:eastAsia="en-US" w:bidi="ar-SA"/>
      </w:rPr>
    </w:lvl>
    <w:lvl w:ilvl="4" w:tplc="DAE86EAE">
      <w:numFmt w:val="bullet"/>
      <w:lvlText w:val="•"/>
      <w:lvlJc w:val="left"/>
      <w:pPr>
        <w:ind w:left="2307" w:hanging="142"/>
      </w:pPr>
      <w:rPr>
        <w:rFonts w:hint="default"/>
        <w:lang w:val="en-US" w:eastAsia="en-US" w:bidi="ar-SA"/>
      </w:rPr>
    </w:lvl>
    <w:lvl w:ilvl="5" w:tplc="7B4476B6">
      <w:numFmt w:val="bullet"/>
      <w:lvlText w:val="•"/>
      <w:lvlJc w:val="left"/>
      <w:pPr>
        <w:ind w:left="2774" w:hanging="142"/>
      </w:pPr>
      <w:rPr>
        <w:rFonts w:hint="default"/>
        <w:lang w:val="en-US" w:eastAsia="en-US" w:bidi="ar-SA"/>
      </w:rPr>
    </w:lvl>
    <w:lvl w:ilvl="6" w:tplc="B20AADB4">
      <w:numFmt w:val="bullet"/>
      <w:lvlText w:val="•"/>
      <w:lvlJc w:val="left"/>
      <w:pPr>
        <w:ind w:left="3240" w:hanging="142"/>
      </w:pPr>
      <w:rPr>
        <w:rFonts w:hint="default"/>
        <w:lang w:val="en-US" w:eastAsia="en-US" w:bidi="ar-SA"/>
      </w:rPr>
    </w:lvl>
    <w:lvl w:ilvl="7" w:tplc="3DDA2578">
      <w:numFmt w:val="bullet"/>
      <w:lvlText w:val="•"/>
      <w:lvlJc w:val="left"/>
      <w:pPr>
        <w:ind w:left="3707" w:hanging="142"/>
      </w:pPr>
      <w:rPr>
        <w:rFonts w:hint="default"/>
        <w:lang w:val="en-US" w:eastAsia="en-US" w:bidi="ar-SA"/>
      </w:rPr>
    </w:lvl>
    <w:lvl w:ilvl="8" w:tplc="EBD84678">
      <w:numFmt w:val="bullet"/>
      <w:lvlText w:val="•"/>
      <w:lvlJc w:val="left"/>
      <w:pPr>
        <w:ind w:left="4174" w:hanging="142"/>
      </w:pPr>
      <w:rPr>
        <w:rFonts w:hint="default"/>
        <w:lang w:val="en-US" w:eastAsia="en-US" w:bidi="ar-SA"/>
      </w:rPr>
    </w:lvl>
  </w:abstractNum>
  <w:abstractNum w:abstractNumId="1">
    <w:nsid w:val="0C9D1DCC"/>
    <w:multiLevelType w:val="hybridMultilevel"/>
    <w:tmpl w:val="80E8C89C"/>
    <w:lvl w:ilvl="0" w:tplc="89FCFA78">
      <w:numFmt w:val="bullet"/>
      <w:lvlText w:val=""/>
      <w:lvlJc w:val="left"/>
      <w:pPr>
        <w:ind w:left="437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4F46B0AC">
      <w:numFmt w:val="bullet"/>
      <w:lvlText w:val="•"/>
      <w:lvlJc w:val="left"/>
      <w:pPr>
        <w:ind w:left="906" w:hanging="116"/>
      </w:pPr>
      <w:rPr>
        <w:rFonts w:hint="default"/>
        <w:lang w:val="en-US" w:eastAsia="en-US" w:bidi="ar-SA"/>
      </w:rPr>
    </w:lvl>
    <w:lvl w:ilvl="2" w:tplc="4FB0A42A">
      <w:numFmt w:val="bullet"/>
      <w:lvlText w:val="•"/>
      <w:lvlJc w:val="left"/>
      <w:pPr>
        <w:ind w:left="1373" w:hanging="116"/>
      </w:pPr>
      <w:rPr>
        <w:rFonts w:hint="default"/>
        <w:lang w:val="en-US" w:eastAsia="en-US" w:bidi="ar-SA"/>
      </w:rPr>
    </w:lvl>
    <w:lvl w:ilvl="3" w:tplc="839EE3D6">
      <w:numFmt w:val="bullet"/>
      <w:lvlText w:val="•"/>
      <w:lvlJc w:val="left"/>
      <w:pPr>
        <w:ind w:left="1840" w:hanging="116"/>
      </w:pPr>
      <w:rPr>
        <w:rFonts w:hint="default"/>
        <w:lang w:val="en-US" w:eastAsia="en-US" w:bidi="ar-SA"/>
      </w:rPr>
    </w:lvl>
    <w:lvl w:ilvl="4" w:tplc="16C87C86">
      <w:numFmt w:val="bullet"/>
      <w:lvlText w:val="•"/>
      <w:lvlJc w:val="left"/>
      <w:pPr>
        <w:ind w:left="2307" w:hanging="116"/>
      </w:pPr>
      <w:rPr>
        <w:rFonts w:hint="default"/>
        <w:lang w:val="en-US" w:eastAsia="en-US" w:bidi="ar-SA"/>
      </w:rPr>
    </w:lvl>
    <w:lvl w:ilvl="5" w:tplc="87F065EC">
      <w:numFmt w:val="bullet"/>
      <w:lvlText w:val="•"/>
      <w:lvlJc w:val="left"/>
      <w:pPr>
        <w:ind w:left="2774" w:hanging="116"/>
      </w:pPr>
      <w:rPr>
        <w:rFonts w:hint="default"/>
        <w:lang w:val="en-US" w:eastAsia="en-US" w:bidi="ar-SA"/>
      </w:rPr>
    </w:lvl>
    <w:lvl w:ilvl="6" w:tplc="7E46C8B4">
      <w:numFmt w:val="bullet"/>
      <w:lvlText w:val="•"/>
      <w:lvlJc w:val="left"/>
      <w:pPr>
        <w:ind w:left="3240" w:hanging="116"/>
      </w:pPr>
      <w:rPr>
        <w:rFonts w:hint="default"/>
        <w:lang w:val="en-US" w:eastAsia="en-US" w:bidi="ar-SA"/>
      </w:rPr>
    </w:lvl>
    <w:lvl w:ilvl="7" w:tplc="32BA5886">
      <w:numFmt w:val="bullet"/>
      <w:lvlText w:val="•"/>
      <w:lvlJc w:val="left"/>
      <w:pPr>
        <w:ind w:left="3707" w:hanging="116"/>
      </w:pPr>
      <w:rPr>
        <w:rFonts w:hint="default"/>
        <w:lang w:val="en-US" w:eastAsia="en-US" w:bidi="ar-SA"/>
      </w:rPr>
    </w:lvl>
    <w:lvl w:ilvl="8" w:tplc="698EF708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</w:abstractNum>
  <w:abstractNum w:abstractNumId="2">
    <w:nsid w:val="1ADC1C1B"/>
    <w:multiLevelType w:val="hybridMultilevel"/>
    <w:tmpl w:val="D5305498"/>
    <w:lvl w:ilvl="0" w:tplc="D2FEEEEC">
      <w:numFmt w:val="bullet"/>
      <w:lvlText w:val=""/>
      <w:lvlJc w:val="left"/>
      <w:pPr>
        <w:ind w:left="604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9AE6B8">
      <w:numFmt w:val="bullet"/>
      <w:lvlText w:val="•"/>
      <w:lvlJc w:val="left"/>
      <w:pPr>
        <w:ind w:left="1054" w:hanging="144"/>
      </w:pPr>
      <w:rPr>
        <w:rFonts w:hint="default"/>
        <w:lang w:val="en-US" w:eastAsia="en-US" w:bidi="ar-SA"/>
      </w:rPr>
    </w:lvl>
    <w:lvl w:ilvl="2" w:tplc="C4C68900">
      <w:numFmt w:val="bullet"/>
      <w:lvlText w:val="•"/>
      <w:lvlJc w:val="left"/>
      <w:pPr>
        <w:ind w:left="1509" w:hanging="144"/>
      </w:pPr>
      <w:rPr>
        <w:rFonts w:hint="default"/>
        <w:lang w:val="en-US" w:eastAsia="en-US" w:bidi="ar-SA"/>
      </w:rPr>
    </w:lvl>
    <w:lvl w:ilvl="3" w:tplc="63622AF2">
      <w:numFmt w:val="bullet"/>
      <w:lvlText w:val="•"/>
      <w:lvlJc w:val="left"/>
      <w:pPr>
        <w:ind w:left="1964" w:hanging="144"/>
      </w:pPr>
      <w:rPr>
        <w:rFonts w:hint="default"/>
        <w:lang w:val="en-US" w:eastAsia="en-US" w:bidi="ar-SA"/>
      </w:rPr>
    </w:lvl>
    <w:lvl w:ilvl="4" w:tplc="DA1AB490">
      <w:numFmt w:val="bullet"/>
      <w:lvlText w:val="•"/>
      <w:lvlJc w:val="left"/>
      <w:pPr>
        <w:ind w:left="2419" w:hanging="144"/>
      </w:pPr>
      <w:rPr>
        <w:rFonts w:hint="default"/>
        <w:lang w:val="en-US" w:eastAsia="en-US" w:bidi="ar-SA"/>
      </w:rPr>
    </w:lvl>
    <w:lvl w:ilvl="5" w:tplc="96EEC158">
      <w:numFmt w:val="bullet"/>
      <w:lvlText w:val="•"/>
      <w:lvlJc w:val="left"/>
      <w:pPr>
        <w:ind w:left="2874" w:hanging="144"/>
      </w:pPr>
      <w:rPr>
        <w:rFonts w:hint="default"/>
        <w:lang w:val="en-US" w:eastAsia="en-US" w:bidi="ar-SA"/>
      </w:rPr>
    </w:lvl>
    <w:lvl w:ilvl="6" w:tplc="F814C9B6">
      <w:numFmt w:val="bullet"/>
      <w:lvlText w:val="•"/>
      <w:lvlJc w:val="left"/>
      <w:pPr>
        <w:ind w:left="3328" w:hanging="144"/>
      </w:pPr>
      <w:rPr>
        <w:rFonts w:hint="default"/>
        <w:lang w:val="en-US" w:eastAsia="en-US" w:bidi="ar-SA"/>
      </w:rPr>
    </w:lvl>
    <w:lvl w:ilvl="7" w:tplc="C12E8CC6">
      <w:numFmt w:val="bullet"/>
      <w:lvlText w:val="•"/>
      <w:lvlJc w:val="left"/>
      <w:pPr>
        <w:ind w:left="3783" w:hanging="144"/>
      </w:pPr>
      <w:rPr>
        <w:rFonts w:hint="default"/>
        <w:lang w:val="en-US" w:eastAsia="en-US" w:bidi="ar-SA"/>
      </w:rPr>
    </w:lvl>
    <w:lvl w:ilvl="8" w:tplc="090EAF1E">
      <w:numFmt w:val="bullet"/>
      <w:lvlText w:val="•"/>
      <w:lvlJc w:val="left"/>
      <w:pPr>
        <w:ind w:left="4238" w:hanging="144"/>
      </w:pPr>
      <w:rPr>
        <w:rFonts w:hint="default"/>
        <w:lang w:val="en-US" w:eastAsia="en-US" w:bidi="ar-SA"/>
      </w:rPr>
    </w:lvl>
  </w:abstractNum>
  <w:abstractNum w:abstractNumId="3">
    <w:nsid w:val="28155B7C"/>
    <w:multiLevelType w:val="hybridMultilevel"/>
    <w:tmpl w:val="BDF4D83A"/>
    <w:lvl w:ilvl="0" w:tplc="DEDE7944">
      <w:numFmt w:val="bullet"/>
      <w:lvlText w:val=""/>
      <w:lvlJc w:val="left"/>
      <w:pPr>
        <w:ind w:left="604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BA0AB838">
      <w:numFmt w:val="bullet"/>
      <w:lvlText w:val="•"/>
      <w:lvlJc w:val="left"/>
      <w:pPr>
        <w:ind w:left="1054" w:hanging="116"/>
      </w:pPr>
      <w:rPr>
        <w:rFonts w:hint="default"/>
        <w:lang w:val="en-US" w:eastAsia="en-US" w:bidi="ar-SA"/>
      </w:rPr>
    </w:lvl>
    <w:lvl w:ilvl="2" w:tplc="C8E4754C">
      <w:numFmt w:val="bullet"/>
      <w:lvlText w:val="•"/>
      <w:lvlJc w:val="left"/>
      <w:pPr>
        <w:ind w:left="1509" w:hanging="116"/>
      </w:pPr>
      <w:rPr>
        <w:rFonts w:hint="default"/>
        <w:lang w:val="en-US" w:eastAsia="en-US" w:bidi="ar-SA"/>
      </w:rPr>
    </w:lvl>
    <w:lvl w:ilvl="3" w:tplc="5714EB1E">
      <w:numFmt w:val="bullet"/>
      <w:lvlText w:val="•"/>
      <w:lvlJc w:val="left"/>
      <w:pPr>
        <w:ind w:left="1964" w:hanging="116"/>
      </w:pPr>
      <w:rPr>
        <w:rFonts w:hint="default"/>
        <w:lang w:val="en-US" w:eastAsia="en-US" w:bidi="ar-SA"/>
      </w:rPr>
    </w:lvl>
    <w:lvl w:ilvl="4" w:tplc="99E2EFA0">
      <w:numFmt w:val="bullet"/>
      <w:lvlText w:val="•"/>
      <w:lvlJc w:val="left"/>
      <w:pPr>
        <w:ind w:left="2419" w:hanging="116"/>
      </w:pPr>
      <w:rPr>
        <w:rFonts w:hint="default"/>
        <w:lang w:val="en-US" w:eastAsia="en-US" w:bidi="ar-SA"/>
      </w:rPr>
    </w:lvl>
    <w:lvl w:ilvl="5" w:tplc="94C4A37E">
      <w:numFmt w:val="bullet"/>
      <w:lvlText w:val="•"/>
      <w:lvlJc w:val="left"/>
      <w:pPr>
        <w:ind w:left="2874" w:hanging="116"/>
      </w:pPr>
      <w:rPr>
        <w:rFonts w:hint="default"/>
        <w:lang w:val="en-US" w:eastAsia="en-US" w:bidi="ar-SA"/>
      </w:rPr>
    </w:lvl>
    <w:lvl w:ilvl="6" w:tplc="8894066C">
      <w:numFmt w:val="bullet"/>
      <w:lvlText w:val="•"/>
      <w:lvlJc w:val="left"/>
      <w:pPr>
        <w:ind w:left="3328" w:hanging="116"/>
      </w:pPr>
      <w:rPr>
        <w:rFonts w:hint="default"/>
        <w:lang w:val="en-US" w:eastAsia="en-US" w:bidi="ar-SA"/>
      </w:rPr>
    </w:lvl>
    <w:lvl w:ilvl="7" w:tplc="A426D41A">
      <w:numFmt w:val="bullet"/>
      <w:lvlText w:val="•"/>
      <w:lvlJc w:val="left"/>
      <w:pPr>
        <w:ind w:left="3783" w:hanging="116"/>
      </w:pPr>
      <w:rPr>
        <w:rFonts w:hint="default"/>
        <w:lang w:val="en-US" w:eastAsia="en-US" w:bidi="ar-SA"/>
      </w:rPr>
    </w:lvl>
    <w:lvl w:ilvl="8" w:tplc="78AE2928">
      <w:numFmt w:val="bullet"/>
      <w:lvlText w:val="•"/>
      <w:lvlJc w:val="left"/>
      <w:pPr>
        <w:ind w:left="4238" w:hanging="116"/>
      </w:pPr>
      <w:rPr>
        <w:rFonts w:hint="default"/>
        <w:lang w:val="en-US" w:eastAsia="en-US" w:bidi="ar-SA"/>
      </w:rPr>
    </w:lvl>
  </w:abstractNum>
  <w:abstractNum w:abstractNumId="4">
    <w:nsid w:val="28BF73FE"/>
    <w:multiLevelType w:val="hybridMultilevel"/>
    <w:tmpl w:val="75D83B8C"/>
    <w:lvl w:ilvl="0" w:tplc="BD8EA406">
      <w:numFmt w:val="bullet"/>
      <w:lvlText w:val=""/>
      <w:lvlJc w:val="left"/>
      <w:pPr>
        <w:ind w:left="502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0486C486">
      <w:numFmt w:val="bullet"/>
      <w:lvlText w:val="•"/>
      <w:lvlJc w:val="left"/>
      <w:pPr>
        <w:ind w:left="967" w:hanging="116"/>
      </w:pPr>
      <w:rPr>
        <w:rFonts w:hint="default"/>
        <w:lang w:val="en-US" w:eastAsia="en-US" w:bidi="ar-SA"/>
      </w:rPr>
    </w:lvl>
    <w:lvl w:ilvl="2" w:tplc="DAEC20A2">
      <w:numFmt w:val="bullet"/>
      <w:lvlText w:val="•"/>
      <w:lvlJc w:val="left"/>
      <w:pPr>
        <w:ind w:left="1435" w:hanging="116"/>
      </w:pPr>
      <w:rPr>
        <w:rFonts w:hint="default"/>
        <w:lang w:val="en-US" w:eastAsia="en-US" w:bidi="ar-SA"/>
      </w:rPr>
    </w:lvl>
    <w:lvl w:ilvl="3" w:tplc="28301374">
      <w:numFmt w:val="bullet"/>
      <w:lvlText w:val="•"/>
      <w:lvlJc w:val="left"/>
      <w:pPr>
        <w:ind w:left="1903" w:hanging="116"/>
      </w:pPr>
      <w:rPr>
        <w:rFonts w:hint="default"/>
        <w:lang w:val="en-US" w:eastAsia="en-US" w:bidi="ar-SA"/>
      </w:rPr>
    </w:lvl>
    <w:lvl w:ilvl="4" w:tplc="98125C62">
      <w:numFmt w:val="bullet"/>
      <w:lvlText w:val="•"/>
      <w:lvlJc w:val="left"/>
      <w:pPr>
        <w:ind w:left="2371" w:hanging="116"/>
      </w:pPr>
      <w:rPr>
        <w:rFonts w:hint="default"/>
        <w:lang w:val="en-US" w:eastAsia="en-US" w:bidi="ar-SA"/>
      </w:rPr>
    </w:lvl>
    <w:lvl w:ilvl="5" w:tplc="B5DEB288">
      <w:numFmt w:val="bullet"/>
      <w:lvlText w:val="•"/>
      <w:lvlJc w:val="left"/>
      <w:pPr>
        <w:ind w:left="2839" w:hanging="116"/>
      </w:pPr>
      <w:rPr>
        <w:rFonts w:hint="default"/>
        <w:lang w:val="en-US" w:eastAsia="en-US" w:bidi="ar-SA"/>
      </w:rPr>
    </w:lvl>
    <w:lvl w:ilvl="6" w:tplc="8AC29552">
      <w:numFmt w:val="bullet"/>
      <w:lvlText w:val="•"/>
      <w:lvlJc w:val="left"/>
      <w:pPr>
        <w:ind w:left="3306" w:hanging="116"/>
      </w:pPr>
      <w:rPr>
        <w:rFonts w:hint="default"/>
        <w:lang w:val="en-US" w:eastAsia="en-US" w:bidi="ar-SA"/>
      </w:rPr>
    </w:lvl>
    <w:lvl w:ilvl="7" w:tplc="119A9FDA">
      <w:numFmt w:val="bullet"/>
      <w:lvlText w:val="•"/>
      <w:lvlJc w:val="left"/>
      <w:pPr>
        <w:ind w:left="3774" w:hanging="116"/>
      </w:pPr>
      <w:rPr>
        <w:rFonts w:hint="default"/>
        <w:lang w:val="en-US" w:eastAsia="en-US" w:bidi="ar-SA"/>
      </w:rPr>
    </w:lvl>
    <w:lvl w:ilvl="8" w:tplc="04FEEF3C">
      <w:numFmt w:val="bullet"/>
      <w:lvlText w:val="•"/>
      <w:lvlJc w:val="left"/>
      <w:pPr>
        <w:ind w:left="4242" w:hanging="116"/>
      </w:pPr>
      <w:rPr>
        <w:rFonts w:hint="default"/>
        <w:lang w:val="en-US" w:eastAsia="en-US" w:bidi="ar-SA"/>
      </w:rPr>
    </w:lvl>
  </w:abstractNum>
  <w:abstractNum w:abstractNumId="5">
    <w:nsid w:val="2AF238FF"/>
    <w:multiLevelType w:val="hybridMultilevel"/>
    <w:tmpl w:val="A672CCFC"/>
    <w:lvl w:ilvl="0" w:tplc="54B280A6">
      <w:numFmt w:val="bullet"/>
      <w:lvlText w:val=""/>
      <w:lvlJc w:val="left"/>
      <w:pPr>
        <w:ind w:left="502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D966D172">
      <w:numFmt w:val="bullet"/>
      <w:lvlText w:val="•"/>
      <w:lvlJc w:val="left"/>
      <w:pPr>
        <w:ind w:left="967" w:hanging="116"/>
      </w:pPr>
      <w:rPr>
        <w:rFonts w:hint="default"/>
        <w:lang w:val="en-US" w:eastAsia="en-US" w:bidi="ar-SA"/>
      </w:rPr>
    </w:lvl>
    <w:lvl w:ilvl="2" w:tplc="BF7EDDD2">
      <w:numFmt w:val="bullet"/>
      <w:lvlText w:val="•"/>
      <w:lvlJc w:val="left"/>
      <w:pPr>
        <w:ind w:left="1435" w:hanging="116"/>
      </w:pPr>
      <w:rPr>
        <w:rFonts w:hint="default"/>
        <w:lang w:val="en-US" w:eastAsia="en-US" w:bidi="ar-SA"/>
      </w:rPr>
    </w:lvl>
    <w:lvl w:ilvl="3" w:tplc="602C0650">
      <w:numFmt w:val="bullet"/>
      <w:lvlText w:val="•"/>
      <w:lvlJc w:val="left"/>
      <w:pPr>
        <w:ind w:left="1903" w:hanging="116"/>
      </w:pPr>
      <w:rPr>
        <w:rFonts w:hint="default"/>
        <w:lang w:val="en-US" w:eastAsia="en-US" w:bidi="ar-SA"/>
      </w:rPr>
    </w:lvl>
    <w:lvl w:ilvl="4" w:tplc="7A6CE7A0">
      <w:numFmt w:val="bullet"/>
      <w:lvlText w:val="•"/>
      <w:lvlJc w:val="left"/>
      <w:pPr>
        <w:ind w:left="2371" w:hanging="116"/>
      </w:pPr>
      <w:rPr>
        <w:rFonts w:hint="default"/>
        <w:lang w:val="en-US" w:eastAsia="en-US" w:bidi="ar-SA"/>
      </w:rPr>
    </w:lvl>
    <w:lvl w:ilvl="5" w:tplc="7BC83642">
      <w:numFmt w:val="bullet"/>
      <w:lvlText w:val="•"/>
      <w:lvlJc w:val="left"/>
      <w:pPr>
        <w:ind w:left="2839" w:hanging="116"/>
      </w:pPr>
      <w:rPr>
        <w:rFonts w:hint="default"/>
        <w:lang w:val="en-US" w:eastAsia="en-US" w:bidi="ar-SA"/>
      </w:rPr>
    </w:lvl>
    <w:lvl w:ilvl="6" w:tplc="CECAD9CC">
      <w:numFmt w:val="bullet"/>
      <w:lvlText w:val="•"/>
      <w:lvlJc w:val="left"/>
      <w:pPr>
        <w:ind w:left="3306" w:hanging="116"/>
      </w:pPr>
      <w:rPr>
        <w:rFonts w:hint="default"/>
        <w:lang w:val="en-US" w:eastAsia="en-US" w:bidi="ar-SA"/>
      </w:rPr>
    </w:lvl>
    <w:lvl w:ilvl="7" w:tplc="0CAEC6FC">
      <w:numFmt w:val="bullet"/>
      <w:lvlText w:val="•"/>
      <w:lvlJc w:val="left"/>
      <w:pPr>
        <w:ind w:left="3774" w:hanging="116"/>
      </w:pPr>
      <w:rPr>
        <w:rFonts w:hint="default"/>
        <w:lang w:val="en-US" w:eastAsia="en-US" w:bidi="ar-SA"/>
      </w:rPr>
    </w:lvl>
    <w:lvl w:ilvl="8" w:tplc="592A2490">
      <w:numFmt w:val="bullet"/>
      <w:lvlText w:val="•"/>
      <w:lvlJc w:val="left"/>
      <w:pPr>
        <w:ind w:left="4242" w:hanging="116"/>
      </w:pPr>
      <w:rPr>
        <w:rFonts w:hint="default"/>
        <w:lang w:val="en-US" w:eastAsia="en-US" w:bidi="ar-SA"/>
      </w:rPr>
    </w:lvl>
  </w:abstractNum>
  <w:abstractNum w:abstractNumId="6">
    <w:nsid w:val="376E2865"/>
    <w:multiLevelType w:val="hybridMultilevel"/>
    <w:tmpl w:val="D5EAF3B2"/>
    <w:lvl w:ilvl="0" w:tplc="74F41DEA">
      <w:numFmt w:val="bullet"/>
      <w:lvlText w:val=""/>
      <w:lvlJc w:val="left"/>
      <w:pPr>
        <w:ind w:left="430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5"/>
        <w:sz w:val="24"/>
        <w:szCs w:val="24"/>
        <w:lang w:val="en-US" w:eastAsia="en-US" w:bidi="ar-SA"/>
      </w:rPr>
    </w:lvl>
    <w:lvl w:ilvl="1" w:tplc="08588DA0">
      <w:numFmt w:val="bullet"/>
      <w:lvlText w:val="•"/>
      <w:lvlJc w:val="left"/>
      <w:pPr>
        <w:ind w:left="906" w:hanging="142"/>
      </w:pPr>
      <w:rPr>
        <w:rFonts w:hint="default"/>
        <w:lang w:val="en-US" w:eastAsia="en-US" w:bidi="ar-SA"/>
      </w:rPr>
    </w:lvl>
    <w:lvl w:ilvl="2" w:tplc="A9F6ACFE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3" w:tplc="0BF4DFE8">
      <w:numFmt w:val="bullet"/>
      <w:lvlText w:val="•"/>
      <w:lvlJc w:val="left"/>
      <w:pPr>
        <w:ind w:left="1840" w:hanging="142"/>
      </w:pPr>
      <w:rPr>
        <w:rFonts w:hint="default"/>
        <w:lang w:val="en-US" w:eastAsia="en-US" w:bidi="ar-SA"/>
      </w:rPr>
    </w:lvl>
    <w:lvl w:ilvl="4" w:tplc="6E90F6C2">
      <w:numFmt w:val="bullet"/>
      <w:lvlText w:val="•"/>
      <w:lvlJc w:val="left"/>
      <w:pPr>
        <w:ind w:left="2307" w:hanging="142"/>
      </w:pPr>
      <w:rPr>
        <w:rFonts w:hint="default"/>
        <w:lang w:val="en-US" w:eastAsia="en-US" w:bidi="ar-SA"/>
      </w:rPr>
    </w:lvl>
    <w:lvl w:ilvl="5" w:tplc="1B52726C">
      <w:numFmt w:val="bullet"/>
      <w:lvlText w:val="•"/>
      <w:lvlJc w:val="left"/>
      <w:pPr>
        <w:ind w:left="2774" w:hanging="142"/>
      </w:pPr>
      <w:rPr>
        <w:rFonts w:hint="default"/>
        <w:lang w:val="en-US" w:eastAsia="en-US" w:bidi="ar-SA"/>
      </w:rPr>
    </w:lvl>
    <w:lvl w:ilvl="6" w:tplc="3A0E7EC0">
      <w:numFmt w:val="bullet"/>
      <w:lvlText w:val="•"/>
      <w:lvlJc w:val="left"/>
      <w:pPr>
        <w:ind w:left="3240" w:hanging="142"/>
      </w:pPr>
      <w:rPr>
        <w:rFonts w:hint="default"/>
        <w:lang w:val="en-US" w:eastAsia="en-US" w:bidi="ar-SA"/>
      </w:rPr>
    </w:lvl>
    <w:lvl w:ilvl="7" w:tplc="332453E4">
      <w:numFmt w:val="bullet"/>
      <w:lvlText w:val="•"/>
      <w:lvlJc w:val="left"/>
      <w:pPr>
        <w:ind w:left="3707" w:hanging="142"/>
      </w:pPr>
      <w:rPr>
        <w:rFonts w:hint="default"/>
        <w:lang w:val="en-US" w:eastAsia="en-US" w:bidi="ar-SA"/>
      </w:rPr>
    </w:lvl>
    <w:lvl w:ilvl="8" w:tplc="E4DC762C">
      <w:numFmt w:val="bullet"/>
      <w:lvlText w:val="•"/>
      <w:lvlJc w:val="left"/>
      <w:pPr>
        <w:ind w:left="4174" w:hanging="142"/>
      </w:pPr>
      <w:rPr>
        <w:rFonts w:hint="default"/>
        <w:lang w:val="en-US" w:eastAsia="en-US" w:bidi="ar-SA"/>
      </w:rPr>
    </w:lvl>
  </w:abstractNum>
  <w:abstractNum w:abstractNumId="7">
    <w:nsid w:val="3BE5037C"/>
    <w:multiLevelType w:val="hybridMultilevel"/>
    <w:tmpl w:val="C85888E2"/>
    <w:lvl w:ilvl="0" w:tplc="E6FAC61E">
      <w:numFmt w:val="bullet"/>
      <w:lvlText w:val=""/>
      <w:lvlJc w:val="left"/>
      <w:pPr>
        <w:ind w:left="644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FD68298E">
      <w:numFmt w:val="bullet"/>
      <w:lvlText w:val="•"/>
      <w:lvlJc w:val="left"/>
      <w:pPr>
        <w:ind w:left="1093" w:hanging="116"/>
      </w:pPr>
      <w:rPr>
        <w:rFonts w:hint="default"/>
        <w:lang w:val="en-US" w:eastAsia="en-US" w:bidi="ar-SA"/>
      </w:rPr>
    </w:lvl>
    <w:lvl w:ilvl="2" w:tplc="776E4D8C">
      <w:numFmt w:val="bullet"/>
      <w:lvlText w:val="•"/>
      <w:lvlJc w:val="left"/>
      <w:pPr>
        <w:ind w:left="1547" w:hanging="116"/>
      </w:pPr>
      <w:rPr>
        <w:rFonts w:hint="default"/>
        <w:lang w:val="en-US" w:eastAsia="en-US" w:bidi="ar-SA"/>
      </w:rPr>
    </w:lvl>
    <w:lvl w:ilvl="3" w:tplc="70E8D862">
      <w:numFmt w:val="bullet"/>
      <w:lvlText w:val="•"/>
      <w:lvlJc w:val="left"/>
      <w:pPr>
        <w:ind w:left="2001" w:hanging="116"/>
      </w:pPr>
      <w:rPr>
        <w:rFonts w:hint="default"/>
        <w:lang w:val="en-US" w:eastAsia="en-US" w:bidi="ar-SA"/>
      </w:rPr>
    </w:lvl>
    <w:lvl w:ilvl="4" w:tplc="D5B8A6CC">
      <w:numFmt w:val="bullet"/>
      <w:lvlText w:val="•"/>
      <w:lvlJc w:val="left"/>
      <w:pPr>
        <w:ind w:left="2455" w:hanging="116"/>
      </w:pPr>
      <w:rPr>
        <w:rFonts w:hint="default"/>
        <w:lang w:val="en-US" w:eastAsia="en-US" w:bidi="ar-SA"/>
      </w:rPr>
    </w:lvl>
    <w:lvl w:ilvl="5" w:tplc="8E3AB92C">
      <w:numFmt w:val="bullet"/>
      <w:lvlText w:val="•"/>
      <w:lvlJc w:val="left"/>
      <w:pPr>
        <w:ind w:left="2909" w:hanging="116"/>
      </w:pPr>
      <w:rPr>
        <w:rFonts w:hint="default"/>
        <w:lang w:val="en-US" w:eastAsia="en-US" w:bidi="ar-SA"/>
      </w:rPr>
    </w:lvl>
    <w:lvl w:ilvl="6" w:tplc="51929D52">
      <w:numFmt w:val="bullet"/>
      <w:lvlText w:val="•"/>
      <w:lvlJc w:val="left"/>
      <w:pPr>
        <w:ind w:left="3362" w:hanging="116"/>
      </w:pPr>
      <w:rPr>
        <w:rFonts w:hint="default"/>
        <w:lang w:val="en-US" w:eastAsia="en-US" w:bidi="ar-SA"/>
      </w:rPr>
    </w:lvl>
    <w:lvl w:ilvl="7" w:tplc="D1924E8C">
      <w:numFmt w:val="bullet"/>
      <w:lvlText w:val="•"/>
      <w:lvlJc w:val="left"/>
      <w:pPr>
        <w:ind w:left="3816" w:hanging="116"/>
      </w:pPr>
      <w:rPr>
        <w:rFonts w:hint="default"/>
        <w:lang w:val="en-US" w:eastAsia="en-US" w:bidi="ar-SA"/>
      </w:rPr>
    </w:lvl>
    <w:lvl w:ilvl="8" w:tplc="D4067692">
      <w:numFmt w:val="bullet"/>
      <w:lvlText w:val="•"/>
      <w:lvlJc w:val="left"/>
      <w:pPr>
        <w:ind w:left="4270" w:hanging="116"/>
      </w:pPr>
      <w:rPr>
        <w:rFonts w:hint="default"/>
        <w:lang w:val="en-US" w:eastAsia="en-US" w:bidi="ar-SA"/>
      </w:rPr>
    </w:lvl>
  </w:abstractNum>
  <w:abstractNum w:abstractNumId="8">
    <w:nsid w:val="3FFD0EB0"/>
    <w:multiLevelType w:val="hybridMultilevel"/>
    <w:tmpl w:val="32FE8A44"/>
    <w:lvl w:ilvl="0" w:tplc="B3F66C70">
      <w:numFmt w:val="bullet"/>
      <w:lvlText w:val=""/>
      <w:lvlJc w:val="left"/>
      <w:pPr>
        <w:ind w:left="604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7D966D64">
      <w:numFmt w:val="bullet"/>
      <w:lvlText w:val="•"/>
      <w:lvlJc w:val="left"/>
      <w:pPr>
        <w:ind w:left="1054" w:hanging="116"/>
      </w:pPr>
      <w:rPr>
        <w:rFonts w:hint="default"/>
        <w:lang w:val="en-US" w:eastAsia="en-US" w:bidi="ar-SA"/>
      </w:rPr>
    </w:lvl>
    <w:lvl w:ilvl="2" w:tplc="02802FBA">
      <w:numFmt w:val="bullet"/>
      <w:lvlText w:val="•"/>
      <w:lvlJc w:val="left"/>
      <w:pPr>
        <w:ind w:left="1509" w:hanging="116"/>
      </w:pPr>
      <w:rPr>
        <w:rFonts w:hint="default"/>
        <w:lang w:val="en-US" w:eastAsia="en-US" w:bidi="ar-SA"/>
      </w:rPr>
    </w:lvl>
    <w:lvl w:ilvl="3" w:tplc="5D586290">
      <w:numFmt w:val="bullet"/>
      <w:lvlText w:val="•"/>
      <w:lvlJc w:val="left"/>
      <w:pPr>
        <w:ind w:left="1964" w:hanging="116"/>
      </w:pPr>
      <w:rPr>
        <w:rFonts w:hint="default"/>
        <w:lang w:val="en-US" w:eastAsia="en-US" w:bidi="ar-SA"/>
      </w:rPr>
    </w:lvl>
    <w:lvl w:ilvl="4" w:tplc="91980A20">
      <w:numFmt w:val="bullet"/>
      <w:lvlText w:val="•"/>
      <w:lvlJc w:val="left"/>
      <w:pPr>
        <w:ind w:left="2419" w:hanging="116"/>
      </w:pPr>
      <w:rPr>
        <w:rFonts w:hint="default"/>
        <w:lang w:val="en-US" w:eastAsia="en-US" w:bidi="ar-SA"/>
      </w:rPr>
    </w:lvl>
    <w:lvl w:ilvl="5" w:tplc="D0ECA2A2">
      <w:numFmt w:val="bullet"/>
      <w:lvlText w:val="•"/>
      <w:lvlJc w:val="left"/>
      <w:pPr>
        <w:ind w:left="2874" w:hanging="116"/>
      </w:pPr>
      <w:rPr>
        <w:rFonts w:hint="default"/>
        <w:lang w:val="en-US" w:eastAsia="en-US" w:bidi="ar-SA"/>
      </w:rPr>
    </w:lvl>
    <w:lvl w:ilvl="6" w:tplc="B70A8114">
      <w:numFmt w:val="bullet"/>
      <w:lvlText w:val="•"/>
      <w:lvlJc w:val="left"/>
      <w:pPr>
        <w:ind w:left="3328" w:hanging="116"/>
      </w:pPr>
      <w:rPr>
        <w:rFonts w:hint="default"/>
        <w:lang w:val="en-US" w:eastAsia="en-US" w:bidi="ar-SA"/>
      </w:rPr>
    </w:lvl>
    <w:lvl w:ilvl="7" w:tplc="587C1B58">
      <w:numFmt w:val="bullet"/>
      <w:lvlText w:val="•"/>
      <w:lvlJc w:val="left"/>
      <w:pPr>
        <w:ind w:left="3783" w:hanging="116"/>
      </w:pPr>
      <w:rPr>
        <w:rFonts w:hint="default"/>
        <w:lang w:val="en-US" w:eastAsia="en-US" w:bidi="ar-SA"/>
      </w:rPr>
    </w:lvl>
    <w:lvl w:ilvl="8" w:tplc="6A744C2C">
      <w:numFmt w:val="bullet"/>
      <w:lvlText w:val="•"/>
      <w:lvlJc w:val="left"/>
      <w:pPr>
        <w:ind w:left="4238" w:hanging="116"/>
      </w:pPr>
      <w:rPr>
        <w:rFonts w:hint="default"/>
        <w:lang w:val="en-US" w:eastAsia="en-US" w:bidi="ar-SA"/>
      </w:rPr>
    </w:lvl>
  </w:abstractNum>
  <w:abstractNum w:abstractNumId="9">
    <w:nsid w:val="43F37D2A"/>
    <w:multiLevelType w:val="multilevel"/>
    <w:tmpl w:val="5BA8C3D4"/>
    <w:lvl w:ilvl="0">
      <w:start w:val="1"/>
      <w:numFmt w:val="decimal"/>
      <w:lvlText w:val="%1."/>
      <w:lvlJc w:val="left"/>
      <w:pPr>
        <w:ind w:left="141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D74B5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88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4D78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75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1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7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8" w:hanging="432"/>
      </w:pPr>
      <w:rPr>
        <w:rFonts w:hint="default"/>
        <w:lang w:val="en-US" w:eastAsia="en-US" w:bidi="ar-SA"/>
      </w:rPr>
    </w:lvl>
  </w:abstractNum>
  <w:abstractNum w:abstractNumId="10">
    <w:nsid w:val="4B471943"/>
    <w:multiLevelType w:val="hybridMultilevel"/>
    <w:tmpl w:val="C136CB2C"/>
    <w:lvl w:ilvl="0" w:tplc="EF589078">
      <w:numFmt w:val="bullet"/>
      <w:lvlText w:val=""/>
      <w:lvlJc w:val="left"/>
      <w:pPr>
        <w:ind w:left="594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5820AE">
      <w:numFmt w:val="bullet"/>
      <w:lvlText w:val="•"/>
      <w:lvlJc w:val="left"/>
      <w:pPr>
        <w:ind w:left="1054" w:hanging="142"/>
      </w:pPr>
      <w:rPr>
        <w:rFonts w:hint="default"/>
        <w:lang w:val="en-US" w:eastAsia="en-US" w:bidi="ar-SA"/>
      </w:rPr>
    </w:lvl>
    <w:lvl w:ilvl="2" w:tplc="015220E2">
      <w:numFmt w:val="bullet"/>
      <w:lvlText w:val="•"/>
      <w:lvlJc w:val="left"/>
      <w:pPr>
        <w:ind w:left="1509" w:hanging="142"/>
      </w:pPr>
      <w:rPr>
        <w:rFonts w:hint="default"/>
        <w:lang w:val="en-US" w:eastAsia="en-US" w:bidi="ar-SA"/>
      </w:rPr>
    </w:lvl>
    <w:lvl w:ilvl="3" w:tplc="CF06C5F8">
      <w:numFmt w:val="bullet"/>
      <w:lvlText w:val="•"/>
      <w:lvlJc w:val="left"/>
      <w:pPr>
        <w:ind w:left="1964" w:hanging="142"/>
      </w:pPr>
      <w:rPr>
        <w:rFonts w:hint="default"/>
        <w:lang w:val="en-US" w:eastAsia="en-US" w:bidi="ar-SA"/>
      </w:rPr>
    </w:lvl>
    <w:lvl w:ilvl="4" w:tplc="6F7455CE">
      <w:numFmt w:val="bullet"/>
      <w:lvlText w:val="•"/>
      <w:lvlJc w:val="left"/>
      <w:pPr>
        <w:ind w:left="2419" w:hanging="142"/>
      </w:pPr>
      <w:rPr>
        <w:rFonts w:hint="default"/>
        <w:lang w:val="en-US" w:eastAsia="en-US" w:bidi="ar-SA"/>
      </w:rPr>
    </w:lvl>
    <w:lvl w:ilvl="5" w:tplc="31CCF082">
      <w:numFmt w:val="bullet"/>
      <w:lvlText w:val="•"/>
      <w:lvlJc w:val="left"/>
      <w:pPr>
        <w:ind w:left="2874" w:hanging="142"/>
      </w:pPr>
      <w:rPr>
        <w:rFonts w:hint="default"/>
        <w:lang w:val="en-US" w:eastAsia="en-US" w:bidi="ar-SA"/>
      </w:rPr>
    </w:lvl>
    <w:lvl w:ilvl="6" w:tplc="36526846">
      <w:numFmt w:val="bullet"/>
      <w:lvlText w:val="•"/>
      <w:lvlJc w:val="left"/>
      <w:pPr>
        <w:ind w:left="3328" w:hanging="142"/>
      </w:pPr>
      <w:rPr>
        <w:rFonts w:hint="default"/>
        <w:lang w:val="en-US" w:eastAsia="en-US" w:bidi="ar-SA"/>
      </w:rPr>
    </w:lvl>
    <w:lvl w:ilvl="7" w:tplc="B21C6D12">
      <w:numFmt w:val="bullet"/>
      <w:lvlText w:val="•"/>
      <w:lvlJc w:val="left"/>
      <w:pPr>
        <w:ind w:left="3783" w:hanging="142"/>
      </w:pPr>
      <w:rPr>
        <w:rFonts w:hint="default"/>
        <w:lang w:val="en-US" w:eastAsia="en-US" w:bidi="ar-SA"/>
      </w:rPr>
    </w:lvl>
    <w:lvl w:ilvl="8" w:tplc="EC6C900C">
      <w:numFmt w:val="bullet"/>
      <w:lvlText w:val="•"/>
      <w:lvlJc w:val="left"/>
      <w:pPr>
        <w:ind w:left="4238" w:hanging="142"/>
      </w:pPr>
      <w:rPr>
        <w:rFonts w:hint="default"/>
        <w:lang w:val="en-US" w:eastAsia="en-US" w:bidi="ar-SA"/>
      </w:rPr>
    </w:lvl>
  </w:abstractNum>
  <w:abstractNum w:abstractNumId="11">
    <w:nsid w:val="4D003C84"/>
    <w:multiLevelType w:val="hybridMultilevel"/>
    <w:tmpl w:val="93A48C6A"/>
    <w:lvl w:ilvl="0" w:tplc="48545204">
      <w:numFmt w:val="bullet"/>
      <w:lvlText w:val=""/>
      <w:lvlJc w:val="left"/>
      <w:pPr>
        <w:ind w:left="437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E5F46A72">
      <w:numFmt w:val="bullet"/>
      <w:lvlText w:val="•"/>
      <w:lvlJc w:val="left"/>
      <w:pPr>
        <w:ind w:left="906" w:hanging="116"/>
      </w:pPr>
      <w:rPr>
        <w:rFonts w:hint="default"/>
        <w:lang w:val="en-US" w:eastAsia="en-US" w:bidi="ar-SA"/>
      </w:rPr>
    </w:lvl>
    <w:lvl w:ilvl="2" w:tplc="F5BCC4DA">
      <w:numFmt w:val="bullet"/>
      <w:lvlText w:val="•"/>
      <w:lvlJc w:val="left"/>
      <w:pPr>
        <w:ind w:left="1373" w:hanging="116"/>
      </w:pPr>
      <w:rPr>
        <w:rFonts w:hint="default"/>
        <w:lang w:val="en-US" w:eastAsia="en-US" w:bidi="ar-SA"/>
      </w:rPr>
    </w:lvl>
    <w:lvl w:ilvl="3" w:tplc="881C23E6">
      <w:numFmt w:val="bullet"/>
      <w:lvlText w:val="•"/>
      <w:lvlJc w:val="left"/>
      <w:pPr>
        <w:ind w:left="1840" w:hanging="116"/>
      </w:pPr>
      <w:rPr>
        <w:rFonts w:hint="default"/>
        <w:lang w:val="en-US" w:eastAsia="en-US" w:bidi="ar-SA"/>
      </w:rPr>
    </w:lvl>
    <w:lvl w:ilvl="4" w:tplc="8B5A968E">
      <w:numFmt w:val="bullet"/>
      <w:lvlText w:val="•"/>
      <w:lvlJc w:val="left"/>
      <w:pPr>
        <w:ind w:left="2307" w:hanging="116"/>
      </w:pPr>
      <w:rPr>
        <w:rFonts w:hint="default"/>
        <w:lang w:val="en-US" w:eastAsia="en-US" w:bidi="ar-SA"/>
      </w:rPr>
    </w:lvl>
    <w:lvl w:ilvl="5" w:tplc="5AEC7A4C">
      <w:numFmt w:val="bullet"/>
      <w:lvlText w:val="•"/>
      <w:lvlJc w:val="left"/>
      <w:pPr>
        <w:ind w:left="2774" w:hanging="116"/>
      </w:pPr>
      <w:rPr>
        <w:rFonts w:hint="default"/>
        <w:lang w:val="en-US" w:eastAsia="en-US" w:bidi="ar-SA"/>
      </w:rPr>
    </w:lvl>
    <w:lvl w:ilvl="6" w:tplc="3C3E8F30">
      <w:numFmt w:val="bullet"/>
      <w:lvlText w:val="•"/>
      <w:lvlJc w:val="left"/>
      <w:pPr>
        <w:ind w:left="3240" w:hanging="116"/>
      </w:pPr>
      <w:rPr>
        <w:rFonts w:hint="default"/>
        <w:lang w:val="en-US" w:eastAsia="en-US" w:bidi="ar-SA"/>
      </w:rPr>
    </w:lvl>
    <w:lvl w:ilvl="7" w:tplc="985A1A26">
      <w:numFmt w:val="bullet"/>
      <w:lvlText w:val="•"/>
      <w:lvlJc w:val="left"/>
      <w:pPr>
        <w:ind w:left="3707" w:hanging="116"/>
      </w:pPr>
      <w:rPr>
        <w:rFonts w:hint="default"/>
        <w:lang w:val="en-US" w:eastAsia="en-US" w:bidi="ar-SA"/>
      </w:rPr>
    </w:lvl>
    <w:lvl w:ilvl="8" w:tplc="7E2AA0B2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</w:abstractNum>
  <w:abstractNum w:abstractNumId="12">
    <w:nsid w:val="632C538A"/>
    <w:multiLevelType w:val="hybridMultilevel"/>
    <w:tmpl w:val="4002E072"/>
    <w:lvl w:ilvl="0" w:tplc="FCF87E82">
      <w:numFmt w:val="bullet"/>
      <w:lvlText w:val=""/>
      <w:lvlJc w:val="left"/>
      <w:pPr>
        <w:ind w:left="430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F01944">
      <w:numFmt w:val="bullet"/>
      <w:lvlText w:val="•"/>
      <w:lvlJc w:val="left"/>
      <w:pPr>
        <w:ind w:left="906" w:hanging="142"/>
      </w:pPr>
      <w:rPr>
        <w:rFonts w:hint="default"/>
        <w:lang w:val="en-US" w:eastAsia="en-US" w:bidi="ar-SA"/>
      </w:rPr>
    </w:lvl>
    <w:lvl w:ilvl="2" w:tplc="B71C2DB8">
      <w:numFmt w:val="bullet"/>
      <w:lvlText w:val="•"/>
      <w:lvlJc w:val="left"/>
      <w:pPr>
        <w:ind w:left="1373" w:hanging="142"/>
      </w:pPr>
      <w:rPr>
        <w:rFonts w:hint="default"/>
        <w:lang w:val="en-US" w:eastAsia="en-US" w:bidi="ar-SA"/>
      </w:rPr>
    </w:lvl>
    <w:lvl w:ilvl="3" w:tplc="7AC2BF70">
      <w:numFmt w:val="bullet"/>
      <w:lvlText w:val="•"/>
      <w:lvlJc w:val="left"/>
      <w:pPr>
        <w:ind w:left="1840" w:hanging="142"/>
      </w:pPr>
      <w:rPr>
        <w:rFonts w:hint="default"/>
        <w:lang w:val="en-US" w:eastAsia="en-US" w:bidi="ar-SA"/>
      </w:rPr>
    </w:lvl>
    <w:lvl w:ilvl="4" w:tplc="E1D073F8">
      <w:numFmt w:val="bullet"/>
      <w:lvlText w:val="•"/>
      <w:lvlJc w:val="left"/>
      <w:pPr>
        <w:ind w:left="2307" w:hanging="142"/>
      </w:pPr>
      <w:rPr>
        <w:rFonts w:hint="default"/>
        <w:lang w:val="en-US" w:eastAsia="en-US" w:bidi="ar-SA"/>
      </w:rPr>
    </w:lvl>
    <w:lvl w:ilvl="5" w:tplc="520C100C">
      <w:numFmt w:val="bullet"/>
      <w:lvlText w:val="•"/>
      <w:lvlJc w:val="left"/>
      <w:pPr>
        <w:ind w:left="2774" w:hanging="142"/>
      </w:pPr>
      <w:rPr>
        <w:rFonts w:hint="default"/>
        <w:lang w:val="en-US" w:eastAsia="en-US" w:bidi="ar-SA"/>
      </w:rPr>
    </w:lvl>
    <w:lvl w:ilvl="6" w:tplc="F970D5A2">
      <w:numFmt w:val="bullet"/>
      <w:lvlText w:val="•"/>
      <w:lvlJc w:val="left"/>
      <w:pPr>
        <w:ind w:left="3240" w:hanging="142"/>
      </w:pPr>
      <w:rPr>
        <w:rFonts w:hint="default"/>
        <w:lang w:val="en-US" w:eastAsia="en-US" w:bidi="ar-SA"/>
      </w:rPr>
    </w:lvl>
    <w:lvl w:ilvl="7" w:tplc="5E266CEE">
      <w:numFmt w:val="bullet"/>
      <w:lvlText w:val="•"/>
      <w:lvlJc w:val="left"/>
      <w:pPr>
        <w:ind w:left="3707" w:hanging="142"/>
      </w:pPr>
      <w:rPr>
        <w:rFonts w:hint="default"/>
        <w:lang w:val="en-US" w:eastAsia="en-US" w:bidi="ar-SA"/>
      </w:rPr>
    </w:lvl>
    <w:lvl w:ilvl="8" w:tplc="4C000CC4">
      <w:numFmt w:val="bullet"/>
      <w:lvlText w:val="•"/>
      <w:lvlJc w:val="left"/>
      <w:pPr>
        <w:ind w:left="4174" w:hanging="142"/>
      </w:pPr>
      <w:rPr>
        <w:rFonts w:hint="default"/>
        <w:lang w:val="en-US" w:eastAsia="en-US" w:bidi="ar-SA"/>
      </w:rPr>
    </w:lvl>
  </w:abstractNum>
  <w:abstractNum w:abstractNumId="13">
    <w:nsid w:val="7F593D25"/>
    <w:multiLevelType w:val="hybridMultilevel"/>
    <w:tmpl w:val="028E66A4"/>
    <w:lvl w:ilvl="0" w:tplc="374A633C">
      <w:numFmt w:val="bullet"/>
      <w:lvlText w:val=""/>
      <w:lvlJc w:val="left"/>
      <w:pPr>
        <w:ind w:left="437" w:hanging="116"/>
      </w:pPr>
      <w:rPr>
        <w:rFonts w:ascii="Symbol" w:eastAsia="Symbol" w:hAnsi="Symbol" w:cs="Symbol" w:hint="default"/>
        <w:b w:val="0"/>
        <w:bCs w:val="0"/>
        <w:i w:val="0"/>
        <w:iCs w:val="0"/>
        <w:spacing w:val="4"/>
        <w:w w:val="89"/>
        <w:sz w:val="22"/>
        <w:szCs w:val="22"/>
        <w:lang w:val="en-US" w:eastAsia="en-US" w:bidi="ar-SA"/>
      </w:rPr>
    </w:lvl>
    <w:lvl w:ilvl="1" w:tplc="562C36AE">
      <w:numFmt w:val="bullet"/>
      <w:lvlText w:val="•"/>
      <w:lvlJc w:val="left"/>
      <w:pPr>
        <w:ind w:left="906" w:hanging="116"/>
      </w:pPr>
      <w:rPr>
        <w:rFonts w:hint="default"/>
        <w:lang w:val="en-US" w:eastAsia="en-US" w:bidi="ar-SA"/>
      </w:rPr>
    </w:lvl>
    <w:lvl w:ilvl="2" w:tplc="083C29F6">
      <w:numFmt w:val="bullet"/>
      <w:lvlText w:val="•"/>
      <w:lvlJc w:val="left"/>
      <w:pPr>
        <w:ind w:left="1373" w:hanging="116"/>
      </w:pPr>
      <w:rPr>
        <w:rFonts w:hint="default"/>
        <w:lang w:val="en-US" w:eastAsia="en-US" w:bidi="ar-SA"/>
      </w:rPr>
    </w:lvl>
    <w:lvl w:ilvl="3" w:tplc="0CC88EBA">
      <w:numFmt w:val="bullet"/>
      <w:lvlText w:val="•"/>
      <w:lvlJc w:val="left"/>
      <w:pPr>
        <w:ind w:left="1840" w:hanging="116"/>
      </w:pPr>
      <w:rPr>
        <w:rFonts w:hint="default"/>
        <w:lang w:val="en-US" w:eastAsia="en-US" w:bidi="ar-SA"/>
      </w:rPr>
    </w:lvl>
    <w:lvl w:ilvl="4" w:tplc="1E9C88FA">
      <w:numFmt w:val="bullet"/>
      <w:lvlText w:val="•"/>
      <w:lvlJc w:val="left"/>
      <w:pPr>
        <w:ind w:left="2307" w:hanging="116"/>
      </w:pPr>
      <w:rPr>
        <w:rFonts w:hint="default"/>
        <w:lang w:val="en-US" w:eastAsia="en-US" w:bidi="ar-SA"/>
      </w:rPr>
    </w:lvl>
    <w:lvl w:ilvl="5" w:tplc="79400D3E">
      <w:numFmt w:val="bullet"/>
      <w:lvlText w:val="•"/>
      <w:lvlJc w:val="left"/>
      <w:pPr>
        <w:ind w:left="2774" w:hanging="116"/>
      </w:pPr>
      <w:rPr>
        <w:rFonts w:hint="default"/>
        <w:lang w:val="en-US" w:eastAsia="en-US" w:bidi="ar-SA"/>
      </w:rPr>
    </w:lvl>
    <w:lvl w:ilvl="6" w:tplc="5BDC7C6E">
      <w:numFmt w:val="bullet"/>
      <w:lvlText w:val="•"/>
      <w:lvlJc w:val="left"/>
      <w:pPr>
        <w:ind w:left="3240" w:hanging="116"/>
      </w:pPr>
      <w:rPr>
        <w:rFonts w:hint="default"/>
        <w:lang w:val="en-US" w:eastAsia="en-US" w:bidi="ar-SA"/>
      </w:rPr>
    </w:lvl>
    <w:lvl w:ilvl="7" w:tplc="278C6A4C">
      <w:numFmt w:val="bullet"/>
      <w:lvlText w:val="•"/>
      <w:lvlJc w:val="left"/>
      <w:pPr>
        <w:ind w:left="3707" w:hanging="116"/>
      </w:pPr>
      <w:rPr>
        <w:rFonts w:hint="default"/>
        <w:lang w:val="en-US" w:eastAsia="en-US" w:bidi="ar-SA"/>
      </w:rPr>
    </w:lvl>
    <w:lvl w:ilvl="8" w:tplc="740C8A22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11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2A2E"/>
    <w:rsid w:val="00020FB5"/>
    <w:rsid w:val="00362A2E"/>
    <w:rsid w:val="0037660E"/>
    <w:rsid w:val="0052293E"/>
    <w:rsid w:val="00621DD4"/>
    <w:rsid w:val="00A34719"/>
    <w:rsid w:val="00C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5" w:hanging="35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left="71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87" w:hanging="43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yperlink">
    <w:name w:val="Hyperlink"/>
    <w:basedOn w:val="DefaultParagraphFont"/>
    <w:uiPriority w:val="99"/>
    <w:unhideWhenUsed/>
    <w:rsid w:val="00020F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F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5" w:hanging="35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left="71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87" w:hanging="43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yperlink">
    <w:name w:val="Hyperlink"/>
    <w:basedOn w:val="DefaultParagraphFont"/>
    <w:uiPriority w:val="99"/>
    <w:unhideWhenUsed/>
    <w:rsid w:val="00020F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F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aachoukhi202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</cp:lastModifiedBy>
  <cp:revision>6</cp:revision>
  <dcterms:created xsi:type="dcterms:W3CDTF">2025-10-04T16:41:00Z</dcterms:created>
  <dcterms:modified xsi:type="dcterms:W3CDTF">2025-10-10T16:39:00Z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