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456EF0"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456EF0"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w:t>
        </w:r>
        <w:r w:rsidR="00F65EAD" w:rsidRPr="00893D18">
          <w:rPr>
            <w:rStyle w:val="Hyperlink"/>
            <w:noProof/>
          </w:rPr>
          <w:t>a</w:t>
        </w:r>
        <w:r w:rsidR="00F65EAD" w:rsidRPr="00893D18">
          <w:rPr>
            <w:rStyle w:val="Hyperlink"/>
            <w:noProof/>
          </w:rPr>
          <w:t>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456EF0">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456EF0">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456EF0">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456EF0">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456EF0">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456EF0">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456EF0">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03A84BAB"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Projektplanung bis Soll-Ist Vergleich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2E1126B4" w:rsidR="00EB001B" w:rsidRPr="00ED3A19" w:rsidRDefault="00EB001B" w:rsidP="007F0007">
            <w:pPr>
              <w:pStyle w:val="Main"/>
              <w:jc w:val="center"/>
              <w:rPr>
                <w:b w:val="0"/>
                <w:sz w:val="21"/>
              </w:rPr>
            </w:pPr>
            <w:r>
              <w:rPr>
                <w:b w:val="0"/>
                <w:sz w:val="21"/>
              </w:rPr>
              <w:t>TT.MM.JJJJ</w:t>
            </w:r>
          </w:p>
        </w:tc>
        <w:tc>
          <w:tcPr>
            <w:tcW w:w="3789" w:type="dxa"/>
          </w:tcPr>
          <w:p w14:paraId="35F6B470" w14:textId="7FC3C9CB"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E5B19FB" w14:textId="7C168B3B"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76B823E3" w14:textId="7622D35F"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Solution erstellt</w:t>
            </w:r>
          </w:p>
          <w:p w14:paraId="20603BE9" w14:textId="7ED5F14C"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Klassen des Klassendiagrammes in der Applikation erstellt</w:t>
            </w:r>
          </w:p>
          <w:p w14:paraId="68B857DC" w14:textId="691FD63D"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Dokument überarbeitet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AA71807" w:rsidR="00EB001B" w:rsidRPr="00ED3A19" w:rsidRDefault="00EB001B" w:rsidP="007F0007">
            <w:pPr>
              <w:pStyle w:val="Main"/>
              <w:jc w:val="center"/>
              <w:rPr>
                <w:b w:val="0"/>
                <w:sz w:val="21"/>
              </w:rPr>
            </w:pPr>
            <w:r>
              <w:rPr>
                <w:b w:val="0"/>
                <w:sz w:val="21"/>
              </w:rPr>
              <w:t>TT.MM.JJJJ</w:t>
            </w:r>
          </w:p>
        </w:tc>
        <w:tc>
          <w:tcPr>
            <w:tcW w:w="3789" w:type="dxa"/>
          </w:tcPr>
          <w:p w14:paraId="24AB6734"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3C367E13" w14:textId="5474ECC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3357EE04" w:rsidR="00EB001B" w:rsidRPr="00ED3A19" w:rsidRDefault="00EB001B" w:rsidP="007F0007">
            <w:pPr>
              <w:pStyle w:val="Main"/>
              <w:jc w:val="center"/>
              <w:rPr>
                <w:b w:val="0"/>
                <w:sz w:val="21"/>
              </w:rPr>
            </w:pPr>
            <w:r>
              <w:rPr>
                <w:b w:val="0"/>
                <w:sz w:val="21"/>
              </w:rPr>
              <w:t>TT.MM.JJJJ</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6F7EF598" w:rsidR="00EB001B" w:rsidRPr="00ED3A19" w:rsidRDefault="00EB001B" w:rsidP="007F0007">
            <w:pPr>
              <w:pStyle w:val="Main"/>
              <w:jc w:val="center"/>
              <w:rPr>
                <w:b w:val="0"/>
                <w:sz w:val="21"/>
              </w:rPr>
            </w:pPr>
            <w:r>
              <w:rPr>
                <w:b w:val="0"/>
                <w:sz w:val="21"/>
              </w:rPr>
              <w:t>TT.MM.JJJJ</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0E28B24C" w:rsidR="00EB001B" w:rsidRPr="00ED3A19" w:rsidRDefault="00EB001B" w:rsidP="007F0007">
            <w:pPr>
              <w:pStyle w:val="Main"/>
              <w:jc w:val="center"/>
              <w:rPr>
                <w:b w:val="0"/>
                <w:sz w:val="21"/>
              </w:rPr>
            </w:pPr>
            <w:r>
              <w:rPr>
                <w:b w:val="0"/>
                <w:sz w:val="21"/>
              </w:rPr>
              <w:t>TT.MM.JJJJ</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57F582F" w:rsidR="00EB001B" w:rsidRPr="00ED3A19" w:rsidRDefault="00EB001B" w:rsidP="007F0007">
            <w:pPr>
              <w:pStyle w:val="Main"/>
              <w:jc w:val="center"/>
              <w:rPr>
                <w:b w:val="0"/>
                <w:sz w:val="21"/>
              </w:rPr>
            </w:pPr>
            <w:r>
              <w:rPr>
                <w:b w:val="0"/>
                <w:sz w:val="21"/>
              </w:rPr>
              <w:t>TT.MM.JJJJ</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66A6909F" w:rsidR="00EB001B" w:rsidRPr="00ED3A19" w:rsidRDefault="00EB001B" w:rsidP="007F0007">
            <w:pPr>
              <w:pStyle w:val="Main"/>
              <w:jc w:val="center"/>
              <w:rPr>
                <w:b w:val="0"/>
                <w:sz w:val="21"/>
              </w:rPr>
            </w:pPr>
            <w:r>
              <w:rPr>
                <w:b w:val="0"/>
                <w:sz w:val="21"/>
              </w:rPr>
              <w:t>TT.MM.JJJJ</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3A566907" w:rsidR="00EB001B" w:rsidRPr="00ED3A19" w:rsidRDefault="00EB001B" w:rsidP="007F0007">
            <w:pPr>
              <w:pStyle w:val="Main"/>
              <w:jc w:val="center"/>
              <w:rPr>
                <w:b w:val="0"/>
                <w:sz w:val="21"/>
              </w:rPr>
            </w:pPr>
            <w:r>
              <w:rPr>
                <w:b w:val="0"/>
                <w:sz w:val="21"/>
              </w:rPr>
              <w:t>TT.MM.JJJJ</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138A328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4752C5E6" w:rsidR="00896A84" w:rsidRDefault="00896A84" w:rsidP="00896A84">
                            <w:pPr>
                              <w:pStyle w:val="Main"/>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4752C5E6" w:rsidR="00896A84" w:rsidRDefault="00896A84" w:rsidP="00896A84">
                      <w:pPr>
                        <w:pStyle w:val="Main"/>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21D48B55" w:rsidR="00896A84" w:rsidRDefault="00896A84" w:rsidP="00896A84">
      <w:pPr>
        <w:pStyle w:val="Main"/>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7BBCE77F"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 Sobald mit dem Programmieren begonnen wird, werden feature branches erstellt sodass auf dem master branch immer ein funktionierendes Produkt vorhanden ist. Bis dahin wird die Dokumentation jeweils direkt auf den master branch gepusht.</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3A3E5C7D" w14:textId="7EC16A3F"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514AF46A" w14:textId="1BB330DC" w:rsidR="00B57A2B" w:rsidRDefault="00B57A2B" w:rsidP="00A77728">
      <w:pPr>
        <w:pStyle w:val="Formatvorlage1"/>
      </w:pPr>
      <w:bookmarkStart w:id="33" w:name="_Toc161903156"/>
      <w:r>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lastRenderedPageBreak/>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422494A0" w14:textId="713AC2F3" w:rsidR="00A66328" w:rsidRDefault="00B724B5" w:rsidP="00492887">
      <w:pPr>
        <w:pStyle w:val="Main"/>
      </w:pPr>
      <w:r>
        <w:t>A</w:t>
      </w:r>
      <w:r w:rsidRPr="00912F1F">
        <w:rPr>
          <w:sz w:val="20"/>
          <w:szCs w:val="18"/>
        </w:rPr>
        <w:t>8.3</w:t>
      </w:r>
      <w:r>
        <w:tab/>
      </w:r>
      <w:r>
        <w:tab/>
        <w:t>Die fertige Applikation ist ein Kommandozeilenprogramm.</w:t>
      </w:r>
      <w:r>
        <w:tab/>
      </w:r>
      <w:r>
        <w:tab/>
      </w:r>
      <w:r>
        <w:tab/>
      </w:r>
      <w:r>
        <w:tab/>
        <w:t>Hoch</w:t>
      </w:r>
    </w:p>
    <w:p w14:paraId="7655C59B" w14:textId="77777777" w:rsidR="00B724B5" w:rsidRPr="00B724B5" w:rsidRDefault="00B724B5" w:rsidP="00492887">
      <w:pPr>
        <w:pStyle w:val="Main"/>
      </w:pPr>
    </w:p>
    <w:p w14:paraId="132CF4EE" w14:textId="77777777" w:rsidR="00C17BCF" w:rsidRDefault="00C17BCF">
      <w:pPr>
        <w:widowControl/>
        <w:spacing w:line="240" w:lineRule="auto"/>
        <w:rPr>
          <w:i/>
          <w:sz w:val="36"/>
        </w:rPr>
      </w:pPr>
      <w:r>
        <w:br w:type="page"/>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087BE198">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2340D018">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7DF26E46" w:rsidR="00FE55B1" w:rsidRDefault="00DA0C01" w:rsidP="00AD4D39">
            <w:pPr>
              <w:pStyle w:val="Main"/>
            </w:pPr>
            <w:r>
              <w:t>1</w:t>
            </w:r>
            <w:r w:rsidR="003027EC">
              <w:t>.5</w:t>
            </w:r>
            <w:r>
              <w:t>h</w:t>
            </w:r>
            <w:r w:rsidR="003027EC">
              <w:t xml:space="preserve"> (geplant)</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2FFBDA90" w:rsidR="00881342" w:rsidRDefault="00B847B7" w:rsidP="00AD4D39">
            <w:pPr>
              <w:pStyle w:val="Main"/>
            </w:pPr>
            <w:r>
              <w:t xml:space="preserve">Insbesondere zu Beginn des Tages war ich sehr zerstreut und die vielen komplexen </w:t>
            </w:r>
            <w:r w:rsidR="003027EC">
              <w:t>Arbeiten,</w:t>
            </w:r>
            <w:r>
              <w:t xml:space="preserve"> die mich noch erwarteten überforderten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689B35FB" w:rsidR="00E42626" w:rsidRDefault="003027EC" w:rsidP="00AF7C71">
            <w:pPr>
              <w:pStyle w:val="Main"/>
            </w:pPr>
            <w:r>
              <w:t>1.5h (geplant)</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 xml:space="preserve">Abbildung 4 – </w:t>
      </w:r>
      <w:r>
        <w:t>2</w:t>
      </w:r>
      <w:r>
        <w:tab/>
        <w:t xml:space="preserve">Kanbanboard Tag </w:t>
      </w:r>
      <w:r>
        <w:t>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30CE5A93" w:rsidR="004159C2" w:rsidRPr="00934854" w:rsidRDefault="004159C2" w:rsidP="004159C2">
      <w:pPr>
        <w:pStyle w:val="TitelNichtInhaltsverzeichnis"/>
      </w:pPr>
      <w:r w:rsidRPr="00934854">
        <w:lastRenderedPageBreak/>
        <w:t xml:space="preserve">Tag 3 – </w:t>
      </w:r>
      <w:r w:rsidR="0088316A">
        <w:t xml:space="preserve">Projektplanung (Teil 3) und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4439B09B" w14:textId="6BA7992B" w:rsidR="00E42626"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benutzen, um den Kriterienkatalog mit den Standardkriterien nochmals </w:t>
            </w:r>
            <w:r w:rsidR="00EC22E3">
              <w:t>durchzugehen</w:t>
            </w:r>
            <w:r w:rsidR="00EA24AC">
              <w:t>, das Abbildungsverzeichnis und Glossar auf den neusten Stand zu bringen, sowie die Quellen zu aktualisieren.</w:t>
            </w:r>
          </w:p>
          <w:p w14:paraId="57919CAF" w14:textId="77777777" w:rsidR="00D10164" w:rsidRDefault="00D10164" w:rsidP="0088316A">
            <w:pPr>
              <w:pStyle w:val="Main"/>
            </w:pP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77777777" w:rsidR="00E42626" w:rsidRDefault="00E42626" w:rsidP="00AF7C71">
            <w:pPr>
              <w:pStyle w:val="Main"/>
            </w:pPr>
            <w:r w:rsidRPr="00E42626">
              <w:rPr>
                <w:color w:val="00B050"/>
              </w:rPr>
              <w:t>[Kritische Würdigung Arbeit &amp; Vorgehensweise]</w:t>
            </w:r>
          </w:p>
          <w:p w14:paraId="2B1C5CD9" w14:textId="77777777" w:rsidR="00E42626" w:rsidRPr="00934854" w:rsidRDefault="00E42626" w:rsidP="00AF7C71">
            <w:pPr>
              <w:pStyle w:val="Main"/>
            </w:pPr>
          </w:p>
        </w:tc>
      </w:tr>
    </w:tbl>
    <w:p w14:paraId="239DBBF8" w14:textId="77777777" w:rsidR="00E42626" w:rsidRPr="00934854" w:rsidRDefault="00E42626" w:rsidP="00E42626">
      <w:pPr>
        <w:pStyle w:val="Main"/>
      </w:pPr>
      <w:r w:rsidRPr="00934854">
        <w:rPr>
          <w:b/>
        </w:rPr>
        <w:t>Aufgabe</w:t>
      </w:r>
      <w:r>
        <w:rPr>
          <w:b/>
        </w:rPr>
        <w:t>n</w:t>
      </w:r>
      <w:r w:rsidRPr="00934854">
        <w:rPr>
          <w:b/>
        </w:rPr>
        <w:t>liste</w:t>
      </w:r>
    </w:p>
    <w:p w14:paraId="2F474155" w14:textId="5738E753" w:rsidR="00881342" w:rsidRPr="00934854" w:rsidRDefault="00881342" w:rsidP="00881342">
      <w:pPr>
        <w:pStyle w:val="Main"/>
      </w:pP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4B6DD98B" w:rsidR="004159C2" w:rsidRPr="00934854" w:rsidRDefault="004159C2" w:rsidP="004159C2">
      <w:pPr>
        <w:pStyle w:val="TitelNichtInhaltsverzeichnis"/>
      </w:pPr>
      <w:r w:rsidRPr="00934854">
        <w:lastRenderedPageBreak/>
        <w:t xml:space="preserve">Tag 4 – </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65B5986" w:rsidR="00881342" w:rsidRPr="00934854" w:rsidRDefault="009F51A9" w:rsidP="00AD4D39">
            <w:pPr>
              <w:pStyle w:val="Main"/>
            </w:pPr>
            <w:r>
              <w:t>TT.MM.JJJJ</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77777777" w:rsidR="00E42626" w:rsidRDefault="00E42626" w:rsidP="00AF7C71">
            <w:pPr>
              <w:pStyle w:val="Main"/>
            </w:pPr>
            <w:r w:rsidRPr="00E42626">
              <w:rPr>
                <w:color w:val="00B050"/>
              </w:rPr>
              <w:t>[Erfolge / Misserfolge]</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43B1961" w14:textId="77777777" w:rsidR="00E42626" w:rsidRDefault="00E42626" w:rsidP="00AF7C71">
            <w:pPr>
              <w:pStyle w:val="Main"/>
            </w:pPr>
            <w:r w:rsidRPr="00E42626">
              <w:rPr>
                <w:color w:val="00B050"/>
              </w:rPr>
              <w:t>[Kritische Würdigung Arbeit &amp; Vorgehensweise]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77777777" w:rsidR="00E42626" w:rsidRPr="00934854" w:rsidRDefault="00E42626" w:rsidP="00E42626">
      <w:pPr>
        <w:pStyle w:val="Main"/>
      </w:pP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2E346422" w14:textId="77777777" w:rsidR="00CA4F51" w:rsidRDefault="00CA4F51" w:rsidP="00CA4F51">
      <w:pPr>
        <w:pStyle w:val="Title2-Main"/>
      </w:pPr>
      <w:r>
        <w:t>Ausgangslage</w:t>
      </w:r>
    </w:p>
    <w:p w14:paraId="2AF2454B" w14:textId="77777777" w:rsidR="00CA4F51" w:rsidRDefault="00CA4F51" w:rsidP="00CA4F51">
      <w:pPr>
        <w:pStyle w:val="Main"/>
      </w:pP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728E201F" w14:textId="77777777" w:rsidR="00CA4F51" w:rsidRDefault="00CA4F51" w:rsidP="00CA4F51">
      <w:pPr>
        <w:pStyle w:val="Main"/>
      </w:pP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7777777" w:rsidR="00CA4F51" w:rsidRDefault="00CA4F51" w:rsidP="00CA4F51">
      <w:pPr>
        <w:pStyle w:val="Main"/>
      </w:pP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v0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60BA04EE"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2301AA"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Entitäten</w:t>
      </w:r>
      <w:r w:rsidR="00EC22E3">
        <w:t xml:space="preserve">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5D19140B"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implementiert welche die im Application Core definierten Interfaces verwenden.</w:t>
      </w:r>
    </w:p>
    <w:p w14:paraId="742B3004" w14:textId="337AA7AB" w:rsidR="002F4489" w:rsidRDefault="002F4489" w:rsidP="002F4489">
      <w:pPr>
        <w:pStyle w:val="Formatvorlage2"/>
      </w:pPr>
      <w:r>
        <w:t>Application</w:t>
      </w:r>
    </w:p>
    <w:p w14:paraId="30ED5EEB" w14:textId="31C4D39E"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enthalten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49820A21"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zurück gibt.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C4A4C99" w:rsidR="00D26C19" w:rsidRDefault="00D26C19" w:rsidP="00D26C19">
      <w:pPr>
        <w:pStyle w:val="Main"/>
      </w:pPr>
      <w:r w:rsidRPr="00D26C19">
        <w:t>Das Klassendiagramm ist in d</w:t>
      </w:r>
      <w:r>
        <w:t xml:space="preserve">as Application und das Core Projekt aufgeteilt. Das Application Projekt verwendet ViewModels welche nur über die nötigsten Daten verfügen und in die Core Entitäten umgewandelt werden. Die Core Entitäten andererseits enthalten alle </w:t>
      </w:r>
      <w:r w:rsidR="00E8119F">
        <w:t>Felder,</w:t>
      </w:r>
      <w:r>
        <w:t xml:space="preserve"> welche auch auf der Datenbank vorkommen, selbst wenn diese für die IPA irrelevant sind.</w:t>
      </w:r>
    </w:p>
    <w:p w14:paraId="76328E1A" w14:textId="6708ADE0" w:rsidR="00E8119F" w:rsidRPr="00D26C19" w:rsidRDefault="00E8119F" w:rsidP="00D26C19">
      <w:pPr>
        <w:pStyle w:val="Main"/>
      </w:pPr>
      <w:r>
        <w:t>In diesem ersten Diagramm sind lediglich die Objekte vorhanden, mit welchen Datenmanipulation stattfindet. TODO</w:t>
      </w:r>
    </w:p>
    <w:p w14:paraId="57209CC2" w14:textId="0470543F" w:rsidR="00E8119F" w:rsidRDefault="00D43F49" w:rsidP="001C16D4">
      <w:pPr>
        <w:pStyle w:val="Main"/>
      </w:pPr>
      <w:r>
        <w:rPr>
          <w:noProof/>
        </w:rPr>
        <w:drawing>
          <wp:inline distT="0" distB="0" distL="0" distR="0" wp14:anchorId="25F7BF92" wp14:editId="058F1FDC">
            <wp:extent cx="6105525" cy="4543425"/>
            <wp:effectExtent l="0" t="0" r="9525" b="9525"/>
            <wp:docPr id="109844689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45434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1D7023A" w14:textId="5768E20F" w:rsidR="00D85C55" w:rsidRPr="00934854" w:rsidRDefault="0079615E" w:rsidP="00144A81">
      <w:pPr>
        <w:pStyle w:val="Ebene2"/>
      </w:pPr>
      <w:r w:rsidRPr="00D26C19">
        <w:lastRenderedPageBreak/>
        <w:t xml:space="preserve"> </w:t>
      </w:r>
      <w:bookmarkStart w:id="44" w:name="_Toc161903167"/>
      <w:r w:rsidR="00CE04A1"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[Beschreibe: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1"/>
          <w:footerReference w:type="default" r:id="rId22"/>
          <w:headerReference w:type="first" r:id="rId23"/>
          <w:footerReference w:type="first" r:id="rId24"/>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w:t>
            </w:r>
            <w:r w:rsidR="000D666B" w:rsidRPr="000D666B">
              <w:rPr>
                <w:rFonts w:cs="Arial"/>
                <w:color w:val="383737"/>
                <w:shd w:val="clear" w:color="auto" w:fill="FFFFFF"/>
              </w:rPr>
              <w:t xml:space="preserve">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88726B">
            <w:pPr>
              <w:pStyle w:val="Main"/>
              <w:tabs>
                <w:tab w:val="left" w:pos="1134"/>
              </w:tabs>
              <w:spacing w:line="276" w:lineRule="auto"/>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ne Art Klasse in welcher Daten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88726B">
            <w:pPr>
              <w:pStyle w:val="Main"/>
              <w:tabs>
                <w:tab w:val="left" w:pos="1134"/>
              </w:tabs>
              <w:spacing w:line="276" w:lineRule="auto"/>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3E608587" w14:textId="72819AC5" w:rsidR="007F6441" w:rsidRPr="00934854" w:rsidRDefault="002F4B8C" w:rsidP="004F3EEF">
      <w:pPr>
        <w:pStyle w:val="Main"/>
        <w:numPr>
          <w:ilvl w:val="0"/>
          <w:numId w:val="5"/>
        </w:numPr>
        <w:ind w:left="426"/>
      </w:pPr>
      <w:r>
        <w:t>&lt;Beschreibung&gt;</w:t>
      </w:r>
    </w:p>
    <w:p w14:paraId="17EF697B" w14:textId="4EDD84D1" w:rsidR="002D20B3" w:rsidRPr="00934854" w:rsidRDefault="00456EF0" w:rsidP="004F3EEF">
      <w:pPr>
        <w:pStyle w:val="Main"/>
        <w:numPr>
          <w:ilvl w:val="1"/>
          <w:numId w:val="5"/>
        </w:numPr>
        <w:spacing w:after="240"/>
        <w:ind w:left="851"/>
      </w:pPr>
      <w:hyperlink r:id="rId25" w:history="1">
        <w:r w:rsidR="002F4B8C">
          <w:rPr>
            <w:rStyle w:val="Hyperlink"/>
            <w:color w:val="auto"/>
          </w:rPr>
          <w:t>&lt;link&gt;</w:t>
        </w:r>
      </w:hyperlink>
    </w:p>
    <w:p w14:paraId="79D54011" w14:textId="77777777" w:rsidR="007F6441" w:rsidRPr="00934854" w:rsidRDefault="007F6441">
      <w:pPr>
        <w:widowControl/>
        <w:spacing w:line="240" w:lineRule="auto"/>
        <w:rPr>
          <w:i/>
          <w:sz w:val="32"/>
        </w:rPr>
      </w:pPr>
      <w:r w:rsidRPr="00934854">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w:t>
      </w:r>
      <w:r>
        <w:t>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 xml:space="preserve">4.1 – </w:t>
      </w:r>
      <w:r>
        <w:t>2</w:t>
      </w:r>
      <w:r>
        <w:tab/>
      </w:r>
      <w:r>
        <w:tab/>
        <w:t xml:space="preserve">Kanbanboard Tag </w:t>
      </w:r>
      <w:r>
        <w:t>2</w:t>
      </w:r>
      <w:r>
        <w:tab/>
      </w:r>
      <w:r>
        <w:tab/>
      </w:r>
      <w:r>
        <w:tab/>
      </w:r>
      <w:r>
        <w:tab/>
      </w:r>
      <w:r>
        <w:tab/>
      </w:r>
      <w:r>
        <w:tab/>
      </w:r>
      <w:r>
        <w:tab/>
      </w:r>
      <w:r>
        <w:tab/>
      </w:r>
      <w:r>
        <w:tab/>
      </w:r>
      <w:r>
        <w:tab/>
      </w:r>
    </w:p>
    <w:p w14:paraId="404891D3" w14:textId="33522B24" w:rsidR="00805EA8" w:rsidRDefault="00805EA8" w:rsidP="00805EA8">
      <w:pPr>
        <w:pStyle w:val="Main"/>
        <w:ind w:left="432"/>
        <w:jc w:val="left"/>
      </w:pPr>
      <w:r>
        <w:t xml:space="preserve">4.1 – </w:t>
      </w:r>
      <w:r>
        <w:t>3</w:t>
      </w:r>
      <w:r>
        <w:tab/>
      </w:r>
      <w:r>
        <w:tab/>
        <w:t xml:space="preserve">Kanbanboard Tag </w:t>
      </w:r>
      <w:r>
        <w:t>3</w:t>
      </w:r>
      <w:r>
        <w:tab/>
      </w:r>
      <w:r>
        <w:tab/>
      </w:r>
      <w:r>
        <w:tab/>
      </w:r>
      <w:r>
        <w:tab/>
      </w:r>
      <w:r>
        <w:tab/>
      </w:r>
      <w:r>
        <w:tab/>
      </w:r>
      <w:r>
        <w:tab/>
      </w:r>
      <w:r>
        <w:tab/>
      </w:r>
      <w:r>
        <w:tab/>
      </w:r>
      <w:r>
        <w:tab/>
      </w:r>
    </w:p>
    <w:p w14:paraId="4C834273" w14:textId="2C5EFF0D" w:rsidR="00805EA8" w:rsidRDefault="00805EA8" w:rsidP="00805EA8">
      <w:pPr>
        <w:pStyle w:val="Main"/>
        <w:ind w:left="432"/>
        <w:jc w:val="left"/>
      </w:pPr>
      <w:r>
        <w:t xml:space="preserve">4.1 – </w:t>
      </w:r>
      <w:r>
        <w:t>4</w:t>
      </w:r>
      <w:r>
        <w:tab/>
      </w:r>
      <w:r>
        <w:tab/>
        <w:t xml:space="preserve">Kanbanboard Tag </w:t>
      </w:r>
      <w:r>
        <w:t>4</w:t>
      </w:r>
      <w:r>
        <w:tab/>
      </w:r>
      <w:r>
        <w:tab/>
      </w:r>
      <w:r>
        <w:tab/>
      </w:r>
      <w:r>
        <w:tab/>
      </w:r>
      <w:r>
        <w:tab/>
      </w:r>
      <w:r>
        <w:tab/>
      </w:r>
      <w:r>
        <w:tab/>
      </w:r>
      <w:r>
        <w:tab/>
      </w:r>
      <w:r>
        <w:tab/>
      </w:r>
      <w:r>
        <w:tab/>
      </w:r>
    </w:p>
    <w:p w14:paraId="2474B805" w14:textId="580BE25E" w:rsidR="00805EA8" w:rsidRDefault="00805EA8" w:rsidP="00805EA8">
      <w:pPr>
        <w:pStyle w:val="Main"/>
        <w:ind w:left="432"/>
        <w:jc w:val="left"/>
      </w:pPr>
      <w:r>
        <w:t xml:space="preserve">4.1 – </w:t>
      </w:r>
      <w:r>
        <w:t>5</w:t>
      </w:r>
      <w:r>
        <w:tab/>
      </w:r>
      <w:r>
        <w:tab/>
        <w:t xml:space="preserve">Kanbanboard Tag </w:t>
      </w:r>
      <w:r>
        <w:t>5</w:t>
      </w:r>
      <w:r>
        <w:tab/>
      </w:r>
      <w:r>
        <w:tab/>
      </w:r>
      <w:r>
        <w:tab/>
      </w:r>
      <w:r>
        <w:tab/>
      </w:r>
      <w:r>
        <w:tab/>
      </w:r>
      <w:r>
        <w:tab/>
      </w:r>
      <w:r>
        <w:tab/>
      </w:r>
      <w:r>
        <w:tab/>
      </w:r>
      <w:r>
        <w:tab/>
      </w:r>
      <w:r>
        <w:tab/>
      </w:r>
    </w:p>
    <w:p w14:paraId="06E1905D" w14:textId="7ABAA886" w:rsidR="00805EA8" w:rsidRDefault="00805EA8" w:rsidP="00805EA8">
      <w:pPr>
        <w:pStyle w:val="Main"/>
        <w:ind w:left="432"/>
        <w:jc w:val="left"/>
      </w:pPr>
      <w:r>
        <w:t xml:space="preserve">4.1 – </w:t>
      </w:r>
      <w:r>
        <w:t>6</w:t>
      </w:r>
      <w:r>
        <w:tab/>
      </w:r>
      <w:r>
        <w:tab/>
        <w:t xml:space="preserve">Kanbanboard Tag </w:t>
      </w:r>
      <w:r>
        <w:t>6</w:t>
      </w:r>
      <w:r>
        <w:tab/>
      </w:r>
      <w:r>
        <w:tab/>
      </w:r>
      <w:r>
        <w:tab/>
      </w:r>
      <w:r>
        <w:tab/>
      </w:r>
      <w:r>
        <w:tab/>
      </w:r>
      <w:r>
        <w:tab/>
      </w:r>
      <w:r>
        <w:tab/>
      </w:r>
      <w:r>
        <w:tab/>
      </w:r>
      <w:r>
        <w:tab/>
      </w:r>
      <w:r>
        <w:tab/>
      </w:r>
    </w:p>
    <w:p w14:paraId="458B6C95" w14:textId="61CC5B54" w:rsidR="00805EA8" w:rsidRDefault="00805EA8" w:rsidP="00805EA8">
      <w:pPr>
        <w:pStyle w:val="Main"/>
        <w:ind w:left="432"/>
        <w:jc w:val="left"/>
      </w:pPr>
      <w:r>
        <w:t xml:space="preserve">4.1 – </w:t>
      </w:r>
      <w:r>
        <w:t>7</w:t>
      </w:r>
      <w:r>
        <w:tab/>
      </w:r>
      <w:r>
        <w:tab/>
        <w:t xml:space="preserve">Kanbanboard Tag </w:t>
      </w:r>
      <w:r>
        <w:t>7</w:t>
      </w:r>
      <w:r>
        <w:tab/>
      </w:r>
      <w:r>
        <w:tab/>
      </w:r>
      <w:r>
        <w:tab/>
      </w:r>
      <w:r>
        <w:tab/>
      </w:r>
      <w:r>
        <w:tab/>
      </w:r>
      <w:r>
        <w:tab/>
      </w:r>
      <w:r>
        <w:tab/>
      </w:r>
      <w:r>
        <w:tab/>
      </w:r>
      <w:r>
        <w:tab/>
      </w:r>
      <w:r>
        <w:tab/>
      </w:r>
    </w:p>
    <w:p w14:paraId="4C7F24E7" w14:textId="4BDC06B7" w:rsidR="00805EA8" w:rsidRDefault="00805EA8" w:rsidP="00805EA8">
      <w:pPr>
        <w:pStyle w:val="Main"/>
        <w:ind w:left="432"/>
        <w:jc w:val="left"/>
      </w:pPr>
      <w:r>
        <w:t xml:space="preserve">4.1 – </w:t>
      </w:r>
      <w:r>
        <w:t>8</w:t>
      </w:r>
      <w:r>
        <w:tab/>
      </w:r>
      <w:r>
        <w:tab/>
        <w:t xml:space="preserve">Kanbanboard Tag </w:t>
      </w:r>
      <w:r>
        <w:t>8</w:t>
      </w:r>
      <w:r>
        <w:tab/>
      </w:r>
      <w:r>
        <w:tab/>
      </w:r>
      <w:r>
        <w:tab/>
      </w:r>
      <w:r>
        <w:tab/>
      </w:r>
      <w:r>
        <w:tab/>
      </w:r>
      <w:r>
        <w:tab/>
      </w:r>
      <w:r>
        <w:tab/>
      </w:r>
      <w:r>
        <w:tab/>
      </w:r>
      <w:r>
        <w:tab/>
      </w:r>
      <w:r>
        <w:tab/>
      </w:r>
    </w:p>
    <w:p w14:paraId="0AD30A11" w14:textId="6EE56D18" w:rsidR="00805EA8" w:rsidRDefault="00805EA8" w:rsidP="00805EA8">
      <w:pPr>
        <w:pStyle w:val="Main"/>
        <w:ind w:left="432"/>
        <w:jc w:val="left"/>
      </w:pPr>
      <w:r>
        <w:t xml:space="preserve">4.1 – </w:t>
      </w:r>
      <w:r>
        <w:t>9</w:t>
      </w:r>
      <w:r>
        <w:tab/>
      </w:r>
      <w:r>
        <w:tab/>
        <w:t xml:space="preserve">Kanbanboard Tag </w:t>
      </w:r>
      <w:r>
        <w:t>9</w:t>
      </w:r>
      <w:r>
        <w:tab/>
      </w:r>
      <w:r>
        <w:tab/>
      </w:r>
      <w:r>
        <w:tab/>
      </w:r>
      <w:r>
        <w:tab/>
      </w:r>
      <w:r>
        <w:tab/>
      </w:r>
      <w:r>
        <w:tab/>
      </w:r>
      <w:r>
        <w:tab/>
      </w:r>
      <w:r>
        <w:tab/>
      </w:r>
      <w:r>
        <w:tab/>
      </w:r>
      <w:r>
        <w:tab/>
      </w:r>
    </w:p>
    <w:p w14:paraId="2C92AE7C" w14:textId="341499FD" w:rsidR="00805EA8" w:rsidRDefault="00805EA8" w:rsidP="00805EA8">
      <w:pPr>
        <w:pStyle w:val="Main"/>
        <w:ind w:left="432"/>
        <w:jc w:val="left"/>
      </w:pPr>
      <w:r>
        <w:t xml:space="preserve">4.1 – </w:t>
      </w:r>
      <w:r>
        <w:t>10</w:t>
      </w:r>
      <w:r>
        <w:tab/>
        <w:t>Kanbanboard Tag 1</w:t>
      </w:r>
      <w:r>
        <w:t>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786" w:hanging="360"/>
      </w:pPr>
      <w:rPr>
        <w:rFonts w:hint="default"/>
      </w:rPr>
    </w:lvl>
    <w:lvl w:ilvl="1" w:tplc="04090005">
      <w:start w:val="1"/>
      <w:numFmt w:val="bullet"/>
      <w:lvlText w:val=""/>
      <w:lvlJc w:val="left"/>
      <w:pPr>
        <w:ind w:left="1506" w:hanging="360"/>
      </w:pPr>
      <w:rPr>
        <w:rFonts w:ascii="Wingdings" w:hAnsi="Wingdings" w:hint="default"/>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3"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2"/>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17"/>
  </w:num>
  <w:num w:numId="8" w16cid:durableId="568538571">
    <w:abstractNumId w:val="15"/>
  </w:num>
  <w:num w:numId="9" w16cid:durableId="923607746">
    <w:abstractNumId w:val="10"/>
  </w:num>
  <w:num w:numId="10" w16cid:durableId="1101953981">
    <w:abstractNumId w:val="13"/>
  </w:num>
  <w:num w:numId="11" w16cid:durableId="2103448500">
    <w:abstractNumId w:val="2"/>
  </w:num>
  <w:num w:numId="12" w16cid:durableId="2002462999">
    <w:abstractNumId w:val="9"/>
  </w:num>
  <w:num w:numId="13" w16cid:durableId="1762868424">
    <w:abstractNumId w:val="1"/>
  </w:num>
  <w:num w:numId="14" w16cid:durableId="1567378333">
    <w:abstractNumId w:val="16"/>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56EF0"/>
    <w:rsid w:val="00461A33"/>
    <w:rsid w:val="00463273"/>
    <w:rsid w:val="00463F78"/>
    <w:rsid w:val="00465424"/>
    <w:rsid w:val="00465E13"/>
    <w:rsid w:val="00467071"/>
    <w:rsid w:val="0046747E"/>
    <w:rsid w:val="00470C94"/>
    <w:rsid w:val="00470EF3"/>
    <w:rsid w:val="004716B9"/>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158D"/>
    <w:rsid w:val="005C3D87"/>
    <w:rsid w:val="005C55F1"/>
    <w:rsid w:val="005C5B64"/>
    <w:rsid w:val="005C60FC"/>
    <w:rsid w:val="005C672D"/>
    <w:rsid w:val="005C74B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622C"/>
    <w:rsid w:val="005F7829"/>
    <w:rsid w:val="00601303"/>
    <w:rsid w:val="00601DC3"/>
    <w:rsid w:val="00602F6C"/>
    <w:rsid w:val="006035FB"/>
    <w:rsid w:val="00604057"/>
    <w:rsid w:val="006056BA"/>
    <w:rsid w:val="006117B7"/>
    <w:rsid w:val="00611C4D"/>
    <w:rsid w:val="00612310"/>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AA1"/>
    <w:rsid w:val="00736089"/>
    <w:rsid w:val="007368DC"/>
    <w:rsid w:val="007416C0"/>
    <w:rsid w:val="00742615"/>
    <w:rsid w:val="00743C33"/>
    <w:rsid w:val="0074424B"/>
    <w:rsid w:val="00744BEA"/>
    <w:rsid w:val="00753DD9"/>
    <w:rsid w:val="0075433B"/>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958"/>
    <w:rsid w:val="00BD3AD3"/>
    <w:rsid w:val="00BD3F5D"/>
    <w:rsid w:val="00BD5C03"/>
    <w:rsid w:val="00BD5FA1"/>
    <w:rsid w:val="00BD6481"/>
    <w:rsid w:val="00BD74FB"/>
    <w:rsid w:val="00BE035E"/>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21E2"/>
    <w:rsid w:val="00F733C8"/>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ECA"/>
    <w:rsid w:val="00FC1D6E"/>
    <w:rsid w:val="00FC38C4"/>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aldebaran.com/2-8/index_dev_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52</Pages>
  <Words>7237</Words>
  <Characters>50935</Characters>
  <Application>Microsoft Office Word</Application>
  <DocSecurity>0</DocSecurity>
  <Lines>424</Lines>
  <Paragraphs>116</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58056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32</cp:revision>
  <cp:lastPrinted>2020-03-12T13:33:00Z</cp:lastPrinted>
  <dcterms:created xsi:type="dcterms:W3CDTF">2020-04-01T12:50:00Z</dcterms:created>
  <dcterms:modified xsi:type="dcterms:W3CDTF">2024-03-22T12:07:00Z</dcterms:modified>
</cp:coreProperties>
</file>