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D1" w:rsidRPr="00E134D1" w:rsidRDefault="00E134D1">
      <w:pPr>
        <w:rPr>
          <w:sz w:val="24"/>
          <w:szCs w:val="24"/>
        </w:rPr>
      </w:pPr>
      <w:r w:rsidRPr="00E134D1">
        <w:rPr>
          <w:sz w:val="24"/>
          <w:szCs w:val="24"/>
        </w:rPr>
        <w:t>LEGĂMINTELE PELERINILOR</w:t>
      </w:r>
    </w:p>
    <w:p w:rsidR="00E134D1" w:rsidRPr="00E134D1" w:rsidRDefault="00E134D1">
      <w:pPr>
        <w:rPr>
          <w:sz w:val="24"/>
          <w:szCs w:val="24"/>
        </w:rPr>
      </w:pPr>
    </w:p>
    <w:p w:rsidR="001F6FC6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Spirale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Valuri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Fulgere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Maluri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Picături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 xml:space="preserve">Stele 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Cercuri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Linii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Cruci</w:t>
      </w:r>
    </w:p>
    <w:p w:rsidR="00D82FB4" w:rsidRPr="00E134D1" w:rsidRDefault="00D82FB4">
      <w:pPr>
        <w:rPr>
          <w:sz w:val="24"/>
          <w:szCs w:val="24"/>
        </w:rPr>
      </w:pP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 xml:space="preserve">Urme 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Turme venite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D82FB4" w:rsidRPr="00E134D1">
        <w:rPr>
          <w:sz w:val="24"/>
          <w:szCs w:val="24"/>
        </w:rPr>
        <w:t>ă scurme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În</w:t>
      </w:r>
    </w:p>
    <w:p w:rsidR="00D82FB4" w:rsidRPr="00E134D1" w:rsidRDefault="00D82FB4">
      <w:pPr>
        <w:rPr>
          <w:sz w:val="24"/>
          <w:szCs w:val="24"/>
        </w:rPr>
      </w:pPr>
      <w:proofErr w:type="spellStart"/>
      <w:r w:rsidRPr="00E134D1">
        <w:rPr>
          <w:sz w:val="24"/>
          <w:szCs w:val="24"/>
        </w:rPr>
        <w:t>Ur</w:t>
      </w:r>
      <w:proofErr w:type="spellEnd"/>
      <w:r w:rsidRPr="00E134D1">
        <w:rPr>
          <w:sz w:val="24"/>
          <w:szCs w:val="24"/>
        </w:rPr>
        <w:t xml:space="preserve"> </w:t>
      </w:r>
    </w:p>
    <w:p w:rsidR="00D82FB4" w:rsidRPr="00E134D1" w:rsidRDefault="00D82FB4">
      <w:pPr>
        <w:rPr>
          <w:sz w:val="24"/>
          <w:szCs w:val="24"/>
        </w:rPr>
      </w:pPr>
      <w:proofErr w:type="spellStart"/>
      <w:r w:rsidRPr="00E134D1">
        <w:rPr>
          <w:sz w:val="24"/>
          <w:szCs w:val="24"/>
        </w:rPr>
        <w:t>Me</w:t>
      </w:r>
      <w:proofErr w:type="spellEnd"/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Le</w:t>
      </w:r>
    </w:p>
    <w:p w:rsidR="00D82FB4" w:rsidRPr="00E134D1" w:rsidRDefault="00D82FB4">
      <w:pPr>
        <w:rPr>
          <w:sz w:val="24"/>
          <w:szCs w:val="24"/>
        </w:rPr>
      </w:pPr>
      <w:r w:rsidRPr="00E134D1">
        <w:rPr>
          <w:sz w:val="24"/>
          <w:szCs w:val="24"/>
        </w:rPr>
        <w:t>Mele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D82FB4" w:rsidRPr="00E134D1">
        <w:rPr>
          <w:sz w:val="24"/>
          <w:szCs w:val="24"/>
        </w:rPr>
        <w:t>rele porunci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D82FB4" w:rsidRPr="00E134D1">
        <w:rPr>
          <w:sz w:val="24"/>
          <w:szCs w:val="24"/>
        </w:rPr>
        <w:t>ăsate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D82FB4" w:rsidRPr="00E134D1">
        <w:rPr>
          <w:sz w:val="24"/>
          <w:szCs w:val="24"/>
        </w:rPr>
        <w:t>n sate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D82FB4" w:rsidRPr="00E134D1">
        <w:rPr>
          <w:sz w:val="24"/>
          <w:szCs w:val="24"/>
        </w:rPr>
        <w:t>e lunci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D82FB4" w:rsidRPr="00E134D1">
        <w:rPr>
          <w:sz w:val="24"/>
          <w:szCs w:val="24"/>
        </w:rPr>
        <w:t xml:space="preserve">elelor 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D82FB4" w:rsidRPr="00E134D1">
        <w:rPr>
          <w:sz w:val="24"/>
          <w:szCs w:val="24"/>
        </w:rPr>
        <w:t xml:space="preserve">e munți 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="00D82FB4" w:rsidRPr="00E134D1">
        <w:rPr>
          <w:sz w:val="24"/>
          <w:szCs w:val="24"/>
        </w:rPr>
        <w:t>eilor</w:t>
      </w:r>
    </w:p>
    <w:p w:rsidR="00D82FB4" w:rsidRPr="00E134D1" w:rsidRDefault="00D82FB4">
      <w:pPr>
        <w:rPr>
          <w:sz w:val="24"/>
          <w:szCs w:val="24"/>
        </w:rPr>
      </w:pPr>
      <w:proofErr w:type="spellStart"/>
      <w:r w:rsidRPr="00E134D1">
        <w:rPr>
          <w:sz w:val="24"/>
          <w:szCs w:val="24"/>
        </w:rPr>
        <w:t>Eilor</w:t>
      </w:r>
      <w:proofErr w:type="spellEnd"/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D82FB4" w:rsidRPr="00E134D1">
        <w:rPr>
          <w:sz w:val="24"/>
          <w:szCs w:val="24"/>
        </w:rPr>
        <w:t>elor care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D82FB4" w:rsidRPr="00E134D1">
        <w:rPr>
          <w:sz w:val="24"/>
          <w:szCs w:val="24"/>
        </w:rPr>
        <w:t>arele-și vor mâna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D82FB4" w:rsidRPr="00E134D1">
        <w:rPr>
          <w:sz w:val="24"/>
          <w:szCs w:val="24"/>
        </w:rPr>
        <w:t>rintre cuvinte</w:t>
      </w:r>
      <w:r w:rsidR="008E5886" w:rsidRPr="00E134D1">
        <w:rPr>
          <w:sz w:val="24"/>
          <w:szCs w:val="24"/>
        </w:rPr>
        <w:t>le</w:t>
      </w:r>
    </w:p>
    <w:p w:rsidR="00D82FB4" w:rsidRPr="00E134D1" w:rsidRDefault="0089197E">
      <w:pPr>
        <w:rPr>
          <w:sz w:val="24"/>
          <w:szCs w:val="24"/>
        </w:rPr>
      </w:pPr>
      <w:r>
        <w:rPr>
          <w:sz w:val="24"/>
          <w:szCs w:val="24"/>
        </w:rPr>
        <w:t>l</w:t>
      </w:r>
      <w:bookmarkStart w:id="0" w:name="_GoBack"/>
      <w:bookmarkEnd w:id="0"/>
      <w:r w:rsidR="00D82FB4" w:rsidRPr="00E134D1">
        <w:rPr>
          <w:sz w:val="24"/>
          <w:szCs w:val="24"/>
        </w:rPr>
        <w:t>egămintele pelerinilor</w:t>
      </w:r>
    </w:p>
    <w:p w:rsidR="00D82FB4" w:rsidRDefault="00D82FB4"/>
    <w:sectPr w:rsidR="00D82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B4"/>
    <w:rsid w:val="001F6FC6"/>
    <w:rsid w:val="0089197E"/>
    <w:rsid w:val="008E5886"/>
    <w:rsid w:val="00D82FB4"/>
    <w:rsid w:val="00E1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9F29"/>
  <w15:chartTrackingRefBased/>
  <w15:docId w15:val="{732DBC9B-95EE-4B87-B437-B0D7D1C8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8E5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E5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2017-08-03T12:20:00Z</cp:lastPrinted>
  <dcterms:created xsi:type="dcterms:W3CDTF">2018-06-03T14:28:00Z</dcterms:created>
  <dcterms:modified xsi:type="dcterms:W3CDTF">2018-06-03T14:28:00Z</dcterms:modified>
</cp:coreProperties>
</file>