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D9" w:rsidRDefault="000202D9" w:rsidP="0006344E">
      <w:pPr>
        <w:rPr>
          <w:sz w:val="24"/>
          <w:szCs w:val="24"/>
        </w:rPr>
      </w:pPr>
    </w:p>
    <w:p w:rsidR="000202D9" w:rsidRDefault="000202D9" w:rsidP="0006344E">
      <w:pPr>
        <w:rPr>
          <w:sz w:val="24"/>
          <w:szCs w:val="24"/>
        </w:rPr>
      </w:pPr>
    </w:p>
    <w:p w:rsidR="000202D9" w:rsidRDefault="000202D9" w:rsidP="0006344E">
      <w:pPr>
        <w:rPr>
          <w:sz w:val="24"/>
          <w:szCs w:val="24"/>
        </w:rPr>
      </w:pPr>
    </w:p>
    <w:p w:rsidR="000202D9" w:rsidRPr="008A2076" w:rsidRDefault="008A2076" w:rsidP="008A2076">
      <w:pPr>
        <w:rPr>
          <w:sz w:val="24"/>
          <w:szCs w:val="24"/>
        </w:rPr>
      </w:pPr>
      <w:r w:rsidRPr="008A2076">
        <w:rPr>
          <w:sz w:val="24"/>
          <w:szCs w:val="24"/>
        </w:rPr>
        <w:t>PALIMPSEST</w:t>
      </w:r>
    </w:p>
    <w:p w:rsidR="000202D9" w:rsidRDefault="000202D9" w:rsidP="0006344E">
      <w:pPr>
        <w:rPr>
          <w:sz w:val="24"/>
          <w:szCs w:val="24"/>
        </w:rPr>
      </w:pPr>
    </w:p>
    <w:p w:rsidR="0006344E" w:rsidRPr="000202D9" w:rsidRDefault="0006344E" w:rsidP="0006344E">
      <w:pPr>
        <w:rPr>
          <w:sz w:val="24"/>
          <w:szCs w:val="24"/>
        </w:rPr>
      </w:pPr>
      <w:r w:rsidRPr="000202D9">
        <w:rPr>
          <w:sz w:val="24"/>
          <w:szCs w:val="24"/>
        </w:rPr>
        <w:t>ceasurile se perindă</w:t>
      </w:r>
    </w:p>
    <w:p w:rsidR="0006344E" w:rsidRPr="000202D9" w:rsidRDefault="008A2076" w:rsidP="0006344E">
      <w:pPr>
        <w:rPr>
          <w:sz w:val="24"/>
          <w:szCs w:val="24"/>
        </w:rPr>
      </w:pPr>
      <w:r>
        <w:rPr>
          <w:sz w:val="24"/>
          <w:szCs w:val="24"/>
        </w:rPr>
        <w:t>însetate de întregire</w:t>
      </w:r>
    </w:p>
    <w:p w:rsidR="0006344E" w:rsidRPr="000202D9" w:rsidRDefault="0006344E" w:rsidP="0006344E">
      <w:pPr>
        <w:rPr>
          <w:sz w:val="24"/>
          <w:szCs w:val="24"/>
        </w:rPr>
      </w:pPr>
      <w:r w:rsidRPr="000202D9">
        <w:rPr>
          <w:sz w:val="24"/>
          <w:szCs w:val="24"/>
        </w:rPr>
        <w:t>r</w:t>
      </w:r>
      <w:r w:rsidR="00E2774D">
        <w:rPr>
          <w:sz w:val="24"/>
          <w:szCs w:val="24"/>
        </w:rPr>
        <w:t>ă</w:t>
      </w:r>
      <w:r w:rsidRPr="000202D9">
        <w:rPr>
          <w:sz w:val="24"/>
          <w:szCs w:val="24"/>
        </w:rPr>
        <w:t>coare-i sub umbra g</w:t>
      </w:r>
      <w:r w:rsidR="00E2774D">
        <w:rPr>
          <w:sz w:val="24"/>
          <w:szCs w:val="24"/>
        </w:rPr>
        <w:t>â</w:t>
      </w:r>
      <w:r w:rsidRPr="000202D9">
        <w:rPr>
          <w:sz w:val="24"/>
          <w:szCs w:val="24"/>
        </w:rPr>
        <w:t>ndului de tine</w:t>
      </w:r>
    </w:p>
    <w:p w:rsidR="0006344E" w:rsidRPr="000202D9" w:rsidRDefault="008A2076" w:rsidP="0006344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6344E" w:rsidRPr="000202D9">
        <w:rPr>
          <w:sz w:val="24"/>
          <w:szCs w:val="24"/>
        </w:rPr>
        <w:t>e bine</w:t>
      </w:r>
    </w:p>
    <w:p w:rsidR="0006344E" w:rsidRPr="000202D9" w:rsidRDefault="008A2076" w:rsidP="0006344E">
      <w:pPr>
        <w:rPr>
          <w:sz w:val="24"/>
          <w:szCs w:val="24"/>
        </w:rPr>
      </w:pPr>
      <w:r>
        <w:rPr>
          <w:sz w:val="24"/>
          <w:szCs w:val="24"/>
        </w:rPr>
        <w:t>aproape-s trecute clipele pline de lipsă</w:t>
      </w:r>
    </w:p>
    <w:p w:rsidR="008A2076" w:rsidRDefault="008A2076" w:rsidP="0006344E">
      <w:pPr>
        <w:rPr>
          <w:sz w:val="24"/>
          <w:szCs w:val="24"/>
        </w:rPr>
      </w:pPr>
      <w:r>
        <w:rPr>
          <w:sz w:val="24"/>
          <w:szCs w:val="24"/>
        </w:rPr>
        <w:t>ș</w:t>
      </w:r>
      <w:r w:rsidR="0006344E" w:rsidRPr="000202D9">
        <w:rPr>
          <w:sz w:val="24"/>
          <w:szCs w:val="24"/>
        </w:rPr>
        <w:t>i z</w:t>
      </w:r>
      <w:r w:rsidR="00E2774D">
        <w:rPr>
          <w:sz w:val="24"/>
          <w:szCs w:val="24"/>
        </w:rPr>
        <w:t>â</w:t>
      </w:r>
      <w:r w:rsidR="0006344E" w:rsidRPr="000202D9">
        <w:rPr>
          <w:sz w:val="24"/>
          <w:szCs w:val="24"/>
        </w:rPr>
        <w:t>mbetul ro</w:t>
      </w:r>
      <w:r>
        <w:rPr>
          <w:sz w:val="24"/>
          <w:szCs w:val="24"/>
        </w:rPr>
        <w:t>s de așteptare</w:t>
      </w:r>
    </w:p>
    <w:p w:rsidR="0006344E" w:rsidRDefault="0006344E" w:rsidP="0006344E">
      <w:pPr>
        <w:rPr>
          <w:sz w:val="24"/>
          <w:szCs w:val="24"/>
        </w:rPr>
      </w:pPr>
      <w:r w:rsidRPr="000202D9">
        <w:rPr>
          <w:sz w:val="24"/>
          <w:szCs w:val="24"/>
        </w:rPr>
        <w:t>alungă repro</w:t>
      </w:r>
      <w:r w:rsidR="00E2774D">
        <w:rPr>
          <w:sz w:val="24"/>
          <w:szCs w:val="24"/>
        </w:rPr>
        <w:t>ș</w:t>
      </w:r>
      <w:r w:rsidRPr="000202D9">
        <w:rPr>
          <w:sz w:val="24"/>
          <w:szCs w:val="24"/>
        </w:rPr>
        <w:t>u</w:t>
      </w:r>
      <w:r w:rsidR="00E2774D">
        <w:rPr>
          <w:sz w:val="24"/>
          <w:szCs w:val="24"/>
        </w:rPr>
        <w:t>l</w:t>
      </w:r>
      <w:r w:rsidR="008A2076">
        <w:rPr>
          <w:sz w:val="24"/>
          <w:szCs w:val="24"/>
        </w:rPr>
        <w:t xml:space="preserve"> spre noaptea</w:t>
      </w:r>
    </w:p>
    <w:p w:rsidR="0006344E" w:rsidRPr="000202D9" w:rsidRDefault="0006344E" w:rsidP="0006344E">
      <w:pPr>
        <w:rPr>
          <w:sz w:val="24"/>
          <w:szCs w:val="24"/>
        </w:rPr>
      </w:pPr>
      <w:r w:rsidRPr="000202D9">
        <w:rPr>
          <w:sz w:val="24"/>
          <w:szCs w:val="24"/>
        </w:rPr>
        <w:t>reveder</w:t>
      </w:r>
      <w:r w:rsidR="008A2076">
        <w:rPr>
          <w:sz w:val="24"/>
          <w:szCs w:val="24"/>
        </w:rPr>
        <w:t>ii</w:t>
      </w:r>
      <w:r w:rsidRPr="000202D9">
        <w:rPr>
          <w:sz w:val="24"/>
          <w:szCs w:val="24"/>
        </w:rPr>
        <w:t xml:space="preserve"> ne</w:t>
      </w:r>
      <w:r w:rsidR="00E2774D">
        <w:rPr>
          <w:sz w:val="24"/>
          <w:szCs w:val="24"/>
        </w:rPr>
        <w:t>î</w:t>
      </w:r>
      <w:r w:rsidRPr="000202D9">
        <w:rPr>
          <w:sz w:val="24"/>
          <w:szCs w:val="24"/>
        </w:rPr>
        <w:t>ntâmplate</w:t>
      </w:r>
    </w:p>
    <w:p w:rsidR="0006344E" w:rsidRPr="000202D9" w:rsidRDefault="0006344E" w:rsidP="0006344E">
      <w:pPr>
        <w:rPr>
          <w:sz w:val="24"/>
          <w:szCs w:val="24"/>
        </w:rPr>
      </w:pPr>
    </w:p>
    <w:p w:rsidR="0006344E" w:rsidRPr="000202D9" w:rsidRDefault="0006344E" w:rsidP="0006344E">
      <w:pPr>
        <w:rPr>
          <w:sz w:val="24"/>
          <w:szCs w:val="24"/>
        </w:rPr>
      </w:pPr>
      <w:r w:rsidRPr="000202D9">
        <w:rPr>
          <w:sz w:val="24"/>
          <w:szCs w:val="24"/>
        </w:rPr>
        <w:t>voi veni ca un sihastru</w:t>
      </w:r>
    </w:p>
    <w:p w:rsidR="0006344E" w:rsidRPr="000202D9" w:rsidRDefault="0006344E" w:rsidP="0006344E">
      <w:pPr>
        <w:rPr>
          <w:sz w:val="24"/>
          <w:szCs w:val="24"/>
        </w:rPr>
      </w:pPr>
      <w:r w:rsidRPr="000202D9">
        <w:rPr>
          <w:sz w:val="24"/>
          <w:szCs w:val="24"/>
        </w:rPr>
        <w:t>c</w:t>
      </w:r>
      <w:r w:rsidR="00E2774D">
        <w:rPr>
          <w:sz w:val="24"/>
          <w:szCs w:val="24"/>
        </w:rPr>
        <w:t>â</w:t>
      </w:r>
      <w:r w:rsidRPr="000202D9">
        <w:rPr>
          <w:sz w:val="24"/>
          <w:szCs w:val="24"/>
        </w:rPr>
        <w:t>nd va fi s</w:t>
      </w:r>
      <w:r w:rsidR="00E2774D">
        <w:rPr>
          <w:sz w:val="24"/>
          <w:szCs w:val="24"/>
        </w:rPr>
        <w:t>ă</w:t>
      </w:r>
      <w:r w:rsidRPr="000202D9">
        <w:rPr>
          <w:sz w:val="24"/>
          <w:szCs w:val="24"/>
        </w:rPr>
        <w:t xml:space="preserve"> fie s</w:t>
      </w:r>
      <w:r w:rsidR="00E2774D">
        <w:rPr>
          <w:sz w:val="24"/>
          <w:szCs w:val="24"/>
        </w:rPr>
        <w:t>ă</w:t>
      </w:r>
      <w:r w:rsidRPr="000202D9">
        <w:rPr>
          <w:sz w:val="24"/>
          <w:szCs w:val="24"/>
        </w:rPr>
        <w:t xml:space="preserve"> vin</w:t>
      </w:r>
    </w:p>
    <w:p w:rsidR="005A73E7" w:rsidRPr="000202D9" w:rsidRDefault="0006344E" w:rsidP="0006344E">
      <w:pPr>
        <w:rPr>
          <w:sz w:val="24"/>
          <w:szCs w:val="24"/>
        </w:rPr>
      </w:pPr>
      <w:r w:rsidRPr="000202D9">
        <w:rPr>
          <w:sz w:val="24"/>
          <w:szCs w:val="24"/>
        </w:rPr>
        <w:t>cuvântul lin și ascultare s</w:t>
      </w:r>
      <w:r w:rsidR="00E2774D">
        <w:rPr>
          <w:sz w:val="24"/>
          <w:szCs w:val="24"/>
        </w:rPr>
        <w:t>ă</w:t>
      </w:r>
      <w:r w:rsidRPr="000202D9">
        <w:rPr>
          <w:sz w:val="24"/>
          <w:szCs w:val="24"/>
        </w:rPr>
        <w:t>-</w:t>
      </w:r>
      <w:r w:rsidR="00E2774D">
        <w:rPr>
          <w:sz w:val="24"/>
          <w:szCs w:val="24"/>
        </w:rPr>
        <w:t>ț</w:t>
      </w:r>
      <w:r w:rsidRPr="000202D9">
        <w:rPr>
          <w:sz w:val="24"/>
          <w:szCs w:val="24"/>
        </w:rPr>
        <w:t xml:space="preserve">i </w:t>
      </w:r>
      <w:r w:rsidR="00E2774D">
        <w:rPr>
          <w:sz w:val="24"/>
          <w:szCs w:val="24"/>
        </w:rPr>
        <w:t>î</w:t>
      </w:r>
      <w:r w:rsidRPr="000202D9">
        <w:rPr>
          <w:sz w:val="24"/>
          <w:szCs w:val="24"/>
        </w:rPr>
        <w:t xml:space="preserve">nchin privirii tale </w:t>
      </w:r>
      <w:r w:rsidR="00E2774D">
        <w:rPr>
          <w:sz w:val="24"/>
          <w:szCs w:val="24"/>
        </w:rPr>
        <w:t>î</w:t>
      </w:r>
      <w:r w:rsidRPr="000202D9">
        <w:rPr>
          <w:sz w:val="24"/>
          <w:szCs w:val="24"/>
        </w:rPr>
        <w:t>ndoite</w:t>
      </w:r>
      <w:bookmarkStart w:id="0" w:name="_GoBack"/>
      <w:bookmarkEnd w:id="0"/>
    </w:p>
    <w:sectPr w:rsidR="005A73E7" w:rsidRPr="00020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E7"/>
    <w:rsid w:val="000202D9"/>
    <w:rsid w:val="0006344E"/>
    <w:rsid w:val="00095004"/>
    <w:rsid w:val="005A73E7"/>
    <w:rsid w:val="008A2076"/>
    <w:rsid w:val="00E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18A5"/>
  <w15:chartTrackingRefBased/>
  <w15:docId w15:val="{15939296-2D36-45DF-AE4A-597EA068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2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20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2017-04-12T10:21:00Z</cp:lastPrinted>
  <dcterms:created xsi:type="dcterms:W3CDTF">2018-06-03T13:00:00Z</dcterms:created>
  <dcterms:modified xsi:type="dcterms:W3CDTF">2018-06-03T13:00:00Z</dcterms:modified>
</cp:coreProperties>
</file>