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99" w:rsidRDefault="007C3599" w:rsidP="005C778C">
      <w:r>
        <w:t>SINGUR</w:t>
      </w:r>
      <w:bookmarkStart w:id="0" w:name="_GoBack"/>
      <w:bookmarkEnd w:id="0"/>
    </w:p>
    <w:p w:rsidR="007C3599" w:rsidRDefault="007C3599" w:rsidP="005C778C"/>
    <w:p w:rsidR="005C778C" w:rsidRDefault="005C778C" w:rsidP="005C778C">
      <w:r>
        <w:t>Plouă</w:t>
      </w:r>
    </w:p>
    <w:p w:rsidR="005C778C" w:rsidRDefault="005C778C" w:rsidP="005C778C">
      <w:r>
        <w:t>Bacovia trece pe strada toamnei</w:t>
      </w:r>
    </w:p>
    <w:p w:rsidR="005C778C" w:rsidRDefault="005C778C" w:rsidP="005C778C">
      <w:r>
        <w:t>Singur</w:t>
      </w:r>
    </w:p>
    <w:p w:rsidR="005C778C" w:rsidRPr="005C778C" w:rsidRDefault="005C778C" w:rsidP="005C778C"/>
    <w:sectPr w:rsidR="005C778C" w:rsidRPr="005C7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8C"/>
    <w:rsid w:val="005C778C"/>
    <w:rsid w:val="00652CE0"/>
    <w:rsid w:val="007C3599"/>
    <w:rsid w:val="00B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BB48"/>
  <w15:chartTrackingRefBased/>
  <w15:docId w15:val="{79125082-347B-4635-8C79-F4502C98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2018-06-03T14:00:00Z</dcterms:created>
  <dcterms:modified xsi:type="dcterms:W3CDTF">2018-06-03T14:00:00Z</dcterms:modified>
</cp:coreProperties>
</file>