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F7" w:rsidRDefault="006155F7">
      <w:bookmarkStart w:id="0" w:name="_GoBack"/>
      <w:r>
        <w:t>VIOLET</w:t>
      </w:r>
    </w:p>
    <w:bookmarkEnd w:id="0"/>
    <w:p w:rsidR="006155F7" w:rsidRDefault="006155F7"/>
    <w:p w:rsidR="00A53E10" w:rsidRDefault="00A53E10">
      <w:r>
        <w:t>E iarăși primăvară-n toamna asta</w:t>
      </w:r>
    </w:p>
    <w:p w:rsidR="00A53E10" w:rsidRDefault="006155F7">
      <w:r>
        <w:t>a</w:t>
      </w:r>
      <w:r w:rsidR="00A53E10">
        <w:t xml:space="preserve"> decretat </w:t>
      </w:r>
      <w:r w:rsidR="00455400">
        <w:t>un</w:t>
      </w:r>
      <w:r w:rsidR="00A53E10">
        <w:t xml:space="preserve"> liliac</w:t>
      </w:r>
      <w:r w:rsidR="00455400">
        <w:t xml:space="preserve"> în</w:t>
      </w:r>
      <w:r w:rsidR="00A53E10">
        <w:t xml:space="preserve"> floare</w:t>
      </w:r>
    </w:p>
    <w:p w:rsidR="00A53E10" w:rsidRDefault="00A53E10">
      <w:r>
        <w:t>În loc de puful de ninsoare</w:t>
      </w:r>
    </w:p>
    <w:p w:rsidR="00A53E10" w:rsidRDefault="006155F7">
      <w:r>
        <w:t>a</w:t>
      </w:r>
      <w:r w:rsidR="00A53E10">
        <w:t xml:space="preserve"> apărut un bulgăr violet </w:t>
      </w:r>
    </w:p>
    <w:sectPr w:rsidR="00A53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10"/>
    <w:rsid w:val="00173530"/>
    <w:rsid w:val="00455400"/>
    <w:rsid w:val="006155F7"/>
    <w:rsid w:val="00A53E10"/>
    <w:rsid w:val="00A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3013"/>
  <w15:chartTrackingRefBased/>
  <w15:docId w15:val="{614382F9-4540-475E-96FF-22C03A4F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2018-06-03T13:16:00Z</dcterms:created>
  <dcterms:modified xsi:type="dcterms:W3CDTF">2018-06-03T13:16:00Z</dcterms:modified>
</cp:coreProperties>
</file>