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972F8A" w14:textId="646E324C">
      <w:pPr>
        <w:pBdr/>
        <w:spacing w:after="30"/>
        <w:ind/>
        <w:jc w:val="both"/>
        <w:rPr>
          <w:rFonts w:ascii="Helvetica" w:hAnsi="Helvetica" w:eastAsia="Georgia" w:cs="Georgia"/>
          <w:b/>
          <w:bCs/>
        </w:rPr>
      </w:pPr>
      <w:r>
        <w:rPr>
          <w:rFonts w:ascii="Helvetica" w:hAnsi="Helvetica" w:eastAsia="Georgia" w:cs="Georgia"/>
          <w:b/>
          <w:bCs/>
        </w:rPr>
      </w:r>
      <w:r>
        <w:rPr>
          <w:rFonts w:ascii="Helvetica" w:hAnsi="Helvetica" w:eastAsia="Georgia" w:cs="Georgia"/>
          <w:b/>
          <w:bCs/>
        </w:rPr>
      </w:r>
      <w:r>
        <w:rPr>
          <w:rFonts w:ascii="Helvetica" w:hAnsi="Helvetica" w:eastAsia="Georgia" w:cs="Georgia"/>
          <w:b/>
          <w:bCs/>
        </w:rPr>
      </w:r>
    </w:p>
    <w:p w14:paraId="0488357B" w14:textId="728C7AC7">
      <w:pPr>
        <w:pBdr/>
        <w:spacing w:after="30"/>
        <w:ind/>
        <w:jc w:val="both"/>
        <w:rPr>
          <w:rFonts w:ascii="Helvetica" w:hAnsi="Helvetica" w:eastAsia="Georgia" w:cs="Georgia"/>
          <w:b/>
          <w:bCs/>
          <w:sz w:val="32"/>
          <w:szCs w:val="32"/>
        </w:rPr>
      </w:pPr>
      <w:r>
        <w:rPr>
          <w:rFonts w:ascii="Helvetica" w:hAnsi="Helvetica" w:eastAsia="Georgia" w:cs="Georgia"/>
          <w:b/>
          <w:bCs/>
          <w:sz w:val="32"/>
          <w:szCs w:val="3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25400</wp:posOffset>
                </wp:positionV>
                <wp:extent cx="828675" cy="1104900"/>
                <wp:effectExtent l="0" t="0" r="9525" b="0"/>
                <wp:wrapSquare wrapText="bothSides"/>
                <wp:docPr id="1" name="Pictur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Picture 2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0" t="5556" r="0" b="5555"/>
                        <a:stretch/>
                      </pic:blipFill>
                      <pic:spPr bwMode="auto">
                        <a:xfrm>
                          <a:off x="0" y="0"/>
                          <a:ext cx="828675" cy="1104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60288;o:allowoverlap:true;o:allowincell:true;mso-position-horizontal-relative:text;margin-left:0.00pt;mso-position-horizontal:absolute;mso-position-vertical-relative:text;margin-top:2.00pt;mso-position-vertical:absolute;width:65.25pt;height:87.00pt;mso-wrap-distance-left:9.00pt;mso-wrap-distance-top:0.00pt;mso-wrap-distance-right:9.00pt;mso-wrap-distance-bottom:0.00pt;z-index:1;" stroked="false">
                <w10:wrap type="square"/>
                <v:imagedata r:id="rId10" o:title="" croptop="3641f" cropleft="0f" cropbottom="3641f" cropright="0f"/>
                <o:lock v:ext="edit" rotation="t"/>
              </v:shape>
            </w:pict>
          </mc:Fallback>
        </mc:AlternateContent>
      </w:r>
      <w:r>
        <w:rPr>
          <w:rFonts w:ascii="Helvetica" w:hAnsi="Helvetica" w:eastAsia="Georgia" w:cs="Georgia"/>
          <w:b/>
          <w:bCs/>
          <w:sz w:val="32"/>
          <w:szCs w:val="32"/>
        </w:rPr>
        <w:t xml:space="preserve">VAN TRONG DUONG </w:t>
      </w:r>
      <w:r>
        <w:rPr>
          <w:rFonts w:ascii="Helvetica" w:hAnsi="Helvetica" w:eastAsia="Georgia" w:cs="Georgia"/>
          <w:b/>
          <w:bCs/>
          <w:sz w:val="32"/>
          <w:szCs w:val="32"/>
        </w:rPr>
      </w:r>
      <w:r>
        <w:rPr>
          <w:rFonts w:ascii="Helvetica" w:hAnsi="Helvetica" w:eastAsia="Georgia" w:cs="Georgia"/>
          <w:b/>
          <w:bCs/>
          <w:sz w:val="32"/>
          <w:szCs w:val="32"/>
        </w:rPr>
      </w:r>
    </w:p>
    <w:p w14:paraId="520A6632" w14:textId="433FE02F">
      <w:pPr>
        <w:pBdr/>
        <w:spacing w:after="30"/>
        <w:ind/>
        <w:jc w:val="both"/>
        <w:rPr>
          <w:rFonts w:ascii="Helvetica" w:hAnsi="Helvetica"/>
        </w:rPr>
      </w:pPr>
      <w:r>
        <w:rPr>
          <w:rFonts w:ascii="Helvetica" w:hAnsi="Helvetica" w:eastAsia="Georgia" w:cs="Georgia"/>
          <w:b/>
          <w:bCs/>
        </w:rPr>
        <w:t xml:space="preserve">Fullstack Developer</w:t>
      </w:r>
      <w:r>
        <w:rPr>
          <w:rFonts w:ascii="Helvetica" w:hAnsi="Helvetica"/>
        </w:rPr>
      </w:r>
      <w:r>
        <w:rPr>
          <w:rFonts w:ascii="Helvetica" w:hAnsi="Helvetica"/>
        </w:rPr>
      </w:r>
    </w:p>
    <w:p w14:paraId="5F293A15" w14:textId="1319EB9F">
      <w:pPr>
        <w:pStyle w:val="890"/>
        <w:pBdr/>
        <w:spacing/>
        <w:ind/>
        <w:jc w:val="both"/>
        <w:rPr>
          <w:rFonts w:ascii="Helvetica" w:hAnsi="Helvetica" w:eastAsia="Georgia"/>
        </w:rPr>
      </w:pPr>
      <w:r>
        <w:rPr>
          <w:rFonts w:ascii="Helvetica" w:hAnsi="Helvetica" w:eastAsia="Georgia"/>
          <w:b/>
          <w:bCs/>
        </w:rPr>
        <w:t xml:space="preserve">Address: </w:t>
      </w:r>
      <w:r>
        <w:rPr>
          <w:rFonts w:ascii="Helvetica" w:hAnsi="Helvetica" w:eastAsia="Georgia"/>
        </w:rPr>
        <w:t xml:space="preserve">Ho Chi Minh City, Vietnam  </w:t>
      </w:r>
      <w:r>
        <w:rPr>
          <w:rFonts w:ascii="Helvetica" w:hAnsi="Helvetica" w:eastAsia="Georgia"/>
        </w:rPr>
      </w:r>
      <w:r>
        <w:rPr>
          <w:rFonts w:ascii="Helvetica" w:hAnsi="Helvetica" w:eastAsia="Georgia"/>
        </w:rPr>
      </w:r>
    </w:p>
    <w:p w14:paraId="593BE733" w14:textId="62FDCB06">
      <w:pPr>
        <w:pStyle w:val="890"/>
        <w:pBdr/>
        <w:spacing/>
        <w:ind/>
        <w:jc w:val="both"/>
        <w:rPr>
          <w:rFonts w:ascii="Helvetica" w:hAnsi="Helvetica" w:eastAsia="Georgia"/>
        </w:rPr>
      </w:pPr>
      <w:r>
        <w:rPr>
          <w:rFonts w:ascii="Helvetica" w:hAnsi="Helvetica" w:eastAsia="Georgia"/>
          <w:b/>
          <w:bCs/>
        </w:rPr>
        <w:t xml:space="preserve">Email: </w:t>
      </w:r>
      <w:r>
        <w:rPr>
          <w:rFonts w:ascii="Helvetica" w:hAnsi="Helvetica" w:eastAsia="Georgia"/>
        </w:rPr>
        <w:t xml:space="preserve">vtduong04@gmail.com</w:t>
      </w:r>
      <w:r>
        <w:rPr>
          <w:rFonts w:ascii="Helvetica" w:hAnsi="Helvetica" w:eastAsia="Georgia"/>
        </w:rPr>
      </w:r>
      <w:r>
        <w:rPr>
          <w:rFonts w:ascii="Helvetica" w:hAnsi="Helvetica" w:eastAsia="Georgia"/>
        </w:rPr>
      </w:r>
    </w:p>
    <w:p w14:paraId="73FF8013" w14:textId="7C9380C4">
      <w:pPr>
        <w:pStyle w:val="890"/>
        <w:pBdr/>
        <w:spacing/>
        <w:ind/>
        <w:jc w:val="both"/>
        <w:rPr>
          <w:rFonts w:ascii="Helvetica" w:hAnsi="Helvetica" w:eastAsia="Georgia"/>
        </w:rPr>
      </w:pPr>
      <w:r>
        <w:rPr>
          <w:rFonts w:ascii="Helvetica" w:hAnsi="Helvetica" w:eastAsia="Georgia"/>
          <w:b/>
          <w:bCs/>
        </w:rPr>
        <w:t xml:space="preserve">Github: </w:t>
      </w:r>
      <w:r>
        <w:rPr>
          <w:rFonts w:ascii="Helvetica" w:hAnsi="Helvetica" w:eastAsia="Georgia"/>
        </w:rPr>
        <w:t xml:space="preserve">github.com/SILVESTRIKE</w:t>
      </w:r>
      <w:r>
        <w:rPr>
          <w:rFonts w:ascii="Helvetica" w:hAnsi="Helvetica" w:eastAsia="Georgia"/>
        </w:rPr>
      </w:r>
      <w:r>
        <w:rPr>
          <w:rFonts w:ascii="Helvetica" w:hAnsi="Helvetica" w:eastAsia="Georgia"/>
        </w:rPr>
      </w:r>
    </w:p>
    <w:p w14:paraId="41BFE8B2" w14:textId="4D8D58EA">
      <w:pPr>
        <w:pStyle w:val="890"/>
        <w:pBdr/>
        <w:spacing/>
        <w:ind/>
        <w:jc w:val="both"/>
        <w:rPr>
          <w:rFonts w:ascii="Helvetica" w:hAnsi="Helvetica" w:eastAsia="Georgia"/>
          <w:b w:val="0"/>
          <w:bCs w:val="0"/>
          <w14:ligatures w14:val="none"/>
        </w:rPr>
      </w:pPr>
      <w:r>
        <w:rPr>
          <w:rFonts w:ascii="Helvetica" w:hAnsi="Helvetica" w:eastAsia="Georgia"/>
          <w:b/>
          <w:bCs/>
        </w:rPr>
        <w:t xml:space="preserve">LinkedIn: </w:t>
      </w:r>
      <w:r>
        <w:rPr>
          <w:rFonts w:ascii="Helvetica" w:hAnsi="Helvetica" w:eastAsia="Georgia"/>
          <w:b/>
          <w:bCs/>
        </w:rPr>
      </w:r>
      <w:hyperlink r:id="rId11" w:tooltip="https://www.linkedin.com/in/duong-van-421271346" w:history="1">
        <w:r>
          <w:rPr>
            <w:rFonts w:ascii="Helvetica" w:hAnsi="Helvetica" w:eastAsia="Georgia"/>
            <w:b w:val="0"/>
            <w:bCs w:val="0"/>
          </w:rPr>
          <w:t xml:space="preserve">https://www.linkedin.com/in/duong-van-421271346</w:t>
        </w:r>
        <w:r>
          <w:rPr>
            <w:rFonts w:ascii="Helvetica" w:hAnsi="Helvetica" w:eastAsia="Georgia"/>
            <w:b w:val="0"/>
            <w:bCs w:val="0"/>
          </w:rPr>
        </w:r>
      </w:hyperlink>
      <w:r>
        <w:rPr>
          <w:rFonts w:ascii="Helvetica" w:hAnsi="Helvetica" w:eastAsia="Georgia"/>
          <w:b w:val="0"/>
          <w:bCs w:val="0"/>
        </w:rPr>
      </w:r>
      <w:r>
        <w:rPr>
          <w:rFonts w:ascii="Helvetica" w:hAnsi="Helvetica" w:eastAsia="Georgia"/>
          <w:b w:val="0"/>
          <w:bCs w:val="0"/>
          <w14:ligatures w14:val="none"/>
        </w:rPr>
      </w:r>
    </w:p>
    <w:p w14:paraId="2356C831">
      <w:pPr>
        <w:pStyle w:val="890"/>
        <w:pBdr/>
        <w:spacing/>
        <w:ind/>
        <w:jc w:val="both"/>
        <w:rPr>
          <w:rFonts w:ascii="Helvetica" w:hAnsi="Helvetica" w:eastAsia="Georgia"/>
          <w:b w:val="0"/>
          <w:bCs w:val="0"/>
          <w14:ligatures w14:val="none"/>
        </w:rPr>
      </w:pPr>
      <w:r>
        <w:rPr>
          <w:rFonts w:ascii="Helvetica" w:hAnsi="Helvetica" w:eastAsia="Georgia"/>
          <w:b/>
          <w:bCs/>
        </w:rPr>
        <w:t xml:space="preserve">Portfolio: </w:t>
      </w:r>
      <w:hyperlink r:id="rId12" w:tooltip="https://silvestrike.vercel.app" w:history="1">
        <w:r>
          <w:rPr>
            <w:rFonts w:ascii="Helvetica" w:hAnsi="Helvetica" w:eastAsia="Georgia"/>
            <w:b w:val="0"/>
            <w:bCs w:val="0"/>
          </w:rPr>
          <w:t xml:space="preserve">https://silvestrike.vercel.app</w:t>
        </w:r>
      </w:hyperlink>
      <w:r>
        <w:rPr>
          <w:rFonts w:ascii="Helvetica" w:hAnsi="Helvetica" w:eastAsia="Georgia"/>
          <w:b w:val="0"/>
          <w:bCs w:val="0"/>
        </w:rPr>
        <w:t xml:space="preserve"> </w:t>
      </w:r>
      <w:r>
        <w:rPr>
          <w:rFonts w:ascii="Helvetica" w:hAnsi="Helvetica" w:eastAsia="Georgia"/>
          <w:b w:val="0"/>
          <w:bCs w:val="0"/>
        </w:rPr>
      </w:r>
      <w:r>
        <w:rPr>
          <w:rFonts w:ascii="Helvetica" w:hAnsi="Helvetica" w:eastAsia="Georgia"/>
          <w:b w:val="0"/>
          <w:bCs w:val="0"/>
          <w14:ligatures w14:val="none"/>
        </w:rPr>
      </w:r>
    </w:p>
    <w:p w14:paraId="2BE15908" w14:textId="27797A80">
      <w:pPr>
        <w:pStyle w:val="890"/>
        <w:pBdr/>
        <w:spacing/>
        <w:ind/>
        <w:jc w:val="left"/>
        <w:rPr>
          <w:rFonts w:ascii="Helvetica" w:hAnsi="Helvetica" w:eastAsia="Georgia"/>
          <w:b/>
          <w:bCs/>
          <w:sz w:val="24"/>
          <w:szCs w:val="24"/>
        </w:rPr>
      </w:pPr>
      <w:r>
        <w:rPr>
          <w:rFonts w:ascii="Helvetica" w:hAnsi="Helvetica" w:eastAsia="Georgia"/>
          <w:b/>
          <w:bCs/>
          <w:sz w:val="24"/>
          <w:szCs w:val="24"/>
        </w:rPr>
        <w:t xml:space="preserve">SUMMARY</w:t>
      </w:r>
      <w:r>
        <w:rPr>
          <w:rFonts w:ascii="Helvetica" w:hAnsi="Helvetica" w:eastAsia="Georgia"/>
          <w:b/>
          <w:bCs/>
          <w:sz w:val="24"/>
          <w:szCs w:val="24"/>
        </w:rPr>
      </w:r>
      <w:r>
        <w:rPr>
          <w:rFonts w:ascii="Helvetica" w:hAnsi="Helvetica" w:eastAsia="Georgia"/>
          <w:b/>
          <w:bCs/>
          <w:sz w:val="24"/>
          <w:szCs w:val="24"/>
        </w:rPr>
      </w:r>
    </w:p>
    <w:p w14:paraId="7F80A37D" w14:textId="6E4C0198">
      <w:pPr>
        <w:pStyle w:val="890"/>
        <w:pBdr/>
        <w:spacing/>
        <w:ind/>
        <w:jc w:val="both"/>
        <w:rPr>
          <w:rFonts w:ascii="Helvetica" w:hAnsi="Helvetica" w:eastAsia="Georgia"/>
          <w:b/>
          <w:bCs/>
          <w:sz w:val="6"/>
          <w:szCs w:val="6"/>
        </w:rPr>
      </w:pPr>
      <w:r>
        <w:rPr>
          <w:rFonts w:eastAsia="Georgia"/>
          <w:sz w:val="6"/>
          <w:szCs w:val="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22860</wp:posOffset>
                </wp:positionV>
                <wp:extent cx="6629400" cy="38100"/>
                <wp:effectExtent l="0" t="0" r="19050" b="19050"/>
                <wp:wrapNone/>
                <wp:docPr id="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9400" cy="381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1" o:spid="_x0000_s1" style="position:absolute;left:0;text-align:left;z-index:251659264;mso-wrap-distance-left:9.00pt;mso-wrap-distance-top:0.00pt;mso-wrap-distance-right:9.00pt;mso-wrap-distance-bottom:0.00pt;visibility:visible;" from="-0.2pt,1.8pt" to="521.8pt,4.8pt" filled="f" strokecolor="#000000" strokeweight="0.75pt">
                <v:stroke dashstyle="solid"/>
              </v:line>
            </w:pict>
          </mc:Fallback>
        </mc:AlternateContent>
      </w:r>
      <w:r>
        <w:rPr>
          <w:rFonts w:ascii="Helvetica" w:hAnsi="Helvetica" w:eastAsia="Georgia"/>
          <w:b/>
          <w:bCs/>
          <w:sz w:val="6"/>
          <w:szCs w:val="6"/>
        </w:rPr>
      </w:r>
      <w:r>
        <w:rPr>
          <w:rFonts w:ascii="Helvetica" w:hAnsi="Helvetica" w:eastAsia="Georgia"/>
          <w:b/>
          <w:bCs/>
          <w:sz w:val="6"/>
          <w:szCs w:val="6"/>
        </w:rPr>
      </w:r>
    </w:p>
    <w:p w14:paraId="253A4303" w14:textId="25FC6BE3">
      <w:pPr>
        <w:pBdr>
          <w:bottom w:val="single" w:color="000000" w:sz="6" w:space="2"/>
        </w:pBdr>
        <w:spacing w:after="30" w:before="90"/>
        <w:ind/>
        <w:rPr>
          <w:rFonts w:ascii="Helvetica" w:hAnsi="Helvetica" w:eastAsia="Georgia" w:cs="Georgia"/>
        </w:rPr>
      </w:pPr>
      <w:r>
        <w:rPr>
          <w:rFonts w:ascii="Helvetica" w:hAnsi="Helvetica" w:eastAsia="Georgia" w:cs="Georgia"/>
        </w:rPr>
        <w:t xml:space="preserve">Final-year IT Engineering student who's always curious about ne</w:t>
      </w:r>
      <w:r>
        <w:rPr>
          <w:rFonts w:ascii="Helvetica" w:hAnsi="Helvetica" w:eastAsia="Georgia" w:cs="Georgia"/>
        </w:rPr>
        <w:t xml:space="preserve">w technology, comfortable going from zero to production under real deadlines. Full-stack background across Next.js, Express, and Odoo/Python — from academic capstones to paid internships in real-world team environments — where I had to learn fast and ship.</w:t>
      </w:r>
      <w:r>
        <w:rPr>
          <w:rFonts w:ascii="Helvetica" w:hAnsi="Helvetica" w:eastAsia="Georgia" w:cs="Georgia"/>
        </w:rPr>
      </w:r>
      <w:r>
        <w:rPr>
          <w:rFonts w:ascii="Helvetica" w:hAnsi="Helvetica" w:eastAsia="Georgia" w:cs="Georgia"/>
        </w:rPr>
      </w:r>
    </w:p>
    <w:p w14:paraId="3C70C7ED" w14:textId="7405FFFB">
      <w:pPr>
        <w:pBdr>
          <w:bottom w:val="single" w:color="000000" w:sz="6" w:space="2"/>
        </w:pBdr>
        <w:spacing w:after="30" w:before="90"/>
        <w:ind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 w:eastAsia="Georgia" w:cs="Georgia"/>
          <w:b/>
          <w:bCs/>
          <w:sz w:val="24"/>
          <w:szCs w:val="24"/>
        </w:rPr>
        <w:t xml:space="preserve">EDUCATION</w:t>
      </w:r>
      <w:r>
        <w:rPr>
          <w:rFonts w:ascii="Helvetica" w:hAnsi="Helvetica"/>
          <w:sz w:val="24"/>
          <w:szCs w:val="24"/>
        </w:rPr>
      </w:r>
      <w:r>
        <w:rPr>
          <w:rFonts w:ascii="Helvetica" w:hAnsi="Helvetica"/>
          <w:sz w:val="24"/>
          <w:szCs w:val="24"/>
        </w:rPr>
      </w:r>
    </w:p>
    <w:p w14:paraId="4DB294DB" w14:textId="77777777">
      <w:pPr>
        <w:pBdr/>
        <w:tabs>
          <w:tab w:val="right" w:leader="none" w:pos="10632"/>
        </w:tabs>
        <w:spacing w:before="50"/>
        <w:ind/>
        <w:jc w:val="both"/>
        <w:rPr>
          <w:rFonts w:ascii="Helvetica" w:hAnsi="Helvetica"/>
        </w:rPr>
      </w:pPr>
      <w:r>
        <w:rPr>
          <w:rFonts w:ascii="Helvetica" w:hAnsi="Helvetica" w:eastAsia="Georgia" w:cs="Georgia"/>
          <w:b/>
          <w:bCs/>
        </w:rPr>
        <w:t xml:space="preserve">Ho Chi Minh City University of Industry and Trade (HUIT)</w:t>
      </w:r>
      <w:r>
        <w:rPr>
          <w:rFonts w:ascii="Helvetica" w:hAnsi="Helvetica"/>
        </w:rPr>
        <w:tab/>
      </w:r>
      <w:r>
        <w:rPr>
          <w:rFonts w:ascii="Helvetica" w:hAnsi="Helvetica" w:eastAsia="Georgia" w:cs="Georgia"/>
          <w:i/>
          <w:iCs/>
        </w:rPr>
        <w:t xml:space="preserve">Ho Chi Minh City, Vietnam</w:t>
      </w:r>
      <w:r>
        <w:rPr>
          <w:rFonts w:ascii="Helvetica" w:hAnsi="Helvetica"/>
        </w:rPr>
      </w:r>
      <w:r>
        <w:rPr>
          <w:rFonts w:ascii="Helvetica" w:hAnsi="Helvetica"/>
        </w:rPr>
      </w:r>
    </w:p>
    <w:p w14:paraId="57057385" w14:textId="77777777">
      <w:pPr>
        <w:pBdr/>
        <w:tabs>
          <w:tab w:val="right" w:leader="none" w:pos="10632"/>
        </w:tabs>
        <w:spacing w:after="25"/>
        <w:ind/>
        <w:jc w:val="both"/>
        <w:rPr>
          <w:rFonts w:ascii="Helvetica" w:hAnsi="Helvetica"/>
        </w:rPr>
      </w:pPr>
      <w:r>
        <w:rPr>
          <w:rFonts w:ascii="Helvetica" w:hAnsi="Helvetica" w:eastAsia="Georgia" w:cs="Georgia"/>
          <w:i/>
          <w:iCs/>
        </w:rPr>
        <w:t xml:space="preserve">B.Eng. in Information Technology — Software Engineering</w:t>
        <w:tab/>
        <w:t xml:space="preserve">09/2022 – Present (Expected 2026)</w:t>
      </w:r>
      <w:r>
        <w:rPr>
          <w:rFonts w:ascii="Helvetica" w:hAnsi="Helvetica"/>
        </w:rPr>
      </w:r>
      <w:r>
        <w:rPr>
          <w:rFonts w:ascii="Helvetica" w:hAnsi="Helvetica"/>
        </w:rPr>
      </w:r>
    </w:p>
    <w:p w14:paraId="072D869E" w14:textId="77777777">
      <w:pPr>
        <w:pStyle w:val="882"/>
        <w:numPr>
          <w:ilvl w:val="0"/>
          <w:numId w:val="1"/>
        </w:numPr>
        <w:pBdr/>
        <w:spacing w:after="20"/>
        <w:ind/>
        <w:jc w:val="both"/>
        <w:rPr>
          <w:rFonts w:ascii="Helvetica" w:hAnsi="Helvetica" w:eastAsia="Georgia" w:cs="Georgia"/>
        </w:rPr>
      </w:pPr>
      <w:r>
        <w:rPr>
          <w:rFonts w:ascii="Helvetica" w:hAnsi="Helvetica" w:eastAsia="Georgia" w:cs="Georgia"/>
        </w:rPr>
        <w:t xml:space="preserve">GPA: 3.4/4.0</w:t>
      </w:r>
      <w:r>
        <w:rPr>
          <w:rFonts w:ascii="Helvetica" w:hAnsi="Helvetica" w:eastAsia="Georgia" w:cs="Georgia"/>
        </w:rPr>
      </w:r>
      <w:r>
        <w:rPr>
          <w:rFonts w:ascii="Helvetica" w:hAnsi="Helvetica" w:eastAsia="Georgia" w:cs="Georgia"/>
        </w:rPr>
      </w:r>
    </w:p>
    <w:p w14:paraId="22E1BE23" w14:textId="0D2A8DFF">
      <w:pPr>
        <w:pStyle w:val="882"/>
        <w:numPr>
          <w:ilvl w:val="0"/>
          <w:numId w:val="1"/>
        </w:numPr>
        <w:pBdr/>
        <w:spacing w:after="20"/>
        <w:ind/>
        <w:jc w:val="both"/>
        <w:rPr>
          <w:rFonts w:ascii="Helvetica" w:hAnsi="Helvetica" w:eastAsia="Georgia" w:cs="Georgia"/>
        </w:rPr>
      </w:pPr>
      <w:r>
        <w:rPr>
          <w:rFonts w:ascii="Helvetica" w:hAnsi="Helvetica" w:eastAsia="Georgia" w:cs="Georgia"/>
        </w:rPr>
        <w:t xml:space="preserve">Honors: 2nd Prize, Faculty Data Science Competition (DogDex AI)</w:t>
      </w:r>
      <w:r>
        <w:rPr>
          <w:rFonts w:ascii="Helvetica" w:hAnsi="Helvetica" w:eastAsia="Georgia" w:cs="Georgia"/>
        </w:rPr>
      </w:r>
      <w:r>
        <w:rPr>
          <w:rFonts w:ascii="Helvetica" w:hAnsi="Helvetica" w:eastAsia="Georgia" w:cs="Georgia"/>
        </w:rPr>
      </w:r>
    </w:p>
    <w:p w14:paraId="789211F1" w14:textId="6A21846A">
      <w:pPr>
        <w:pBdr/>
        <w:spacing w:after="20"/>
        <w:ind w:firstLine="360" w:left="1080"/>
        <w:jc w:val="both"/>
        <w:rPr>
          <w:rFonts w:ascii="Helvetica" w:hAnsi="Helvetica" w:eastAsia="Georgia" w:cs="Georgia"/>
        </w:rPr>
      </w:pPr>
      <w:r>
        <w:rPr>
          <w:rFonts w:ascii="Helvetica" w:hAnsi="Helvetica" w:eastAsia="Georgia" w:cs="Georgia"/>
        </w:rPr>
        <w:t xml:space="preserve">Encouragement Prize, University Student Research (Veritas)</w:t>
      </w:r>
      <w:r>
        <w:rPr>
          <w:rFonts w:ascii="Helvetica" w:hAnsi="Helvetica" w:eastAsia="Georgia" w:cs="Georgia"/>
        </w:rPr>
      </w:r>
      <w:r>
        <w:rPr>
          <w:rFonts w:ascii="Helvetica" w:hAnsi="Helvetica" w:eastAsia="Georgia" w:cs="Georgia"/>
        </w:rPr>
      </w:r>
    </w:p>
    <w:p w14:paraId="16C753BF" w14:textId="77777777">
      <w:pPr>
        <w:pBdr>
          <w:bottom w:val="single" w:color="000000" w:sz="6" w:space="2"/>
        </w:pBdr>
        <w:spacing w:after="30" w:before="90"/>
        <w:ind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 w:eastAsia="Georgia" w:cs="Georgia"/>
          <w:b/>
          <w:bCs/>
          <w:sz w:val="24"/>
          <w:szCs w:val="24"/>
        </w:rPr>
        <w:t xml:space="preserve">EXPERIENCE</w:t>
      </w:r>
      <w:r>
        <w:rPr>
          <w:rFonts w:ascii="Helvetica" w:hAnsi="Helvetica"/>
          <w:sz w:val="24"/>
          <w:szCs w:val="24"/>
        </w:rPr>
      </w:r>
      <w:r>
        <w:rPr>
          <w:rFonts w:ascii="Helvetica" w:hAnsi="Helvetica"/>
          <w:sz w:val="24"/>
          <w:szCs w:val="24"/>
        </w:rPr>
      </w:r>
    </w:p>
    <w:p w14:paraId="77E49056" w14:textId="77777777">
      <w:pPr>
        <w:pBdr/>
        <w:tabs>
          <w:tab w:val="right" w:leader="none" w:pos="10632"/>
        </w:tabs>
        <w:spacing w:before="50"/>
        <w:ind/>
        <w:jc w:val="both"/>
        <w:rPr>
          <w:rFonts w:ascii="Helvetica" w:hAnsi="Helvetica"/>
        </w:rPr>
      </w:pPr>
      <w:r>
        <w:rPr>
          <w:rFonts w:ascii="Helvetica" w:hAnsi="Helvetica" w:eastAsia="Georgia" w:cs="Georgia"/>
          <w:b/>
          <w:bCs/>
        </w:rPr>
        <w:t xml:space="preserve">PSM Global Co., Ltd.</w:t>
      </w:r>
      <w:r>
        <w:rPr>
          <w:rFonts w:ascii="Helvetica" w:hAnsi="Helvetica"/>
        </w:rPr>
        <w:tab/>
      </w:r>
      <w:r>
        <w:rPr>
          <w:rFonts w:ascii="Helvetica" w:hAnsi="Helvetica" w:eastAsia="Georgia" w:cs="Georgia"/>
          <w:i/>
          <w:iCs/>
        </w:rPr>
        <w:t xml:space="preserve">Ho Chi Minh City, Vietnam</w:t>
      </w:r>
      <w:r>
        <w:rPr>
          <w:rFonts w:ascii="Helvetica" w:hAnsi="Helvetica"/>
        </w:rPr>
      </w:r>
      <w:r>
        <w:rPr>
          <w:rFonts w:ascii="Helvetica" w:hAnsi="Helvetica"/>
        </w:rPr>
      </w:r>
    </w:p>
    <w:p w14:paraId="16823E29" w14:textId="77777777">
      <w:pPr>
        <w:pBdr/>
        <w:tabs>
          <w:tab w:val="right" w:leader="none" w:pos="10632"/>
        </w:tabs>
        <w:spacing w:after="25"/>
        <w:ind/>
        <w:jc w:val="both"/>
        <w:rPr>
          <w:rFonts w:ascii="Helvetica" w:hAnsi="Helvetica"/>
        </w:rPr>
      </w:pPr>
      <w:r>
        <w:rPr>
          <w:rFonts w:ascii="Helvetica" w:hAnsi="Helvetica" w:eastAsia="Georgia" w:cs="Georgia"/>
          <w:i/>
          <w:iCs/>
        </w:rPr>
        <w:t xml:space="preserve">Odoo Developer – DevOps (McDonald's Vietnam ERP Digitization Project)</w:t>
        <w:tab/>
        <w:t xml:space="preserve">12/2025 – 03/2026</w:t>
      </w:r>
      <w:r>
        <w:rPr>
          <w:rFonts w:ascii="Helvetica" w:hAnsi="Helvetica"/>
        </w:rPr>
      </w:r>
      <w:r>
        <w:rPr>
          <w:rFonts w:ascii="Helvetica" w:hAnsi="Helvetica"/>
        </w:rPr>
      </w:r>
    </w:p>
    <w:p w14:paraId="1D977BC0" w14:textId="11307BDE">
      <w:pPr>
        <w:pStyle w:val="882"/>
        <w:numPr>
          <w:ilvl w:val="0"/>
          <w:numId w:val="1"/>
        </w:numPr>
        <w:pBdr/>
        <w:spacing w:after="20"/>
        <w:ind/>
        <w:jc w:val="both"/>
        <w:rPr>
          <w:rFonts w:ascii="Helvetica" w:hAnsi="Helvetica" w:eastAsia="Georgia" w:cs="Georgia"/>
        </w:rPr>
      </w:pPr>
      <w:r>
        <w:rPr>
          <w:rFonts w:ascii="Helvetica" w:hAnsi="Helvetica" w:eastAsia="Georgia" w:cs="Georgia"/>
        </w:rPr>
        <w:t xml:space="preserve">Built a custom Odoo portal serving as the primary interface for operations staff (shift manager level and below) across all 49 McDonald's Vietnam stores, limiting paid Odoo accounts to 2 per store.</w:t>
      </w:r>
      <w:r>
        <w:rPr>
          <w:rFonts w:ascii="Helvetica" w:hAnsi="Helvetica" w:eastAsia="Georgia" w:cs="Georgia"/>
        </w:rPr>
      </w:r>
      <w:r>
        <w:rPr>
          <w:rFonts w:ascii="Helvetica" w:hAnsi="Helvetica" w:eastAsia="Georgia" w:cs="Georgia"/>
        </w:rPr>
      </w:r>
    </w:p>
    <w:p w14:paraId="1D977BBF" w14:textId="77777777">
      <w:pPr>
        <w:pStyle w:val="882"/>
        <w:numPr>
          <w:ilvl w:val="0"/>
          <w:numId w:val="1"/>
        </w:numPr>
        <w:pBdr/>
        <w:spacing w:after="20"/>
        <w:ind/>
        <w:jc w:val="both"/>
        <w:rPr>
          <w:rFonts w:ascii="Helvetica" w:hAnsi="Helvetica" w:eastAsia="Georgia" w:cs="Georgia"/>
        </w:rPr>
      </w:pPr>
      <w:r>
        <w:rPr>
          <w:rFonts w:ascii="Helvetica" w:hAnsi="Helvetica" w:eastAsia="Georgia" w:cs="Georgia"/>
        </w:rPr>
        <w:t xml:space="preserve">Contributed to 16 custom Odoo ERP modules (team of 8 developers) across Workforce, Supply Chain, and UX/Mobile domains for a national restaurant chain client.</w:t>
      </w:r>
      <w:r>
        <w:rPr>
          <w:rFonts w:ascii="Helvetica" w:hAnsi="Helvetica" w:eastAsia="Georgia" w:cs="Georgia"/>
        </w:rPr>
      </w:r>
      <w:r>
        <w:rPr>
          <w:rFonts w:ascii="Helvetica" w:hAnsi="Helvetica" w:eastAsia="Georgia" w:cs="Georgia"/>
        </w:rPr>
      </w:r>
    </w:p>
    <w:p w14:paraId="5773017D" w14:textId="77777777">
      <w:pPr>
        <w:pStyle w:val="882"/>
        <w:numPr>
          <w:ilvl w:val="0"/>
          <w:numId w:val="1"/>
        </w:numPr>
        <w:pBdr/>
        <w:spacing w:after="20"/>
        <w:ind/>
        <w:jc w:val="both"/>
        <w:rPr>
          <w:rFonts w:ascii="Helvetica" w:hAnsi="Helvetica" w:eastAsia="Georgia" w:cs="Georgia"/>
        </w:rPr>
      </w:pPr>
      <w:r>
        <w:rPr>
          <w:rFonts w:ascii="Helvetica" w:hAnsi="Helvetica" w:eastAsia="Georgia" w:cs="Georgia"/>
        </w:rPr>
        <w:t xml:space="preserve">Processed multi-gigabyte Excel datasets with Pandas chunking, loading into PostgreSQL via the Odoo ORM.</w:t>
      </w:r>
      <w:r>
        <w:rPr>
          <w:rFonts w:ascii="Helvetica" w:hAnsi="Helvetica" w:eastAsia="Georgia" w:cs="Georgia"/>
        </w:rPr>
      </w:r>
      <w:r>
        <w:rPr>
          <w:rFonts w:ascii="Helvetica" w:hAnsi="Helvetica" w:eastAsia="Georgia" w:cs="Georgia"/>
        </w:rPr>
      </w:r>
    </w:p>
    <w:p w14:paraId="75041AF0" w14:textId="77777777">
      <w:pPr>
        <w:pBdr/>
        <w:tabs>
          <w:tab w:val="right" w:leader="none" w:pos="10632"/>
        </w:tabs>
        <w:spacing w:before="50"/>
        <w:ind/>
        <w:jc w:val="both"/>
        <w:rPr>
          <w:rFonts w:ascii="Helvetica" w:hAnsi="Helvetica"/>
        </w:rPr>
      </w:pPr>
      <w:r>
        <w:rPr>
          <w:rFonts w:ascii="Helvetica" w:hAnsi="Helvetica" w:eastAsia="Georgia" w:cs="Georgia"/>
          <w:b/>
          <w:bCs/>
        </w:rPr>
        <w:t xml:space="preserve">MeU Solutions</w:t>
      </w:r>
      <w:r>
        <w:rPr>
          <w:rFonts w:ascii="Helvetica" w:hAnsi="Helvetica"/>
        </w:rPr>
        <w:tab/>
      </w:r>
      <w:r>
        <w:rPr>
          <w:rFonts w:ascii="Helvetica" w:hAnsi="Helvetica" w:eastAsia="Georgia" w:cs="Georgia"/>
          <w:i/>
          <w:iCs/>
        </w:rPr>
        <w:t xml:space="preserve">Ho Chi Minh City, Vietnam</w:t>
      </w:r>
      <w:r>
        <w:rPr>
          <w:rFonts w:ascii="Helvetica" w:hAnsi="Helvetica"/>
        </w:rPr>
      </w:r>
      <w:r>
        <w:rPr>
          <w:rFonts w:ascii="Helvetica" w:hAnsi="Helvetica"/>
        </w:rPr>
      </w:r>
    </w:p>
    <w:p w14:paraId="398A5BE7" w14:textId="77777777">
      <w:pPr>
        <w:pBdr/>
        <w:tabs>
          <w:tab w:val="right" w:leader="none" w:pos="10632"/>
        </w:tabs>
        <w:spacing w:after="25"/>
        <w:ind/>
        <w:jc w:val="both"/>
        <w:rPr>
          <w:rFonts w:ascii="Helvetica" w:hAnsi="Helvetica"/>
        </w:rPr>
      </w:pPr>
      <w:r>
        <w:rPr>
          <w:rFonts w:ascii="Helvetica" w:hAnsi="Helvetica" w:eastAsia="Georgia" w:cs="Georgia"/>
          <w:i/>
          <w:iCs/>
        </w:rPr>
        <w:t xml:space="preserve">Full-Stack Developer Intern (Samco E-commerce Platform)</w:t>
        <w:tab/>
        <w:t xml:space="preserve">06/2025 – 09/2025</w:t>
      </w:r>
      <w:r>
        <w:rPr>
          <w:rFonts w:ascii="Helvetica" w:hAnsi="Helvetica"/>
        </w:rPr>
      </w:r>
      <w:r>
        <w:rPr>
          <w:rFonts w:ascii="Helvetica" w:hAnsi="Helvetica"/>
        </w:rPr>
      </w:r>
    </w:p>
    <w:p w14:paraId="0BF48A5B" w14:textId="797EAB65">
      <w:pPr>
        <w:pStyle w:val="882"/>
        <w:numPr>
          <w:ilvl w:val="0"/>
          <w:numId w:val="1"/>
        </w:numPr>
        <w:pBdr/>
        <w:spacing w:after="20"/>
        <w:ind/>
        <w:jc w:val="both"/>
        <w:rPr>
          <w:rFonts w:ascii="Helvetica" w:hAnsi="Helvetica" w:eastAsia="Georgia" w:cs="Georgia"/>
        </w:rPr>
      </w:pPr>
      <w:r>
        <w:rPr>
          <w:rFonts w:ascii="Helvetica" w:hAnsi="Helvetica" w:eastAsia="Georgia" w:cs="Georgia"/>
        </w:rPr>
        <w:t xml:space="preserve">Built core backend modules (Category, Product, Media) using Next.js, Express.js, and MongoDB.</w:t>
      </w:r>
      <w:r>
        <w:rPr>
          <w:rFonts w:ascii="Helvetica" w:hAnsi="Helvetica" w:eastAsia="Georgia" w:cs="Georgia"/>
        </w:rPr>
      </w:r>
      <w:r>
        <w:rPr>
          <w:rFonts w:ascii="Helvetica" w:hAnsi="Helvetica" w:eastAsia="Georgia" w:cs="Georgia"/>
        </w:rPr>
      </w:r>
    </w:p>
    <w:p w14:paraId="5A97C41F" w14:textId="420D3E0F">
      <w:pPr>
        <w:pStyle w:val="882"/>
        <w:numPr>
          <w:ilvl w:val="0"/>
          <w:numId w:val="1"/>
        </w:numPr>
        <w:pBdr/>
        <w:spacing w:after="20"/>
        <w:ind/>
        <w:jc w:val="both"/>
        <w:rPr>
          <w:rFonts w:ascii="Helvetica" w:hAnsi="Helvetica" w:eastAsia="Georgia" w:cs="Georgia"/>
        </w:rPr>
      </w:pPr>
      <w:r>
        <w:rPr>
          <w:rFonts w:ascii="Helvetica" w:hAnsi="Helvetica" w:eastAsia="Georgia" w:cs="Georgia"/>
        </w:rPr>
        <w:t xml:space="preserve">Optimized media storage with a time-partitioned folder structure and automated Cron jobs to purge soft-deleted files; integrated Winston logging for monitoring. </w:t>
      </w:r>
      <w:r>
        <w:rPr>
          <w:rFonts w:ascii="Helvetica" w:hAnsi="Helvetica" w:eastAsia="Georgia" w:cs="Georgia"/>
        </w:rPr>
      </w:r>
      <w:r>
        <w:rPr>
          <w:rFonts w:ascii="Helvetica" w:hAnsi="Helvetica" w:eastAsia="Georgia" w:cs="Georgia"/>
        </w:rPr>
      </w:r>
    </w:p>
    <w:p w14:paraId="0B82389B" w14:textId="5F0ED998">
      <w:pPr>
        <w:pStyle w:val="882"/>
        <w:numPr>
          <w:ilvl w:val="0"/>
          <w:numId w:val="1"/>
        </w:numPr>
        <w:pBdr/>
        <w:spacing w:after="20"/>
        <w:ind/>
        <w:jc w:val="both"/>
        <w:rPr>
          <w:rFonts w:ascii="Helvetica" w:hAnsi="Helvetica" w:eastAsia="Georgia" w:cs="Georgia"/>
        </w:rPr>
      </w:pPr>
      <w:r>
        <w:rPr>
          <w:rFonts w:ascii="Helvetica" w:hAnsi="Helvetica" w:eastAsia="Georgia" w:cs="Georgia"/>
        </w:rPr>
        <w:t xml:space="preserve">Collaborated in Agile sprints and tested APIs via Postman with the frontend team.</w:t>
      </w:r>
      <w:r>
        <w:rPr>
          <w:rFonts w:ascii="Helvetica" w:hAnsi="Helvetica" w:eastAsia="Georgia" w:cs="Georgia"/>
        </w:rPr>
      </w:r>
      <w:r>
        <w:rPr>
          <w:rFonts w:ascii="Helvetica" w:hAnsi="Helvetica" w:eastAsia="Georgia" w:cs="Georgia"/>
        </w:rPr>
      </w:r>
    </w:p>
    <w:p w14:paraId="6C948B97" w14:textId="77777777">
      <w:pPr>
        <w:pBdr>
          <w:bottom w:val="single" w:color="000000" w:sz="6" w:space="2"/>
        </w:pBdr>
        <w:spacing w:after="30" w:before="90"/>
        <w:ind/>
        <w:jc w:val="both"/>
        <w:rPr>
          <w:rFonts w:ascii="Helvetica" w:hAnsi="Helvetica" w:eastAsia="Georgia" w:cs="Georgia"/>
          <w:b/>
          <w:bCs/>
        </w:rPr>
      </w:pPr>
      <w:r>
        <w:rPr>
          <w:rFonts w:ascii="Helvetica" w:hAnsi="Helvetica" w:eastAsia="Georgia" w:cs="Georgia"/>
          <w:b/>
          <w:bCs/>
        </w:rPr>
        <w:t xml:space="preserve">Reference: </w:t>
      </w:r>
      <w:r>
        <w:rPr>
          <w:rFonts w:ascii="Helvetica" w:hAnsi="Helvetica" w:eastAsia="Georgia" w:cs="Georgia"/>
        </w:rPr>
        <w:t xml:space="preserve">vinfast-samcobinhtan.com.vn (now live in production)</w:t>
      </w:r>
      <w:r>
        <w:rPr>
          <w:rFonts w:ascii="Helvetica" w:hAnsi="Helvetica" w:eastAsia="Georgia" w:cs="Georgia"/>
          <w:b/>
          <w:bCs/>
        </w:rPr>
      </w:r>
      <w:r>
        <w:rPr>
          <w:rFonts w:ascii="Helvetica" w:hAnsi="Helvetica" w:eastAsia="Georgia" w:cs="Georgia"/>
          <w:b/>
          <w:bCs/>
        </w:rPr>
      </w:r>
    </w:p>
    <w:p w14:paraId="6370771F" w14:textId="77777777">
      <w:pPr>
        <w:pBdr>
          <w:bottom w:val="single" w:color="000000" w:sz="6" w:space="2"/>
        </w:pBdr>
        <w:spacing w:after="30" w:before="90"/>
        <w:ind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 w:eastAsia="Georgia" w:cs="Georgia"/>
          <w:b/>
          <w:bCs/>
          <w:sz w:val="24"/>
          <w:szCs w:val="24"/>
        </w:rPr>
        <w:t xml:space="preserve">ACADEMIC PROJECTS</w:t>
      </w:r>
      <w:r>
        <w:rPr>
          <w:rFonts w:ascii="Helvetica" w:hAnsi="Helvetica"/>
          <w:sz w:val="24"/>
          <w:szCs w:val="24"/>
        </w:rPr>
      </w:r>
      <w:r>
        <w:rPr>
          <w:rFonts w:ascii="Helvetica" w:hAnsi="Helvetica"/>
          <w:sz w:val="24"/>
          <w:szCs w:val="24"/>
        </w:rPr>
      </w:r>
    </w:p>
    <w:p w14:paraId="6C96C2CA" w14:textId="77777777">
      <w:pPr>
        <w:pBdr/>
        <w:tabs>
          <w:tab w:val="right" w:leader="none" w:pos="10632"/>
        </w:tabs>
        <w:spacing w:before="50"/>
        <w:ind/>
        <w:jc w:val="both"/>
        <w:rPr>
          <w:rFonts w:ascii="Helvetica" w:hAnsi="Helvetica"/>
        </w:rPr>
      </w:pPr>
      <w:r>
        <w:rPr>
          <w:rFonts w:ascii="Helvetica" w:hAnsi="Helvetica" w:eastAsia="Georgia" w:cs="Georgia"/>
          <w:b/>
          <w:bCs/>
        </w:rPr>
        <w:t xml:space="preserve">Text Extraction System — EasyOCR &amp; Vintern-1B VLM</w:t>
      </w:r>
      <w:r>
        <w:rPr>
          <w:rFonts w:ascii="Helvetica" w:hAnsi="Helvetica"/>
        </w:rPr>
        <w:tab/>
      </w:r>
      <w:r>
        <w:rPr>
          <w:rFonts w:ascii="Helvetica" w:hAnsi="Helvetica" w:eastAsia="Georgia" w:cs="Georgia"/>
          <w:i/>
          <w:iCs/>
        </w:rPr>
        <w:t xml:space="preserve">01/2026</w:t>
      </w:r>
      <w:r>
        <w:rPr>
          <w:rFonts w:ascii="Helvetica" w:hAnsi="Helvetica"/>
        </w:rPr>
      </w:r>
      <w:r>
        <w:rPr>
          <w:rFonts w:ascii="Helvetica" w:hAnsi="Helvetica"/>
        </w:rPr>
      </w:r>
    </w:p>
    <w:p w14:paraId="6EBBBA1D" w14:textId="77777777">
      <w:pPr>
        <w:pBdr/>
        <w:tabs>
          <w:tab w:val="right" w:leader="none" w:pos="9026"/>
        </w:tabs>
        <w:spacing w:after="25"/>
        <w:ind/>
        <w:jc w:val="both"/>
        <w:rPr>
          <w:rFonts w:ascii="Helvetica" w:hAnsi="Helvetica"/>
        </w:rPr>
      </w:pPr>
      <w:r>
        <w:rPr>
          <w:rFonts w:ascii="Helvetica" w:hAnsi="Helvetica" w:eastAsia="Georgia" w:cs="Georgia"/>
          <w:i/>
          <w:iCs/>
        </w:rPr>
        <w:t xml:space="preserve">Engineering Capstone Thesis (Team of 3) — Hybrid OCR + VLM for Vietnamese legal documents</w:t>
      </w:r>
      <w:r>
        <w:rPr>
          <w:rFonts w:ascii="Helvetica" w:hAnsi="Helvetica"/>
        </w:rPr>
      </w:r>
      <w:r>
        <w:rPr>
          <w:rFonts w:ascii="Helvetica" w:hAnsi="Helvetica"/>
        </w:rPr>
      </w:r>
    </w:p>
    <w:p w14:paraId="32DFD8C1" w14:textId="77777777">
      <w:pPr>
        <w:pStyle w:val="882"/>
        <w:numPr>
          <w:ilvl w:val="0"/>
          <w:numId w:val="1"/>
        </w:numPr>
        <w:pBdr/>
        <w:spacing w:after="20"/>
        <w:ind/>
        <w:jc w:val="both"/>
        <w:rPr>
          <w:rFonts w:ascii="Helvetica" w:hAnsi="Helvetica" w:eastAsia="Georgia" w:cs="Georgia"/>
        </w:rPr>
      </w:pPr>
      <w:r>
        <w:rPr>
          <w:rFonts w:ascii="Helvetica" w:hAnsi="Helvetica" w:eastAsia="Georgia" w:cs="Georgia"/>
        </w:rPr>
        <w:t xml:space="preserve">Ran OCR + VLM models on 4–6GB VRAM GPUs via sequential memory offloading, avoiding OOM crashes (~1.2s swap latency).</w:t>
      </w:r>
      <w:r>
        <w:rPr>
          <w:rFonts w:ascii="Helvetica" w:hAnsi="Helvetica" w:eastAsia="Georgia" w:cs="Georgia"/>
        </w:rPr>
      </w:r>
      <w:r>
        <w:rPr>
          <w:rFonts w:ascii="Helvetica" w:hAnsi="Helvetica" w:eastAsia="Georgia" w:cs="Georgia"/>
        </w:rPr>
      </w:r>
    </w:p>
    <w:p w14:paraId="508B4572" w14:textId="77777777">
      <w:pPr>
        <w:pStyle w:val="882"/>
        <w:numPr>
          <w:ilvl w:val="0"/>
          <w:numId w:val="1"/>
        </w:numPr>
        <w:pBdr/>
        <w:spacing w:after="20"/>
        <w:ind/>
        <w:jc w:val="both"/>
        <w:rPr>
          <w:rFonts w:ascii="Helvetica" w:hAnsi="Helvetica" w:eastAsia="Georgia" w:cs="Georgia"/>
        </w:rPr>
      </w:pPr>
      <w:r>
        <w:rPr>
          <w:rFonts w:ascii="Helvetica" w:hAnsi="Helvetica" w:eastAsia="Georgia" w:cs="Georgia"/>
        </w:rPr>
        <w:t xml:space="preserve">Built a custom OpenCV preprocessing pipeline with Hough Line Straightening, cutting processing time from ~300ms to 8–15ms.</w:t>
      </w:r>
      <w:r>
        <w:rPr>
          <w:rFonts w:ascii="Helvetica" w:hAnsi="Helvetica" w:eastAsia="Georgia" w:cs="Georgia"/>
        </w:rPr>
      </w:r>
      <w:r>
        <w:rPr>
          <w:rFonts w:ascii="Helvetica" w:hAnsi="Helvetica" w:eastAsia="Georgia" w:cs="Georgia"/>
        </w:rPr>
      </w:r>
    </w:p>
    <w:p w14:paraId="09F3FE62" w14:textId="5960A53C">
      <w:pPr>
        <w:pStyle w:val="882"/>
        <w:numPr>
          <w:ilvl w:val="0"/>
          <w:numId w:val="1"/>
        </w:numPr>
        <w:pBdr/>
        <w:spacing w:after="20"/>
        <w:ind/>
        <w:jc w:val="both"/>
        <w:rPr>
          <w:rFonts w:ascii="Helvetica" w:hAnsi="Helvetica" w:eastAsia="Georgia" w:cs="Georgia"/>
        </w:rPr>
      </w:pPr>
      <w:r>
        <w:rPr>
          <w:rFonts w:ascii="Helvetica" w:hAnsi="Helvetica" w:eastAsia="Georgia" w:cs="Georgia"/>
        </w:rPr>
        <w:t xml:space="preserve">Architected an async job queue (BullMQ, Redis, WebSockets) with a noise-filtration gate to cut unnecessary model calls.</w:t>
      </w:r>
      <w:r>
        <w:rPr>
          <w:rFonts w:ascii="Helvetica" w:hAnsi="Helvetica" w:eastAsia="Georgia" w:cs="Georgia"/>
        </w:rPr>
      </w:r>
      <w:r>
        <w:rPr>
          <w:rFonts w:ascii="Helvetica" w:hAnsi="Helvetica" w:eastAsia="Georgia" w:cs="Georgia"/>
        </w:rPr>
      </w:r>
    </w:p>
    <w:p w14:paraId="6BAFCEEE" w14:textId="673E49E0">
      <w:pPr>
        <w:pBdr/>
        <w:spacing w:after="20"/>
        <w:ind/>
        <w:jc w:val="both"/>
        <w:rPr>
          <w:rFonts w:ascii="Helvetica" w:hAnsi="Helvetica"/>
        </w:rPr>
      </w:pPr>
      <w:r>
        <w:rPr>
          <w:rFonts w:ascii="Helvetica" w:hAnsi="Helvetica" w:eastAsia="Georgia" w:cs="Georgia"/>
          <w:b/>
          <w:bCs/>
        </w:rPr>
        <w:t xml:space="preserve">Source: </w:t>
      </w:r>
      <w:r>
        <w:rPr>
          <w:rFonts w:ascii="Helvetica" w:hAnsi="Helvetica" w:eastAsia="Georgia" w:cs="Georgia"/>
        </w:rPr>
        <w:t xml:space="preserve">github.com/SILVESTRIKE/Veritas  </w:t>
      </w:r>
      <w:r>
        <w:rPr>
          <w:rFonts w:ascii="Helvetica" w:hAnsi="Helvetica"/>
        </w:rPr>
      </w:r>
      <w:r>
        <w:rPr>
          <w:rFonts w:ascii="Helvetica" w:hAnsi="Helvetica"/>
        </w:rPr>
      </w:r>
    </w:p>
    <w:p w14:paraId="7072B284" w14:textId="77777777">
      <w:pPr>
        <w:pBdr/>
        <w:tabs>
          <w:tab w:val="right" w:leader="none" w:pos="10632"/>
        </w:tabs>
        <w:spacing w:before="50"/>
        <w:ind/>
        <w:jc w:val="both"/>
        <w:rPr>
          <w:rFonts w:ascii="Helvetica" w:hAnsi="Helvetica"/>
        </w:rPr>
      </w:pPr>
      <w:r>
        <w:rPr>
          <w:rFonts w:ascii="Helvetica" w:hAnsi="Helvetica" w:eastAsia="Georgia" w:cs="Georgia"/>
          <w:b/>
          <w:bCs/>
        </w:rPr>
        <w:t xml:space="preserve">DogDex AI — Dog Breed Recognition Platform</w:t>
      </w:r>
      <w:r>
        <w:rPr>
          <w:rFonts w:ascii="Helvetica" w:hAnsi="Helvetica"/>
        </w:rPr>
        <w:tab/>
      </w:r>
      <w:r>
        <w:rPr>
          <w:rFonts w:ascii="Helvetica" w:hAnsi="Helvetica" w:eastAsia="Georgia" w:cs="Georgia"/>
          <w:i/>
          <w:iCs/>
        </w:rPr>
        <w:t xml:space="preserve">2025</w:t>
      </w:r>
      <w:r>
        <w:rPr>
          <w:rFonts w:ascii="Helvetica" w:hAnsi="Helvetica"/>
        </w:rPr>
      </w:r>
      <w:r>
        <w:rPr>
          <w:rFonts w:ascii="Helvetica" w:hAnsi="Helvetica"/>
        </w:rPr>
      </w:r>
    </w:p>
    <w:p w14:paraId="7B3765A4" w14:textId="77777777">
      <w:pPr>
        <w:pBdr/>
        <w:tabs>
          <w:tab w:val="right" w:leader="none" w:pos="9026"/>
        </w:tabs>
        <w:spacing w:after="25"/>
        <w:ind/>
        <w:jc w:val="both"/>
        <w:rPr>
          <w:rFonts w:ascii="Helvetica" w:hAnsi="Helvetica"/>
        </w:rPr>
      </w:pPr>
      <w:r>
        <w:rPr>
          <w:rFonts w:ascii="Helvetica" w:hAnsi="Helvetica" w:eastAsia="Georgia" w:cs="Georgia"/>
          <w:i/>
          <w:iCs/>
        </w:rPr>
        <w:t xml:space="preserve">Capstone Project (Team of 3) — Team Lead &amp; Full-Stack Developer, real-time breed identification platform</w:t>
      </w:r>
      <w:r>
        <w:rPr>
          <w:rFonts w:ascii="Helvetica" w:hAnsi="Helvetica"/>
        </w:rPr>
      </w:r>
      <w:r>
        <w:rPr>
          <w:rFonts w:ascii="Helvetica" w:hAnsi="Helvetica"/>
        </w:rPr>
      </w:r>
    </w:p>
    <w:p w14:paraId="17432FCE" w14:textId="77777777">
      <w:pPr>
        <w:pStyle w:val="882"/>
        <w:numPr>
          <w:ilvl w:val="0"/>
          <w:numId w:val="1"/>
        </w:numPr>
        <w:pBdr/>
        <w:spacing w:after="20"/>
        <w:ind/>
        <w:jc w:val="both"/>
        <w:rPr>
          <w:rFonts w:ascii="Helvetica" w:hAnsi="Helvetica" w:eastAsia="Georgia" w:cs="Georgia"/>
        </w:rPr>
      </w:pPr>
      <w:r>
        <w:rPr>
          <w:rFonts w:ascii="Helvetica" w:hAnsi="Helvetica" w:eastAsia="Georgia" w:cs="Georgia"/>
        </w:rPr>
        <w:t xml:space="preserve">Cut inference cost pairing a YOLOv11-Nano pre-filter with a fine-tuned YOLOv8 classifier on cropped regions.</w:t>
      </w:r>
      <w:r>
        <w:rPr>
          <w:rFonts w:ascii="Helvetica" w:hAnsi="Helvetica" w:eastAsia="Georgia" w:cs="Georgia"/>
        </w:rPr>
      </w:r>
      <w:r>
        <w:rPr>
          <w:rFonts w:ascii="Helvetica" w:hAnsi="Helvetica" w:eastAsia="Georgia" w:cs="Georgia"/>
        </w:rPr>
      </w:r>
    </w:p>
    <w:p w14:paraId="078DA29E" w14:textId="77777777">
      <w:pPr>
        <w:pStyle w:val="882"/>
        <w:numPr>
          <w:ilvl w:val="0"/>
          <w:numId w:val="1"/>
        </w:numPr>
        <w:pBdr/>
        <w:spacing w:after="20"/>
        <w:ind/>
        <w:jc w:val="both"/>
        <w:rPr>
          <w:rFonts w:ascii="Helvetica" w:hAnsi="Helvetica" w:eastAsia="Georgia" w:cs="Georgia"/>
        </w:rPr>
      </w:pPr>
      <w:r>
        <w:rPr>
          <w:rFonts w:ascii="Helvetica" w:hAnsi="Helvetica" w:eastAsia="Georgia" w:cs="Georgia"/>
        </w:rPr>
        <w:t xml:space="preserve">Designed 3 input-specific pipelines (image, video, live stream), achieving sub-1s latency for concurrent recognition.</w:t>
      </w:r>
      <w:r>
        <w:rPr>
          <w:rFonts w:ascii="Helvetica" w:hAnsi="Helvetica" w:eastAsia="Georgia" w:cs="Georgia"/>
        </w:rPr>
      </w:r>
      <w:r>
        <w:rPr>
          <w:rFonts w:ascii="Helvetica" w:hAnsi="Helvetica" w:eastAsia="Georgia" w:cs="Georgia"/>
        </w:rPr>
      </w:r>
    </w:p>
    <w:p w14:paraId="5FA44463" w14:textId="77777777">
      <w:pPr>
        <w:pStyle w:val="882"/>
        <w:numPr>
          <w:ilvl w:val="0"/>
          <w:numId w:val="1"/>
        </w:numPr>
        <w:pBdr/>
        <w:spacing w:after="20"/>
        <w:ind/>
        <w:jc w:val="both"/>
        <w:rPr>
          <w:rFonts w:ascii="Helvetica" w:hAnsi="Helvetica" w:eastAsia="Georgia" w:cs="Georgia"/>
        </w:rPr>
      </w:pPr>
      <w:r>
        <w:rPr>
          <w:rFonts w:ascii="Helvetica" w:hAnsi="Helvetica" w:eastAsia="Georgia" w:cs="Georgia"/>
        </w:rPr>
        <w:t xml:space="preserve">Deployed the full system on free-tier infrastructure across 5 providers (Vercel, Render, Hugging Face, MongoDB Atlas, Cloudinary).</w:t>
      </w:r>
      <w:r>
        <w:rPr>
          <w:rFonts w:ascii="Helvetica" w:hAnsi="Helvetica" w:eastAsia="Georgia" w:cs="Georgia"/>
        </w:rPr>
      </w:r>
      <w:r>
        <w:rPr>
          <w:rFonts w:ascii="Helvetica" w:hAnsi="Helvetica" w:eastAsia="Georgia" w:cs="Georgia"/>
        </w:rPr>
      </w:r>
    </w:p>
    <w:p w14:paraId="3BE0849F" w14:textId="254737CE">
      <w:pPr>
        <w:pBdr/>
        <w:spacing w:after="20"/>
        <w:ind/>
        <w:jc w:val="both"/>
        <w:rPr>
          <w:rFonts w:ascii="Helvetica" w:hAnsi="Helvetica"/>
        </w:rPr>
      </w:pPr>
      <w:r>
        <w:rPr>
          <w:rFonts w:ascii="Helvetica" w:hAnsi="Helvetica" w:eastAsia="Georgia" w:cs="Georgia"/>
          <w:b/>
          <w:bCs/>
        </w:rPr>
        <w:t xml:space="preserve">Source &amp; demo: </w:t>
      </w:r>
      <w:r>
        <w:rPr>
          <w:rFonts w:ascii="Helvetica" w:hAnsi="Helvetica" w:eastAsia="Georgia" w:cs="Georgia"/>
        </w:rPr>
        <w:t xml:space="preserve">github.com/SILVESTRIKE/DogBreedID_v2  |  dogdexx.vercel.app</w:t>
      </w:r>
      <w:r>
        <w:rPr>
          <w:rFonts w:ascii="Helvetica" w:hAnsi="Helvetica"/>
        </w:rPr>
      </w:r>
      <w:r>
        <w:rPr>
          <w:rFonts w:ascii="Helvetica" w:hAnsi="Helvetica"/>
        </w:rPr>
      </w:r>
    </w:p>
    <w:p w14:paraId="2F4CAEDD" w14:textId="77777777">
      <w:pPr>
        <w:pBdr>
          <w:bottom w:val="single" w:color="000000" w:sz="6" w:space="2"/>
        </w:pBdr>
        <w:spacing w:after="30" w:before="90"/>
        <w:ind/>
        <w:jc w:val="left"/>
        <w:rPr>
          <w:rFonts w:ascii="Helvetica" w:hAnsi="Helvetica"/>
        </w:rPr>
      </w:pPr>
      <w:r>
        <w:rPr>
          <w:rFonts w:ascii="Helvetica" w:hAnsi="Helvetica" w:eastAsia="Georgia" w:cs="Georgia"/>
          <w:b/>
          <w:bCs/>
          <w:sz w:val="24"/>
          <w:szCs w:val="24"/>
        </w:rPr>
        <w:t xml:space="preserve">SKILLS</w:t>
      </w:r>
      <w:r>
        <w:rPr>
          <w:rFonts w:ascii="Helvetica" w:hAnsi="Helvetica"/>
        </w:rPr>
      </w:r>
      <w:r>
        <w:rPr>
          <w:rFonts w:ascii="Helvetica" w:hAnsi="Helvetica"/>
        </w:rPr>
      </w:r>
    </w:p>
    <w:p w14:paraId="2BDD2BBA" w14:textId="77777777">
      <w:pPr>
        <w:pBdr/>
        <w:spacing w:after="20"/>
        <w:ind/>
        <w:jc w:val="both"/>
        <w:rPr>
          <w:rFonts w:ascii="Helvetica" w:hAnsi="Helvetica"/>
        </w:rPr>
      </w:pPr>
      <w:r>
        <w:rPr>
          <w:rFonts w:ascii="Helvetica" w:hAnsi="Helvetica" w:eastAsia="Georgia" w:cs="Georgia"/>
          <w:b/>
          <w:bCs/>
        </w:rPr>
        <w:t xml:space="preserve">Backend: </w:t>
      </w:r>
      <w:r>
        <w:rPr>
          <w:rFonts w:ascii="Helvetica" w:hAnsi="Helvetica" w:eastAsia="Georgia" w:cs="Georgia"/>
        </w:rPr>
        <w:t xml:space="preserve">Node.js (Express), FastAPI, Odoo/Python, Redis, BullMQ, WebSockets, JWT Auth</w:t>
      </w:r>
      <w:r>
        <w:rPr>
          <w:rFonts w:ascii="Helvetica" w:hAnsi="Helvetica"/>
        </w:rPr>
      </w:r>
      <w:r>
        <w:rPr>
          <w:rFonts w:ascii="Helvetica" w:hAnsi="Helvetica"/>
        </w:rPr>
      </w:r>
    </w:p>
    <w:p w14:paraId="529E277F" w14:textId="77777777">
      <w:pPr>
        <w:pBdr/>
        <w:spacing w:after="20"/>
        <w:ind/>
        <w:jc w:val="both"/>
        <w:rPr>
          <w:rFonts w:ascii="Helvetica" w:hAnsi="Helvetica"/>
        </w:rPr>
      </w:pPr>
      <w:r>
        <w:rPr>
          <w:rFonts w:ascii="Helvetica" w:hAnsi="Helvetica" w:eastAsia="Georgia" w:cs="Georgia"/>
          <w:b/>
          <w:bCs/>
        </w:rPr>
        <w:t xml:space="preserve">Frontend: </w:t>
      </w:r>
      <w:r>
        <w:rPr>
          <w:rFonts w:ascii="Helvetica" w:hAnsi="Helvetica" w:eastAsia="Georgia" w:cs="Georgia"/>
        </w:rPr>
        <w:t xml:space="preserve">Next.js, React, TypeScript, Zustand</w:t>
      </w:r>
      <w:r>
        <w:rPr>
          <w:rFonts w:ascii="Helvetica" w:hAnsi="Helvetica"/>
        </w:rPr>
      </w:r>
      <w:r>
        <w:rPr>
          <w:rFonts w:ascii="Helvetica" w:hAnsi="Helvetica"/>
        </w:rPr>
      </w:r>
    </w:p>
    <w:p w14:paraId="185E1BBD" w14:textId="77777777">
      <w:pPr>
        <w:pBdr/>
        <w:spacing w:after="20"/>
        <w:ind/>
        <w:jc w:val="both"/>
        <w:rPr>
          <w:rFonts w:ascii="Helvetica" w:hAnsi="Helvetica"/>
        </w:rPr>
      </w:pPr>
      <w:r>
        <w:rPr>
          <w:rFonts w:ascii="Helvetica" w:hAnsi="Helvetica" w:eastAsia="Georgia" w:cs="Georgia"/>
          <w:b/>
          <w:bCs/>
        </w:rPr>
        <w:t xml:space="preserve">Databases &amp; Infra: </w:t>
      </w:r>
      <w:r>
        <w:rPr>
          <w:rFonts w:ascii="Helvetica" w:hAnsi="Helvetica" w:eastAsia="Georgia" w:cs="Georgia"/>
        </w:rPr>
        <w:t xml:space="preserve">MongoDB, PostgreSQL, Docker, Git, CI basics</w:t>
      </w:r>
      <w:r>
        <w:rPr>
          <w:rFonts w:ascii="Helvetica" w:hAnsi="Helvetica"/>
        </w:rPr>
      </w:r>
      <w:r>
        <w:rPr>
          <w:rFonts w:ascii="Helvetica" w:hAnsi="Helvetica"/>
        </w:rPr>
      </w:r>
    </w:p>
    <w:p w14:paraId="6D5AEB03" w14:textId="77777777">
      <w:pPr>
        <w:pBdr/>
        <w:spacing w:after="20"/>
        <w:ind/>
        <w:jc w:val="both"/>
        <w:rPr>
          <w:rFonts w:ascii="Helvetica" w:hAnsi="Helvetica"/>
        </w:rPr>
      </w:pPr>
      <w:r>
        <w:rPr>
          <w:rFonts w:ascii="Helvetica" w:hAnsi="Helvetica" w:eastAsia="Georgia" w:cs="Georgia"/>
          <w:b/>
          <w:bCs/>
        </w:rPr>
        <w:t xml:space="preserve">Languages: </w:t>
      </w:r>
      <w:r>
        <w:rPr>
          <w:rFonts w:ascii="Helvetica" w:hAnsi="Helvetica" w:eastAsia="Georgia" w:cs="Georgia"/>
        </w:rPr>
        <w:t xml:space="preserve">English (Professional Working Proficiency), Vietnamese (Native)</w:t>
      </w:r>
      <w:r>
        <w:rPr>
          <w:rFonts w:ascii="Helvetica" w:hAnsi="Helvetica"/>
        </w:rPr>
      </w:r>
      <w:r>
        <w:rPr>
          <w:rFonts w:ascii="Helvetica" w:hAnsi="Helvetica"/>
        </w:rPr>
      </w:r>
    </w:p>
    <w:p w14:paraId="6D5AEB04" w14:textId="77777778">
      <w:pPr>
        <w:pBdr>
          <w:bottom w:val="single" w:color="000000" w:sz="6" w:space="2"/>
        </w:pBdr>
        <w:spacing w:after="30" w:before="90"/>
        <w:ind/>
        <w:jc w:val="both"/>
        <w:rPr>
          <w:rFonts w:ascii="Helvetica" w:hAnsi="Helvetica"/>
        </w:rPr>
      </w:pPr>
      <w:r>
        <w:rPr>
          <w:rFonts w:ascii="Helvetica" w:hAnsi="Helvetica" w:eastAsia="Georgia" w:cs="Georgia"/>
          <w:b/>
          <w:bCs/>
        </w:rPr>
        <w:t xml:space="preserve">CERTIFICATIONS</w:t>
      </w:r>
      <w:r>
        <w:rPr>
          <w:rFonts w:ascii="Helvetica" w:hAnsi="Helvetica"/>
        </w:rPr>
      </w:r>
      <w:r>
        <w:rPr>
          <w:rFonts w:ascii="Helvetica" w:hAnsi="Helvetica"/>
        </w:rPr>
      </w:r>
    </w:p>
    <w:p w14:paraId="6D5AEB05" w14:textId="77777779">
      <w:pPr>
        <w:pBdr/>
        <w:spacing w:after="20"/>
        <w:ind/>
        <w:jc w:val="both"/>
        <w:rPr>
          <w:rFonts w:ascii="Helvetica" w:hAnsi="Helvetica"/>
        </w:rPr>
      </w:pPr>
      <w:r>
        <w:rPr>
          <w:rFonts w:ascii="Helvetica" w:hAnsi="Helvetica" w:eastAsia="Georgia" w:cs="Georgia"/>
        </w:rPr>
        <w:t xml:space="preserve">IELTS 6.5 (2022)</w:t>
      </w:r>
      <w:r>
        <w:rPr>
          <w:rFonts w:ascii="Helvetica" w:hAnsi="Helvetica"/>
        </w:rPr>
      </w:r>
      <w:r>
        <w:rPr>
          <w:rFonts w:ascii="Helvetica" w:hAnsi="Helvetica"/>
        </w:rPr>
      </w:r>
    </w:p>
    <w:p w14:paraId="6D5AEB06" w14:textId="6B6378FB">
      <w:pPr>
        <w:pBdr/>
        <w:spacing/>
        <w:ind/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HackerRank — JavaScript (Basic) (2025)</w:t>
      </w:r>
      <w:r>
        <w:rPr>
          <w:rFonts w:ascii="Helvetica" w:hAnsi="Helvetica"/>
        </w:rPr>
      </w:r>
      <w:r>
        <w:rPr>
          <w:rFonts w:ascii="Helvetica" w:hAnsi="Helvetica"/>
        </w:rPr>
      </w:r>
    </w:p>
    <w:sectPr>
      <w:footnotePr/>
      <w:endnotePr/>
      <w:type w:val="nextPage"/>
      <w:pgSz w:h="16838" w:orient="portrait" w:w="11906"/>
      <w:pgMar w:top="340" w:right="760" w:bottom="340" w:left="760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FA15426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5D0AEBEF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Helvetica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DD00514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4D3741A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7348E6"/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vi-VN" w:eastAsia="vi-V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7"/>
    <w:basedOn w:val="870"/>
    <w:next w:val="870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1">
    <w:name w:val="Heading 8"/>
    <w:basedOn w:val="870"/>
    <w:next w:val="870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2">
    <w:name w:val="Heading 9"/>
    <w:basedOn w:val="870"/>
    <w:next w:val="870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3">
    <w:name w:val="Heading 1 Char"/>
    <w:basedOn w:val="877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77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77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77"/>
    <w:link w:val="8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77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77"/>
    <w:link w:val="8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77"/>
    <w:link w:val="83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77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77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2">
    <w:name w:val="Title Char"/>
    <w:basedOn w:val="877"/>
    <w:link w:val="88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3">
    <w:name w:val="Subtitle"/>
    <w:basedOn w:val="870"/>
    <w:next w:val="870"/>
    <w:link w:val="84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4">
    <w:name w:val="Subtitle Char"/>
    <w:basedOn w:val="877"/>
    <w:link w:val="84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5">
    <w:name w:val="Quote"/>
    <w:basedOn w:val="870"/>
    <w:next w:val="870"/>
    <w:link w:val="84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6">
    <w:name w:val="Quote Char"/>
    <w:basedOn w:val="877"/>
    <w:link w:val="84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7">
    <w:name w:val="Intense Emphasis"/>
    <w:basedOn w:val="8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8">
    <w:name w:val="Intense Quote"/>
    <w:basedOn w:val="870"/>
    <w:next w:val="870"/>
    <w:link w:val="84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9">
    <w:name w:val="Intense Quote Char"/>
    <w:basedOn w:val="877"/>
    <w:link w:val="84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0">
    <w:name w:val="Intense Reference"/>
    <w:basedOn w:val="8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1">
    <w:name w:val="Subtle Emphasis"/>
    <w:basedOn w:val="8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Emphasis"/>
    <w:basedOn w:val="877"/>
    <w:uiPriority w:val="20"/>
    <w:qFormat/>
    <w:pPr>
      <w:pBdr/>
      <w:spacing/>
      <w:ind/>
    </w:pPr>
    <w:rPr>
      <w:i/>
      <w:iCs/>
    </w:rPr>
  </w:style>
  <w:style w:type="character" w:styleId="853">
    <w:name w:val="Strong"/>
    <w:basedOn w:val="877"/>
    <w:uiPriority w:val="22"/>
    <w:qFormat/>
    <w:pPr>
      <w:pBdr/>
      <w:spacing/>
      <w:ind/>
    </w:pPr>
    <w:rPr>
      <w:b/>
      <w:bCs/>
    </w:rPr>
  </w:style>
  <w:style w:type="character" w:styleId="854">
    <w:name w:val="Subtle Reference"/>
    <w:basedOn w:val="8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5">
    <w:name w:val="Book Title"/>
    <w:basedOn w:val="8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6">
    <w:name w:val="Caption"/>
    <w:basedOn w:val="870"/>
    <w:next w:val="8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57">
    <w:name w:val="FollowedHyperlink"/>
    <w:basedOn w:val="8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70"/>
    <w:next w:val="870"/>
    <w:uiPriority w:val="39"/>
    <w:unhideWhenUsed/>
    <w:pPr>
      <w:pBdr/>
      <w:spacing w:after="100"/>
      <w:ind/>
    </w:pPr>
  </w:style>
  <w:style w:type="paragraph" w:styleId="859">
    <w:name w:val="toc 2"/>
    <w:basedOn w:val="870"/>
    <w:next w:val="870"/>
    <w:uiPriority w:val="39"/>
    <w:unhideWhenUsed/>
    <w:pPr>
      <w:pBdr/>
      <w:spacing w:after="100"/>
      <w:ind w:left="220"/>
    </w:pPr>
  </w:style>
  <w:style w:type="paragraph" w:styleId="860">
    <w:name w:val="toc 3"/>
    <w:basedOn w:val="870"/>
    <w:next w:val="870"/>
    <w:uiPriority w:val="39"/>
    <w:unhideWhenUsed/>
    <w:pPr>
      <w:pBdr/>
      <w:spacing w:after="100"/>
      <w:ind w:left="440"/>
    </w:pPr>
  </w:style>
  <w:style w:type="paragraph" w:styleId="861">
    <w:name w:val="toc 4"/>
    <w:basedOn w:val="870"/>
    <w:next w:val="870"/>
    <w:uiPriority w:val="39"/>
    <w:unhideWhenUsed/>
    <w:pPr>
      <w:pBdr/>
      <w:spacing w:after="100"/>
      <w:ind w:left="660"/>
    </w:pPr>
  </w:style>
  <w:style w:type="paragraph" w:styleId="862">
    <w:name w:val="toc 5"/>
    <w:basedOn w:val="870"/>
    <w:next w:val="870"/>
    <w:uiPriority w:val="39"/>
    <w:unhideWhenUsed/>
    <w:pPr>
      <w:pBdr/>
      <w:spacing w:after="100"/>
      <w:ind w:left="880"/>
    </w:pPr>
  </w:style>
  <w:style w:type="paragraph" w:styleId="863">
    <w:name w:val="toc 6"/>
    <w:basedOn w:val="870"/>
    <w:next w:val="870"/>
    <w:uiPriority w:val="39"/>
    <w:unhideWhenUsed/>
    <w:pPr>
      <w:pBdr/>
      <w:spacing w:after="100"/>
      <w:ind w:left="1100"/>
    </w:pPr>
  </w:style>
  <w:style w:type="paragraph" w:styleId="864">
    <w:name w:val="toc 7"/>
    <w:basedOn w:val="870"/>
    <w:next w:val="870"/>
    <w:uiPriority w:val="39"/>
    <w:unhideWhenUsed/>
    <w:pPr>
      <w:pBdr/>
      <w:spacing w:after="100"/>
      <w:ind w:left="1320"/>
    </w:pPr>
  </w:style>
  <w:style w:type="paragraph" w:styleId="865">
    <w:name w:val="toc 8"/>
    <w:basedOn w:val="870"/>
    <w:next w:val="870"/>
    <w:uiPriority w:val="39"/>
    <w:unhideWhenUsed/>
    <w:pPr>
      <w:pBdr/>
      <w:spacing w:after="100"/>
      <w:ind w:left="1540"/>
    </w:pPr>
  </w:style>
  <w:style w:type="paragraph" w:styleId="866">
    <w:name w:val="toc 9"/>
    <w:basedOn w:val="870"/>
    <w:next w:val="870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77"/>
    <w:uiPriority w:val="99"/>
    <w:semiHidden/>
    <w:pPr>
      <w:pBdr/>
      <w:spacing/>
      <w:ind/>
    </w:pPr>
    <w:rPr>
      <w:color w:val="666666"/>
    </w:rPr>
  </w:style>
  <w:style w:type="paragraph" w:styleId="868">
    <w:name w:val="TOC Heading"/>
    <w:uiPriority w:val="39"/>
    <w:unhideWhenUsed/>
    <w:pPr>
      <w:pBdr/>
      <w:spacing/>
      <w:ind/>
    </w:pPr>
  </w:style>
  <w:style w:type="paragraph" w:styleId="869">
    <w:name w:val="table of figures"/>
    <w:basedOn w:val="870"/>
    <w:next w:val="870"/>
    <w:uiPriority w:val="99"/>
    <w:unhideWhenUsed/>
    <w:pPr>
      <w:pBdr/>
      <w:spacing w:after="0" w:afterAutospacing="0"/>
      <w:ind/>
    </w:pPr>
  </w:style>
  <w:style w:type="paragraph" w:styleId="870" w:default="1">
    <w:name w:val="Normal"/>
    <w:qFormat/>
    <w:pPr>
      <w:pBdr/>
      <w:spacing/>
      <w:ind/>
    </w:pPr>
  </w:style>
  <w:style w:type="paragraph" w:styleId="871">
    <w:name w:val="Heading 1"/>
    <w:uiPriority w:val="9"/>
    <w:qFormat/>
    <w:pPr>
      <w:pBdr/>
      <w:spacing/>
      <w:ind/>
      <w:outlineLvl w:val="0"/>
    </w:pPr>
    <w:rPr>
      <w:color w:val="2e74b5"/>
      <w:sz w:val="32"/>
      <w:szCs w:val="32"/>
    </w:rPr>
  </w:style>
  <w:style w:type="paragraph" w:styleId="872">
    <w:name w:val="Heading 2"/>
    <w:uiPriority w:val="9"/>
    <w:semiHidden/>
    <w:unhideWhenUsed/>
    <w:qFormat/>
    <w:pPr>
      <w:pBdr/>
      <w:spacing/>
      <w:ind/>
      <w:outlineLvl w:val="1"/>
    </w:pPr>
    <w:rPr>
      <w:color w:val="2e74b5"/>
      <w:sz w:val="26"/>
      <w:szCs w:val="26"/>
    </w:rPr>
  </w:style>
  <w:style w:type="paragraph" w:styleId="873">
    <w:name w:val="Heading 3"/>
    <w:uiPriority w:val="9"/>
    <w:semiHidden/>
    <w:unhideWhenUsed/>
    <w:qFormat/>
    <w:pPr>
      <w:pBdr/>
      <w:spacing/>
      <w:ind/>
      <w:outlineLvl w:val="2"/>
    </w:pPr>
    <w:rPr>
      <w:color w:val="1f4d78"/>
      <w:sz w:val="24"/>
      <w:szCs w:val="24"/>
    </w:rPr>
  </w:style>
  <w:style w:type="paragraph" w:styleId="874">
    <w:name w:val="Heading 4"/>
    <w:uiPriority w:val="9"/>
    <w:semiHidden/>
    <w:unhideWhenUsed/>
    <w:qFormat/>
    <w:pPr>
      <w:pBdr/>
      <w:spacing/>
      <w:ind/>
      <w:outlineLvl w:val="3"/>
    </w:pPr>
    <w:rPr>
      <w:i/>
      <w:iCs/>
      <w:color w:val="2e74b5"/>
    </w:rPr>
  </w:style>
  <w:style w:type="paragraph" w:styleId="875">
    <w:name w:val="Heading 5"/>
    <w:uiPriority w:val="9"/>
    <w:semiHidden/>
    <w:unhideWhenUsed/>
    <w:qFormat/>
    <w:pPr>
      <w:pBdr/>
      <w:spacing/>
      <w:ind/>
      <w:outlineLvl w:val="4"/>
    </w:pPr>
    <w:rPr>
      <w:color w:val="2e74b5"/>
    </w:rPr>
  </w:style>
  <w:style w:type="paragraph" w:styleId="876">
    <w:name w:val="Heading 6"/>
    <w:uiPriority w:val="9"/>
    <w:semiHidden/>
    <w:unhideWhenUsed/>
    <w:qFormat/>
    <w:pPr>
      <w:pBdr/>
      <w:spacing/>
      <w:ind/>
      <w:outlineLvl w:val="5"/>
    </w:pPr>
    <w:rPr>
      <w:color w:val="1f4d78"/>
    </w:rPr>
  </w:style>
  <w:style w:type="character" w:styleId="877" w:default="1">
    <w:name w:val="Default Paragraph Font"/>
    <w:uiPriority w:val="1"/>
    <w:semiHidden/>
    <w:unhideWhenUsed/>
    <w:pPr>
      <w:pBdr/>
      <w:spacing/>
      <w:ind/>
    </w:pPr>
  </w:style>
  <w:style w:type="table" w:styleId="8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9" w:default="1">
    <w:name w:val="No List"/>
    <w:uiPriority w:val="99"/>
    <w:semiHidden/>
    <w:unhideWhenUsed/>
    <w:pPr>
      <w:pBdr/>
      <w:spacing/>
      <w:ind/>
    </w:pPr>
  </w:style>
  <w:style w:type="paragraph" w:styleId="880">
    <w:name w:val="Title"/>
    <w:uiPriority w:val="10"/>
    <w:qFormat/>
    <w:pPr>
      <w:pBdr/>
      <w:spacing/>
      <w:ind/>
    </w:pPr>
    <w:rPr>
      <w:sz w:val="56"/>
      <w:szCs w:val="56"/>
    </w:rPr>
  </w:style>
  <w:style w:type="paragraph" w:styleId="881" w:customStyle="1">
    <w:name w:val="Strong1"/>
    <w:qFormat/>
    <w:pPr>
      <w:pBdr/>
      <w:spacing/>
      <w:ind/>
    </w:pPr>
    <w:rPr>
      <w:b/>
      <w:bCs/>
    </w:rPr>
  </w:style>
  <w:style w:type="paragraph" w:styleId="882">
    <w:name w:val="List Paragraph"/>
    <w:qFormat/>
    <w:pPr>
      <w:pBdr/>
      <w:spacing/>
      <w:ind/>
    </w:pPr>
  </w:style>
  <w:style w:type="character" w:styleId="883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84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footnote text"/>
    <w:link w:val="886"/>
    <w:uiPriority w:val="99"/>
    <w:semiHidden/>
    <w:unhideWhenUsed/>
    <w:pPr>
      <w:pBdr/>
      <w:spacing/>
      <w:ind/>
    </w:pPr>
  </w:style>
  <w:style w:type="character" w:styleId="886" w:customStyle="1">
    <w:name w:val="Footnote Text Char"/>
    <w:link w:val="885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87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link w:val="889"/>
    <w:uiPriority w:val="99"/>
    <w:semiHidden/>
    <w:unhideWhenUsed/>
    <w:pPr>
      <w:pBdr/>
      <w:spacing/>
      <w:ind/>
    </w:pPr>
  </w:style>
  <w:style w:type="character" w:styleId="889" w:customStyle="1">
    <w:name w:val="Endnote Text Char"/>
    <w:link w:val="888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890">
    <w:name w:val="No Spacing"/>
    <w:uiPriority w:val="1"/>
    <w:qFormat/>
    <w:pPr>
      <w:pBdr/>
      <w:spacing/>
      <w:ind/>
    </w:pPr>
  </w:style>
  <w:style w:type="paragraph" w:styleId="891">
    <w:name w:val="Header"/>
    <w:basedOn w:val="870"/>
    <w:link w:val="892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892" w:customStyle="1">
    <w:name w:val="Header Char"/>
    <w:basedOn w:val="877"/>
    <w:link w:val="891"/>
    <w:uiPriority w:val="99"/>
    <w:pPr>
      <w:pBdr/>
      <w:spacing/>
      <w:ind/>
    </w:pPr>
  </w:style>
  <w:style w:type="paragraph" w:styleId="893">
    <w:name w:val="Footer"/>
    <w:basedOn w:val="870"/>
    <w:link w:val="894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894" w:customStyle="1">
    <w:name w:val="Footer Char"/>
    <w:basedOn w:val="877"/>
    <w:link w:val="893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Relationship Id="rId11" Type="http://schemas.openxmlformats.org/officeDocument/2006/relationships/hyperlink" Target="https://www.linkedin.com/in/duong-van-421271346" TargetMode="External"/><Relationship Id="rId12" Type="http://schemas.openxmlformats.org/officeDocument/2006/relationships/hyperlink" Target="https://silvestrike.vercel.app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10E20BCD-ACD2-42F7-A2BE-464B04B2D276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62</cp:revision>
  <dcterms:created xsi:type="dcterms:W3CDTF">2026-07-10T19:17:00Z</dcterms:created>
  <dcterms:modified xsi:type="dcterms:W3CDTF">2026-10-01T12:46:57Z</dcterms:modified>
</cp:coreProperties>
</file>