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REÇU n° {{ doc.numero }} – facture {{ doc.facture_origine }}</w:t>
      </w:r>
    </w:p>
    <w:p>
      <w:r>
        <w:t>Police n° {{ police.numero }} du {{ police.date_effet | date }} au {{ police.date_echeance | date }} – {% if souscripteur.type == 'MORALE' %}{{ souscripteur.raison_sociale }}{% else %}{{ souscripteur.nom }} {{ souscripteur.prenoms }}{% endif %} – facture de {{ prime.ttc | montant }} F CFA</w:t>
      </w:r>
    </w:p>
    <w:p>
      <w:r>
        <w:t>{%p for p in paiements %}</w:t>
      </w:r>
    </w:p>
    <w:p>
      <w:r>
        <w:t>Reçu de {{ p.payeur }}, le {{ p.date | date }} : {{ p.montant | montant }} F CFA, soit {{ p.montant | lettres }} ({{ p.canal }} {{ p.reference }})</w:t>
      </w:r>
    </w:p>
    <w:p>
      <w:r>
        <w:t>{%p endfor %}</w:t>
      </w:r>
    </w:p>
    <w:p>
      <w:r>
        <w:t>Total payé : {{ solde.total_paye | montant }} F CFA ; restant dû : {{ solde.restant_du | montant }} F CFA</w:t>
      </w:r>
    </w:p>
    <w:p>
      <w:r>
        <w:t>Fait à {{ doc.lieu_emission }}, le {{ doc.date_emission | date }}. {{ signature_sim }}</w:t>
      </w:r>
    </w:p>
    <w:p>
      <w:r>
        <w:t>Vérification : {{ doc.url_verification }}   {{ qr_code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