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EB2D4" w14:textId="107C1994" w:rsidR="000E4AAC" w:rsidRDefault="000E4AAC" w:rsidP="000E4AAC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  <w:lang w:val="fr-FR"/>
        </w:rPr>
        <w:t>QUESTIONNAIRE SECUR</w:t>
      </w:r>
      <w:r w:rsidR="00C7675E">
        <w:rPr>
          <w:rFonts w:ascii="Times New Roman" w:hAnsi="Times New Roman" w:cs="Times New Roman"/>
          <w:b/>
          <w:bCs/>
          <w:sz w:val="22"/>
          <w:szCs w:val="22"/>
          <w:u w:val="single"/>
          <w:lang w:val="fr-FR"/>
        </w:rPr>
        <w:t>STOCK</w:t>
      </w:r>
    </w:p>
    <w:p w14:paraId="2F0F739A" w14:textId="77777777" w:rsidR="000E4AAC" w:rsidRDefault="000E4AAC" w:rsidP="000E4AAC">
      <w:pPr>
        <w:rPr>
          <w:rFonts w:ascii="Times New Roman" w:hAnsi="Times New Roman" w:cs="Times New Roman"/>
          <w:sz w:val="22"/>
          <w:szCs w:val="22"/>
          <w:lang w:val="fr-FR"/>
        </w:rPr>
      </w:pPr>
    </w:p>
    <w:p w14:paraId="6B626D76" w14:textId="77777777" w:rsidR="009D6679" w:rsidRPr="009D6679" w:rsidRDefault="009D6679" w:rsidP="009D667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D6679">
        <w:rPr>
          <w:rFonts w:ascii="Times New Roman" w:hAnsi="Times New Roman" w:cs="Times New Roman"/>
          <w:b/>
          <w:bCs/>
          <w:sz w:val="22"/>
          <w:szCs w:val="22"/>
          <w:lang w:val="en-US"/>
        </w:rPr>
        <w:t>1. INFORMATIONS DU SOUSCRIPTEUR</w:t>
      </w:r>
    </w:p>
    <w:p w14:paraId="3A0E27C7" w14:textId="15B6228D" w:rsidR="009D6679" w:rsidRPr="009D6679" w:rsidRDefault="009D6679" w:rsidP="001E1EEE">
      <w:pPr>
        <w:ind w:left="708"/>
        <w:rPr>
          <w:rFonts w:ascii="Times New Roman" w:hAnsi="Times New Roman" w:cs="Times New Roman"/>
          <w:sz w:val="22"/>
          <w:szCs w:val="22"/>
          <w:lang w:val="en-US"/>
        </w:rPr>
      </w:pP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Proposant (Nom / Raison </w:t>
      </w:r>
      <w:proofErr w:type="spellStart"/>
      <w:r w:rsidRPr="009D6679">
        <w:rPr>
          <w:rFonts w:ascii="Times New Roman" w:hAnsi="Times New Roman" w:cs="Times New Roman"/>
          <w:sz w:val="22"/>
          <w:szCs w:val="22"/>
          <w:lang w:val="en-US"/>
        </w:rPr>
        <w:t>sociale</w:t>
      </w:r>
      <w:proofErr w:type="spellEnd"/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) </w:t>
      </w:r>
      <w:proofErr w:type="gramStart"/>
      <w:r w:rsidR="00EF7E4D">
        <w:rPr>
          <w:rFonts w:ascii="Times New Roman" w:hAnsi="Times New Roman" w:cs="Times New Roman"/>
          <w:sz w:val="22"/>
          <w:szCs w:val="22"/>
          <w:lang w:val="en-US"/>
        </w:rPr>
        <w:tab/>
        <w:t xml:space="preserve"> </w:t>
      </w:r>
      <w:r w:rsidRPr="009D6679">
        <w:rPr>
          <w:rFonts w:ascii="Times New Roman" w:hAnsi="Times New Roman" w:cs="Times New Roman"/>
          <w:sz w:val="22"/>
          <w:szCs w:val="22"/>
          <w:lang w:val="en-US"/>
        </w:rPr>
        <w:t>:</w:t>
      </w:r>
      <w:proofErr w:type="gramEnd"/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____________________________</w:t>
      </w:r>
    </w:p>
    <w:p w14:paraId="4C18C3F3" w14:textId="0AAE1C9A" w:rsidR="009D6679" w:rsidRDefault="009D6679" w:rsidP="001E1EEE">
      <w:pPr>
        <w:ind w:left="708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9D6679">
        <w:rPr>
          <w:rFonts w:ascii="Times New Roman" w:hAnsi="Times New Roman" w:cs="Times New Roman"/>
          <w:sz w:val="22"/>
          <w:szCs w:val="22"/>
          <w:lang w:val="en-US"/>
        </w:rPr>
        <w:t>Activité</w:t>
      </w:r>
      <w:proofErr w:type="spellEnd"/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D6679">
        <w:rPr>
          <w:rFonts w:ascii="Times New Roman" w:hAnsi="Times New Roman" w:cs="Times New Roman"/>
          <w:sz w:val="22"/>
          <w:szCs w:val="22"/>
          <w:lang w:val="en-US"/>
        </w:rPr>
        <w:t>principale</w:t>
      </w:r>
      <w:proofErr w:type="spellEnd"/>
      <w:r w:rsidR="00EF7E4D">
        <w:rPr>
          <w:rFonts w:ascii="Times New Roman" w:hAnsi="Times New Roman" w:cs="Times New Roman"/>
          <w:sz w:val="22"/>
          <w:szCs w:val="22"/>
          <w:lang w:val="en-US"/>
        </w:rPr>
        <w:tab/>
      </w:r>
      <w:r w:rsidR="00EF7E4D">
        <w:rPr>
          <w:rFonts w:ascii="Times New Roman" w:hAnsi="Times New Roman" w:cs="Times New Roman"/>
          <w:sz w:val="22"/>
          <w:szCs w:val="22"/>
          <w:lang w:val="en-US"/>
        </w:rPr>
        <w:tab/>
      </w:r>
      <w:proofErr w:type="gramStart"/>
      <w:r w:rsidR="00EF7E4D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:</w:t>
      </w:r>
      <w:proofErr w:type="gramEnd"/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____________________________</w:t>
      </w:r>
    </w:p>
    <w:p w14:paraId="30603067" w14:textId="1EB44488" w:rsidR="008A2639" w:rsidRPr="009D6679" w:rsidRDefault="008A2639" w:rsidP="001E1EEE">
      <w:pPr>
        <w:ind w:left="708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Localisation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A6188">
        <w:rPr>
          <w:rFonts w:ascii="Times New Roman" w:hAnsi="Times New Roman" w:cs="Times New Roman"/>
          <w:sz w:val="22"/>
          <w:szCs w:val="22"/>
          <w:lang w:val="en-US"/>
        </w:rPr>
        <w:t xml:space="preserve">du local </w:t>
      </w:r>
      <w:r w:rsidR="007A6188">
        <w:rPr>
          <w:rFonts w:ascii="Times New Roman" w:hAnsi="Times New Roman" w:cs="Times New Roman"/>
          <w:sz w:val="22"/>
          <w:szCs w:val="22"/>
          <w:lang w:val="en-US"/>
        </w:rPr>
        <w:tab/>
      </w:r>
      <w:r w:rsidR="007A6188">
        <w:rPr>
          <w:rFonts w:ascii="Times New Roman" w:hAnsi="Times New Roman" w:cs="Times New Roman"/>
          <w:sz w:val="22"/>
          <w:szCs w:val="22"/>
          <w:lang w:val="en-US"/>
        </w:rPr>
        <w:tab/>
      </w:r>
      <w:proofErr w:type="gramStart"/>
      <w:r w:rsidR="007A6188">
        <w:rPr>
          <w:rFonts w:ascii="Times New Roman" w:hAnsi="Times New Roman" w:cs="Times New Roman"/>
          <w:sz w:val="22"/>
          <w:szCs w:val="22"/>
          <w:lang w:val="en-US"/>
        </w:rPr>
        <w:tab/>
        <w:t xml:space="preserve"> :</w:t>
      </w:r>
      <w:proofErr w:type="gramEnd"/>
      <w:r w:rsidR="007A6188">
        <w:rPr>
          <w:rFonts w:ascii="Times New Roman" w:hAnsi="Times New Roman" w:cs="Times New Roman"/>
          <w:sz w:val="22"/>
          <w:szCs w:val="22"/>
          <w:lang w:val="en-US"/>
        </w:rPr>
        <w:t xml:space="preserve"> ____________________________</w:t>
      </w:r>
    </w:p>
    <w:p w14:paraId="18735E32" w14:textId="33602CE4" w:rsidR="00C37191" w:rsidRDefault="00C37191" w:rsidP="00C37191">
      <w:pPr>
        <w:spacing w:line="240" w:lineRule="auto"/>
        <w:ind w:firstLine="708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9D6679">
        <w:rPr>
          <w:rFonts w:ascii="Times New Roman" w:hAnsi="Times New Roman" w:cs="Times New Roman"/>
          <w:sz w:val="22"/>
          <w:szCs w:val="22"/>
          <w:lang w:val="en-US"/>
        </w:rPr>
        <w:t>Caméra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ab/>
        <w:t>(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obligatoire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)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</w:t>
      </w:r>
      <w:r w:rsidRPr="009D6679">
        <w:rPr>
          <w:rFonts w:ascii="Times New Roman" w:hAnsi="Times New Roman" w:cs="Times New Roman"/>
          <w:sz w:val="22"/>
          <w:szCs w:val="22"/>
          <w:lang w:val="en-US"/>
        </w:rPr>
        <w:t>:</w:t>
      </w:r>
      <w:proofErr w:type="gramEnd"/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D6679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Oui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9D6679">
        <w:rPr>
          <w:rFonts w:ascii="Segoe UI Symbol" w:hAnsi="Segoe UI Symbol" w:cs="Segoe UI Symbol"/>
          <w:sz w:val="22"/>
          <w:szCs w:val="22"/>
          <w:lang w:val="en-US"/>
        </w:rPr>
        <w:t>☐</w:t>
      </w:r>
      <w:r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Non</w:t>
      </w:r>
    </w:p>
    <w:p w14:paraId="3D77B691" w14:textId="77777777" w:rsidR="00BE4860" w:rsidRPr="009D6679" w:rsidRDefault="00BE4860" w:rsidP="00C37191">
      <w:pPr>
        <w:spacing w:line="240" w:lineRule="auto"/>
        <w:ind w:firstLine="708"/>
        <w:rPr>
          <w:rFonts w:ascii="Times New Roman" w:hAnsi="Times New Roman" w:cs="Times New Roman"/>
          <w:sz w:val="22"/>
          <w:szCs w:val="22"/>
          <w:lang w:val="en-US"/>
        </w:rPr>
      </w:pPr>
    </w:p>
    <w:p w14:paraId="24CB50ED" w14:textId="7FC7701C" w:rsidR="00CB43AE" w:rsidRDefault="009D6679" w:rsidP="009D667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D6679">
        <w:rPr>
          <w:rFonts w:ascii="Times New Roman" w:hAnsi="Times New Roman" w:cs="Times New Roman"/>
          <w:b/>
          <w:bCs/>
          <w:sz w:val="22"/>
          <w:szCs w:val="22"/>
          <w:lang w:val="en-US"/>
        </w:rPr>
        <w:t>2. INFORMATIONS SUR L’ACTIVITÉ ET LE LOCAL</w:t>
      </w:r>
    </w:p>
    <w:tbl>
      <w:tblPr>
        <w:tblW w:w="99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2847"/>
        <w:gridCol w:w="6521"/>
      </w:tblGrid>
      <w:tr w:rsidR="0074088E" w:rsidRPr="00CB43AE" w14:paraId="734D64ED" w14:textId="77777777" w:rsidTr="0074088E">
        <w:trPr>
          <w:trHeight w:val="573"/>
          <w:tblHeader/>
          <w:jc w:val="center"/>
        </w:trPr>
        <w:tc>
          <w:tcPr>
            <w:tcW w:w="55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3045E" w14:textId="77777777" w:rsidR="0074088E" w:rsidRPr="00CB43AE" w:rsidRDefault="0074088E" w:rsidP="00CB43AE">
            <w:pPr>
              <w:spacing w:after="0" w:line="36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b/>
                <w:bCs/>
                <w:color w:val="FFFFFF"/>
                <w:kern w:val="0"/>
                <w:sz w:val="22"/>
                <w:szCs w:val="20"/>
                <w:lang w:eastAsia="fr-CI"/>
                <w14:ligatures w14:val="none"/>
              </w:rPr>
              <w:t>N°</w:t>
            </w:r>
          </w:p>
        </w:tc>
        <w:tc>
          <w:tcPr>
            <w:tcW w:w="28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B7F2F" w14:textId="77777777" w:rsidR="0074088E" w:rsidRPr="00CB43AE" w:rsidRDefault="0074088E" w:rsidP="00CB43AE">
            <w:pPr>
              <w:spacing w:after="0" w:line="36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b/>
                <w:bCs/>
                <w:color w:val="FFFFFF"/>
                <w:kern w:val="0"/>
                <w:sz w:val="22"/>
                <w:szCs w:val="20"/>
                <w:lang w:eastAsia="fr-CI"/>
                <w14:ligatures w14:val="none"/>
              </w:rPr>
              <w:t>Classes de risques incendie</w:t>
            </w:r>
          </w:p>
        </w:tc>
        <w:tc>
          <w:tcPr>
            <w:tcW w:w="652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23C9" w14:textId="77777777" w:rsidR="0074088E" w:rsidRPr="00CB43AE" w:rsidRDefault="0074088E" w:rsidP="00CB43AE">
            <w:pPr>
              <w:spacing w:after="0" w:line="36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b/>
                <w:bCs/>
                <w:color w:val="FFFFFF"/>
                <w:kern w:val="0"/>
                <w:sz w:val="22"/>
                <w:szCs w:val="20"/>
                <w:lang w:eastAsia="fr-CI"/>
                <w14:ligatures w14:val="none"/>
              </w:rPr>
              <w:t>Exemples</w:t>
            </w:r>
          </w:p>
        </w:tc>
      </w:tr>
      <w:tr w:rsidR="0074088E" w:rsidRPr="00CB43AE" w14:paraId="2CBB2049" w14:textId="77777777" w:rsidTr="0074088E">
        <w:trPr>
          <w:jc w:val="center"/>
        </w:trPr>
        <w:tc>
          <w:tcPr>
            <w:tcW w:w="55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BE99" w14:textId="77777777" w:rsidR="0074088E" w:rsidRPr="00CB43AE" w:rsidRDefault="0074088E" w:rsidP="00CB43AE">
            <w:pPr>
              <w:spacing w:after="0"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b/>
                <w:bCs/>
                <w:kern w:val="0"/>
                <w:sz w:val="22"/>
                <w:szCs w:val="22"/>
                <w:lang w:eastAsia="fr-CI"/>
                <w14:ligatures w14:val="none"/>
              </w:rPr>
              <w:t>1</w:t>
            </w:r>
          </w:p>
        </w:tc>
        <w:tc>
          <w:tcPr>
            <w:tcW w:w="28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E000" w14:textId="77777777" w:rsidR="0074088E" w:rsidRPr="00CB43AE" w:rsidRDefault="0074088E" w:rsidP="00CB43AE">
            <w:pPr>
              <w:spacing w:after="0" w:line="360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b/>
                <w:bCs/>
                <w:kern w:val="0"/>
                <w:sz w:val="22"/>
                <w:szCs w:val="22"/>
                <w:lang w:eastAsia="fr-CI"/>
                <w14:ligatures w14:val="none"/>
              </w:rPr>
              <w:t>Produits très peu inflammables ou difficilement combustibles</w:t>
            </w:r>
          </w:p>
        </w:tc>
        <w:tc>
          <w:tcPr>
            <w:tcW w:w="652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59E9" w14:textId="77777777" w:rsidR="0074088E" w:rsidRPr="00CB43AE" w:rsidRDefault="0074088E" w:rsidP="00CB43AE">
            <w:pPr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Métaux (ustensiles, outils)</w:t>
            </w:r>
          </w:p>
          <w:p w14:paraId="47210780" w14:textId="77777777" w:rsidR="0074088E" w:rsidRPr="00CB43AE" w:rsidRDefault="0074088E" w:rsidP="00CB43AE">
            <w:pPr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Verre, vaisselle</w:t>
            </w:r>
          </w:p>
          <w:p w14:paraId="59299AC1" w14:textId="77777777" w:rsidR="0074088E" w:rsidRPr="00CB43AE" w:rsidRDefault="0074088E" w:rsidP="00CB43AE">
            <w:pPr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Produits en céramique</w:t>
            </w:r>
          </w:p>
          <w:p w14:paraId="2C22D57A" w14:textId="77777777" w:rsidR="0074088E" w:rsidRPr="00CB43AE" w:rsidRDefault="0074088E" w:rsidP="00CB43AE">
            <w:pPr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Appareils électroménagers (hors stockage massif)</w:t>
            </w:r>
          </w:p>
          <w:p w14:paraId="4F646A5C" w14:textId="77777777" w:rsidR="0074088E" w:rsidRPr="00CB43AE" w:rsidRDefault="0074088E" w:rsidP="00CB43AE">
            <w:pPr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Matériel électronique simple</w:t>
            </w:r>
          </w:p>
          <w:p w14:paraId="5A51185F" w14:textId="77777777" w:rsidR="0074088E" w:rsidRPr="00CB43AE" w:rsidRDefault="0074088E" w:rsidP="00CB43AE">
            <w:pPr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color w:val="FFFFFF"/>
                <w:kern w:val="0"/>
                <w:sz w:val="22"/>
                <w:szCs w:val="20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Fournitures plastiques rigides (bassines, seaux)</w:t>
            </w:r>
          </w:p>
        </w:tc>
      </w:tr>
      <w:tr w:rsidR="0074088E" w:rsidRPr="00CB43AE" w14:paraId="31EDFB8A" w14:textId="77777777" w:rsidTr="0074088E">
        <w:trPr>
          <w:jc w:val="center"/>
        </w:trPr>
        <w:tc>
          <w:tcPr>
            <w:tcW w:w="55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6B1C" w14:textId="77777777" w:rsidR="0074088E" w:rsidRPr="00CB43AE" w:rsidRDefault="0074088E" w:rsidP="00CB43AE">
            <w:pPr>
              <w:spacing w:after="0" w:line="360" w:lineRule="auto"/>
              <w:jc w:val="center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b/>
                <w:bCs/>
                <w:color w:val="0C2340"/>
                <w:kern w:val="0"/>
                <w:sz w:val="22"/>
                <w:szCs w:val="22"/>
                <w:lang w:eastAsia="fr-CI"/>
                <w14:ligatures w14:val="none"/>
              </w:rPr>
              <w:t>2</w:t>
            </w:r>
          </w:p>
        </w:tc>
        <w:tc>
          <w:tcPr>
            <w:tcW w:w="28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DBCD" w14:textId="77777777" w:rsidR="0074088E" w:rsidRPr="00CB43AE" w:rsidRDefault="0074088E" w:rsidP="00CB43AE">
            <w:pPr>
              <w:spacing w:after="0" w:line="36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b/>
                <w:bCs/>
                <w:kern w:val="0"/>
                <w:sz w:val="22"/>
                <w:szCs w:val="22"/>
                <w:lang w:eastAsia="fr-CI"/>
                <w14:ligatures w14:val="none"/>
              </w:rPr>
              <w:t>Produits combustibles mais à combustion lente</w:t>
            </w:r>
          </w:p>
        </w:tc>
        <w:tc>
          <w:tcPr>
            <w:tcW w:w="652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1E04" w14:textId="77777777" w:rsidR="0074088E" w:rsidRPr="00CB43AE" w:rsidRDefault="0074088E" w:rsidP="00CB43AE">
            <w:pPr>
              <w:spacing w:after="80" w:line="276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Bois (meubles, planches)</w:t>
            </w:r>
          </w:p>
          <w:p w14:paraId="7D30516C" w14:textId="77777777" w:rsidR="0074088E" w:rsidRPr="00CB43AE" w:rsidRDefault="0074088E" w:rsidP="00CB43AE">
            <w:pPr>
              <w:spacing w:after="80" w:line="276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Papier, cahiers, livres</w:t>
            </w:r>
          </w:p>
          <w:p w14:paraId="41B0917F" w14:textId="77777777" w:rsidR="0074088E" w:rsidRPr="00CB43AE" w:rsidRDefault="0074088E" w:rsidP="00CB43AE">
            <w:pPr>
              <w:spacing w:after="80" w:line="276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Cartons (petit à moyen volume)</w:t>
            </w:r>
          </w:p>
          <w:p w14:paraId="55E87613" w14:textId="1E879028" w:rsidR="0074088E" w:rsidRPr="00CB43AE" w:rsidRDefault="0074088E" w:rsidP="00CB43AE">
            <w:pPr>
              <w:spacing w:after="80" w:line="276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Vêtements (stock limité)</w:t>
            </w:r>
            <w:r w:rsidR="00DF0167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 xml:space="preserve">, </w:t>
            </w: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Chaussures</w:t>
            </w:r>
            <w:r w:rsidR="00DF0167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 xml:space="preserve">, </w:t>
            </w: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Sacs, maroquinerie</w:t>
            </w:r>
          </w:p>
          <w:p w14:paraId="52069277" w14:textId="77777777" w:rsidR="0074088E" w:rsidRPr="00CB43AE" w:rsidRDefault="0074088E" w:rsidP="00CB43AE">
            <w:pPr>
              <w:spacing w:after="80" w:line="276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Produits alimentaires secs (riz, farine, sucre)</w:t>
            </w:r>
          </w:p>
        </w:tc>
      </w:tr>
      <w:tr w:rsidR="0074088E" w:rsidRPr="00CB43AE" w14:paraId="052601E9" w14:textId="77777777" w:rsidTr="0074088E">
        <w:trPr>
          <w:jc w:val="center"/>
        </w:trPr>
        <w:tc>
          <w:tcPr>
            <w:tcW w:w="55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B3FA" w14:textId="77777777" w:rsidR="0074088E" w:rsidRPr="00CB43AE" w:rsidRDefault="0074088E" w:rsidP="00CB43AE">
            <w:pPr>
              <w:spacing w:after="0" w:line="360" w:lineRule="auto"/>
              <w:jc w:val="center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b/>
                <w:bCs/>
                <w:color w:val="0C2340"/>
                <w:kern w:val="0"/>
                <w:sz w:val="22"/>
                <w:szCs w:val="22"/>
                <w:lang w:eastAsia="fr-CI"/>
                <w14:ligatures w14:val="none"/>
              </w:rPr>
              <w:t>3</w:t>
            </w:r>
          </w:p>
        </w:tc>
        <w:tc>
          <w:tcPr>
            <w:tcW w:w="28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454E" w14:textId="77777777" w:rsidR="0074088E" w:rsidRPr="00CB43AE" w:rsidRDefault="0074088E" w:rsidP="00CB43AE">
            <w:pPr>
              <w:spacing w:after="0" w:line="36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b/>
                <w:bCs/>
                <w:kern w:val="0"/>
                <w:sz w:val="22"/>
                <w:szCs w:val="22"/>
                <w:lang w:eastAsia="fr-CI"/>
                <w14:ligatures w14:val="none"/>
              </w:rPr>
              <w:t>Produits inflammables usuels en commerce</w:t>
            </w:r>
          </w:p>
        </w:tc>
        <w:tc>
          <w:tcPr>
            <w:tcW w:w="652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7FC0" w14:textId="77777777" w:rsidR="0074088E" w:rsidRPr="00CB43AE" w:rsidRDefault="0074088E" w:rsidP="00CB43AE">
            <w:pPr>
              <w:spacing w:after="80" w:line="276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Produits de beauté (Parfums, Produits capillaires alcoolisés, Déodorants, …)</w:t>
            </w:r>
          </w:p>
          <w:p w14:paraId="2DA4CE5B" w14:textId="77777777" w:rsidR="0074088E" w:rsidRPr="00CB43AE" w:rsidRDefault="0074088E" w:rsidP="00CB43AE">
            <w:pPr>
              <w:spacing w:after="80" w:line="276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Produits ménagers (Détergents concentrés, Eau de javel, Produits de nettoyage chimiques)</w:t>
            </w:r>
          </w:p>
          <w:p w14:paraId="268D383A" w14:textId="77777777" w:rsidR="0074088E" w:rsidRPr="00CB43AE" w:rsidRDefault="0074088E" w:rsidP="00CB43AE">
            <w:pPr>
              <w:spacing w:after="80" w:line="276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Plastiques souples (Jouets en plastique, Mousse, Matelas, …)</w:t>
            </w:r>
          </w:p>
          <w:p w14:paraId="12B2C145" w14:textId="77777777" w:rsidR="0074088E" w:rsidRPr="00CB43AE" w:rsidRDefault="0074088E" w:rsidP="00CB43AE">
            <w:pPr>
              <w:spacing w:after="80" w:line="276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 xml:space="preserve">Électronique (avec batteries) (Téléphones, Power </w:t>
            </w:r>
            <w:proofErr w:type="spellStart"/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banks</w:t>
            </w:r>
            <w:proofErr w:type="spellEnd"/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, Accessoires rechargeables)</w:t>
            </w:r>
          </w:p>
        </w:tc>
      </w:tr>
      <w:tr w:rsidR="0074088E" w:rsidRPr="00CB43AE" w14:paraId="5095762A" w14:textId="77777777" w:rsidTr="0074088E">
        <w:trPr>
          <w:jc w:val="center"/>
        </w:trPr>
        <w:tc>
          <w:tcPr>
            <w:tcW w:w="55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071C" w14:textId="77777777" w:rsidR="0074088E" w:rsidRPr="00CB43AE" w:rsidRDefault="0074088E" w:rsidP="00CB43AE">
            <w:pPr>
              <w:spacing w:after="0" w:line="360" w:lineRule="auto"/>
              <w:jc w:val="center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b/>
                <w:bCs/>
                <w:color w:val="0C2340"/>
                <w:kern w:val="0"/>
                <w:sz w:val="22"/>
                <w:szCs w:val="22"/>
                <w:lang w:eastAsia="fr-CI"/>
                <w14:ligatures w14:val="none"/>
              </w:rPr>
              <w:t>4</w:t>
            </w:r>
          </w:p>
        </w:tc>
        <w:tc>
          <w:tcPr>
            <w:tcW w:w="28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913D" w14:textId="77777777" w:rsidR="0074088E" w:rsidRPr="00CB43AE" w:rsidRDefault="0074088E" w:rsidP="00CB43AE">
            <w:pPr>
              <w:spacing w:after="0" w:line="36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b/>
                <w:bCs/>
                <w:kern w:val="0"/>
                <w:sz w:val="22"/>
                <w:szCs w:val="22"/>
                <w:lang w:eastAsia="fr-CI"/>
                <w14:ligatures w14:val="none"/>
              </w:rPr>
              <w:t>Produits courants MAIS fortement inflammables</w:t>
            </w:r>
          </w:p>
        </w:tc>
        <w:tc>
          <w:tcPr>
            <w:tcW w:w="652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7BA7" w14:textId="71AD2C17" w:rsidR="0074088E" w:rsidRPr="00CB43AE" w:rsidRDefault="0074088E" w:rsidP="00CB43AE">
            <w:pPr>
              <w:spacing w:after="80" w:line="276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Parfums en gros stock</w:t>
            </w:r>
            <w:r w:rsidR="009F7369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 xml:space="preserve">, </w:t>
            </w: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Alcools cosmétiques</w:t>
            </w:r>
          </w:p>
          <w:p w14:paraId="35A4670C" w14:textId="77777777" w:rsidR="0074088E" w:rsidRPr="00CB43AE" w:rsidRDefault="0074088E" w:rsidP="00CB43AE">
            <w:pPr>
              <w:spacing w:after="80" w:line="276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Dissolvants (vernis à ongles), Laques pour cheveux</w:t>
            </w:r>
          </w:p>
          <w:p w14:paraId="7F1205BB" w14:textId="77777777" w:rsidR="0074088E" w:rsidRPr="00CB43AE" w:rsidRDefault="0074088E" w:rsidP="00CB43AE">
            <w:pPr>
              <w:spacing w:after="80" w:line="276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Peintures, Vernis, Colles fortes, Solvants légers</w:t>
            </w:r>
          </w:p>
          <w:p w14:paraId="7172D6FC" w14:textId="77777777" w:rsidR="0074088E" w:rsidRPr="00CB43AE" w:rsidRDefault="0074088E" w:rsidP="00CB43AE">
            <w:pPr>
              <w:spacing w:after="80" w:line="276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Pagnes, Tissus en rouleaux, Rideaux, Friperie (stock dense)</w:t>
            </w:r>
          </w:p>
          <w:p w14:paraId="5DAE6BB8" w14:textId="77777777" w:rsidR="0074088E" w:rsidRPr="00CB43AE" w:rsidRDefault="0074088E" w:rsidP="00CB43AE">
            <w:pPr>
              <w:spacing w:after="80" w:line="276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Entrepôts de tissus, Stocks massifs de vêtements</w:t>
            </w:r>
          </w:p>
          <w:p w14:paraId="230870A4" w14:textId="006D1FC0" w:rsidR="0074088E" w:rsidRPr="00CB43AE" w:rsidRDefault="0074088E" w:rsidP="00BE4860">
            <w:pPr>
              <w:spacing w:after="80" w:line="276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</w:pP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Mousse industrielle (canapés, matelas)</w:t>
            </w:r>
            <w:r w:rsidR="00BE4860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 xml:space="preserve">, </w:t>
            </w:r>
            <w:r w:rsidRPr="00CB43AE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fr-CI"/>
                <w14:ligatures w14:val="none"/>
              </w:rPr>
              <w:t>Désodorisants, Insecticides en spray</w:t>
            </w:r>
          </w:p>
        </w:tc>
      </w:tr>
    </w:tbl>
    <w:p w14:paraId="57132A82" w14:textId="77777777" w:rsidR="001E1EEE" w:rsidRDefault="001E1EEE" w:rsidP="009D667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441D33B" w14:textId="4BCD0535" w:rsidR="009D6679" w:rsidRPr="009D6679" w:rsidRDefault="009D6679" w:rsidP="009D667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D667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3. </w:t>
      </w:r>
      <w:r w:rsidR="00BF4F19">
        <w:rPr>
          <w:rFonts w:ascii="Times New Roman" w:hAnsi="Times New Roman" w:cs="Times New Roman"/>
          <w:b/>
          <w:bCs/>
          <w:sz w:val="22"/>
          <w:szCs w:val="22"/>
          <w:lang w:val="en-US"/>
        </w:rPr>
        <w:t>POSITION ET SECURITE DU</w:t>
      </w:r>
      <w:r w:rsidRPr="009D667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LOCAL</w:t>
      </w:r>
    </w:p>
    <w:p w14:paraId="4F88198A" w14:textId="1D88987A" w:rsidR="009D6679" w:rsidRDefault="009D6679" w:rsidP="00F91B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Grilledutableau"/>
        <w:tblW w:w="8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3823"/>
      </w:tblGrid>
      <w:tr w:rsidR="00652BD8" w14:paraId="0D6F7FF0" w14:textId="77777777" w:rsidTr="00FA4F95">
        <w:tc>
          <w:tcPr>
            <w:tcW w:w="5103" w:type="dxa"/>
          </w:tcPr>
          <w:p w14:paraId="76598CE0" w14:textId="235ABDF6" w:rsidR="00652BD8" w:rsidRDefault="00D43241" w:rsidP="00E30C4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5F2F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Statut</w:t>
            </w:r>
            <w:proofErr w:type="spellEnd"/>
            <w:r w:rsidRPr="005F2F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F2F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d’occupation</w:t>
            </w:r>
            <w:proofErr w:type="spellEnd"/>
          </w:p>
          <w:p w14:paraId="018D0F1C" w14:textId="47A2B5F6" w:rsidR="00D43241" w:rsidRDefault="00EF5697" w:rsidP="00E30C4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A04EA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Pr="00E30C4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E30C4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Propriétaire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5F2F0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</w:t>
            </w:r>
            <w:r w:rsidRPr="002A04EA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Pr="00E30C4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Locataire</w:t>
            </w:r>
            <w:proofErr w:type="spellEnd"/>
          </w:p>
          <w:p w14:paraId="2D7B35BD" w14:textId="77777777" w:rsidR="00726977" w:rsidRDefault="00726977" w:rsidP="002A04EA">
            <w:pPr>
              <w:spacing w:after="16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  <w:p w14:paraId="64F7DD7A" w14:textId="56CA646B" w:rsidR="00EF5697" w:rsidRPr="005F2F04" w:rsidRDefault="00A85413" w:rsidP="002A04EA">
            <w:pPr>
              <w:spacing w:after="16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5F2F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Situation </w:t>
            </w:r>
            <w:proofErr w:type="spellStart"/>
            <w:r w:rsidR="008A263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géographique</w:t>
            </w:r>
            <w:proofErr w:type="spellEnd"/>
            <w:r w:rsidR="008A263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5F2F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du Local</w:t>
            </w:r>
          </w:p>
          <w:p w14:paraId="69611C77" w14:textId="77777777" w:rsidR="00AC17D9" w:rsidRDefault="00A85413" w:rsidP="002A04EA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A04EA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Pr="00E30C4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Dans un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marché</w:t>
            </w:r>
            <w:proofErr w:type="spellEnd"/>
            <w:r w:rsidR="002A04E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41D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ou</w:t>
            </w:r>
            <w:proofErr w:type="spellEnd"/>
            <w:r w:rsidR="00841D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0A136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une</w:t>
            </w:r>
            <w:proofErr w:type="spellEnd"/>
            <w:r w:rsidR="000A136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zone </w:t>
            </w:r>
            <w:proofErr w:type="spellStart"/>
            <w:r w:rsidR="009B5D0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industrielle</w:t>
            </w:r>
            <w:proofErr w:type="spellEnd"/>
          </w:p>
          <w:p w14:paraId="39C591E9" w14:textId="2C73967E" w:rsidR="00A85413" w:rsidRDefault="00A85413" w:rsidP="002A04EA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A04EA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Pr="00E30C4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Abords d’un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marché</w:t>
            </w:r>
            <w:proofErr w:type="spellEnd"/>
          </w:p>
          <w:p w14:paraId="12B7B3D8" w14:textId="6FF7EFBD" w:rsidR="00A85413" w:rsidRDefault="00A85413" w:rsidP="002A04EA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A04EA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Pr="00E30C4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Loin d’un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marché</w:t>
            </w:r>
            <w:proofErr w:type="spellEnd"/>
          </w:p>
        </w:tc>
        <w:tc>
          <w:tcPr>
            <w:tcW w:w="3823" w:type="dxa"/>
          </w:tcPr>
          <w:p w14:paraId="7CFE1652" w14:textId="6DB1A56B" w:rsidR="00BF4F19" w:rsidRPr="005F2F04" w:rsidRDefault="005F2F04" w:rsidP="00E30C4C">
            <w:pPr>
              <w:spacing w:after="16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5F2F0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Sécurité du local</w:t>
            </w:r>
          </w:p>
          <w:p w14:paraId="0F469577" w14:textId="7DF4D868" w:rsidR="00652BD8" w:rsidRPr="009D6679" w:rsidRDefault="00C37191" w:rsidP="00E30C4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Bouche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incendie</w:t>
            </w:r>
            <w:proofErr w:type="spellEnd"/>
            <w:r w:rsidR="00652B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ab/>
            </w:r>
            <w:r w:rsidR="00652BD8"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: </w:t>
            </w:r>
            <w:r w:rsidR="00652BD8" w:rsidRPr="009D6679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="00652BD8"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Oui </w:t>
            </w:r>
            <w:r w:rsidR="005F2F0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</w:t>
            </w:r>
            <w:r w:rsidR="00652BD8" w:rsidRPr="009D6679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="00652BD8"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Non</w:t>
            </w:r>
          </w:p>
          <w:p w14:paraId="21E0B71F" w14:textId="248B458A" w:rsidR="00652BD8" w:rsidRPr="009D6679" w:rsidRDefault="00652BD8" w:rsidP="00E30C4C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Extincteurs</w:t>
            </w:r>
            <w:proofErr w:type="spellEnd"/>
            <w:r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ab/>
            </w:r>
            <w:r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: </w:t>
            </w:r>
            <w:r w:rsidR="005F2F04" w:rsidRPr="009D6679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="005F2F04"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Oui </w:t>
            </w:r>
            <w:r w:rsidR="005F2F0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</w:t>
            </w:r>
            <w:r w:rsidR="005F2F04" w:rsidRPr="009D6679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="005F2F04"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Non</w:t>
            </w:r>
          </w:p>
          <w:p w14:paraId="09588042" w14:textId="77777777" w:rsidR="00652BD8" w:rsidRDefault="00F36034" w:rsidP="00E30C4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Alarme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967F4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anti </w:t>
            </w:r>
            <w:proofErr w:type="spellStart"/>
            <w:r w:rsidR="00967F4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incendie</w:t>
            </w:r>
            <w:proofErr w:type="spellEnd"/>
            <w:r w:rsidR="00652BD8"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652B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ab/>
            </w:r>
            <w:r w:rsidR="00652BD8"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: </w:t>
            </w:r>
            <w:r w:rsidR="005F2F04" w:rsidRPr="009D6679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="005F2F04"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Oui </w:t>
            </w:r>
            <w:r w:rsidR="005F2F0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</w:t>
            </w:r>
            <w:r w:rsidR="005F2F04" w:rsidRPr="009D6679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="005F2F04"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Non</w:t>
            </w:r>
          </w:p>
          <w:p w14:paraId="7B8859FD" w14:textId="77777777" w:rsidR="00282659" w:rsidRDefault="00282659" w:rsidP="00E30C4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C7B3365" w14:textId="3D263E65" w:rsidR="00282659" w:rsidRDefault="00B41230" w:rsidP="00E30C4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Gardien</w:t>
            </w:r>
            <w:proofErr w:type="spellEnd"/>
            <w:r w:rsidR="00282659"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28265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ab/>
            </w:r>
            <w:r w:rsidR="00282659"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: </w:t>
            </w:r>
            <w:r w:rsidR="00282659" w:rsidRPr="009D6679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="00282659"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Oui </w:t>
            </w:r>
            <w:r w:rsidR="0028265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</w:t>
            </w:r>
            <w:r w:rsidR="00282659" w:rsidRPr="009D6679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="00282659" w:rsidRPr="009D66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Non</w:t>
            </w:r>
          </w:p>
        </w:tc>
      </w:tr>
      <w:tr w:rsidR="00B41230" w14:paraId="1CBB7636" w14:textId="77777777" w:rsidTr="00FA4F95">
        <w:tc>
          <w:tcPr>
            <w:tcW w:w="5103" w:type="dxa"/>
          </w:tcPr>
          <w:p w14:paraId="5F0EF9C0" w14:textId="77777777" w:rsidR="0072213A" w:rsidRDefault="0072213A" w:rsidP="00726977">
            <w:pPr>
              <w:spacing w:after="16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  <w:p w14:paraId="6EE8DDC4" w14:textId="2BCE831C" w:rsidR="00726977" w:rsidRPr="005F2F04" w:rsidRDefault="00320489" w:rsidP="00726977">
            <w:pPr>
              <w:spacing w:after="16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In</w:t>
            </w:r>
            <w:r w:rsidR="00AF085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stallation </w:t>
            </w:r>
            <w:proofErr w:type="spellStart"/>
            <w:r w:rsidR="00AF085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electrique</w:t>
            </w:r>
            <w:proofErr w:type="spellEnd"/>
          </w:p>
          <w:p w14:paraId="7690ACF9" w14:textId="67416C93" w:rsidR="00726977" w:rsidRDefault="00726977" w:rsidP="00726977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A04EA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Pr="00E30C4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861F9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Installation </w:t>
            </w:r>
            <w:proofErr w:type="spellStart"/>
            <w:r w:rsidR="00861F9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sécurisée</w:t>
            </w:r>
            <w:proofErr w:type="spellEnd"/>
          </w:p>
          <w:p w14:paraId="2748C791" w14:textId="450F700B" w:rsidR="00726977" w:rsidRDefault="00726977" w:rsidP="00726977">
            <w:pPr>
              <w:spacing w:after="160"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A04EA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Pr="00E30C4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861F9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Installation acceptable</w:t>
            </w:r>
          </w:p>
          <w:p w14:paraId="4CECD85D" w14:textId="3A7B4A7B" w:rsidR="003E4F10" w:rsidRDefault="00726977" w:rsidP="0072697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2A04EA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☐</w:t>
            </w:r>
            <w:r w:rsidRPr="00E30C4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32048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Installation </w:t>
            </w:r>
            <w:proofErr w:type="spellStart"/>
            <w:r w:rsidR="0032048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dégradée</w:t>
            </w:r>
            <w:proofErr w:type="spellEnd"/>
          </w:p>
          <w:p w14:paraId="0AC3B09E" w14:textId="77777777" w:rsidR="003E4F10" w:rsidRPr="005F2F04" w:rsidRDefault="003E4F10" w:rsidP="00E30C4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3823" w:type="dxa"/>
          </w:tcPr>
          <w:p w14:paraId="105B6196" w14:textId="77777777" w:rsidR="00B41230" w:rsidRPr="005F2F04" w:rsidRDefault="00B41230" w:rsidP="00E30C4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</w:tr>
    </w:tbl>
    <w:p w14:paraId="2C6D3262" w14:textId="77777777" w:rsidR="00036DFB" w:rsidRPr="009D6679" w:rsidRDefault="00036DFB" w:rsidP="00F91B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E48C1F4" w14:textId="77777777" w:rsidR="00B83858" w:rsidRDefault="009D6679" w:rsidP="009D667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D6679">
        <w:rPr>
          <w:rFonts w:ascii="Times New Roman" w:hAnsi="Times New Roman" w:cs="Times New Roman"/>
          <w:b/>
          <w:bCs/>
          <w:sz w:val="22"/>
          <w:szCs w:val="22"/>
          <w:lang w:val="en-US"/>
        </w:rPr>
        <w:t>4. CAPITAUX</w:t>
      </w:r>
    </w:p>
    <w:p w14:paraId="0278DC9E" w14:textId="64BDDD5F" w:rsidR="009D6679" w:rsidRPr="00B83858" w:rsidRDefault="009F5F4C" w:rsidP="009D667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Valeur </w:t>
      </w:r>
      <w:r w:rsidR="00DB793C">
        <w:rPr>
          <w:rFonts w:ascii="Times New Roman" w:hAnsi="Times New Roman" w:cs="Times New Roman"/>
          <w:sz w:val="22"/>
          <w:szCs w:val="22"/>
          <w:lang w:val="en-US"/>
        </w:rPr>
        <w:t xml:space="preserve">du stock </w:t>
      </w:r>
      <w:proofErr w:type="spellStart"/>
      <w:r w:rsidR="00DB793C">
        <w:rPr>
          <w:rFonts w:ascii="Times New Roman" w:hAnsi="Times New Roman" w:cs="Times New Roman"/>
          <w:sz w:val="22"/>
          <w:szCs w:val="22"/>
          <w:lang w:val="en-US"/>
        </w:rPr>
        <w:t>nanti</w:t>
      </w:r>
      <w:proofErr w:type="spellEnd"/>
      <w:proofErr w:type="gramStart"/>
      <w:r w:rsidR="00EA7403">
        <w:rPr>
          <w:rFonts w:ascii="Times New Roman" w:hAnsi="Times New Roman" w:cs="Times New Roman"/>
          <w:sz w:val="22"/>
          <w:szCs w:val="22"/>
          <w:lang w:val="en-US"/>
        </w:rPr>
        <w:tab/>
      </w:r>
      <w:r w:rsidR="0016011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D6679" w:rsidRPr="009D6679">
        <w:rPr>
          <w:rFonts w:ascii="Times New Roman" w:hAnsi="Times New Roman" w:cs="Times New Roman"/>
          <w:sz w:val="22"/>
          <w:szCs w:val="22"/>
          <w:lang w:val="en-US"/>
        </w:rPr>
        <w:t>:</w:t>
      </w:r>
      <w:proofErr w:type="gramEnd"/>
      <w:r w:rsidR="009D6679" w:rsidRPr="009D66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80C2B54" w14:textId="5DCCF12A" w:rsidR="008965E9" w:rsidRDefault="00FC56C8" w:rsidP="009D6679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Durée de couverture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ab/>
      </w:r>
      <w:r w:rsidR="005E2FFF">
        <w:rPr>
          <w:rFonts w:ascii="Times New Roman" w:hAnsi="Times New Roman" w:cs="Times New Roman"/>
          <w:sz w:val="22"/>
          <w:szCs w:val="22"/>
          <w:lang w:val="en-US"/>
        </w:rPr>
        <w:t xml:space="preserve"> :</w:t>
      </w:r>
      <w:proofErr w:type="gramEnd"/>
      <w:r w:rsidR="005E2FFF">
        <w:rPr>
          <w:rFonts w:ascii="Times New Roman" w:hAnsi="Times New Roman" w:cs="Times New Roman"/>
          <w:sz w:val="22"/>
          <w:szCs w:val="22"/>
          <w:lang w:val="en-US"/>
        </w:rPr>
        <w:tab/>
      </w:r>
      <w:r w:rsidR="005E2FFF">
        <w:rPr>
          <w:rFonts w:ascii="Times New Roman" w:hAnsi="Times New Roman" w:cs="Times New Roman"/>
          <w:sz w:val="22"/>
          <w:szCs w:val="22"/>
          <w:lang w:val="en-US"/>
        </w:rPr>
        <w:tab/>
      </w:r>
      <w:r w:rsidR="005E2FFF">
        <w:rPr>
          <w:rFonts w:ascii="Times New Roman" w:hAnsi="Times New Roman" w:cs="Times New Roman"/>
          <w:sz w:val="22"/>
          <w:szCs w:val="22"/>
          <w:lang w:val="en-US"/>
        </w:rPr>
        <w:tab/>
        <w:t xml:space="preserve">(sur 1 </w:t>
      </w:r>
      <w:proofErr w:type="gramStart"/>
      <w:r w:rsidR="005E2FFF">
        <w:rPr>
          <w:rFonts w:ascii="Times New Roman" w:hAnsi="Times New Roman" w:cs="Times New Roman"/>
          <w:sz w:val="22"/>
          <w:szCs w:val="22"/>
          <w:lang w:val="en-US"/>
        </w:rPr>
        <w:t>an</w:t>
      </w:r>
      <w:proofErr w:type="gramEnd"/>
      <w:r w:rsidR="005E2FFF">
        <w:rPr>
          <w:rFonts w:ascii="Times New Roman" w:hAnsi="Times New Roman" w:cs="Times New Roman"/>
          <w:sz w:val="22"/>
          <w:szCs w:val="22"/>
          <w:lang w:val="en-US"/>
        </w:rPr>
        <w:t xml:space="preserve"> maximum)</w:t>
      </w:r>
    </w:p>
    <w:sectPr w:rsidR="008965E9" w:rsidSect="00B97C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AF0CC" w14:textId="77777777" w:rsidR="00A328AA" w:rsidRDefault="00A328AA">
      <w:pPr>
        <w:spacing w:after="0" w:line="240" w:lineRule="auto"/>
      </w:pPr>
      <w:r>
        <w:separator/>
      </w:r>
    </w:p>
  </w:endnote>
  <w:endnote w:type="continuationSeparator" w:id="0">
    <w:p w14:paraId="2C42F1AE" w14:textId="77777777" w:rsidR="00A328AA" w:rsidRDefault="00A32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687C4" w14:textId="77777777" w:rsidR="00C24C22" w:rsidRDefault="00C24C2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F0759" w14:textId="77777777" w:rsidR="00C24C22" w:rsidRDefault="00C24C2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81948" w14:textId="77777777" w:rsidR="00C24C22" w:rsidRDefault="00C24C2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AE7B4" w14:textId="77777777" w:rsidR="00A328AA" w:rsidRDefault="00A328AA">
      <w:pPr>
        <w:spacing w:after="0" w:line="240" w:lineRule="auto"/>
      </w:pPr>
      <w:r>
        <w:separator/>
      </w:r>
    </w:p>
  </w:footnote>
  <w:footnote w:type="continuationSeparator" w:id="0">
    <w:p w14:paraId="19B9BFA9" w14:textId="77777777" w:rsidR="00A328AA" w:rsidRDefault="00A32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2B84" w14:textId="77777777" w:rsidR="00C24C22" w:rsidRDefault="00C24C2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39939" w14:textId="77777777" w:rsidR="00982CFE" w:rsidRDefault="00801210">
    <w:pPr>
      <w:pStyle w:val="En-tte"/>
      <w:rPr>
        <w:noProof/>
      </w:rPr>
    </w:pPr>
    <w:r>
      <w:rPr>
        <w:noProof/>
        <w:lang w:val="fr-FR" w:eastAsia="fr-FR"/>
      </w:rPr>
      <w:drawing>
        <wp:anchor distT="0" distB="0" distL="114300" distR="114300" simplePos="0" relativeHeight="251659264" behindDoc="0" locked="0" layoutInCell="1" allowOverlap="1" wp14:anchorId="23A3993B" wp14:editId="23A3993C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606665" cy="10760075"/>
          <wp:effectExtent l="0" t="0" r="0" b="0"/>
          <wp:wrapNone/>
          <wp:docPr id="23102727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1027270" name="Image 2310272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665" cy="10760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A3993A" w14:textId="77777777" w:rsidR="00982CFE" w:rsidRDefault="00982CF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1C6B" w14:textId="77777777" w:rsidR="00C24C22" w:rsidRDefault="00C24C2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5635"/>
    <w:multiLevelType w:val="hybridMultilevel"/>
    <w:tmpl w:val="65AAC5C8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C07C4"/>
    <w:multiLevelType w:val="hybridMultilevel"/>
    <w:tmpl w:val="A334756C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520254"/>
    <w:multiLevelType w:val="hybridMultilevel"/>
    <w:tmpl w:val="0CC66AB0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415745">
    <w:abstractNumId w:val="2"/>
  </w:num>
  <w:num w:numId="2" w16cid:durableId="1875187760">
    <w:abstractNumId w:val="1"/>
  </w:num>
  <w:num w:numId="3" w16cid:durableId="784691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D29"/>
    <w:rsid w:val="00006E27"/>
    <w:rsid w:val="0000717D"/>
    <w:rsid w:val="00036DFB"/>
    <w:rsid w:val="000A1361"/>
    <w:rsid w:val="000B57B6"/>
    <w:rsid w:val="000E4AAC"/>
    <w:rsid w:val="00135E11"/>
    <w:rsid w:val="0014725B"/>
    <w:rsid w:val="00160112"/>
    <w:rsid w:val="001A40EB"/>
    <w:rsid w:val="001A763C"/>
    <w:rsid w:val="001E1EEE"/>
    <w:rsid w:val="001F501F"/>
    <w:rsid w:val="00204A63"/>
    <w:rsid w:val="002431E1"/>
    <w:rsid w:val="00244444"/>
    <w:rsid w:val="00266BE5"/>
    <w:rsid w:val="00282659"/>
    <w:rsid w:val="002A04EA"/>
    <w:rsid w:val="002E3003"/>
    <w:rsid w:val="00320489"/>
    <w:rsid w:val="003D0869"/>
    <w:rsid w:val="003E3669"/>
    <w:rsid w:val="003E4F10"/>
    <w:rsid w:val="004276D4"/>
    <w:rsid w:val="00496C1C"/>
    <w:rsid w:val="004B3FE1"/>
    <w:rsid w:val="004F57E5"/>
    <w:rsid w:val="004F6D29"/>
    <w:rsid w:val="00516F9D"/>
    <w:rsid w:val="00581F24"/>
    <w:rsid w:val="005839B3"/>
    <w:rsid w:val="00590749"/>
    <w:rsid w:val="005E2FFF"/>
    <w:rsid w:val="005E36CE"/>
    <w:rsid w:val="005F2F04"/>
    <w:rsid w:val="00652BD8"/>
    <w:rsid w:val="00664F76"/>
    <w:rsid w:val="00676FB1"/>
    <w:rsid w:val="006A721B"/>
    <w:rsid w:val="0072213A"/>
    <w:rsid w:val="00726977"/>
    <w:rsid w:val="0074088E"/>
    <w:rsid w:val="00787669"/>
    <w:rsid w:val="00792E81"/>
    <w:rsid w:val="00795DFA"/>
    <w:rsid w:val="007A6188"/>
    <w:rsid w:val="00801210"/>
    <w:rsid w:val="00803EB8"/>
    <w:rsid w:val="0082212E"/>
    <w:rsid w:val="00825712"/>
    <w:rsid w:val="00841D64"/>
    <w:rsid w:val="00861F92"/>
    <w:rsid w:val="008965E9"/>
    <w:rsid w:val="008A2639"/>
    <w:rsid w:val="009161FF"/>
    <w:rsid w:val="00967F41"/>
    <w:rsid w:val="00982CFE"/>
    <w:rsid w:val="009B5D00"/>
    <w:rsid w:val="009C540E"/>
    <w:rsid w:val="009D6679"/>
    <w:rsid w:val="009F5F4C"/>
    <w:rsid w:val="009F7369"/>
    <w:rsid w:val="00A328AA"/>
    <w:rsid w:val="00A34D04"/>
    <w:rsid w:val="00A51EA8"/>
    <w:rsid w:val="00A85413"/>
    <w:rsid w:val="00AC17D9"/>
    <w:rsid w:val="00AE69C2"/>
    <w:rsid w:val="00AF0858"/>
    <w:rsid w:val="00B12E9E"/>
    <w:rsid w:val="00B41230"/>
    <w:rsid w:val="00B83858"/>
    <w:rsid w:val="00BA4489"/>
    <w:rsid w:val="00BE4860"/>
    <w:rsid w:val="00BF4F19"/>
    <w:rsid w:val="00C24C22"/>
    <w:rsid w:val="00C26AE3"/>
    <w:rsid w:val="00C37191"/>
    <w:rsid w:val="00C7675E"/>
    <w:rsid w:val="00C8617E"/>
    <w:rsid w:val="00CB43AE"/>
    <w:rsid w:val="00CD3B3E"/>
    <w:rsid w:val="00CE1E59"/>
    <w:rsid w:val="00CF7792"/>
    <w:rsid w:val="00D1616D"/>
    <w:rsid w:val="00D43241"/>
    <w:rsid w:val="00DB793C"/>
    <w:rsid w:val="00DF0167"/>
    <w:rsid w:val="00E0664A"/>
    <w:rsid w:val="00E30C4C"/>
    <w:rsid w:val="00E418A3"/>
    <w:rsid w:val="00EA7403"/>
    <w:rsid w:val="00EF5697"/>
    <w:rsid w:val="00EF7E4D"/>
    <w:rsid w:val="00F36034"/>
    <w:rsid w:val="00F91B23"/>
    <w:rsid w:val="00FA4F95"/>
    <w:rsid w:val="00FC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39911"/>
  <w15:chartTrackingRefBased/>
  <w15:docId w15:val="{9A1EE75D-84D7-4C59-B960-2A20E85AA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977"/>
    <w:pPr>
      <w:spacing w:line="278" w:lineRule="auto"/>
    </w:pPr>
    <w:rPr>
      <w:kern w:val="2"/>
      <w:sz w:val="24"/>
      <w:szCs w:val="24"/>
      <w:lang w:val="fr-CI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F6D2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F6D2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F6D29"/>
    <w:rPr>
      <w:kern w:val="2"/>
      <w:sz w:val="24"/>
      <w:szCs w:val="24"/>
      <w:lang w:val="fr-CI"/>
      <w14:ligatures w14:val="standardContextual"/>
    </w:rPr>
  </w:style>
  <w:style w:type="paragraph" w:styleId="Pieddepage">
    <w:name w:val="footer"/>
    <w:basedOn w:val="Normal"/>
    <w:link w:val="PieddepageCar"/>
    <w:uiPriority w:val="99"/>
    <w:unhideWhenUsed/>
    <w:rsid w:val="00C24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24C22"/>
    <w:rPr>
      <w:kern w:val="2"/>
      <w:sz w:val="24"/>
      <w:szCs w:val="24"/>
      <w:lang w:val="fr-CI"/>
      <w14:ligatures w14:val="standardContextual"/>
    </w:rPr>
  </w:style>
  <w:style w:type="table" w:styleId="Grilledutableau">
    <w:name w:val="Table Grid"/>
    <w:basedOn w:val="TableauNormal"/>
    <w:uiPriority w:val="39"/>
    <w:rsid w:val="00E06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325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AZIZ YEO</cp:lastModifiedBy>
  <cp:revision>49</cp:revision>
  <cp:lastPrinted>2026-04-16T16:04:00Z</cp:lastPrinted>
  <dcterms:created xsi:type="dcterms:W3CDTF">2026-05-04T17:40:00Z</dcterms:created>
  <dcterms:modified xsi:type="dcterms:W3CDTF">2026-07-10T18:23:00Z</dcterms:modified>
</cp:coreProperties>
</file>