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FBD" w:rsidRPr="0026138C" w:rsidRDefault="00F01FBD">
      <w:r>
        <w:t xml:space="preserve">Цикл событий </w:t>
      </w:r>
      <w:r w:rsidR="0026138C">
        <w:t xml:space="preserve">– сердце </w:t>
      </w:r>
      <w:proofErr w:type="spellStart"/>
      <w:r w:rsidR="0026138C">
        <w:rPr>
          <w:lang w:val="en-US"/>
        </w:rPr>
        <w:t>asyncio</w:t>
      </w:r>
      <w:proofErr w:type="spellEnd"/>
      <w:r w:rsidR="0026138C" w:rsidRPr="0026138C">
        <w:t xml:space="preserve">. </w:t>
      </w:r>
      <w:r w:rsidR="0026138C">
        <w:t xml:space="preserve">Именно цикл событий управляет тасками и </w:t>
      </w:r>
      <w:r w:rsidR="00A82414">
        <w:t>их запуском</w:t>
      </w:r>
    </w:p>
    <w:p w:rsidR="00F01FBD" w:rsidRPr="0026138C" w:rsidRDefault="00F01FBD">
      <w:proofErr w:type="spellStart"/>
      <w:r>
        <w:t>Корутина</w:t>
      </w:r>
      <w:proofErr w:type="spellEnd"/>
      <w:r>
        <w:t xml:space="preserve"> (сопрограмма)</w:t>
      </w:r>
      <w:r w:rsidR="009621D4">
        <w:t xml:space="preserve"> – объект, который возвращает асинхронная функция (</w:t>
      </w:r>
      <w:proofErr w:type="spellStart"/>
      <w:r w:rsidR="009621D4">
        <w:rPr>
          <w:lang w:val="en-US"/>
        </w:rPr>
        <w:t>async</w:t>
      </w:r>
      <w:proofErr w:type="spellEnd"/>
      <w:r w:rsidR="009621D4" w:rsidRPr="009621D4">
        <w:t xml:space="preserve"> </w:t>
      </w:r>
      <w:proofErr w:type="spellStart"/>
      <w:r w:rsidR="009621D4">
        <w:rPr>
          <w:lang w:val="en-US"/>
        </w:rPr>
        <w:t>def</w:t>
      </w:r>
      <w:proofErr w:type="spellEnd"/>
      <w:r w:rsidR="009621D4">
        <w:t>)</w:t>
      </w:r>
      <w:r w:rsidR="009621D4" w:rsidRPr="009621D4">
        <w:t xml:space="preserve">. </w:t>
      </w:r>
      <w:r w:rsidR="00D03AA6">
        <w:t xml:space="preserve">По сути, эта приписка к функции означает, что функцию можно запускать и останавливать в </w:t>
      </w:r>
      <w:proofErr w:type="spellStart"/>
      <w:r w:rsidR="00D03AA6">
        <w:t>ивент</w:t>
      </w:r>
      <w:proofErr w:type="spellEnd"/>
      <w:r w:rsidR="00D03AA6">
        <w:t xml:space="preserve"> лупе.</w:t>
      </w:r>
    </w:p>
    <w:p w:rsidR="00F01FBD" w:rsidRPr="008F554A" w:rsidRDefault="00F01FBD">
      <w:r>
        <w:t>Таска</w:t>
      </w:r>
      <w:r w:rsidR="0026138C">
        <w:t xml:space="preserve"> – в таску оборачивается </w:t>
      </w:r>
      <w:proofErr w:type="spellStart"/>
      <w:r w:rsidR="0026138C">
        <w:t>корутина</w:t>
      </w:r>
      <w:proofErr w:type="spellEnd"/>
      <w:r w:rsidR="0026138C">
        <w:t xml:space="preserve">. Именно таска отправляется в </w:t>
      </w:r>
      <w:proofErr w:type="spellStart"/>
      <w:r w:rsidR="0026138C">
        <w:t>евент</w:t>
      </w:r>
      <w:proofErr w:type="spellEnd"/>
      <w:r w:rsidR="0026138C">
        <w:t xml:space="preserve"> луп, просто </w:t>
      </w:r>
      <w:proofErr w:type="spellStart"/>
      <w:r w:rsidR="0026138C">
        <w:t>корутину</w:t>
      </w:r>
      <w:proofErr w:type="spellEnd"/>
      <w:r w:rsidR="0026138C">
        <w:t xml:space="preserve"> запихать не получится</w:t>
      </w:r>
      <w:r w:rsidR="008F554A">
        <w:t xml:space="preserve">. Основные методы тасок – </w:t>
      </w:r>
      <w:proofErr w:type="gramStart"/>
      <w:r w:rsidR="008F554A">
        <w:rPr>
          <w:lang w:val="en-US"/>
        </w:rPr>
        <w:t>done</w:t>
      </w:r>
      <w:r w:rsidR="008F554A" w:rsidRPr="008F554A">
        <w:t>(</w:t>
      </w:r>
      <w:proofErr w:type="gramEnd"/>
      <w:r w:rsidR="008F554A" w:rsidRPr="008F554A">
        <w:t xml:space="preserve">), </w:t>
      </w:r>
      <w:r w:rsidR="008F554A">
        <w:t xml:space="preserve">который возвращает тру или </w:t>
      </w:r>
      <w:proofErr w:type="spellStart"/>
      <w:r w:rsidR="008F554A">
        <w:t>фолз</w:t>
      </w:r>
      <w:proofErr w:type="spellEnd"/>
      <w:r w:rsidR="008F554A">
        <w:t xml:space="preserve"> и </w:t>
      </w:r>
      <w:r w:rsidR="008F554A">
        <w:rPr>
          <w:lang w:val="en-US"/>
        </w:rPr>
        <w:t>results</w:t>
      </w:r>
      <w:r w:rsidR="008F554A" w:rsidRPr="008F554A">
        <w:t xml:space="preserve">(), </w:t>
      </w:r>
      <w:r w:rsidR="008F554A">
        <w:t>который вернёт возвращаемое значение функции-сопрограммы.</w:t>
      </w:r>
      <w:bookmarkStart w:id="0" w:name="_GoBack"/>
      <w:bookmarkEnd w:id="0"/>
    </w:p>
    <w:p w:rsidR="00F01FBD" w:rsidRDefault="00F01FBD">
      <w:r>
        <w:t>Ф</w:t>
      </w:r>
      <w:r w:rsidR="00A82414">
        <w:t xml:space="preserve">ьючерс - </w:t>
      </w:r>
      <w:proofErr w:type="gramStart"/>
      <w:r w:rsidR="00A82414" w:rsidRPr="00A82414">
        <w:rPr>
          <w:bCs/>
        </w:rPr>
        <w:t>объект</w:t>
      </w:r>
      <w:proofErr w:type="gramEnd"/>
      <w:r w:rsidR="00A82414" w:rsidRPr="00A82414">
        <w:rPr>
          <w:bCs/>
        </w:rPr>
        <w:t xml:space="preserve"> ждущий результатов выполнения задачи</w:t>
      </w:r>
      <w:r w:rsidR="00A82414" w:rsidRPr="00A82414">
        <w:t xml:space="preserve">. Объекты </w:t>
      </w:r>
      <w:proofErr w:type="spellStart"/>
      <w:r w:rsidR="00A82414" w:rsidRPr="00A82414">
        <w:t>Future</w:t>
      </w:r>
      <w:proofErr w:type="spellEnd"/>
      <w:r w:rsidR="00A82414" w:rsidRPr="00A82414">
        <w:t xml:space="preserve"> используются для соединения низкоуровневого кода, основанного на обратном вызове, с высокоуровневым кодом, основанном на синтаксисе </w:t>
      </w:r>
      <w:proofErr w:type="spellStart"/>
      <w:r w:rsidR="00A82414" w:rsidRPr="00A82414">
        <w:t>async</w:t>
      </w:r>
      <w:proofErr w:type="spellEnd"/>
      <w:r w:rsidR="00A82414" w:rsidRPr="00A82414">
        <w:t>/</w:t>
      </w:r>
      <w:proofErr w:type="spellStart"/>
      <w:r w:rsidR="00A82414" w:rsidRPr="00A82414">
        <w:t>await</w:t>
      </w:r>
      <w:proofErr w:type="spellEnd"/>
      <w:r w:rsidR="00A82414" w:rsidRPr="00A82414">
        <w:t>.</w:t>
      </w:r>
      <w:r w:rsidR="00A82414">
        <w:t xml:space="preserve"> По сути низкоуровневая штука. При разработке она не понадобится</w:t>
      </w:r>
    </w:p>
    <w:p w:rsidR="00F01FBD" w:rsidRDefault="00F87716">
      <w:r>
        <w:t xml:space="preserve">Еще есть семафоры, очереди, </w:t>
      </w:r>
      <w:proofErr w:type="spellStart"/>
      <w:r>
        <w:t>ивенты</w:t>
      </w:r>
      <w:proofErr w:type="spellEnd"/>
      <w:r>
        <w:t xml:space="preserve">, </w:t>
      </w:r>
      <w:proofErr w:type="spellStart"/>
      <w:r>
        <w:t>локи</w:t>
      </w:r>
      <w:proofErr w:type="spellEnd"/>
      <w:r>
        <w:t xml:space="preserve">, и </w:t>
      </w:r>
      <w:proofErr w:type="spellStart"/>
      <w:r>
        <w:t>тд</w:t>
      </w:r>
      <w:proofErr w:type="spellEnd"/>
      <w:r>
        <w:t>.</w:t>
      </w:r>
    </w:p>
    <w:p w:rsidR="00F01FBD" w:rsidRDefault="00F01FBD"/>
    <w:p w:rsidR="00F01FBD" w:rsidRDefault="00F01FBD"/>
    <w:p w:rsidR="008037EE" w:rsidRDefault="000349D8">
      <w:r>
        <w:t>Генераторы и генераторные выражение</w:t>
      </w:r>
    </w:p>
    <w:p w:rsidR="000C3267" w:rsidRDefault="000C3267"/>
    <w:p w:rsidR="002F3403" w:rsidRDefault="002F3403">
      <w:r>
        <w:t>Генераторы генерируют возвращаемые значения, не имея всех значений. Они вычисляют нужные данные. Однако, нельзя вернуться обратно или пройтись по последовательности еще раз. Нужно будет создать объект-генератор еще раз.</w:t>
      </w:r>
    </w:p>
    <w:p w:rsidR="000349D8" w:rsidRDefault="000349D8"/>
    <w:p w:rsidR="000C3267" w:rsidRDefault="000C3267">
      <w:r>
        <w:t>Генераторные выражения возвращают также объект-генератор. Записываются в круглых скобках (списковые выражение – в квадратных)</w:t>
      </w:r>
      <w:r w:rsidR="00480198">
        <w:t>.</w:t>
      </w:r>
    </w:p>
    <w:p w:rsidR="000C3267" w:rsidRDefault="000C3267"/>
    <w:p w:rsidR="00480198" w:rsidRDefault="00480198">
      <w:r>
        <w:t xml:space="preserve">Внутри генераторов используется ключевое слово </w:t>
      </w:r>
      <w:r>
        <w:rPr>
          <w:lang w:val="en-US"/>
        </w:rPr>
        <w:t>yield</w:t>
      </w:r>
      <w:r w:rsidRPr="00480198">
        <w:t xml:space="preserve">, </w:t>
      </w:r>
      <w:r>
        <w:t>которые возвращает значение, но не заканчивает выполнение функции, а лишь приостанавливает.</w:t>
      </w:r>
    </w:p>
    <w:p w:rsidR="00480198" w:rsidRDefault="00480198"/>
    <w:p w:rsidR="00480198" w:rsidRPr="00480198" w:rsidRDefault="00480198" w:rsidP="00480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48019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def</w:t>
      </w:r>
      <w:proofErr w:type="spellEnd"/>
      <w:proofErr w:type="gramEnd"/>
      <w:r w:rsidRPr="0048019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48019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generator</w:t>
      </w:r>
      <w:r w:rsidRPr="0048019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():</w:t>
      </w:r>
      <w:r w:rsidRPr="0048019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>   </w:t>
      </w:r>
      <w:r w:rsidRPr="00480198">
        <w:rPr>
          <w:rFonts w:ascii="Consolas" w:eastAsia="Times New Roman" w:hAnsi="Consolas" w:cs="Courier New"/>
          <w:b/>
          <w:bCs/>
          <w:color w:val="8959A8"/>
          <w:sz w:val="20"/>
          <w:szCs w:val="20"/>
          <w:lang w:val="en-US" w:eastAsia="ru-RU"/>
        </w:rPr>
        <w:t>yield</w:t>
      </w:r>
      <w:r w:rsidRPr="0048019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48019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'hello'</w:t>
      </w:r>
      <w:r w:rsidRPr="0048019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  <w:t>   </w:t>
      </w:r>
      <w:r w:rsidRPr="0048019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yield</w:t>
      </w:r>
      <w:r w:rsidRPr="0048019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480198">
        <w:rPr>
          <w:rFonts w:ascii="Consolas" w:eastAsia="Times New Roman" w:hAnsi="Consolas" w:cs="Courier New"/>
          <w:color w:val="718C00"/>
          <w:sz w:val="20"/>
          <w:szCs w:val="20"/>
          <w:lang w:val="en-US" w:eastAsia="ru-RU"/>
        </w:rPr>
        <w:t>'world'</w:t>
      </w:r>
      <w:r w:rsidRPr="0048019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br/>
      </w:r>
      <w:r w:rsidRPr="0048019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iterator</w:t>
      </w:r>
      <w:r w:rsidRPr="0048019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480198">
        <w:rPr>
          <w:rFonts w:ascii="Consolas" w:eastAsia="Times New Roman" w:hAnsi="Consolas" w:cs="Courier New"/>
          <w:color w:val="4D4D4C"/>
          <w:sz w:val="20"/>
          <w:szCs w:val="20"/>
          <w:lang w:val="en-US" w:eastAsia="ru-RU"/>
        </w:rPr>
        <w:t>=</w:t>
      </w:r>
      <w:r w:rsidRPr="0048019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 xml:space="preserve"> </w:t>
      </w:r>
      <w:r w:rsidRPr="00480198">
        <w:rPr>
          <w:rFonts w:ascii="Consolas" w:eastAsia="Times New Roman" w:hAnsi="Consolas" w:cs="Courier New"/>
          <w:color w:val="4271AE"/>
          <w:sz w:val="20"/>
          <w:szCs w:val="20"/>
          <w:lang w:val="en-US" w:eastAsia="ru-RU"/>
        </w:rPr>
        <w:t>generator</w:t>
      </w:r>
      <w:r w:rsidRPr="00480198">
        <w:rPr>
          <w:rFonts w:ascii="Consolas" w:eastAsia="Times New Roman" w:hAnsi="Consolas" w:cs="Courier New"/>
          <w:color w:val="333333"/>
          <w:sz w:val="20"/>
          <w:szCs w:val="20"/>
          <w:lang w:val="en-US" w:eastAsia="ru-RU"/>
        </w:rPr>
        <w:t>()</w:t>
      </w:r>
    </w:p>
    <w:p w:rsidR="00480198" w:rsidRDefault="00480198">
      <w:pPr>
        <w:rPr>
          <w:lang w:val="en-US"/>
        </w:rPr>
      </w:pPr>
    </w:p>
    <w:p w:rsidR="00480198" w:rsidRPr="00480198" w:rsidRDefault="00480198">
      <w:proofErr w:type="gramStart"/>
      <w:r>
        <w:rPr>
          <w:lang w:val="en-US"/>
        </w:rPr>
        <w:t>yield</w:t>
      </w:r>
      <w:proofErr w:type="gramEnd"/>
      <w:r>
        <w:t xml:space="preserve"> возвращает объект-генератор. Продолжится выполнение функции лишь после вызова </w:t>
      </w:r>
      <w:r>
        <w:rPr>
          <w:lang w:val="en-US"/>
        </w:rPr>
        <w:t>next</w:t>
      </w:r>
      <w:r w:rsidRPr="00480198">
        <w:t>(</w:t>
      </w:r>
      <w:r>
        <w:rPr>
          <w:lang w:val="en-US"/>
        </w:rPr>
        <w:t>iterator</w:t>
      </w:r>
      <w:r w:rsidRPr="00480198">
        <w:t>)</w:t>
      </w:r>
      <w:r>
        <w:t xml:space="preserve">. Если дальше по коду в функции есть еще один </w:t>
      </w:r>
      <w:r>
        <w:rPr>
          <w:lang w:val="en-US"/>
        </w:rPr>
        <w:t>yield</w:t>
      </w:r>
      <w:r>
        <w:t xml:space="preserve">, то снова вернётся объект-генератор. Если нет - </w:t>
      </w:r>
      <w:r w:rsidRPr="00480198">
        <w:t>вызовет</w:t>
      </w:r>
      <w:r>
        <w:t xml:space="preserve">ся исключение </w:t>
      </w:r>
      <w:proofErr w:type="spellStart"/>
      <w:r w:rsidRPr="00480198">
        <w:t>StopIteration</w:t>
      </w:r>
      <w:proofErr w:type="spellEnd"/>
      <w:r>
        <w:t>.</w:t>
      </w:r>
    </w:p>
    <w:p w:rsidR="00480198" w:rsidRDefault="00480198"/>
    <w:p w:rsidR="00480198" w:rsidRPr="00480198" w:rsidRDefault="00480198"/>
    <w:p w:rsidR="000349D8" w:rsidRPr="00F01FBD" w:rsidRDefault="00F01FBD">
      <w:r>
        <w:rPr>
          <w:lang w:val="en-US"/>
        </w:rPr>
        <w:t>Yield</w:t>
      </w:r>
      <w:r w:rsidRPr="00F01FBD">
        <w:t xml:space="preserve"> </w:t>
      </w:r>
      <w:r>
        <w:rPr>
          <w:lang w:val="en-US"/>
        </w:rPr>
        <w:t>from</w:t>
      </w:r>
      <w:r w:rsidRPr="00F01FBD">
        <w:t xml:space="preserve"> </w:t>
      </w:r>
    </w:p>
    <w:p w:rsidR="00F01FBD" w:rsidRPr="00F01FBD" w:rsidRDefault="00F01FBD"/>
    <w:p w:rsidR="00F01FBD" w:rsidRPr="00F01FBD" w:rsidRDefault="00F01FBD"/>
    <w:sectPr w:rsidR="00F01FBD" w:rsidRPr="00F01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49A"/>
    <w:rsid w:val="000349D8"/>
    <w:rsid w:val="000C3267"/>
    <w:rsid w:val="0026138C"/>
    <w:rsid w:val="002F3403"/>
    <w:rsid w:val="00480198"/>
    <w:rsid w:val="005E649A"/>
    <w:rsid w:val="008037EE"/>
    <w:rsid w:val="008F554A"/>
    <w:rsid w:val="009621D4"/>
    <w:rsid w:val="00A82414"/>
    <w:rsid w:val="00D03AA6"/>
    <w:rsid w:val="00F01FBD"/>
    <w:rsid w:val="00F8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61D8A6-AFC1-4B29-B116-89FEF89C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801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01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80198"/>
    <w:rPr>
      <w:rFonts w:ascii="Courier New" w:eastAsia="Times New Roman" w:hAnsi="Courier New" w:cs="Courier New"/>
      <w:sz w:val="20"/>
      <w:szCs w:val="20"/>
    </w:rPr>
  </w:style>
  <w:style w:type="character" w:customStyle="1" w:styleId="4">
    <w:name w:val="ͼ4"/>
    <w:basedOn w:val="a0"/>
    <w:rsid w:val="00480198"/>
  </w:style>
  <w:style w:type="character" w:customStyle="1" w:styleId="5">
    <w:name w:val="ͼ5"/>
    <w:basedOn w:val="a0"/>
    <w:rsid w:val="00480198"/>
  </w:style>
  <w:style w:type="character" w:customStyle="1" w:styleId="7">
    <w:name w:val="ͼ7"/>
    <w:basedOn w:val="a0"/>
    <w:rsid w:val="00480198"/>
  </w:style>
  <w:style w:type="character" w:customStyle="1" w:styleId="e">
    <w:name w:val="ͼe"/>
    <w:basedOn w:val="a0"/>
    <w:rsid w:val="00480198"/>
  </w:style>
  <w:style w:type="character" w:customStyle="1" w:styleId="6">
    <w:name w:val="ͼ6"/>
    <w:basedOn w:val="a0"/>
    <w:rsid w:val="00480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7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Рудя</dc:creator>
  <cp:keywords/>
  <dc:description/>
  <cp:lastModifiedBy>Влад Рудя</cp:lastModifiedBy>
  <cp:revision>9</cp:revision>
  <dcterms:created xsi:type="dcterms:W3CDTF">2024-08-09T16:43:00Z</dcterms:created>
  <dcterms:modified xsi:type="dcterms:W3CDTF">2024-08-09T19:10:00Z</dcterms:modified>
</cp:coreProperties>
</file>