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1112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APPLICAZIONE MCP CHAT</w:t>
      </w:r>
    </w:p>
    <w:p w14:paraId="59EEBB40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9. main.py</w:t>
      </w:r>
    </w:p>
    <w:p w14:paraId="36926CAE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2A600E4D" w14:textId="77777777" w:rsidR="00F63151" w:rsidRPr="00F63151" w:rsidRDefault="00F63151" w:rsidP="00F63151">
      <w:pPr>
        <w:numPr>
          <w:ilvl w:val="0"/>
          <w:numId w:val="1"/>
        </w:numPr>
      </w:pPr>
      <w:r w:rsidRPr="00F63151">
        <w:t>Entry point dell'applicazione MCP Chat</w:t>
      </w:r>
    </w:p>
    <w:p w14:paraId="42117790" w14:textId="77777777" w:rsidR="00F63151" w:rsidRPr="00F63151" w:rsidRDefault="00F63151" w:rsidP="00F63151">
      <w:pPr>
        <w:numPr>
          <w:ilvl w:val="0"/>
          <w:numId w:val="1"/>
        </w:numPr>
      </w:pPr>
      <w:r w:rsidRPr="00F63151">
        <w:t>Inizializzazione dei client MCP multipli</w:t>
      </w:r>
    </w:p>
    <w:p w14:paraId="3324B61D" w14:textId="77777777" w:rsidR="00F63151" w:rsidRPr="00F63151" w:rsidRDefault="00F63151" w:rsidP="00F63151">
      <w:pPr>
        <w:numPr>
          <w:ilvl w:val="0"/>
          <w:numId w:val="1"/>
        </w:numPr>
      </w:pPr>
      <w:r w:rsidRPr="00F63151">
        <w:t>Configurazione ambiente e variabili d'ambiente</w:t>
      </w:r>
    </w:p>
    <w:p w14:paraId="226B5878" w14:textId="77777777" w:rsidR="00F63151" w:rsidRPr="00F63151" w:rsidRDefault="00F63151" w:rsidP="00F63151">
      <w:pPr>
        <w:numPr>
          <w:ilvl w:val="0"/>
          <w:numId w:val="1"/>
        </w:numPr>
      </w:pPr>
      <w:r w:rsidRPr="00F63151">
        <w:t xml:space="preserve">Gestione del </w:t>
      </w:r>
      <w:proofErr w:type="spellStart"/>
      <w:r w:rsidRPr="00F63151">
        <w:t>context</w:t>
      </w:r>
      <w:proofErr w:type="spellEnd"/>
      <w:r w:rsidRPr="00F63151">
        <w:t xml:space="preserve"> manager asincrono</w:t>
      </w:r>
    </w:p>
    <w:p w14:paraId="0B2DB695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Questo è il file principale che avvia l'applicazione MCP Chat. Carica le variabili d'ambiente (CLAUDE_MODEL e ANTHROPIC_API_KEY) e verifica che siano configurate correttamente. Inizializza il servizio Claude e crea un </w:t>
      </w:r>
      <w:proofErr w:type="spellStart"/>
      <w:r w:rsidRPr="00F63151">
        <w:t>context</w:t>
      </w:r>
      <w:proofErr w:type="spellEnd"/>
      <w:r w:rsidRPr="00F63151">
        <w:t xml:space="preserve"> manager asincrono per gestire i client MCP. Il sistema supporta due modalità di esecuzione: con UV (se USE_UV=1) o con Python standard. Crea un client principale per i documenti (</w:t>
      </w:r>
      <w:proofErr w:type="spellStart"/>
      <w:r w:rsidRPr="00F63151">
        <w:t>doc_client</w:t>
      </w:r>
      <w:proofErr w:type="spellEnd"/>
      <w:r w:rsidRPr="00F63151">
        <w:t xml:space="preserve">) e può inizializzare client aggiuntivi passati come argomenti da riga di comando. Tutti i client vengono gestiti tramite </w:t>
      </w:r>
      <w:proofErr w:type="spellStart"/>
      <w:r w:rsidRPr="00F63151">
        <w:t>AsyncExitStack</w:t>
      </w:r>
      <w:proofErr w:type="spellEnd"/>
      <w:r w:rsidRPr="00F63151">
        <w:t xml:space="preserve"> per garantire una corretta pulizia delle risorse. Infine, istanzia </w:t>
      </w:r>
      <w:proofErr w:type="spellStart"/>
      <w:r w:rsidRPr="00F63151">
        <w:t>CliChat</w:t>
      </w:r>
      <w:proofErr w:type="spellEnd"/>
      <w:r w:rsidRPr="00F63151">
        <w:t xml:space="preserve"> e </w:t>
      </w:r>
      <w:proofErr w:type="spellStart"/>
      <w:r w:rsidRPr="00F63151">
        <w:t>CliApp</w:t>
      </w:r>
      <w:proofErr w:type="spellEnd"/>
      <w:r w:rsidRPr="00F63151">
        <w:t xml:space="preserve"> per avviare l'interfaccia a riga di comando. Include anche la gestione specifica per Windows con </w:t>
      </w:r>
      <w:proofErr w:type="spellStart"/>
      <w:r w:rsidRPr="00F63151">
        <w:t>WindowsProactorEventLoopPolicy</w:t>
      </w:r>
      <w:proofErr w:type="spellEnd"/>
      <w:r w:rsidRPr="00F63151">
        <w:t>.</w:t>
      </w:r>
    </w:p>
    <w:p w14:paraId="73C23470" w14:textId="77777777" w:rsidR="00F63151" w:rsidRPr="00F63151" w:rsidRDefault="00F63151" w:rsidP="00F63151">
      <w:r w:rsidRPr="00F63151">
        <w:pict w14:anchorId="76FE0F6A">
          <v:rect id="_x0000_i1079" style="width:0;height:1.5pt" o:hralign="center" o:hrstd="t" o:hr="t" fillcolor="#a0a0a0" stroked="f"/>
        </w:pict>
      </w:r>
    </w:p>
    <w:p w14:paraId="7C62A35F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10. mcp_client.py</w:t>
      </w:r>
    </w:p>
    <w:p w14:paraId="6F2268EC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162017DA" w14:textId="77777777" w:rsidR="00F63151" w:rsidRPr="00F63151" w:rsidRDefault="00F63151" w:rsidP="00F63151">
      <w:pPr>
        <w:numPr>
          <w:ilvl w:val="0"/>
          <w:numId w:val="2"/>
        </w:numPr>
      </w:pPr>
      <w:proofErr w:type="spellStart"/>
      <w:r w:rsidRPr="00F63151">
        <w:t>Wrapper</w:t>
      </w:r>
      <w:proofErr w:type="spellEnd"/>
      <w:r w:rsidRPr="00F63151">
        <w:t xml:space="preserve"> client per il protocollo MCP (Model Control </w:t>
      </w:r>
      <w:proofErr w:type="spellStart"/>
      <w:r w:rsidRPr="00F63151">
        <w:t>Protocol</w:t>
      </w:r>
      <w:proofErr w:type="spellEnd"/>
      <w:r w:rsidRPr="00F63151">
        <w:t>)</w:t>
      </w:r>
    </w:p>
    <w:p w14:paraId="683FD23F" w14:textId="77777777" w:rsidR="00F63151" w:rsidRPr="00F63151" w:rsidRDefault="00F63151" w:rsidP="00F63151">
      <w:pPr>
        <w:numPr>
          <w:ilvl w:val="0"/>
          <w:numId w:val="2"/>
        </w:numPr>
      </w:pPr>
      <w:r w:rsidRPr="00F63151">
        <w:t xml:space="preserve">Comunicazione </w:t>
      </w:r>
      <w:proofErr w:type="spellStart"/>
      <w:r w:rsidRPr="00F63151">
        <w:t>stdio</w:t>
      </w:r>
      <w:proofErr w:type="spellEnd"/>
      <w:r w:rsidRPr="00F63151">
        <w:t xml:space="preserve"> con server MCP</w:t>
      </w:r>
    </w:p>
    <w:p w14:paraId="7371A2BC" w14:textId="77777777" w:rsidR="00F63151" w:rsidRPr="00F63151" w:rsidRDefault="00F63151" w:rsidP="00F63151">
      <w:pPr>
        <w:numPr>
          <w:ilvl w:val="0"/>
          <w:numId w:val="2"/>
        </w:numPr>
      </w:pPr>
      <w:r w:rsidRPr="00F63151">
        <w:t>Gestione sessioni client e lifecycle</w:t>
      </w:r>
    </w:p>
    <w:p w14:paraId="697CFD0E" w14:textId="77777777" w:rsidR="00F63151" w:rsidRPr="00F63151" w:rsidRDefault="00F63151" w:rsidP="00F63151">
      <w:pPr>
        <w:numPr>
          <w:ilvl w:val="0"/>
          <w:numId w:val="2"/>
        </w:numPr>
      </w:pPr>
      <w:r w:rsidRPr="00F63151">
        <w:t>Operazioni su tool, prompt e risorse</w:t>
      </w:r>
    </w:p>
    <w:p w14:paraId="7B04FE8A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Questa classe fornisce un'interfaccia Python per comunicare con server MCP tramite </w:t>
      </w:r>
      <w:proofErr w:type="spellStart"/>
      <w:r w:rsidRPr="00F63151">
        <w:t>stdio</w:t>
      </w:r>
      <w:proofErr w:type="spellEnd"/>
      <w:r w:rsidRPr="00F63151">
        <w:t xml:space="preserve"> (standard input/output). Gestisce la connessione al server tramite </w:t>
      </w:r>
      <w:proofErr w:type="spellStart"/>
      <w:r w:rsidRPr="00F63151">
        <w:t>StdioServerParameters</w:t>
      </w:r>
      <w:proofErr w:type="spellEnd"/>
      <w:r w:rsidRPr="00F63151">
        <w:t xml:space="preserve">, inizializza la sessione client e fornisce metodi per interagire con le funzionalità MCP: </w:t>
      </w:r>
      <w:proofErr w:type="spellStart"/>
      <w:r w:rsidRPr="00F63151">
        <w:t>list_</w:t>
      </w:r>
      <w:proofErr w:type="gramStart"/>
      <w:r w:rsidRPr="00F63151">
        <w:t>tools</w:t>
      </w:r>
      <w:proofErr w:type="spellEnd"/>
      <w:r w:rsidRPr="00F63151">
        <w:t>(</w:t>
      </w:r>
      <w:proofErr w:type="gramEnd"/>
      <w:r w:rsidRPr="00F63151">
        <w:t xml:space="preserve">) per ottenere tutti i tool disponibili, </w:t>
      </w:r>
      <w:proofErr w:type="spellStart"/>
      <w:r w:rsidRPr="00F63151">
        <w:t>call_</w:t>
      </w:r>
      <w:proofErr w:type="gramStart"/>
      <w:r w:rsidRPr="00F63151">
        <w:t>tool</w:t>
      </w:r>
      <w:proofErr w:type="spellEnd"/>
      <w:r w:rsidRPr="00F63151">
        <w:t>(</w:t>
      </w:r>
      <w:proofErr w:type="gramEnd"/>
      <w:r w:rsidRPr="00F63151">
        <w:t xml:space="preserve">) per eseguire un tool specifico, </w:t>
      </w:r>
      <w:proofErr w:type="spellStart"/>
      <w:r w:rsidRPr="00F63151">
        <w:t>list_</w:t>
      </w:r>
      <w:proofErr w:type="gramStart"/>
      <w:r w:rsidRPr="00F63151">
        <w:t>prompts</w:t>
      </w:r>
      <w:proofErr w:type="spellEnd"/>
      <w:r w:rsidRPr="00F63151">
        <w:t>(</w:t>
      </w:r>
      <w:proofErr w:type="gramEnd"/>
      <w:r w:rsidRPr="00F63151">
        <w:t xml:space="preserve">) per elencare i prompt definiti, </w:t>
      </w:r>
      <w:proofErr w:type="spellStart"/>
      <w:r w:rsidRPr="00F63151">
        <w:t>get_</w:t>
      </w:r>
      <w:proofErr w:type="gramStart"/>
      <w:r w:rsidRPr="00F63151">
        <w:t>prompt</w:t>
      </w:r>
      <w:proofErr w:type="spellEnd"/>
      <w:r w:rsidRPr="00F63151">
        <w:t>(</w:t>
      </w:r>
      <w:proofErr w:type="gramEnd"/>
      <w:r w:rsidRPr="00F63151">
        <w:t xml:space="preserve">) per recuperare un prompt specifico con i suoi argomenti, e </w:t>
      </w:r>
      <w:proofErr w:type="spellStart"/>
      <w:r w:rsidRPr="00F63151">
        <w:t>read_</w:t>
      </w:r>
      <w:proofErr w:type="gramStart"/>
      <w:r w:rsidRPr="00F63151">
        <w:t>resource</w:t>
      </w:r>
      <w:proofErr w:type="spellEnd"/>
      <w:r w:rsidRPr="00F63151">
        <w:t>(</w:t>
      </w:r>
      <w:proofErr w:type="gramEnd"/>
      <w:r w:rsidRPr="00F63151">
        <w:t xml:space="preserve">) per leggere risorse dal server con gestione automatica del MIME </w:t>
      </w:r>
      <w:proofErr w:type="spellStart"/>
      <w:r w:rsidRPr="00F63151">
        <w:t>type</w:t>
      </w:r>
      <w:proofErr w:type="spellEnd"/>
      <w:r w:rsidRPr="00F63151">
        <w:t xml:space="preserve"> (in particolare per JSON). Implementa il pattern </w:t>
      </w:r>
      <w:proofErr w:type="spellStart"/>
      <w:r w:rsidRPr="00F63151">
        <w:t>context</w:t>
      </w:r>
      <w:proofErr w:type="spellEnd"/>
      <w:r w:rsidRPr="00F63151">
        <w:t xml:space="preserve"> manager (</w:t>
      </w:r>
      <w:proofErr w:type="spellStart"/>
      <w:r w:rsidRPr="00F63151">
        <w:t>async</w:t>
      </w:r>
      <w:proofErr w:type="spellEnd"/>
      <w:r w:rsidRPr="00F63151">
        <w:t xml:space="preserve"> with) per garantire la corretta inizializzazione e pulizia delle risorse. Include un sistema di gestione degli errori per sessioni non inizializzate.</w:t>
      </w:r>
    </w:p>
    <w:p w14:paraId="09A5E906" w14:textId="77777777" w:rsidR="00F63151" w:rsidRPr="00F63151" w:rsidRDefault="00F63151" w:rsidP="00F63151">
      <w:r w:rsidRPr="00F63151">
        <w:pict w14:anchorId="0BA24FA5">
          <v:rect id="_x0000_i1080" style="width:0;height:1.5pt" o:hralign="center" o:hrstd="t" o:hr="t" fillcolor="#a0a0a0" stroked="f"/>
        </w:pict>
      </w:r>
    </w:p>
    <w:p w14:paraId="3CE94C71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11. mcp_server.py</w:t>
      </w:r>
    </w:p>
    <w:p w14:paraId="5D266CE8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262CE2AA" w14:textId="77777777" w:rsidR="00F63151" w:rsidRPr="00F63151" w:rsidRDefault="00F63151" w:rsidP="00F63151">
      <w:pPr>
        <w:numPr>
          <w:ilvl w:val="0"/>
          <w:numId w:val="3"/>
        </w:numPr>
      </w:pPr>
      <w:r w:rsidRPr="00F63151">
        <w:t xml:space="preserve">Implementazione server MCP con </w:t>
      </w:r>
      <w:proofErr w:type="spellStart"/>
      <w:r w:rsidRPr="00F63151">
        <w:t>FastMCP</w:t>
      </w:r>
      <w:proofErr w:type="spellEnd"/>
    </w:p>
    <w:p w14:paraId="23005A31" w14:textId="77777777" w:rsidR="00F63151" w:rsidRPr="00F63151" w:rsidRDefault="00F63151" w:rsidP="00F63151">
      <w:pPr>
        <w:numPr>
          <w:ilvl w:val="0"/>
          <w:numId w:val="3"/>
        </w:numPr>
      </w:pPr>
      <w:r w:rsidRPr="00F63151">
        <w:t>Definizione di tool per gestione documenti</w:t>
      </w:r>
    </w:p>
    <w:p w14:paraId="5F90D9BF" w14:textId="77777777" w:rsidR="00F63151" w:rsidRPr="00F63151" w:rsidRDefault="00F63151" w:rsidP="00F63151">
      <w:pPr>
        <w:numPr>
          <w:ilvl w:val="0"/>
          <w:numId w:val="3"/>
        </w:numPr>
      </w:pPr>
      <w:r w:rsidRPr="00F63151">
        <w:t>Esposizione di risorse tramite URI</w:t>
      </w:r>
    </w:p>
    <w:p w14:paraId="52FE6D52" w14:textId="77777777" w:rsidR="00F63151" w:rsidRPr="00F63151" w:rsidRDefault="00F63151" w:rsidP="00F63151">
      <w:pPr>
        <w:numPr>
          <w:ilvl w:val="0"/>
          <w:numId w:val="3"/>
        </w:numPr>
      </w:pPr>
      <w:r w:rsidRPr="00F63151">
        <w:lastRenderedPageBreak/>
        <w:t>Creazione di prompt parametrizzati</w:t>
      </w:r>
    </w:p>
    <w:p w14:paraId="05B4C313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Questo file implementa un server MCP completo chiamato "</w:t>
      </w:r>
      <w:proofErr w:type="spellStart"/>
      <w:r w:rsidRPr="00F63151">
        <w:t>DocumentMCP</w:t>
      </w:r>
      <w:proofErr w:type="spellEnd"/>
      <w:r w:rsidRPr="00F63151">
        <w:t xml:space="preserve">" usando </w:t>
      </w:r>
      <w:proofErr w:type="spellStart"/>
      <w:r w:rsidRPr="00F63151">
        <w:t>FastMCP</w:t>
      </w:r>
      <w:proofErr w:type="spellEnd"/>
      <w:r w:rsidRPr="00F63151">
        <w:t xml:space="preserve">. Gestisce un dizionario di documenti in memoria con vari tipi di file (deposition.md, report.pdf, financials.docx, etc.). Definisce tre tool principali: </w:t>
      </w:r>
      <w:proofErr w:type="spellStart"/>
      <w:r w:rsidRPr="00F63151">
        <w:t>read_doc_contents</w:t>
      </w:r>
      <w:proofErr w:type="spellEnd"/>
      <w:r w:rsidRPr="00F63151">
        <w:t xml:space="preserve"> per leggere il contenuto di un documento dato il suo ID, </w:t>
      </w:r>
      <w:proofErr w:type="spellStart"/>
      <w:r w:rsidRPr="00F63151">
        <w:t>edit_document</w:t>
      </w:r>
      <w:proofErr w:type="spellEnd"/>
      <w:r w:rsidRPr="00F63151">
        <w:t xml:space="preserve"> per modificare documenti sostituendo testo (con validazione di match esatto inclusi gli spazi), e implicitamente un tool per listare documenti. Espone due risorse: "</w:t>
      </w:r>
      <w:proofErr w:type="spellStart"/>
      <w:r w:rsidRPr="00F63151">
        <w:t>docs</w:t>
      </w:r>
      <w:proofErr w:type="spellEnd"/>
      <w:r w:rsidRPr="00F63151">
        <w:t>://</w:t>
      </w:r>
      <w:proofErr w:type="spellStart"/>
      <w:r w:rsidRPr="00F63151">
        <w:t>documents</w:t>
      </w:r>
      <w:proofErr w:type="spellEnd"/>
      <w:r w:rsidRPr="00F63151">
        <w:t>" che ritorna la lista di tutti gli ID documenti in formato JSON, e "</w:t>
      </w:r>
      <w:proofErr w:type="spellStart"/>
      <w:r w:rsidRPr="00F63151">
        <w:t>docs</w:t>
      </w:r>
      <w:proofErr w:type="spellEnd"/>
      <w:r w:rsidRPr="00F63151">
        <w:t>://</w:t>
      </w:r>
      <w:proofErr w:type="spellStart"/>
      <w:r w:rsidRPr="00F63151">
        <w:t>documents</w:t>
      </w:r>
      <w:proofErr w:type="spellEnd"/>
      <w:r w:rsidRPr="00F63151">
        <w:t>/{</w:t>
      </w:r>
      <w:proofErr w:type="spellStart"/>
      <w:r w:rsidRPr="00F63151">
        <w:t>doc_id</w:t>
      </w:r>
      <w:proofErr w:type="spellEnd"/>
      <w:r w:rsidRPr="00F63151">
        <w:t>}" che ritorna il contenuto di un documento specifico in formato text/</w:t>
      </w:r>
      <w:proofErr w:type="spellStart"/>
      <w:r w:rsidRPr="00F63151">
        <w:t>plain</w:t>
      </w:r>
      <w:proofErr w:type="spellEnd"/>
      <w:r w:rsidRPr="00F63151">
        <w:t xml:space="preserve">. Include anche un prompt parametrizzato chiamato "format" che genera istruzioni per riformattare un documento in </w:t>
      </w:r>
      <w:proofErr w:type="spellStart"/>
      <w:r w:rsidRPr="00F63151">
        <w:t>Markdown</w:t>
      </w:r>
      <w:proofErr w:type="spellEnd"/>
      <w:r w:rsidRPr="00F63151">
        <w:t xml:space="preserve">, usando il tool </w:t>
      </w:r>
      <w:proofErr w:type="spellStart"/>
      <w:r w:rsidRPr="00F63151">
        <w:t>edit_document</w:t>
      </w:r>
      <w:proofErr w:type="spellEnd"/>
      <w:r w:rsidRPr="00F63151">
        <w:t xml:space="preserve"> per applicare le modifiche. Il server comunica tramite </w:t>
      </w:r>
      <w:proofErr w:type="spellStart"/>
      <w:r w:rsidRPr="00F63151">
        <w:t>stdio</w:t>
      </w:r>
      <w:proofErr w:type="spellEnd"/>
      <w:r w:rsidRPr="00F63151">
        <w:t xml:space="preserve"> quando eseguito come script principale.</w:t>
      </w:r>
    </w:p>
    <w:p w14:paraId="02AC730B" w14:textId="77777777" w:rsidR="00F63151" w:rsidRPr="00F63151" w:rsidRDefault="00F63151" w:rsidP="00F63151">
      <w:r w:rsidRPr="00F63151">
        <w:pict w14:anchorId="6CD62369">
          <v:rect id="_x0000_i1081" style="width:0;height:1.5pt" o:hralign="center" o:hrstd="t" o:hr="t" fillcolor="#a0a0a0" stroked="f"/>
        </w:pict>
      </w:r>
    </w:p>
    <w:p w14:paraId="2CC616E2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 xml:space="preserve">12. </w:t>
      </w:r>
      <w:proofErr w:type="spellStart"/>
      <w:proofErr w:type="gramStart"/>
      <w:r w:rsidRPr="00F63151">
        <w:rPr>
          <w:b/>
          <w:bCs/>
        </w:rPr>
        <w:t>pyproject.toml</w:t>
      </w:r>
      <w:proofErr w:type="spellEnd"/>
      <w:proofErr w:type="gramEnd"/>
    </w:p>
    <w:p w14:paraId="4668A42F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376F85E0" w14:textId="77777777" w:rsidR="00F63151" w:rsidRPr="00F63151" w:rsidRDefault="00F63151" w:rsidP="00F63151">
      <w:pPr>
        <w:numPr>
          <w:ilvl w:val="0"/>
          <w:numId w:val="4"/>
        </w:numPr>
      </w:pPr>
      <w:r w:rsidRPr="00F63151">
        <w:t>Configurazione del progetto Python</w:t>
      </w:r>
    </w:p>
    <w:p w14:paraId="4C6FC44E" w14:textId="77777777" w:rsidR="00F63151" w:rsidRPr="00F63151" w:rsidRDefault="00F63151" w:rsidP="00F63151">
      <w:pPr>
        <w:numPr>
          <w:ilvl w:val="0"/>
          <w:numId w:val="4"/>
        </w:numPr>
      </w:pPr>
      <w:r w:rsidRPr="00F63151">
        <w:t>Dipendenze dell'applicazione</w:t>
      </w:r>
    </w:p>
    <w:p w14:paraId="76CACDAF" w14:textId="77777777" w:rsidR="00F63151" w:rsidRPr="00F63151" w:rsidRDefault="00F63151" w:rsidP="00F63151">
      <w:pPr>
        <w:numPr>
          <w:ilvl w:val="0"/>
          <w:numId w:val="4"/>
        </w:numPr>
      </w:pPr>
      <w:r w:rsidRPr="00F63151">
        <w:t>Metadata del package</w:t>
      </w:r>
    </w:p>
    <w:p w14:paraId="5D419B3F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File di configurazione del progetto che definisce metadata di base (nome "app", versione 0.1.0) e requisiti. Specifica Python 3.10+ come versione minima </w:t>
      </w:r>
      <w:proofErr w:type="gramStart"/>
      <w:r w:rsidRPr="00F63151">
        <w:t>e</w:t>
      </w:r>
      <w:proofErr w:type="gramEnd"/>
      <w:r w:rsidRPr="00F63151">
        <w:t xml:space="preserve"> elenca le dipendenze necessarie: </w:t>
      </w:r>
      <w:proofErr w:type="spellStart"/>
      <w:r w:rsidRPr="00F63151">
        <w:t>anthropic</w:t>
      </w:r>
      <w:proofErr w:type="spellEnd"/>
      <w:r w:rsidRPr="00F63151">
        <w:t xml:space="preserve"> (&gt;=0.51.0) per l'API Claude, </w:t>
      </w:r>
      <w:proofErr w:type="spellStart"/>
      <w:r w:rsidRPr="00F63151">
        <w:t>mcp</w:t>
      </w:r>
      <w:proofErr w:type="spellEnd"/>
      <w:r w:rsidRPr="00F63151">
        <w:t xml:space="preserve">[cli] (&gt;=1.8.0) per il protocollo MCP con supporto CLI, prompt-toolkit (&gt;=3.0.51) per l'interfaccia a riga di comando avanzata con </w:t>
      </w:r>
      <w:proofErr w:type="spellStart"/>
      <w:r w:rsidRPr="00F63151">
        <w:t>autocompletamento</w:t>
      </w:r>
      <w:proofErr w:type="spellEnd"/>
      <w:r w:rsidRPr="00F63151">
        <w:t xml:space="preserve">, e </w:t>
      </w:r>
      <w:proofErr w:type="spellStart"/>
      <w:r w:rsidRPr="00F63151">
        <w:t>python-dotenv</w:t>
      </w:r>
      <w:proofErr w:type="spellEnd"/>
      <w:r w:rsidRPr="00F63151">
        <w:t xml:space="preserve"> (&gt;=1.1.0) per la gestione delle variabili d'ambiente. Questo file è utilizzato da gestori di pacchetti come </w:t>
      </w:r>
      <w:proofErr w:type="spellStart"/>
      <w:r w:rsidRPr="00F63151">
        <w:t>pip</w:t>
      </w:r>
      <w:proofErr w:type="spellEnd"/>
      <w:r w:rsidRPr="00F63151">
        <w:t xml:space="preserve">, </w:t>
      </w:r>
      <w:proofErr w:type="spellStart"/>
      <w:r w:rsidRPr="00F63151">
        <w:t>uv</w:t>
      </w:r>
      <w:proofErr w:type="spellEnd"/>
      <w:r w:rsidRPr="00F63151">
        <w:t xml:space="preserve">, o </w:t>
      </w:r>
      <w:proofErr w:type="spellStart"/>
      <w:r w:rsidRPr="00F63151">
        <w:t>poetry</w:t>
      </w:r>
      <w:proofErr w:type="spellEnd"/>
      <w:r w:rsidRPr="00F63151">
        <w:t xml:space="preserve"> per installare correttamente tutte le dipendenze del progetto.</w:t>
      </w:r>
    </w:p>
    <w:p w14:paraId="38EDB6A6" w14:textId="77777777" w:rsidR="00F63151" w:rsidRPr="00F63151" w:rsidRDefault="00F63151" w:rsidP="00F63151">
      <w:r w:rsidRPr="00F63151">
        <w:pict w14:anchorId="6E19755E">
          <v:rect id="_x0000_i1082" style="width:0;height:1.5pt" o:hralign="center" o:hrstd="t" o:hr="t" fillcolor="#a0a0a0" stroked="f"/>
        </w:pict>
      </w:r>
    </w:p>
    <w:p w14:paraId="1284D453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13. README.md</w:t>
      </w:r>
    </w:p>
    <w:p w14:paraId="0CD23BB6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78497A7F" w14:textId="77777777" w:rsidR="00F63151" w:rsidRPr="00F63151" w:rsidRDefault="00F63151" w:rsidP="00F63151">
      <w:pPr>
        <w:numPr>
          <w:ilvl w:val="0"/>
          <w:numId w:val="5"/>
        </w:numPr>
      </w:pPr>
      <w:r w:rsidRPr="00F63151">
        <w:t>Documentazione del progetto MCP Chat</w:t>
      </w:r>
    </w:p>
    <w:p w14:paraId="35ED61FC" w14:textId="77777777" w:rsidR="00F63151" w:rsidRPr="00F63151" w:rsidRDefault="00F63151" w:rsidP="00F63151">
      <w:pPr>
        <w:numPr>
          <w:ilvl w:val="0"/>
          <w:numId w:val="5"/>
        </w:numPr>
      </w:pPr>
      <w:r w:rsidRPr="00F63151">
        <w:t>Istruzioni di setup e installazione</w:t>
      </w:r>
    </w:p>
    <w:p w14:paraId="6ED4C029" w14:textId="77777777" w:rsidR="00F63151" w:rsidRPr="00F63151" w:rsidRDefault="00F63151" w:rsidP="00F63151">
      <w:pPr>
        <w:numPr>
          <w:ilvl w:val="0"/>
          <w:numId w:val="5"/>
        </w:numPr>
      </w:pPr>
      <w:r w:rsidRPr="00F63151">
        <w:t>Guida all'utilizzo delle funzionalità</w:t>
      </w:r>
    </w:p>
    <w:p w14:paraId="72DCC6E6" w14:textId="77777777" w:rsidR="00F63151" w:rsidRPr="00F63151" w:rsidRDefault="00F63151" w:rsidP="00F63151">
      <w:pPr>
        <w:numPr>
          <w:ilvl w:val="0"/>
          <w:numId w:val="5"/>
        </w:numPr>
      </w:pPr>
      <w:r w:rsidRPr="00F63151">
        <w:t>Esempi di comandi e interazioni</w:t>
      </w:r>
    </w:p>
    <w:p w14:paraId="1AC755E0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Documentazione completa del progetto che descrive MCP Chat come un'applicazione CLI per chat interattiva con AI tramite Anthropic API. Fornisce istruzioni dettagliate per il setup con due opzioni: usando UV (consigliato) o Python standard. Include prerequisiti (Python 3.9+, API key Anthropic), passaggi di configurazione dell'ambiente, e comandi di installazione e avvio. La sezione </w:t>
      </w:r>
      <w:proofErr w:type="spellStart"/>
      <w:r w:rsidRPr="00F63151">
        <w:t>Usage</w:t>
      </w:r>
      <w:proofErr w:type="spellEnd"/>
      <w:r w:rsidRPr="00F63151">
        <w:t xml:space="preserve"> spiega tre modalità di interazione: chat base (digitare messaggi), </w:t>
      </w:r>
      <w:proofErr w:type="spellStart"/>
      <w:r w:rsidRPr="00F63151">
        <w:t>document</w:t>
      </w:r>
      <w:proofErr w:type="spellEnd"/>
      <w:r w:rsidRPr="00F63151">
        <w:t xml:space="preserve"> </w:t>
      </w:r>
      <w:proofErr w:type="spellStart"/>
      <w:r w:rsidRPr="00F63151">
        <w:t>retrieval</w:t>
      </w:r>
      <w:proofErr w:type="spellEnd"/>
      <w:r w:rsidRPr="00F63151">
        <w:t xml:space="preserve"> usando il simbolo @ seguito dall'ID documento (es. "@deposition.md"), e comandi con prefisso / per eseguire prompt predefiniti (con </w:t>
      </w:r>
      <w:proofErr w:type="spellStart"/>
      <w:r w:rsidRPr="00F63151">
        <w:t>autocompletamento</w:t>
      </w:r>
      <w:proofErr w:type="spellEnd"/>
      <w:r w:rsidRPr="00F63151">
        <w:t xml:space="preserve"> via Tab). Include anche una sezione Development con indicazioni su come aggiungere nuovi documenti al server e note sull'assenza di </w:t>
      </w:r>
      <w:proofErr w:type="spellStart"/>
      <w:r w:rsidRPr="00F63151">
        <w:t>lint</w:t>
      </w:r>
      <w:proofErr w:type="spellEnd"/>
      <w:r w:rsidRPr="00F63151">
        <w:t>/</w:t>
      </w:r>
      <w:proofErr w:type="spellStart"/>
      <w:r w:rsidRPr="00F63151">
        <w:t>type</w:t>
      </w:r>
      <w:proofErr w:type="spellEnd"/>
      <w:r w:rsidRPr="00F63151">
        <w:t xml:space="preserve"> checking.</w:t>
      </w:r>
    </w:p>
    <w:p w14:paraId="6C3630A3" w14:textId="77777777" w:rsidR="00F63151" w:rsidRPr="00F63151" w:rsidRDefault="00F63151" w:rsidP="00F63151">
      <w:r w:rsidRPr="00F63151">
        <w:lastRenderedPageBreak/>
        <w:pict w14:anchorId="61B88BA9">
          <v:rect id="_x0000_i1083" style="width:0;height:1.5pt" o:hralign="center" o:hrstd="t" o:hr="t" fillcolor="#a0a0a0" stroked="f"/>
        </w:pict>
      </w:r>
    </w:p>
    <w:p w14:paraId="75F4DB3E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14. chat.py</w:t>
      </w:r>
    </w:p>
    <w:p w14:paraId="4D8BC771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066F25E0" w14:textId="77777777" w:rsidR="00F63151" w:rsidRPr="00F63151" w:rsidRDefault="00F63151" w:rsidP="00F63151">
      <w:pPr>
        <w:numPr>
          <w:ilvl w:val="0"/>
          <w:numId w:val="6"/>
        </w:numPr>
      </w:pPr>
      <w:r w:rsidRPr="00F63151">
        <w:t>Classe base Chat per interazioni con Claude</w:t>
      </w:r>
    </w:p>
    <w:p w14:paraId="710CC476" w14:textId="77777777" w:rsidR="00F63151" w:rsidRPr="00F63151" w:rsidRDefault="00F63151" w:rsidP="00F63151">
      <w:pPr>
        <w:numPr>
          <w:ilvl w:val="0"/>
          <w:numId w:val="6"/>
        </w:numPr>
      </w:pPr>
      <w:r w:rsidRPr="00F63151">
        <w:t>Loop conversazionale con gestione tool use</w:t>
      </w:r>
    </w:p>
    <w:p w14:paraId="11D9C4A7" w14:textId="77777777" w:rsidR="00F63151" w:rsidRPr="00F63151" w:rsidRDefault="00F63151" w:rsidP="00F63151">
      <w:pPr>
        <w:numPr>
          <w:ilvl w:val="0"/>
          <w:numId w:val="6"/>
        </w:numPr>
      </w:pPr>
      <w:r w:rsidRPr="00F63151">
        <w:t>Elaborazione query e gestione messaggi</w:t>
      </w:r>
    </w:p>
    <w:p w14:paraId="6A59EFCA" w14:textId="77777777" w:rsidR="00F63151" w:rsidRPr="00F63151" w:rsidRDefault="00F63151" w:rsidP="00F63151">
      <w:pPr>
        <w:numPr>
          <w:ilvl w:val="0"/>
          <w:numId w:val="6"/>
        </w:numPr>
      </w:pPr>
      <w:r w:rsidRPr="00F63151">
        <w:t xml:space="preserve">Integrazione con </w:t>
      </w:r>
      <w:proofErr w:type="spellStart"/>
      <w:r w:rsidRPr="00F63151">
        <w:t>ToolManager</w:t>
      </w:r>
      <w:proofErr w:type="spellEnd"/>
    </w:p>
    <w:p w14:paraId="17511045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Questa classe implementa la logica core per le conversazioni con Claude attraverso MCP. Mantiene uno stato conversazionale con una lista di </w:t>
      </w:r>
      <w:proofErr w:type="spellStart"/>
      <w:r w:rsidRPr="00F63151">
        <w:t>MessageParam</w:t>
      </w:r>
      <w:proofErr w:type="spellEnd"/>
      <w:r w:rsidRPr="00F63151">
        <w:t xml:space="preserve"> e coordina l'interazione tra Claude e i client MCP. Il metodo </w:t>
      </w:r>
      <w:proofErr w:type="spellStart"/>
      <w:proofErr w:type="gramStart"/>
      <w:r w:rsidRPr="00F63151">
        <w:t>run</w:t>
      </w:r>
      <w:proofErr w:type="spellEnd"/>
      <w:r w:rsidRPr="00F63151">
        <w:t>(</w:t>
      </w:r>
      <w:proofErr w:type="gramEnd"/>
      <w:r w:rsidRPr="00F63151">
        <w:t xml:space="preserve">) implementa un loop conversazionale: aggiunge il messaggio utente, chiama Claude con tutti i tool disponibili (ottenuti tramite </w:t>
      </w:r>
      <w:proofErr w:type="spellStart"/>
      <w:r w:rsidRPr="00F63151">
        <w:t>ToolManager</w:t>
      </w:r>
      <w:proofErr w:type="spellEnd"/>
      <w:r w:rsidRPr="00F63151">
        <w:t>), e gestisce le risposte. Se Claude richiede tool use (</w:t>
      </w:r>
      <w:proofErr w:type="spellStart"/>
      <w:r w:rsidRPr="00F63151">
        <w:t>stop_reason</w:t>
      </w:r>
      <w:proofErr w:type="spellEnd"/>
      <w:r w:rsidRPr="00F63151">
        <w:t xml:space="preserve"> == "</w:t>
      </w:r>
      <w:proofErr w:type="spellStart"/>
      <w:r w:rsidRPr="00F63151">
        <w:t>tool_use</w:t>
      </w:r>
      <w:proofErr w:type="spellEnd"/>
      <w:r w:rsidRPr="00F63151">
        <w:t xml:space="preserve">"), estrae il testo dalla risposta, esegue i tool richiesti tramite </w:t>
      </w:r>
      <w:proofErr w:type="spellStart"/>
      <w:r w:rsidRPr="00F63151">
        <w:t>ToolManager.execute_tool_</w:t>
      </w:r>
      <w:proofErr w:type="gramStart"/>
      <w:r w:rsidRPr="00F63151">
        <w:t>requests</w:t>
      </w:r>
      <w:proofErr w:type="spellEnd"/>
      <w:r w:rsidRPr="00F63151">
        <w:t>(</w:t>
      </w:r>
      <w:proofErr w:type="gramEnd"/>
      <w:r w:rsidRPr="00F63151">
        <w:t>), e aggiunge i risultati come nuovo messaggio utente per continuare la conversazione. Il loop continua finché Claude non produce una risposta finale senza richiedere tool. Il metodo _</w:t>
      </w:r>
      <w:proofErr w:type="spellStart"/>
      <w:r w:rsidRPr="00F63151">
        <w:t>process_</w:t>
      </w:r>
      <w:proofErr w:type="gramStart"/>
      <w:r w:rsidRPr="00F63151">
        <w:t>query</w:t>
      </w:r>
      <w:proofErr w:type="spellEnd"/>
      <w:r w:rsidRPr="00F63151">
        <w:t>(</w:t>
      </w:r>
      <w:proofErr w:type="gramEnd"/>
      <w:r w:rsidRPr="00F63151">
        <w:t>) è progettato per essere sovrascritto dalle sottoclassi per personalizzare l'elaborazione delle query.</w:t>
      </w:r>
    </w:p>
    <w:p w14:paraId="1BE9F286" w14:textId="77777777" w:rsidR="00F63151" w:rsidRPr="00F63151" w:rsidRDefault="00F63151" w:rsidP="00F63151">
      <w:r w:rsidRPr="00F63151">
        <w:pict w14:anchorId="7FD2BD9D">
          <v:rect id="_x0000_i1084" style="width:0;height:1.5pt" o:hralign="center" o:hrstd="t" o:hr="t" fillcolor="#a0a0a0" stroked="f"/>
        </w:pict>
      </w:r>
    </w:p>
    <w:p w14:paraId="7909AEC8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15. claude.py</w:t>
      </w:r>
    </w:p>
    <w:p w14:paraId="03832007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58705946" w14:textId="77777777" w:rsidR="00F63151" w:rsidRPr="00F63151" w:rsidRDefault="00F63151" w:rsidP="00F63151">
      <w:pPr>
        <w:numPr>
          <w:ilvl w:val="0"/>
          <w:numId w:val="7"/>
        </w:numPr>
      </w:pPr>
      <w:proofErr w:type="spellStart"/>
      <w:r w:rsidRPr="00F63151">
        <w:t>Wrapper</w:t>
      </w:r>
      <w:proofErr w:type="spellEnd"/>
      <w:r w:rsidRPr="00F63151">
        <w:t xml:space="preserve"> service per l'API Anthropic</w:t>
      </w:r>
    </w:p>
    <w:p w14:paraId="691DBD20" w14:textId="77777777" w:rsidR="00F63151" w:rsidRPr="00F63151" w:rsidRDefault="00F63151" w:rsidP="00F63151">
      <w:pPr>
        <w:numPr>
          <w:ilvl w:val="0"/>
          <w:numId w:val="7"/>
        </w:numPr>
      </w:pPr>
      <w:r w:rsidRPr="00F63151">
        <w:t xml:space="preserve">Metodi </w:t>
      </w:r>
      <w:proofErr w:type="spellStart"/>
      <w:r w:rsidRPr="00F63151">
        <w:t>helper</w:t>
      </w:r>
      <w:proofErr w:type="spellEnd"/>
      <w:r w:rsidRPr="00F63151">
        <w:t xml:space="preserve"> per gestione messaggi</w:t>
      </w:r>
    </w:p>
    <w:p w14:paraId="34ED67A4" w14:textId="77777777" w:rsidR="00F63151" w:rsidRPr="00F63151" w:rsidRDefault="00F63151" w:rsidP="00F63151">
      <w:pPr>
        <w:numPr>
          <w:ilvl w:val="0"/>
          <w:numId w:val="7"/>
        </w:numPr>
      </w:pPr>
      <w:r w:rsidRPr="00F63151">
        <w:t>Configurazione parametri chiamate API</w:t>
      </w:r>
    </w:p>
    <w:p w14:paraId="12ADD174" w14:textId="77777777" w:rsidR="00F63151" w:rsidRPr="00F63151" w:rsidRDefault="00F63151" w:rsidP="00F63151">
      <w:pPr>
        <w:numPr>
          <w:ilvl w:val="0"/>
          <w:numId w:val="7"/>
        </w:numPr>
      </w:pPr>
      <w:r w:rsidRPr="00F63151">
        <w:t>Supporto thinking mode</w:t>
      </w:r>
    </w:p>
    <w:p w14:paraId="3148FE92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Classe </w:t>
      </w:r>
      <w:proofErr w:type="spellStart"/>
      <w:r w:rsidRPr="00F63151">
        <w:t>wrapper</w:t>
      </w:r>
      <w:proofErr w:type="spellEnd"/>
      <w:r w:rsidRPr="00F63151">
        <w:t xml:space="preserve"> che incapsula l'interazione con l'API Anthropic Claude. Inizializza un client Anthropic e memorizza il modello da utilizzare. Fornisce metodi utility per la gestione dei messaggi: </w:t>
      </w:r>
      <w:proofErr w:type="spellStart"/>
      <w:r w:rsidRPr="00F63151">
        <w:t>add_user_</w:t>
      </w:r>
      <w:proofErr w:type="gramStart"/>
      <w:r w:rsidRPr="00F63151">
        <w:t>message</w:t>
      </w:r>
      <w:proofErr w:type="spellEnd"/>
      <w:r w:rsidRPr="00F63151">
        <w:t>(</w:t>
      </w:r>
      <w:proofErr w:type="gramEnd"/>
      <w:r w:rsidRPr="00F63151">
        <w:t xml:space="preserve">) e </w:t>
      </w:r>
      <w:proofErr w:type="spellStart"/>
      <w:r w:rsidRPr="00F63151">
        <w:t>add_assistant_</w:t>
      </w:r>
      <w:proofErr w:type="gramStart"/>
      <w:r w:rsidRPr="00F63151">
        <w:t>message</w:t>
      </w:r>
      <w:proofErr w:type="spellEnd"/>
      <w:r w:rsidRPr="00F63151">
        <w:t>(</w:t>
      </w:r>
      <w:proofErr w:type="gramEnd"/>
      <w:r w:rsidRPr="00F63151">
        <w:t xml:space="preserve">) che aggiungono messaggi alla conversazione gestendo correttamente il formato (supportano sia oggetti Message che contenuti diretti), e </w:t>
      </w:r>
      <w:proofErr w:type="spellStart"/>
      <w:r w:rsidRPr="00F63151">
        <w:t>text_from_</w:t>
      </w:r>
      <w:proofErr w:type="gramStart"/>
      <w:r w:rsidRPr="00F63151">
        <w:t>message</w:t>
      </w:r>
      <w:proofErr w:type="spellEnd"/>
      <w:r w:rsidRPr="00F63151">
        <w:t>(</w:t>
      </w:r>
      <w:proofErr w:type="gramEnd"/>
      <w:r w:rsidRPr="00F63151">
        <w:t xml:space="preserve">) che estrae tutto il testo dai blocchi di tipo "text" di una risposta. Il metodo principale </w:t>
      </w:r>
      <w:proofErr w:type="gramStart"/>
      <w:r w:rsidRPr="00F63151">
        <w:t>chat(</w:t>
      </w:r>
      <w:proofErr w:type="gramEnd"/>
      <w:r w:rsidRPr="00F63151">
        <w:t xml:space="preserve">) crea chiamate all'API con parametri configurabili: supporta system prompt, temperatura, stop </w:t>
      </w:r>
      <w:proofErr w:type="spellStart"/>
      <w:r w:rsidRPr="00F63151">
        <w:t>sequences</w:t>
      </w:r>
      <w:proofErr w:type="spellEnd"/>
      <w:r w:rsidRPr="00F63151">
        <w:t xml:space="preserve">, tool use, e thinking mode (con budget di token configurabile). Imposta </w:t>
      </w:r>
      <w:proofErr w:type="spellStart"/>
      <w:r w:rsidRPr="00F63151">
        <w:t>max_tokens</w:t>
      </w:r>
      <w:proofErr w:type="spellEnd"/>
      <w:r w:rsidRPr="00F63151">
        <w:t xml:space="preserve"> a 8000 e costruisce dinamicamente i parametri della richiesta includendo solo quelli specificati. Ritorna un oggetto Message con la risposta completa del modello.</w:t>
      </w:r>
    </w:p>
    <w:p w14:paraId="585B000D" w14:textId="77777777" w:rsidR="00F63151" w:rsidRPr="00F63151" w:rsidRDefault="00F63151" w:rsidP="00F63151">
      <w:r w:rsidRPr="00F63151">
        <w:pict w14:anchorId="52C12D77">
          <v:rect id="_x0000_i1085" style="width:0;height:1.5pt" o:hralign="center" o:hrstd="t" o:hr="t" fillcolor="#a0a0a0" stroked="f"/>
        </w:pict>
      </w:r>
    </w:p>
    <w:p w14:paraId="361DEAD5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16. cli.py</w:t>
      </w:r>
    </w:p>
    <w:p w14:paraId="34C6CDBD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49CF95C4" w14:textId="77777777" w:rsidR="00F63151" w:rsidRPr="00F63151" w:rsidRDefault="00F63151" w:rsidP="00F63151">
      <w:pPr>
        <w:numPr>
          <w:ilvl w:val="0"/>
          <w:numId w:val="8"/>
        </w:numPr>
      </w:pPr>
      <w:r w:rsidRPr="00F63151">
        <w:t>Interfaccia CLI interattiva con prompt-toolkit</w:t>
      </w:r>
    </w:p>
    <w:p w14:paraId="3BB14C55" w14:textId="77777777" w:rsidR="00F63151" w:rsidRPr="00F63151" w:rsidRDefault="00F63151" w:rsidP="00F63151">
      <w:pPr>
        <w:numPr>
          <w:ilvl w:val="0"/>
          <w:numId w:val="8"/>
        </w:numPr>
      </w:pPr>
      <w:proofErr w:type="spellStart"/>
      <w:r w:rsidRPr="00F63151">
        <w:t>Autocompletamento</w:t>
      </w:r>
      <w:proofErr w:type="spellEnd"/>
      <w:r w:rsidRPr="00F63151">
        <w:t xml:space="preserve"> per comandi e risorse</w:t>
      </w:r>
    </w:p>
    <w:p w14:paraId="1BCA2156" w14:textId="77777777" w:rsidR="00F63151" w:rsidRPr="00F63151" w:rsidRDefault="00F63151" w:rsidP="00F63151">
      <w:pPr>
        <w:numPr>
          <w:ilvl w:val="0"/>
          <w:numId w:val="8"/>
        </w:numPr>
      </w:pPr>
      <w:proofErr w:type="spellStart"/>
      <w:r w:rsidRPr="00F63151">
        <w:lastRenderedPageBreak/>
        <w:t>Keybindings</w:t>
      </w:r>
      <w:proofErr w:type="spellEnd"/>
      <w:r w:rsidRPr="00F63151">
        <w:t xml:space="preserve"> personalizzati</w:t>
      </w:r>
    </w:p>
    <w:p w14:paraId="346DAC85" w14:textId="77777777" w:rsidR="00F63151" w:rsidRPr="00F63151" w:rsidRDefault="00F63151" w:rsidP="00F63151">
      <w:pPr>
        <w:numPr>
          <w:ilvl w:val="0"/>
          <w:numId w:val="8"/>
        </w:numPr>
      </w:pPr>
      <w:r w:rsidRPr="00F63151">
        <w:t>History e auto-</w:t>
      </w:r>
      <w:proofErr w:type="spellStart"/>
      <w:r w:rsidRPr="00F63151">
        <w:t>suggest</w:t>
      </w:r>
      <w:proofErr w:type="spellEnd"/>
    </w:p>
    <w:p w14:paraId="6E8040B5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Implementa un'interfaccia a riga di comando sofisticata usando prompt-toolkit. La classe </w:t>
      </w:r>
      <w:proofErr w:type="spellStart"/>
      <w:r w:rsidRPr="00F63151">
        <w:t>UnifiedCompleter</w:t>
      </w:r>
      <w:proofErr w:type="spellEnd"/>
      <w:r w:rsidRPr="00F63151">
        <w:t xml:space="preserve"> gestisce l'</w:t>
      </w:r>
      <w:proofErr w:type="spellStart"/>
      <w:r w:rsidRPr="00F63151">
        <w:t>autocompletamento</w:t>
      </w:r>
      <w:proofErr w:type="spellEnd"/>
      <w:r w:rsidRPr="00F63151">
        <w:t xml:space="preserve"> intelligente: completa comandi con "/" (mostrando nome e descrizione dai prompt MCP), completa ID risorse con "@", e fornisce suggerimenti contestuali basati su ciò che l'utente sta digitando. </w:t>
      </w:r>
      <w:proofErr w:type="spellStart"/>
      <w:r w:rsidRPr="00F63151">
        <w:t>CommandAutoSuggest</w:t>
      </w:r>
      <w:proofErr w:type="spellEnd"/>
      <w:r w:rsidRPr="00F63151">
        <w:t xml:space="preserve"> suggerisce automaticamente il nome del primo argomento quando un comando è completo. </w:t>
      </w:r>
      <w:proofErr w:type="spellStart"/>
      <w:r w:rsidRPr="00F63151">
        <w:t>CliApp</w:t>
      </w:r>
      <w:proofErr w:type="spellEnd"/>
      <w:r w:rsidRPr="00F63151">
        <w:t xml:space="preserve"> coordina tutto: definisce </w:t>
      </w:r>
      <w:proofErr w:type="spellStart"/>
      <w:r w:rsidRPr="00F63151">
        <w:t>keybindings</w:t>
      </w:r>
      <w:proofErr w:type="spellEnd"/>
      <w:r w:rsidRPr="00F63151">
        <w:t xml:space="preserve"> personalizzati (premere "/" o "@" attiva automaticamente il completamento, premere spazio dopo un comando attiva il completamento dei documenti), mantiene una history in memoria delle interazioni, e applica uno stile personalizzato ai menu di completamento. Il metodo </w:t>
      </w:r>
      <w:proofErr w:type="spellStart"/>
      <w:proofErr w:type="gramStart"/>
      <w:r w:rsidRPr="00F63151">
        <w:t>initialize</w:t>
      </w:r>
      <w:proofErr w:type="spellEnd"/>
      <w:r w:rsidRPr="00F63151">
        <w:t>(</w:t>
      </w:r>
      <w:proofErr w:type="gramEnd"/>
      <w:r w:rsidRPr="00F63151">
        <w:t xml:space="preserve">) carica risorse e prompt all'avvio, mentre </w:t>
      </w:r>
      <w:proofErr w:type="spellStart"/>
      <w:proofErr w:type="gramStart"/>
      <w:r w:rsidRPr="00F63151">
        <w:t>run</w:t>
      </w:r>
      <w:proofErr w:type="spellEnd"/>
      <w:r w:rsidRPr="00F63151">
        <w:t>(</w:t>
      </w:r>
      <w:proofErr w:type="gramEnd"/>
      <w:r w:rsidRPr="00F63151">
        <w:t>) gestisce il loop principale di input/output con gestione degli interrupt (</w:t>
      </w:r>
      <w:proofErr w:type="spellStart"/>
      <w:r w:rsidRPr="00F63151">
        <w:t>Ctrl+C</w:t>
      </w:r>
      <w:proofErr w:type="spellEnd"/>
      <w:r w:rsidRPr="00F63151">
        <w:t>).</w:t>
      </w:r>
    </w:p>
    <w:p w14:paraId="493F4A27" w14:textId="77777777" w:rsidR="00F63151" w:rsidRPr="00F63151" w:rsidRDefault="00F63151" w:rsidP="00F63151">
      <w:r w:rsidRPr="00F63151">
        <w:pict w14:anchorId="57FA0AC4">
          <v:rect id="_x0000_i1086" style="width:0;height:1.5pt" o:hralign="center" o:hrstd="t" o:hr="t" fillcolor="#a0a0a0" stroked="f"/>
        </w:pict>
      </w:r>
    </w:p>
    <w:p w14:paraId="1C0C9150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17. cli_chat.py</w:t>
      </w:r>
    </w:p>
    <w:p w14:paraId="292F670E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1A915862" w14:textId="77777777" w:rsidR="00F63151" w:rsidRPr="00F63151" w:rsidRDefault="00F63151" w:rsidP="00F63151">
      <w:pPr>
        <w:numPr>
          <w:ilvl w:val="0"/>
          <w:numId w:val="9"/>
        </w:numPr>
      </w:pPr>
      <w:r w:rsidRPr="00F63151">
        <w:t>Estensione di Chat per interfaccia CLI</w:t>
      </w:r>
    </w:p>
    <w:p w14:paraId="54F86857" w14:textId="77777777" w:rsidR="00F63151" w:rsidRPr="00F63151" w:rsidRDefault="00F63151" w:rsidP="00F63151">
      <w:pPr>
        <w:numPr>
          <w:ilvl w:val="0"/>
          <w:numId w:val="9"/>
        </w:numPr>
      </w:pPr>
      <w:r w:rsidRPr="00F63151">
        <w:t>Gestione risorse documentali</w:t>
      </w:r>
    </w:p>
    <w:p w14:paraId="58C7A90C" w14:textId="77777777" w:rsidR="00F63151" w:rsidRPr="00F63151" w:rsidRDefault="00F63151" w:rsidP="00F63151">
      <w:pPr>
        <w:numPr>
          <w:ilvl w:val="0"/>
          <w:numId w:val="9"/>
        </w:numPr>
      </w:pPr>
      <w:r w:rsidRPr="00F63151">
        <w:t xml:space="preserve">Processing di comandi e </w:t>
      </w:r>
      <w:proofErr w:type="spellStart"/>
      <w:r w:rsidRPr="00F63151">
        <w:t>mention</w:t>
      </w:r>
      <w:proofErr w:type="spellEnd"/>
      <w:r w:rsidRPr="00F63151">
        <w:t xml:space="preserve"> (@)</w:t>
      </w:r>
    </w:p>
    <w:p w14:paraId="7EAD0A39" w14:textId="77777777" w:rsidR="00F63151" w:rsidRPr="00F63151" w:rsidRDefault="00F63151" w:rsidP="00F63151">
      <w:pPr>
        <w:numPr>
          <w:ilvl w:val="0"/>
          <w:numId w:val="9"/>
        </w:numPr>
      </w:pPr>
      <w:r w:rsidRPr="00F63151">
        <w:t xml:space="preserve">Conversione prompt MCP a </w:t>
      </w:r>
      <w:proofErr w:type="spellStart"/>
      <w:r w:rsidRPr="00F63151">
        <w:t>MessageParam</w:t>
      </w:r>
      <w:proofErr w:type="spellEnd"/>
    </w:p>
    <w:p w14:paraId="4F6E16E1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Sottoclasse di Chat specializzata per l'interfaccia CLI con funzionalità aggiuntive. Mantiene un riferimento separato a </w:t>
      </w:r>
      <w:proofErr w:type="spellStart"/>
      <w:r w:rsidRPr="00F63151">
        <w:t>doc_client</w:t>
      </w:r>
      <w:proofErr w:type="spellEnd"/>
      <w:r w:rsidRPr="00F63151">
        <w:t xml:space="preserve"> per operazioni sui documenti. Implementa </w:t>
      </w:r>
      <w:proofErr w:type="spellStart"/>
      <w:r w:rsidRPr="00F63151">
        <w:t>list_</w:t>
      </w:r>
      <w:proofErr w:type="gramStart"/>
      <w:r w:rsidRPr="00F63151">
        <w:t>prompts</w:t>
      </w:r>
      <w:proofErr w:type="spellEnd"/>
      <w:r w:rsidRPr="00F63151">
        <w:t>(</w:t>
      </w:r>
      <w:proofErr w:type="gramEnd"/>
      <w:r w:rsidRPr="00F63151">
        <w:t xml:space="preserve">) e </w:t>
      </w:r>
      <w:proofErr w:type="spellStart"/>
      <w:r w:rsidRPr="00F63151">
        <w:t>list_docs_</w:t>
      </w:r>
      <w:proofErr w:type="gramStart"/>
      <w:r w:rsidRPr="00F63151">
        <w:t>ids</w:t>
      </w:r>
      <w:proofErr w:type="spellEnd"/>
      <w:r w:rsidRPr="00F63151">
        <w:t>(</w:t>
      </w:r>
      <w:proofErr w:type="gramEnd"/>
      <w:r w:rsidRPr="00F63151">
        <w:t>) per popolare l'</w:t>
      </w:r>
      <w:proofErr w:type="spellStart"/>
      <w:r w:rsidRPr="00F63151">
        <w:t>autocompletamento</w:t>
      </w:r>
      <w:proofErr w:type="spellEnd"/>
      <w:r w:rsidRPr="00F63151">
        <w:t xml:space="preserve"> dell'interfaccia. Il metodo _</w:t>
      </w:r>
      <w:proofErr w:type="spellStart"/>
      <w:r w:rsidRPr="00F63151">
        <w:t>extract_</w:t>
      </w:r>
      <w:proofErr w:type="gramStart"/>
      <w:r w:rsidRPr="00F63151">
        <w:t>resources</w:t>
      </w:r>
      <w:proofErr w:type="spellEnd"/>
      <w:r w:rsidRPr="00F63151">
        <w:t>(</w:t>
      </w:r>
      <w:proofErr w:type="gramEnd"/>
      <w:r w:rsidRPr="00F63151">
        <w:t xml:space="preserve">) analizza la query cercando </w:t>
      </w:r>
      <w:proofErr w:type="spellStart"/>
      <w:r w:rsidRPr="00F63151">
        <w:t>mention</w:t>
      </w:r>
      <w:proofErr w:type="spellEnd"/>
      <w:r w:rsidRPr="00F63151">
        <w:t xml:space="preserve"> con "@" (es. "@report.pdf"), recupera il contenuto dei documenti menzionati, e li formatta in blocchi XML con tag &lt;</w:t>
      </w:r>
      <w:proofErr w:type="spellStart"/>
      <w:r w:rsidRPr="00F63151">
        <w:t>document</w:t>
      </w:r>
      <w:proofErr w:type="spellEnd"/>
      <w:r w:rsidRPr="00F63151">
        <w:t xml:space="preserve"> id="..."&gt;. _</w:t>
      </w:r>
      <w:proofErr w:type="spellStart"/>
      <w:r w:rsidRPr="00F63151">
        <w:t>process_</w:t>
      </w:r>
      <w:proofErr w:type="gramStart"/>
      <w:r w:rsidRPr="00F63151">
        <w:t>command</w:t>
      </w:r>
      <w:proofErr w:type="spellEnd"/>
      <w:r w:rsidRPr="00F63151">
        <w:t>(</w:t>
      </w:r>
      <w:proofErr w:type="gramEnd"/>
      <w:r w:rsidRPr="00F63151">
        <w:t xml:space="preserve">) gestisce i comandi che iniziano con "/", recupera il prompt MCP corrispondente e lo converte in </w:t>
      </w:r>
      <w:proofErr w:type="spellStart"/>
      <w:r w:rsidRPr="00F63151">
        <w:t>MessageParam</w:t>
      </w:r>
      <w:proofErr w:type="spellEnd"/>
      <w:r w:rsidRPr="00F63151">
        <w:t>. Il metodo _</w:t>
      </w:r>
      <w:proofErr w:type="spellStart"/>
      <w:r w:rsidRPr="00F63151">
        <w:t>process_</w:t>
      </w:r>
      <w:proofErr w:type="gramStart"/>
      <w:r w:rsidRPr="00F63151">
        <w:t>query</w:t>
      </w:r>
      <w:proofErr w:type="spellEnd"/>
      <w:r w:rsidRPr="00F63151">
        <w:t>(</w:t>
      </w:r>
      <w:proofErr w:type="gramEnd"/>
      <w:r w:rsidRPr="00F63151">
        <w:t xml:space="preserve">) </w:t>
      </w:r>
      <w:proofErr w:type="spellStart"/>
      <w:r w:rsidRPr="00F63151">
        <w:t>override</w:t>
      </w:r>
      <w:proofErr w:type="spellEnd"/>
      <w:r w:rsidRPr="00F63151">
        <w:t xml:space="preserve"> orchestra tutto: se è un comando lo processa, altrimenti estrae le risorse menzionate e crea un prompt strutturato che include la query utente e il contesto documentale, istruendo Claude a usare direttamente il contesto fornito senza menzionarlo. Include funzioni </w:t>
      </w:r>
      <w:proofErr w:type="spellStart"/>
      <w:r w:rsidRPr="00F63151">
        <w:t>helper</w:t>
      </w:r>
      <w:proofErr w:type="spellEnd"/>
      <w:r w:rsidRPr="00F63151">
        <w:t xml:space="preserve"> per convertire </w:t>
      </w:r>
      <w:proofErr w:type="spellStart"/>
      <w:r w:rsidRPr="00F63151">
        <w:t>PromptMessage</w:t>
      </w:r>
      <w:proofErr w:type="spellEnd"/>
      <w:r w:rsidRPr="00F63151">
        <w:t xml:space="preserve"> MCP in </w:t>
      </w:r>
      <w:proofErr w:type="spellStart"/>
      <w:r w:rsidRPr="00F63151">
        <w:t>MessageParam</w:t>
      </w:r>
      <w:proofErr w:type="spellEnd"/>
      <w:r w:rsidRPr="00F63151">
        <w:t xml:space="preserve"> Anthropic gestendo vari formati di contenuto.</w:t>
      </w:r>
    </w:p>
    <w:p w14:paraId="4D709E6A" w14:textId="77777777" w:rsidR="00F63151" w:rsidRPr="00F63151" w:rsidRDefault="00F63151" w:rsidP="00F63151">
      <w:r w:rsidRPr="00F63151">
        <w:pict w14:anchorId="2E7BE78E">
          <v:rect id="_x0000_i1087" style="width:0;height:1.5pt" o:hralign="center" o:hrstd="t" o:hr="t" fillcolor="#a0a0a0" stroked="f"/>
        </w:pict>
      </w:r>
    </w:p>
    <w:p w14:paraId="747A18D4" w14:textId="77777777" w:rsidR="00F63151" w:rsidRPr="00F63151" w:rsidRDefault="00F63151" w:rsidP="00F63151">
      <w:pPr>
        <w:rPr>
          <w:b/>
          <w:bCs/>
        </w:rPr>
      </w:pPr>
      <w:r w:rsidRPr="00F63151">
        <w:rPr>
          <w:b/>
          <w:bCs/>
        </w:rPr>
        <w:t>18. tools.py</w:t>
      </w:r>
    </w:p>
    <w:p w14:paraId="0B17726F" w14:textId="77777777" w:rsidR="00F63151" w:rsidRPr="00F63151" w:rsidRDefault="00F63151" w:rsidP="00F63151">
      <w:r w:rsidRPr="00F63151">
        <w:rPr>
          <w:b/>
          <w:bCs/>
        </w:rPr>
        <w:t>Argomenti trattati:</w:t>
      </w:r>
    </w:p>
    <w:p w14:paraId="1D8DB1B7" w14:textId="77777777" w:rsidR="00F63151" w:rsidRPr="00F63151" w:rsidRDefault="00F63151" w:rsidP="00F63151">
      <w:pPr>
        <w:numPr>
          <w:ilvl w:val="0"/>
          <w:numId w:val="10"/>
        </w:numPr>
      </w:pPr>
      <w:r w:rsidRPr="00F63151">
        <w:t>Gestione centralizzata dei tool MCP</w:t>
      </w:r>
    </w:p>
    <w:p w14:paraId="5FE78575" w14:textId="77777777" w:rsidR="00F63151" w:rsidRPr="00F63151" w:rsidRDefault="00F63151" w:rsidP="00F63151">
      <w:pPr>
        <w:numPr>
          <w:ilvl w:val="0"/>
          <w:numId w:val="10"/>
        </w:numPr>
      </w:pPr>
      <w:r w:rsidRPr="00F63151">
        <w:t xml:space="preserve">Ricerca </w:t>
      </w:r>
      <w:proofErr w:type="gramStart"/>
      <w:r w:rsidRPr="00F63151">
        <w:t>e</w:t>
      </w:r>
      <w:proofErr w:type="gramEnd"/>
      <w:r w:rsidRPr="00F63151">
        <w:t xml:space="preserve"> esecuzione tool tra client multipli</w:t>
      </w:r>
    </w:p>
    <w:p w14:paraId="4FF7BA63" w14:textId="77777777" w:rsidR="00F63151" w:rsidRPr="00F63151" w:rsidRDefault="00F63151" w:rsidP="00F63151">
      <w:pPr>
        <w:numPr>
          <w:ilvl w:val="0"/>
          <w:numId w:val="10"/>
        </w:numPr>
      </w:pPr>
      <w:r w:rsidRPr="00F63151">
        <w:t>Conversione risultati tool per Claude</w:t>
      </w:r>
    </w:p>
    <w:p w14:paraId="6DB63C7B" w14:textId="77777777" w:rsidR="00F63151" w:rsidRPr="00F63151" w:rsidRDefault="00F63151" w:rsidP="00F63151">
      <w:pPr>
        <w:numPr>
          <w:ilvl w:val="0"/>
          <w:numId w:val="10"/>
        </w:numPr>
      </w:pPr>
      <w:r w:rsidRPr="00F63151">
        <w:t xml:space="preserve">Error </w:t>
      </w:r>
      <w:proofErr w:type="spellStart"/>
      <w:r w:rsidRPr="00F63151">
        <w:t>handling</w:t>
      </w:r>
      <w:proofErr w:type="spellEnd"/>
      <w:r w:rsidRPr="00F63151">
        <w:t xml:space="preserve"> per tool </w:t>
      </w:r>
      <w:proofErr w:type="spellStart"/>
      <w:r w:rsidRPr="00F63151">
        <w:t>execution</w:t>
      </w:r>
      <w:proofErr w:type="spellEnd"/>
    </w:p>
    <w:p w14:paraId="033B36B2" w14:textId="77777777" w:rsidR="00F63151" w:rsidRPr="00F63151" w:rsidRDefault="00F63151" w:rsidP="00F63151">
      <w:r w:rsidRPr="00F63151">
        <w:rPr>
          <w:b/>
          <w:bCs/>
        </w:rPr>
        <w:t>Spiegazione generale:</w:t>
      </w:r>
      <w:r w:rsidRPr="00F63151">
        <w:t xml:space="preserve"> Classe utility </w:t>
      </w:r>
      <w:proofErr w:type="spellStart"/>
      <w:r w:rsidRPr="00F63151">
        <w:t>ToolManager</w:t>
      </w:r>
      <w:proofErr w:type="spellEnd"/>
      <w:r w:rsidRPr="00F63151">
        <w:t xml:space="preserve"> che gestisce l'interazione con i tool MCP attraverso client multipli. </w:t>
      </w:r>
      <w:proofErr w:type="spellStart"/>
      <w:r w:rsidRPr="00F63151">
        <w:t>get_all_</w:t>
      </w:r>
      <w:proofErr w:type="gramStart"/>
      <w:r w:rsidRPr="00F63151">
        <w:t>tools</w:t>
      </w:r>
      <w:proofErr w:type="spellEnd"/>
      <w:r w:rsidRPr="00F63151">
        <w:t>(</w:t>
      </w:r>
      <w:proofErr w:type="gramEnd"/>
      <w:r w:rsidRPr="00F63151">
        <w:t xml:space="preserve">) aggrega tool da tutti i client disponibili, convertendoli nel formato </w:t>
      </w:r>
      <w:r w:rsidRPr="00F63151">
        <w:lastRenderedPageBreak/>
        <w:t xml:space="preserve">richiesto da Anthropic (con name, </w:t>
      </w:r>
      <w:proofErr w:type="spellStart"/>
      <w:r w:rsidRPr="00F63151">
        <w:t>description</w:t>
      </w:r>
      <w:proofErr w:type="spellEnd"/>
      <w:r w:rsidRPr="00F63151">
        <w:t xml:space="preserve">, </w:t>
      </w:r>
      <w:proofErr w:type="spellStart"/>
      <w:r w:rsidRPr="00F63151">
        <w:t>inputSchema</w:t>
      </w:r>
      <w:proofErr w:type="spellEnd"/>
      <w:r w:rsidRPr="00F63151">
        <w:t>). _</w:t>
      </w:r>
      <w:proofErr w:type="spellStart"/>
      <w:r w:rsidRPr="00F63151">
        <w:t>find_client_with_</w:t>
      </w:r>
      <w:proofErr w:type="gramStart"/>
      <w:r w:rsidRPr="00F63151">
        <w:t>tool</w:t>
      </w:r>
      <w:proofErr w:type="spellEnd"/>
      <w:r w:rsidRPr="00F63151">
        <w:t>(</w:t>
      </w:r>
      <w:proofErr w:type="gramEnd"/>
      <w:r w:rsidRPr="00F63151">
        <w:t>) cerca quale client fornisce un tool specifico interrogando tutti i client disponibili. _</w:t>
      </w:r>
      <w:proofErr w:type="spellStart"/>
      <w:r w:rsidRPr="00F63151">
        <w:t>build_tool_result_</w:t>
      </w:r>
      <w:proofErr w:type="gramStart"/>
      <w:r w:rsidRPr="00F63151">
        <w:t>part</w:t>
      </w:r>
      <w:proofErr w:type="spellEnd"/>
      <w:r w:rsidRPr="00F63151">
        <w:t>(</w:t>
      </w:r>
      <w:proofErr w:type="gramEnd"/>
      <w:r w:rsidRPr="00F63151">
        <w:t xml:space="preserve">) costruisce </w:t>
      </w:r>
      <w:proofErr w:type="spellStart"/>
      <w:r w:rsidRPr="00F63151">
        <w:t>ToolResultBlockParam</w:t>
      </w:r>
      <w:proofErr w:type="spellEnd"/>
      <w:r w:rsidRPr="00F63151">
        <w:t xml:space="preserve"> nel formato corretto per Claude, includendo </w:t>
      </w:r>
      <w:proofErr w:type="spellStart"/>
      <w:r w:rsidRPr="00F63151">
        <w:t>tool_use_id</w:t>
      </w:r>
      <w:proofErr w:type="spellEnd"/>
      <w:r w:rsidRPr="00F63151">
        <w:t xml:space="preserve">, contenuto, e flag di errore. Il metodo principale </w:t>
      </w:r>
      <w:proofErr w:type="spellStart"/>
      <w:r w:rsidRPr="00F63151">
        <w:t>execute_tool_</w:t>
      </w:r>
      <w:proofErr w:type="gramStart"/>
      <w:r w:rsidRPr="00F63151">
        <w:t>requests</w:t>
      </w:r>
      <w:proofErr w:type="spellEnd"/>
      <w:r w:rsidRPr="00F63151">
        <w:t>(</w:t>
      </w:r>
      <w:proofErr w:type="gramEnd"/>
      <w:r w:rsidRPr="00F63151">
        <w:t xml:space="preserve">) processa tutti i blocchi </w:t>
      </w:r>
      <w:proofErr w:type="spellStart"/>
      <w:r w:rsidRPr="00F63151">
        <w:t>tool_use</w:t>
      </w:r>
      <w:proofErr w:type="spellEnd"/>
      <w:r w:rsidRPr="00F63151">
        <w:t xml:space="preserve"> da un messaggio Claude: per ciascuno trova il client appropriato, esegue il tool con gli input forniti, estrae i </w:t>
      </w:r>
      <w:proofErr w:type="spellStart"/>
      <w:r w:rsidRPr="00F63151">
        <w:t>TextContent</w:t>
      </w:r>
      <w:proofErr w:type="spellEnd"/>
      <w:r w:rsidRPr="00F63151">
        <w:t xml:space="preserve"> dai risultati, serializza in JSON, e costruisce il blocco risultato. Gestisce errori sia quando il tool non viene trovato sia quando l'esecuzione fallisce, ritornando sempre una lista completa di </w:t>
      </w:r>
      <w:proofErr w:type="spellStart"/>
      <w:r w:rsidRPr="00F63151">
        <w:t>ToolResultBlockParam</w:t>
      </w:r>
      <w:proofErr w:type="spellEnd"/>
      <w:r w:rsidRPr="00F63151">
        <w:t xml:space="preserve"> da reinserire nella conversazione.</w:t>
      </w:r>
    </w:p>
    <w:p w14:paraId="6E4A1578" w14:textId="77777777" w:rsidR="000D4D0E" w:rsidRDefault="000D4D0E"/>
    <w:sectPr w:rsidR="000D4D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2621"/>
    <w:multiLevelType w:val="multilevel"/>
    <w:tmpl w:val="184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28CB"/>
    <w:multiLevelType w:val="multilevel"/>
    <w:tmpl w:val="808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52306"/>
    <w:multiLevelType w:val="multilevel"/>
    <w:tmpl w:val="C42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63E15"/>
    <w:multiLevelType w:val="multilevel"/>
    <w:tmpl w:val="C14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C267E"/>
    <w:multiLevelType w:val="multilevel"/>
    <w:tmpl w:val="B01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35C3E"/>
    <w:multiLevelType w:val="multilevel"/>
    <w:tmpl w:val="07E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82B52"/>
    <w:multiLevelType w:val="multilevel"/>
    <w:tmpl w:val="63C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E2620"/>
    <w:multiLevelType w:val="multilevel"/>
    <w:tmpl w:val="A00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3042F"/>
    <w:multiLevelType w:val="multilevel"/>
    <w:tmpl w:val="58A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3271F"/>
    <w:multiLevelType w:val="multilevel"/>
    <w:tmpl w:val="01B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25184">
    <w:abstractNumId w:val="2"/>
  </w:num>
  <w:num w:numId="2" w16cid:durableId="1557619979">
    <w:abstractNumId w:val="8"/>
  </w:num>
  <w:num w:numId="3" w16cid:durableId="1649288967">
    <w:abstractNumId w:val="4"/>
  </w:num>
  <w:num w:numId="4" w16cid:durableId="1613785031">
    <w:abstractNumId w:val="9"/>
  </w:num>
  <w:num w:numId="5" w16cid:durableId="379941773">
    <w:abstractNumId w:val="1"/>
  </w:num>
  <w:num w:numId="6" w16cid:durableId="1225408704">
    <w:abstractNumId w:val="6"/>
  </w:num>
  <w:num w:numId="7" w16cid:durableId="623385150">
    <w:abstractNumId w:val="5"/>
  </w:num>
  <w:num w:numId="8" w16cid:durableId="1979606519">
    <w:abstractNumId w:val="7"/>
  </w:num>
  <w:num w:numId="9" w16cid:durableId="110560059">
    <w:abstractNumId w:val="0"/>
  </w:num>
  <w:num w:numId="10" w16cid:durableId="822430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B6"/>
    <w:rsid w:val="000D4D0E"/>
    <w:rsid w:val="002601B6"/>
    <w:rsid w:val="005A7B3F"/>
    <w:rsid w:val="00D66EF4"/>
    <w:rsid w:val="00E559A8"/>
    <w:rsid w:val="00E96EC0"/>
    <w:rsid w:val="00F6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DDD41-ACF7-4F64-BC41-415EABEA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01B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01B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01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01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01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01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01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01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01B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01B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1553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Torrengo</dc:creator>
  <cp:keywords/>
  <dc:description/>
  <cp:lastModifiedBy>Simone Torrengo</cp:lastModifiedBy>
  <cp:revision>2</cp:revision>
  <dcterms:created xsi:type="dcterms:W3CDTF">2026-01-22T14:49:00Z</dcterms:created>
  <dcterms:modified xsi:type="dcterms:W3CDTF">2026-01-22T14:50:00Z</dcterms:modified>
</cp:coreProperties>
</file>