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EA9F" w14:textId="77777777" w:rsidR="002C78B9" w:rsidRPr="002C78B9" w:rsidRDefault="002C78B9" w:rsidP="001C36C6">
      <w:pPr>
        <w:pStyle w:val="Nagwek1"/>
        <w:spacing w:before="0" w:beforeAutospacing="0"/>
        <w:rPr>
          <w:sz w:val="32"/>
          <w:szCs w:val="32"/>
          <w:lang w:val="pl-PL"/>
        </w:rPr>
      </w:pPr>
    </w:p>
    <w:p w14:paraId="2D85A0D7" w14:textId="77777777" w:rsidR="002C78B9" w:rsidRPr="00AE578D" w:rsidRDefault="002C78B9" w:rsidP="002C78B9">
      <w:pPr>
        <w:pStyle w:val="Nagwek1"/>
        <w:spacing w:before="0" w:beforeAutospacing="0"/>
        <w:jc w:val="center"/>
        <w:rPr>
          <w:sz w:val="24"/>
          <w:szCs w:val="24"/>
          <w:lang w:val="pl-PL"/>
        </w:rPr>
      </w:pPr>
      <w:r w:rsidRPr="00AE578D">
        <w:rPr>
          <w:sz w:val="24"/>
          <w:szCs w:val="24"/>
          <w:lang w:val="pl-PL"/>
        </w:rPr>
        <w:t>Politechnika Rzeszowska im. Ignacego Łukasiewicza</w:t>
      </w:r>
    </w:p>
    <w:p w14:paraId="7A783217" w14:textId="77777777" w:rsidR="002C78B9" w:rsidRPr="00AE578D" w:rsidRDefault="002C78B9" w:rsidP="002C78B9">
      <w:pPr>
        <w:pStyle w:val="Nagwek1"/>
        <w:spacing w:before="0" w:beforeAutospacing="0"/>
        <w:jc w:val="center"/>
        <w:rPr>
          <w:sz w:val="24"/>
          <w:szCs w:val="24"/>
          <w:lang w:val="pl-PL"/>
        </w:rPr>
      </w:pPr>
      <w:r w:rsidRPr="00AE578D">
        <w:rPr>
          <w:sz w:val="24"/>
          <w:szCs w:val="24"/>
          <w:lang w:val="pl-PL"/>
        </w:rPr>
        <w:t>Wydział Matematyki i Fizyki Stosowanej</w:t>
      </w:r>
    </w:p>
    <w:p w14:paraId="7026A253" w14:textId="77777777" w:rsidR="002C78B9" w:rsidRDefault="002C78B9" w:rsidP="002C78B9">
      <w:pPr>
        <w:pStyle w:val="Nagwek1"/>
        <w:spacing w:before="0" w:beforeAutospacing="0"/>
        <w:jc w:val="center"/>
        <w:rPr>
          <w:rFonts w:ascii="Arial" w:hAnsi="Arial" w:cs="Arial"/>
          <w:sz w:val="21"/>
          <w:szCs w:val="21"/>
          <w:lang w:val="pl-PL"/>
        </w:rPr>
      </w:pPr>
    </w:p>
    <w:p w14:paraId="152E41AA" w14:textId="77777777" w:rsidR="00BC106E" w:rsidRDefault="00BC106E" w:rsidP="002C78B9">
      <w:pPr>
        <w:pStyle w:val="Nagwek1"/>
        <w:spacing w:before="0" w:beforeAutospacing="0"/>
        <w:jc w:val="center"/>
        <w:rPr>
          <w:rFonts w:ascii="Arial" w:hAnsi="Arial" w:cs="Arial"/>
          <w:sz w:val="21"/>
          <w:szCs w:val="21"/>
          <w:lang w:val="pl-PL"/>
        </w:rPr>
      </w:pPr>
    </w:p>
    <w:p w14:paraId="2A99E5CF" w14:textId="77777777" w:rsidR="00BC106E" w:rsidRDefault="00BC106E" w:rsidP="002C78B9">
      <w:pPr>
        <w:pStyle w:val="Nagwek1"/>
        <w:spacing w:before="0" w:beforeAutospacing="0"/>
        <w:jc w:val="center"/>
        <w:rPr>
          <w:rFonts w:ascii="Arial" w:hAnsi="Arial" w:cs="Arial"/>
          <w:sz w:val="21"/>
          <w:szCs w:val="21"/>
          <w:lang w:val="pl-PL"/>
        </w:rPr>
      </w:pPr>
    </w:p>
    <w:p w14:paraId="6D1201E0" w14:textId="77777777" w:rsidR="002C78B9" w:rsidRDefault="002C78B9" w:rsidP="002C78B9">
      <w:pPr>
        <w:pStyle w:val="Nagwek1"/>
        <w:spacing w:before="0" w:beforeAutospacing="0"/>
        <w:jc w:val="center"/>
        <w:rPr>
          <w:rFonts w:ascii="Arial" w:hAnsi="Arial" w:cs="Arial"/>
          <w:sz w:val="21"/>
          <w:szCs w:val="21"/>
          <w:lang w:val="pl-PL"/>
        </w:rPr>
      </w:pPr>
    </w:p>
    <w:p w14:paraId="66DED9BF" w14:textId="1310A1F9" w:rsidR="002C78B9" w:rsidRPr="00AE578D" w:rsidRDefault="00601AD0" w:rsidP="002C78B9">
      <w:pPr>
        <w:pStyle w:val="Nagwek1"/>
        <w:spacing w:before="0" w:beforeAutospacing="0"/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SPRAWOZDANIE DO PROJEKTU ZALICZENIOWEGO Z LABORATORIUM RÓWNAŃ RÓŻNICZKOWYCH</w:t>
      </w:r>
    </w:p>
    <w:p w14:paraId="0E545978" w14:textId="77777777" w:rsidR="002C78B9" w:rsidRPr="00AE578D" w:rsidRDefault="00A47E92" w:rsidP="002C78B9">
      <w:pPr>
        <w:pStyle w:val="Nagwek1"/>
        <w:spacing w:before="0" w:beforeAutospacing="0"/>
        <w:jc w:val="center"/>
        <w:rPr>
          <w:sz w:val="28"/>
          <w:szCs w:val="28"/>
          <w:lang w:val="pl-PL"/>
        </w:rPr>
      </w:pPr>
      <w:r w:rsidRPr="00AE578D">
        <w:rPr>
          <w:sz w:val="28"/>
          <w:szCs w:val="28"/>
          <w:lang w:val="pl-PL"/>
        </w:rPr>
        <w:t>___________________________________________________________________</w:t>
      </w:r>
    </w:p>
    <w:p w14:paraId="704ED602" w14:textId="12E8C9E1" w:rsidR="002C78B9" w:rsidRPr="00AE578D" w:rsidRDefault="00A47E92" w:rsidP="002C78B9">
      <w:pPr>
        <w:pStyle w:val="Nagwek1"/>
        <w:spacing w:before="0" w:beforeAutospacing="0"/>
        <w:jc w:val="center"/>
        <w:rPr>
          <w:sz w:val="28"/>
          <w:szCs w:val="28"/>
          <w:lang w:val="pl-PL"/>
        </w:rPr>
      </w:pPr>
      <w:r w:rsidRPr="00AE578D">
        <w:rPr>
          <w:sz w:val="28"/>
          <w:szCs w:val="28"/>
          <w:lang w:val="pl-PL"/>
        </w:rPr>
        <w:t xml:space="preserve">’’ </w:t>
      </w:r>
      <w:r w:rsidR="00601AD0">
        <w:rPr>
          <w:sz w:val="28"/>
          <w:szCs w:val="28"/>
          <w:lang w:val="pl-PL"/>
        </w:rPr>
        <w:t>RÓWNIANIE LOTKI-VOLTERRY</w:t>
      </w:r>
      <w:r w:rsidRPr="00AE578D">
        <w:rPr>
          <w:sz w:val="28"/>
          <w:szCs w:val="28"/>
          <w:lang w:val="pl-PL"/>
        </w:rPr>
        <w:t xml:space="preserve"> ’’</w:t>
      </w:r>
    </w:p>
    <w:p w14:paraId="1B751127" w14:textId="77777777" w:rsidR="00A47E92" w:rsidRDefault="00A47E92" w:rsidP="002C78B9">
      <w:pPr>
        <w:pStyle w:val="Nagwek1"/>
        <w:spacing w:before="0" w:beforeAutospacing="0"/>
        <w:jc w:val="center"/>
        <w:rPr>
          <w:rFonts w:ascii="Arial" w:hAnsi="Arial" w:cs="Arial"/>
          <w:sz w:val="21"/>
          <w:szCs w:val="21"/>
          <w:lang w:val="pl-PL"/>
        </w:rPr>
      </w:pPr>
      <w:r w:rsidRPr="00AE578D">
        <w:rPr>
          <w:sz w:val="28"/>
          <w:szCs w:val="28"/>
          <w:lang w:val="pl-PL"/>
        </w:rPr>
        <w:softHyphen/>
      </w:r>
      <w:r w:rsidRPr="00AE578D">
        <w:rPr>
          <w:sz w:val="28"/>
          <w:szCs w:val="28"/>
          <w:lang w:val="pl-PL"/>
        </w:rPr>
        <w:softHyphen/>
      </w:r>
      <w:r w:rsidRPr="00AE578D">
        <w:rPr>
          <w:sz w:val="28"/>
          <w:szCs w:val="28"/>
          <w:lang w:val="pl-PL"/>
        </w:rPr>
        <w:softHyphen/>
      </w:r>
      <w:r w:rsidRPr="00AE578D">
        <w:rPr>
          <w:sz w:val="28"/>
          <w:szCs w:val="28"/>
          <w:lang w:val="pl-PL"/>
        </w:rPr>
        <w:softHyphen/>
      </w:r>
      <w:r w:rsidRPr="00AE578D">
        <w:rPr>
          <w:sz w:val="28"/>
          <w:szCs w:val="28"/>
          <w:lang w:val="pl-PL"/>
        </w:rPr>
        <w:softHyphen/>
      </w:r>
      <w:r w:rsidRPr="00AE578D">
        <w:rPr>
          <w:sz w:val="28"/>
          <w:szCs w:val="28"/>
          <w:lang w:val="pl-PL"/>
        </w:rPr>
        <w:softHyphen/>
      </w:r>
      <w:r w:rsidRPr="00AE578D">
        <w:rPr>
          <w:sz w:val="28"/>
          <w:szCs w:val="28"/>
          <w:lang w:val="pl-PL"/>
        </w:rPr>
        <w:softHyphen/>
      </w:r>
      <w:r w:rsidRPr="00AE578D">
        <w:rPr>
          <w:sz w:val="28"/>
          <w:szCs w:val="28"/>
          <w:lang w:val="pl-PL"/>
        </w:rPr>
        <w:softHyphen/>
      </w:r>
      <w:r w:rsidRPr="00AE578D">
        <w:rPr>
          <w:sz w:val="28"/>
          <w:szCs w:val="28"/>
          <w:lang w:val="pl-PL"/>
        </w:rPr>
        <w:softHyphen/>
      </w:r>
      <w:r w:rsidRPr="00AE578D">
        <w:rPr>
          <w:sz w:val="28"/>
          <w:szCs w:val="28"/>
          <w:lang w:val="pl-PL"/>
        </w:rPr>
        <w:softHyphen/>
      </w:r>
      <w:r w:rsidRPr="00AE578D">
        <w:rPr>
          <w:sz w:val="28"/>
          <w:szCs w:val="28"/>
          <w:lang w:val="pl-PL"/>
        </w:rPr>
        <w:softHyphen/>
      </w:r>
      <w:r w:rsidRPr="00AE578D">
        <w:rPr>
          <w:sz w:val="28"/>
          <w:szCs w:val="28"/>
          <w:lang w:val="pl-PL"/>
        </w:rPr>
        <w:softHyphen/>
      </w:r>
      <w:r w:rsidRPr="00AE578D">
        <w:rPr>
          <w:sz w:val="28"/>
          <w:szCs w:val="28"/>
          <w:lang w:val="pl-PL"/>
        </w:rPr>
        <w:softHyphen/>
      </w:r>
      <w:r w:rsidRPr="00AE578D">
        <w:rPr>
          <w:sz w:val="28"/>
          <w:szCs w:val="28"/>
          <w:lang w:val="pl-PL"/>
        </w:rPr>
        <w:softHyphen/>
      </w:r>
      <w:r w:rsidRPr="00AE578D">
        <w:rPr>
          <w:sz w:val="28"/>
          <w:szCs w:val="28"/>
          <w:lang w:val="pl-PL"/>
        </w:rPr>
        <w:softHyphen/>
      </w:r>
      <w:r w:rsidRPr="00AE578D">
        <w:rPr>
          <w:sz w:val="28"/>
          <w:szCs w:val="28"/>
          <w:lang w:val="pl-PL"/>
        </w:rPr>
        <w:softHyphen/>
      </w:r>
      <w:r w:rsidRPr="00AE578D">
        <w:rPr>
          <w:sz w:val="28"/>
          <w:szCs w:val="28"/>
          <w:lang w:val="pl-PL"/>
        </w:rPr>
        <w:softHyphen/>
      </w:r>
      <w:r w:rsidRPr="00AE578D">
        <w:rPr>
          <w:sz w:val="28"/>
          <w:szCs w:val="28"/>
          <w:lang w:val="pl-PL"/>
        </w:rPr>
        <w:softHyphen/>
      </w:r>
      <w:r w:rsidRPr="00AE578D">
        <w:rPr>
          <w:sz w:val="28"/>
          <w:szCs w:val="28"/>
          <w:lang w:val="pl-PL"/>
        </w:rPr>
        <w:softHyphen/>
      </w:r>
      <w:r w:rsidRPr="00AE578D">
        <w:rPr>
          <w:sz w:val="28"/>
          <w:szCs w:val="28"/>
          <w:lang w:val="pl-PL"/>
        </w:rPr>
        <w:softHyphen/>
        <w:t>__________________________________________________________________</w:t>
      </w:r>
    </w:p>
    <w:p w14:paraId="751FB38C" w14:textId="77777777" w:rsidR="001C36C6" w:rsidRDefault="001C36C6" w:rsidP="00DD50D4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24"/>
          <w:szCs w:val="24"/>
          <w:lang w:val="pl-PL"/>
        </w:rPr>
      </w:pPr>
    </w:p>
    <w:p w14:paraId="5C37EC68" w14:textId="77777777" w:rsidR="002C78B9" w:rsidRDefault="002C78B9" w:rsidP="00DD50D4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24"/>
          <w:szCs w:val="24"/>
          <w:lang w:val="pl-PL"/>
        </w:rPr>
      </w:pPr>
    </w:p>
    <w:p w14:paraId="68753702" w14:textId="77777777" w:rsidR="002C78B9" w:rsidRDefault="002C78B9" w:rsidP="00DD50D4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24"/>
          <w:szCs w:val="24"/>
          <w:lang w:val="pl-PL"/>
        </w:rPr>
      </w:pPr>
    </w:p>
    <w:p w14:paraId="73CC30C6" w14:textId="77777777" w:rsidR="002C78B9" w:rsidRDefault="002C78B9" w:rsidP="00DD50D4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24"/>
          <w:szCs w:val="24"/>
          <w:lang w:val="pl-PL"/>
        </w:rPr>
      </w:pPr>
    </w:p>
    <w:p w14:paraId="7B780F17" w14:textId="77777777" w:rsidR="002C78B9" w:rsidRDefault="002C78B9" w:rsidP="00DD50D4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24"/>
          <w:szCs w:val="24"/>
          <w:lang w:val="pl-PL"/>
        </w:rPr>
      </w:pPr>
    </w:p>
    <w:p w14:paraId="47E7EC9A" w14:textId="77777777" w:rsidR="002C78B9" w:rsidRDefault="002C78B9" w:rsidP="00DD50D4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24"/>
          <w:szCs w:val="24"/>
          <w:lang w:val="pl-PL"/>
        </w:rPr>
      </w:pPr>
    </w:p>
    <w:p w14:paraId="276CA48B" w14:textId="77777777" w:rsidR="002C78B9" w:rsidRDefault="002C78B9" w:rsidP="00DD50D4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24"/>
          <w:szCs w:val="24"/>
          <w:lang w:val="pl-PL"/>
        </w:rPr>
      </w:pPr>
    </w:p>
    <w:p w14:paraId="0DF11EBF" w14:textId="77777777" w:rsidR="00AE578D" w:rsidRDefault="00AE578D" w:rsidP="00DD50D4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24"/>
          <w:szCs w:val="24"/>
          <w:lang w:val="pl-PL"/>
        </w:rPr>
      </w:pPr>
    </w:p>
    <w:p w14:paraId="76354C57" w14:textId="77777777" w:rsidR="00AE578D" w:rsidRDefault="00AE578D" w:rsidP="00DD50D4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24"/>
          <w:szCs w:val="24"/>
          <w:lang w:val="pl-PL"/>
        </w:rPr>
      </w:pPr>
    </w:p>
    <w:p w14:paraId="75BEA654" w14:textId="77777777" w:rsidR="00AE578D" w:rsidRDefault="00AE578D" w:rsidP="00DD50D4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24"/>
          <w:szCs w:val="24"/>
          <w:lang w:val="pl-PL"/>
        </w:rPr>
      </w:pPr>
    </w:p>
    <w:p w14:paraId="2DFFE71E" w14:textId="77777777" w:rsidR="00AE578D" w:rsidRDefault="00AE578D" w:rsidP="00DD50D4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24"/>
          <w:szCs w:val="24"/>
          <w:lang w:val="pl-PL"/>
        </w:rPr>
      </w:pPr>
    </w:p>
    <w:p w14:paraId="4D523474" w14:textId="77777777" w:rsidR="00AE578D" w:rsidRDefault="00AE578D" w:rsidP="00DD50D4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24"/>
          <w:szCs w:val="24"/>
          <w:lang w:val="pl-PL"/>
        </w:rPr>
      </w:pPr>
    </w:p>
    <w:p w14:paraId="65B315B6" w14:textId="77777777" w:rsidR="00AE578D" w:rsidRDefault="00AE578D" w:rsidP="00AE578D">
      <w:pPr>
        <w:widowControl/>
        <w:shd w:val="clear" w:color="auto" w:fill="FFFFFF"/>
        <w:autoSpaceDE/>
        <w:autoSpaceDN/>
        <w:adjustRightInd/>
        <w:jc w:val="right"/>
        <w:rPr>
          <w:rFonts w:ascii="Times New Roman" w:hAnsi="Times New Roman" w:cs="Times New Roman"/>
          <w:sz w:val="24"/>
          <w:szCs w:val="24"/>
          <w:lang w:val="pl-PL"/>
        </w:rPr>
      </w:pPr>
    </w:p>
    <w:p w14:paraId="2254E393" w14:textId="77777777" w:rsidR="00AE578D" w:rsidRDefault="00AE578D" w:rsidP="00AE578D">
      <w:pPr>
        <w:widowControl/>
        <w:shd w:val="clear" w:color="auto" w:fill="FFFFFF"/>
        <w:autoSpaceDE/>
        <w:autoSpaceDN/>
        <w:adjustRightInd/>
        <w:jc w:val="right"/>
        <w:rPr>
          <w:rFonts w:ascii="Times New Roman" w:hAnsi="Times New Roman" w:cs="Times New Roman"/>
          <w:sz w:val="24"/>
          <w:szCs w:val="24"/>
          <w:lang w:val="pl-PL"/>
        </w:rPr>
      </w:pPr>
    </w:p>
    <w:p w14:paraId="2DAB4CEE" w14:textId="77777777" w:rsidR="00AE578D" w:rsidRDefault="00AE578D" w:rsidP="00AE578D">
      <w:pPr>
        <w:widowControl/>
        <w:shd w:val="clear" w:color="auto" w:fill="FFFFFF"/>
        <w:autoSpaceDE/>
        <w:autoSpaceDN/>
        <w:adjustRightInd/>
        <w:jc w:val="right"/>
        <w:rPr>
          <w:rFonts w:ascii="Times New Roman" w:hAnsi="Times New Roman" w:cs="Times New Roman"/>
          <w:sz w:val="24"/>
          <w:szCs w:val="24"/>
          <w:lang w:val="pl-PL"/>
        </w:rPr>
      </w:pPr>
    </w:p>
    <w:p w14:paraId="1FB307BA" w14:textId="77777777" w:rsidR="00AE578D" w:rsidRDefault="00AE578D" w:rsidP="00AE578D">
      <w:pPr>
        <w:widowControl/>
        <w:shd w:val="clear" w:color="auto" w:fill="FFFFFF"/>
        <w:autoSpaceDE/>
        <w:autoSpaceDN/>
        <w:adjustRightInd/>
        <w:jc w:val="right"/>
        <w:rPr>
          <w:rFonts w:ascii="Times New Roman" w:hAnsi="Times New Roman" w:cs="Times New Roman"/>
          <w:sz w:val="24"/>
          <w:szCs w:val="24"/>
          <w:lang w:val="pl-PL"/>
        </w:rPr>
      </w:pPr>
    </w:p>
    <w:p w14:paraId="488D1631" w14:textId="7D3AE2C8" w:rsidR="00A47E92" w:rsidRPr="00AE578D" w:rsidRDefault="00A47E92" w:rsidP="00AE578D">
      <w:pPr>
        <w:widowControl/>
        <w:shd w:val="clear" w:color="auto" w:fill="FFFFFF"/>
        <w:autoSpaceDE/>
        <w:autoSpaceDN/>
        <w:adjustRightInd/>
        <w:jc w:val="right"/>
        <w:rPr>
          <w:rFonts w:ascii="Times New Roman" w:hAnsi="Times New Roman" w:cs="Times New Roman"/>
          <w:sz w:val="28"/>
          <w:szCs w:val="28"/>
          <w:lang w:val="pl-PL"/>
        </w:rPr>
      </w:pPr>
    </w:p>
    <w:p w14:paraId="7D9CB787" w14:textId="77777777" w:rsidR="00AE578D" w:rsidRPr="00AE578D" w:rsidRDefault="00AE578D" w:rsidP="00601AD0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28"/>
          <w:szCs w:val="28"/>
          <w:lang w:val="pl-PL"/>
        </w:rPr>
      </w:pPr>
    </w:p>
    <w:p w14:paraId="25C3B127" w14:textId="33582F27" w:rsidR="00AE578D" w:rsidRDefault="00601AD0" w:rsidP="00AE578D">
      <w:pPr>
        <w:widowControl/>
        <w:shd w:val="clear" w:color="auto" w:fill="FFFFFF"/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Jakub Goleń</w:t>
      </w:r>
    </w:p>
    <w:p w14:paraId="5915B87E" w14:textId="4C7CB472" w:rsidR="00601AD0" w:rsidRDefault="00601AD0" w:rsidP="00AE578D">
      <w:pPr>
        <w:widowControl/>
        <w:shd w:val="clear" w:color="auto" w:fill="FFFFFF"/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Amelia Jonarska</w:t>
      </w:r>
    </w:p>
    <w:p w14:paraId="67235832" w14:textId="77777777" w:rsidR="00601AD0" w:rsidRDefault="00601AD0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br w:type="page"/>
      </w:r>
    </w:p>
    <w:p w14:paraId="4CAAB8B4" w14:textId="57374144" w:rsidR="00601AD0" w:rsidRDefault="00601AD0" w:rsidP="00601AD0">
      <w:pPr>
        <w:pStyle w:val="Akapitzlist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b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sz w:val="28"/>
          <w:szCs w:val="28"/>
          <w:lang w:val="pl-PL"/>
        </w:rPr>
        <w:lastRenderedPageBreak/>
        <w:t>Wstęp teoretyczny</w:t>
      </w:r>
    </w:p>
    <w:p w14:paraId="7DCFC4FC" w14:textId="527AFCAC" w:rsidR="00601AD0" w:rsidRDefault="00601AD0" w:rsidP="00601AD0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b/>
          <w:sz w:val="28"/>
          <w:szCs w:val="28"/>
          <w:lang w:val="pl-PL"/>
        </w:rPr>
      </w:pPr>
    </w:p>
    <w:p w14:paraId="319E1DF4" w14:textId="15F5B2FD" w:rsidR="00601AD0" w:rsidRDefault="00601AD0" w:rsidP="00601AD0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Cs/>
          <w:sz w:val="28"/>
          <w:szCs w:val="28"/>
          <w:lang w:val="pl-PL"/>
        </w:rPr>
        <w:t>Równanie Lotki-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pl-PL"/>
        </w:rPr>
        <w:t>Volterry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pl-PL"/>
        </w:rPr>
        <w:t xml:space="preserve">, które zwane jest również równaniem predykcji  i reakcji bądź równaniem pędzącego pola, jest złożonym modelem matematycznym opisującym zachowanie się drapieżników i ofiar w ekosystemie. Zostało opracowane przez matematyków Alfreda J. Lotki oraz Vito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pl-PL"/>
        </w:rPr>
        <w:t>Volterry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pl-PL"/>
        </w:rPr>
        <w:t xml:space="preserve"> w 1925 roku. Na początku model ten został zaproponowany przez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pl-PL"/>
        </w:rPr>
        <w:t>Volterrę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pl-PL"/>
        </w:rPr>
        <w:t xml:space="preserve"> w 1926 do opisu populacji ryb odławianych w Morzu Adriatyckim. Równoważnie równania do opisu oscylacji stężeń substancji w hipotetycznej reakcji chemicznej otrzymał Lotka w 1920 roku.</w:t>
      </w:r>
    </w:p>
    <w:p w14:paraId="23CFD934" w14:textId="77777777" w:rsidR="00601AD0" w:rsidRDefault="00601AD0" w:rsidP="00601AD0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</w:p>
    <w:p w14:paraId="533C2AE6" w14:textId="1FE48B50" w:rsidR="00601AD0" w:rsidRDefault="00601AD0" w:rsidP="00601AD0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Cs/>
          <w:sz w:val="28"/>
          <w:szCs w:val="28"/>
          <w:lang w:val="pl-PL"/>
        </w:rPr>
        <w:t>Równanie to jest nieliniowym układem równań różniczkowych pierwszego stopnia. Zastosowanie tego równania często znajduje swoje miejsce w modelowaniu różnych sytuacji, gdzie jedna grupa zależy od drugiej, bądź na odwrót. Jest często stosowanie w biologii ekologicznej, gdzie konieczne jest zrozumienie dynamiki złożonych systemów.</w:t>
      </w:r>
    </w:p>
    <w:p w14:paraId="1DC146C5" w14:textId="1AC4AAB7" w:rsidR="00116F8E" w:rsidRDefault="00116F8E" w:rsidP="00601AD0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</w:p>
    <w:p w14:paraId="05D5FC56" w14:textId="36B83F28" w:rsidR="00116F8E" w:rsidRPr="00116F8E" w:rsidRDefault="00116F8E" w:rsidP="00116F8E">
      <w:pPr>
        <w:pStyle w:val="Akapitzlist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116F8E">
        <w:rPr>
          <w:rFonts w:ascii="Times New Roman" w:hAnsi="Times New Roman" w:cs="Times New Roman"/>
          <w:b/>
          <w:sz w:val="28"/>
          <w:szCs w:val="28"/>
          <w:lang w:val="pl-PL"/>
        </w:rPr>
        <w:t>Opis rozwiązania problemu</w:t>
      </w:r>
    </w:p>
    <w:p w14:paraId="72305AD7" w14:textId="4419CC7D" w:rsidR="00601AD0" w:rsidRDefault="00601AD0" w:rsidP="00601AD0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</w:p>
    <w:p w14:paraId="46C0D7F8" w14:textId="6F2A10FE" w:rsidR="002D5014" w:rsidRDefault="005E30BA" w:rsidP="00601AD0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Cs/>
          <w:sz w:val="28"/>
          <w:szCs w:val="28"/>
          <w:lang w:val="pl-PL"/>
        </w:rPr>
        <w:t>Załóżmy istnienie populacji drapieżcy x i populacji ofiary y oraz przyjmijmy założenia:</w:t>
      </w:r>
    </w:p>
    <w:p w14:paraId="7A615994" w14:textId="4EDCB1BA" w:rsidR="005E30BA" w:rsidRDefault="005E30BA" w:rsidP="005E30BA">
      <w:pPr>
        <w:pStyle w:val="Akapitzlist"/>
        <w:widowControl/>
        <w:numPr>
          <w:ilvl w:val="0"/>
          <w:numId w:val="12"/>
        </w:numPr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Cs/>
          <w:sz w:val="28"/>
          <w:szCs w:val="28"/>
          <w:lang w:val="pl-PL"/>
        </w:rPr>
        <w:t>Przyrost populacji ofiary bez brania pod uwagę zjadanie przez drapieżcę jest wprost proporcjonalny do jej liczności. Stąd wynika, że jedynym problemem dla ofiary jest drapieżca.</w:t>
      </w:r>
    </w:p>
    <w:p w14:paraId="039B1613" w14:textId="1EEB4977" w:rsidR="005E30BA" w:rsidRDefault="005E30BA" w:rsidP="005E30BA">
      <w:pPr>
        <w:pStyle w:val="Akapitzlist"/>
        <w:widowControl/>
        <w:numPr>
          <w:ilvl w:val="0"/>
          <w:numId w:val="12"/>
        </w:numPr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Cs/>
          <w:sz w:val="28"/>
          <w:szCs w:val="28"/>
          <w:lang w:val="pl-PL"/>
        </w:rPr>
        <w:t>Drapieżca produkuje potomstwo przetwarzając biomasę zjadanych ofiar.</w:t>
      </w:r>
    </w:p>
    <w:p w14:paraId="436E0B29" w14:textId="3233D508" w:rsidR="005E30BA" w:rsidRDefault="005E30BA" w:rsidP="005E30BA">
      <w:pPr>
        <w:pStyle w:val="Akapitzlist"/>
        <w:widowControl/>
        <w:numPr>
          <w:ilvl w:val="0"/>
          <w:numId w:val="12"/>
        </w:numPr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Cs/>
          <w:sz w:val="28"/>
          <w:szCs w:val="28"/>
          <w:lang w:val="pl-PL"/>
        </w:rPr>
        <w:t>Każde spotkanie drapieżcy z ofiarą kończy się zjedzeniem ofiary.</w:t>
      </w:r>
    </w:p>
    <w:p w14:paraId="09805506" w14:textId="60227134" w:rsidR="005E30BA" w:rsidRDefault="005E30BA" w:rsidP="005E30BA">
      <w:pPr>
        <w:pStyle w:val="Akapitzlist"/>
        <w:widowControl/>
        <w:numPr>
          <w:ilvl w:val="0"/>
          <w:numId w:val="12"/>
        </w:numPr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Cs/>
          <w:sz w:val="28"/>
          <w:szCs w:val="28"/>
          <w:lang w:val="pl-PL"/>
        </w:rPr>
        <w:t>Ubytek biomasy drapieżców spowodowany jest wyłącznie naturalną śmiertelnością i jest wprost proporcjonalny do jej liczności.</w:t>
      </w:r>
    </w:p>
    <w:p w14:paraId="2617DAF4" w14:textId="7C37870C" w:rsidR="005E30BA" w:rsidRPr="002D5014" w:rsidRDefault="005E30BA" w:rsidP="002D5014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</w:p>
    <w:p w14:paraId="7944D157" w14:textId="31935C4B" w:rsidR="005E30BA" w:rsidRDefault="005E30BA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Cs/>
          <w:sz w:val="28"/>
          <w:szCs w:val="28"/>
          <w:lang w:val="pl-PL"/>
        </w:rPr>
        <w:t>Otrzymujemy poniższy układ równań zakładając, że ilość spotkań drapieżcy z ofiarą jest wprost proporcjonalna do iloczynu ilości obu populacji:</w:t>
      </w:r>
    </w:p>
    <w:p w14:paraId="7D487A04" w14:textId="77777777" w:rsidR="005E30BA" w:rsidRDefault="005E30BA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</w:p>
    <w:p w14:paraId="3F478ADF" w14:textId="159544E6" w:rsidR="005E30BA" w:rsidRPr="005E30BA" w:rsidRDefault="005E30BA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pl-PL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pl-PL"/>
            </w:rPr>
            <m:t>=axy-bx</m:t>
          </m:r>
        </m:oMath>
      </m:oMathPara>
    </w:p>
    <w:p w14:paraId="1A80E51A" w14:textId="7313F25D" w:rsidR="005E30BA" w:rsidRPr="005E30BA" w:rsidRDefault="005E30BA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pl-PL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pl-PL"/>
            </w:rPr>
            <m:t>=cy-dxy</m:t>
          </m:r>
        </m:oMath>
      </m:oMathPara>
    </w:p>
    <w:p w14:paraId="5F45CBE6" w14:textId="77777777" w:rsidR="005E30BA" w:rsidRPr="005E30BA" w:rsidRDefault="005E30BA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</w:p>
    <w:p w14:paraId="193641B1" w14:textId="311692F1" w:rsidR="002D5014" w:rsidRDefault="002D5014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Cs/>
          <w:sz w:val="28"/>
          <w:szCs w:val="28"/>
          <w:lang w:val="pl-PL"/>
        </w:rPr>
        <w:t>gdzie:</w:t>
      </w:r>
    </w:p>
    <w:p w14:paraId="45309A1C" w14:textId="6203F728" w:rsidR="002D5014" w:rsidRPr="002D5014" w:rsidRDefault="002D5014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D5014">
        <w:rPr>
          <w:rFonts w:ascii="Times New Roman" w:hAnsi="Times New Roman" w:cs="Times New Roman"/>
          <w:sz w:val="28"/>
          <w:szCs w:val="28"/>
        </w:rPr>
        <w:t>x(t) – populacja, czyli liczba ofiar</w:t>
      </w:r>
      <w:r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152070E6" w14:textId="68F9EF7E" w:rsidR="002D5014" w:rsidRPr="002D5014" w:rsidRDefault="002D5014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D5014">
        <w:rPr>
          <w:rFonts w:ascii="Times New Roman" w:hAnsi="Times New Roman" w:cs="Times New Roman"/>
          <w:sz w:val="28"/>
          <w:szCs w:val="28"/>
        </w:rPr>
        <w:t>y(t) – liczba drapieżców</w:t>
      </w:r>
      <w:r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17A5F1F5" w14:textId="6F9E1D60" w:rsidR="002D5014" w:rsidRPr="002D5014" w:rsidRDefault="002D5014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D5014">
        <w:rPr>
          <w:rFonts w:ascii="Times New Roman" w:hAnsi="Times New Roman" w:cs="Times New Roman"/>
          <w:sz w:val="28"/>
          <w:szCs w:val="28"/>
        </w:rPr>
        <w:t>t – rozwój populacji w czasie</w:t>
      </w:r>
      <w:r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355C377A" w14:textId="03ECA7EB" w:rsidR="002D5014" w:rsidRPr="002D5014" w:rsidRDefault="002D5014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D5014">
        <w:rPr>
          <w:rFonts w:ascii="Times New Roman" w:hAnsi="Times New Roman" w:cs="Times New Roman"/>
          <w:sz w:val="28"/>
          <w:szCs w:val="28"/>
        </w:rPr>
        <w:t>a – częstość narodzin ofiar</w:t>
      </w:r>
      <w:r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16178F17" w14:textId="7A9FB7B4" w:rsidR="002D5014" w:rsidRPr="002D5014" w:rsidRDefault="002D5014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D5014">
        <w:rPr>
          <w:rFonts w:ascii="Times New Roman" w:hAnsi="Times New Roman" w:cs="Times New Roman"/>
          <w:sz w:val="28"/>
          <w:szCs w:val="28"/>
        </w:rPr>
        <w:t>b – częstość umierania ofiar na skutek drapieżnictwa</w:t>
      </w:r>
      <w:r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42E83D12" w14:textId="209CAE5A" w:rsidR="002D5014" w:rsidRPr="002D5014" w:rsidRDefault="002D5014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D5014">
        <w:rPr>
          <w:rFonts w:ascii="Times New Roman" w:hAnsi="Times New Roman" w:cs="Times New Roman"/>
          <w:sz w:val="28"/>
          <w:szCs w:val="28"/>
        </w:rPr>
        <w:t>c – częstość narodzin drapieżników</w:t>
      </w:r>
      <w:r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53D213FA" w14:textId="0A1F963E" w:rsidR="002D5014" w:rsidRDefault="002D5014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D5014">
        <w:rPr>
          <w:rFonts w:ascii="Times New Roman" w:hAnsi="Times New Roman" w:cs="Times New Roman"/>
          <w:sz w:val="28"/>
          <w:szCs w:val="28"/>
        </w:rPr>
        <w:t>d – częstość umierania drapieżnikó</w:t>
      </w:r>
      <w:r>
        <w:rPr>
          <w:rFonts w:ascii="Times New Roman" w:hAnsi="Times New Roman" w:cs="Times New Roman"/>
          <w:sz w:val="28"/>
          <w:szCs w:val="28"/>
          <w:lang w:val="pl-PL"/>
        </w:rPr>
        <w:t>w,</w:t>
      </w:r>
    </w:p>
    <w:p w14:paraId="73F17636" w14:textId="1150F838" w:rsidR="002D5014" w:rsidRDefault="002D5014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br w:type="page"/>
      </w:r>
    </w:p>
    <w:p w14:paraId="6A4F46E5" w14:textId="1DA4173D" w:rsidR="002D5014" w:rsidRDefault="002D5014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lastRenderedPageBreak/>
        <w:t>Do dalszej analizy tych równań przeprowadza się ich ubezwymiarowienie za pomocą podstawień:</w:t>
      </w:r>
    </w:p>
    <w:p w14:paraId="3B1C4272" w14:textId="553C3764" w:rsidR="002D5014" w:rsidRDefault="002D5014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0225DC43" w14:textId="69BA2CDE" w:rsidR="002D5014" w:rsidRPr="002D5014" w:rsidRDefault="002D5014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sz w:val="28"/>
          <w:szCs w:val="28"/>
          <w:lang w:val="pl-PL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pl-PL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pl-PL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pl-PL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  <m:t>cx(t)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  <m:t>d</m:t>
              </m:r>
            </m:den>
          </m:f>
        </m:oMath>
      </m:oMathPara>
    </w:p>
    <w:p w14:paraId="2658413A" w14:textId="5AD08F8A" w:rsidR="002D5014" w:rsidRPr="002D5014" w:rsidRDefault="002D5014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sz w:val="28"/>
          <w:szCs w:val="28"/>
          <w:lang w:val="pl-PL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pl-PL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pl-PL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pl-PL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  <m:t>by(t)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  <m:t>a</m:t>
              </m:r>
            </m:den>
          </m:f>
        </m:oMath>
      </m:oMathPara>
    </w:p>
    <w:p w14:paraId="0E1F9640" w14:textId="6F216CAD" w:rsidR="002D5014" w:rsidRPr="002D5014" w:rsidRDefault="002D5014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sz w:val="28"/>
          <w:szCs w:val="28"/>
          <w:lang w:val="pl-PL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pl-PL"/>
            </w:rPr>
            <m:t>τ</m:t>
          </m:r>
          <m:r>
            <w:rPr>
              <w:rFonts w:ascii="Cambria Math" w:hAnsi="Cambria Math" w:cs="Times New Roman"/>
              <w:sz w:val="28"/>
              <w:szCs w:val="28"/>
              <w:lang w:val="pl-PL"/>
            </w:rPr>
            <m:t>=at</m:t>
          </m:r>
        </m:oMath>
      </m:oMathPara>
    </w:p>
    <w:p w14:paraId="7053090E" w14:textId="264BB7C1" w:rsidR="002D5014" w:rsidRPr="002D5014" w:rsidRDefault="002D5014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sz w:val="28"/>
          <w:szCs w:val="28"/>
          <w:lang w:val="pl-PL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pl-PL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pl-PL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  <m:t>a</m:t>
              </m:r>
            </m:den>
          </m:f>
        </m:oMath>
      </m:oMathPara>
    </w:p>
    <w:p w14:paraId="41D527ED" w14:textId="65A17CA4" w:rsidR="002D5014" w:rsidRDefault="002D5014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7F3784A7" w14:textId="718E3C5B" w:rsidR="002D5014" w:rsidRPr="002D5014" w:rsidRDefault="002D5014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Powyższe podstawienie prowadzi do układu równań, który zależy już tylko od jednego parametru </w:t>
      </w:r>
      <m:oMath>
        <m:r>
          <w:rPr>
            <w:rFonts w:ascii="Cambria Math" w:hAnsi="Cambria Math" w:cs="Times New Roman"/>
            <w:sz w:val="28"/>
            <w:szCs w:val="28"/>
            <w:lang w:val="pl-PL"/>
          </w:rPr>
          <m:t>α</m:t>
        </m:r>
        <m:r>
          <w:rPr>
            <w:rFonts w:ascii="Cambria Math" w:hAnsi="Cambria Math" w:cs="Times New Roman"/>
            <w:sz w:val="28"/>
            <w:szCs w:val="28"/>
            <w:lang w:val="pl-PL"/>
          </w:rPr>
          <m:t>:</m:t>
        </m:r>
      </m:oMath>
    </w:p>
    <w:p w14:paraId="78AE52EF" w14:textId="52B09FF9" w:rsidR="002D5014" w:rsidRDefault="002D5014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CF5E4C1" w14:textId="4B17823C" w:rsidR="002D5014" w:rsidRPr="002D5014" w:rsidRDefault="002D5014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sz w:val="28"/>
          <w:szCs w:val="28"/>
          <w:lang w:val="pl-P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pl-PL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  <m:t>du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pl-PL"/>
            </w:rPr>
            <m:t>=u(1-v)</m:t>
          </m:r>
        </m:oMath>
      </m:oMathPara>
    </w:p>
    <w:p w14:paraId="733E284F" w14:textId="0E6F8610" w:rsidR="002D5014" w:rsidRPr="002D5014" w:rsidRDefault="002D5014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sz w:val="28"/>
          <w:szCs w:val="28"/>
          <w:lang w:val="pl-P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pl-PL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pl-PL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pl-PL"/>
            </w:rPr>
            <m:t>α</m:t>
          </m:r>
          <m:r>
            <w:rPr>
              <w:rFonts w:ascii="Cambria Math" w:hAnsi="Cambria Math" w:cs="Times New Roman"/>
              <w:sz w:val="28"/>
              <w:szCs w:val="28"/>
              <w:lang w:val="pl-PL"/>
            </w:rPr>
            <m:t>v(u-1)</m:t>
          </m:r>
        </m:oMath>
      </m:oMathPara>
    </w:p>
    <w:p w14:paraId="6776C902" w14:textId="2D0A24B6" w:rsidR="002D5014" w:rsidRDefault="002D5014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792F2198" w14:textId="0751A9C9" w:rsidR="002D5014" w:rsidRDefault="002D5014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Punkty krytyczne tego układu to (0,0) oraz (1,1). Dalsza analiza prowadzi do wniosku, że punkt (0,0) jest punktem siodłowym, natomiast (1,1) to centrum stabilne w sensie Lapunowa.</w:t>
      </w:r>
    </w:p>
    <w:p w14:paraId="62EB4A60" w14:textId="77777777" w:rsidR="002D5014" w:rsidRPr="002D5014" w:rsidRDefault="002D5014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7CD8C02A" w14:textId="77913FB8" w:rsidR="002D4BCA" w:rsidRDefault="002D4BCA" w:rsidP="002D4BCA">
      <w:pPr>
        <w:widowControl/>
        <w:shd w:val="clear" w:color="auto" w:fill="FFFFFF"/>
        <w:autoSpaceDE/>
        <w:autoSpaceDN/>
        <w:adjustRightInd/>
        <w:jc w:val="both"/>
        <w:rPr>
          <w:rFonts w:ascii="Cambria Math" w:hAnsi="Cambria Math" w:cs="Times New Roman"/>
          <w:bCs/>
          <w:iCs/>
          <w:sz w:val="28"/>
          <w:szCs w:val="28"/>
          <w:lang w:val="pl-PL"/>
        </w:rPr>
      </w:pPr>
      <w:r>
        <w:rPr>
          <w:rFonts w:ascii="Times New Roman" w:hAnsi="Times New Roman" w:cs="Times New Roman"/>
          <w:bCs/>
          <w:sz w:val="28"/>
          <w:szCs w:val="28"/>
          <w:lang w:val="pl-PL"/>
        </w:rPr>
        <w:t xml:space="preserve">Równanie </w:t>
      </w:r>
      <m:oMath>
        <m:r>
          <w:rPr>
            <w:rFonts w:ascii="Cambria Math" w:hAnsi="Cambria Math" w:cs="Times New Roman"/>
            <w:sz w:val="28"/>
            <w:szCs w:val="28"/>
            <w:lang w:val="pl-PL"/>
          </w:rPr>
          <m:t>clnx+blny-dx-ay=C</m:t>
        </m:r>
      </m:oMath>
      <w:r>
        <w:rPr>
          <w:rFonts w:ascii="Cambria Math" w:hAnsi="Cambria Math" w:cs="Times New Roman"/>
          <w:bCs/>
          <w:i/>
          <w:sz w:val="28"/>
          <w:szCs w:val="28"/>
          <w:lang w:val="pl-PL"/>
        </w:rPr>
        <w:t xml:space="preserve"> </w:t>
      </w:r>
      <w:r>
        <w:rPr>
          <w:rFonts w:ascii="Cambria Math" w:hAnsi="Cambria Math" w:cs="Times New Roman"/>
          <w:bCs/>
          <w:iCs/>
          <w:sz w:val="28"/>
          <w:szCs w:val="28"/>
          <w:lang w:val="pl-PL"/>
        </w:rPr>
        <w:t>jest równaniem krzywej dy</w:t>
      </w:r>
      <w:r w:rsidR="00116F8E">
        <w:rPr>
          <w:rFonts w:ascii="Cambria Math" w:hAnsi="Cambria Math" w:cs="Times New Roman"/>
          <w:bCs/>
          <w:iCs/>
          <w:sz w:val="28"/>
          <w:szCs w:val="28"/>
          <w:lang w:val="pl-PL"/>
        </w:rPr>
        <w:t>f</w:t>
      </w:r>
      <w:r>
        <w:rPr>
          <w:rFonts w:ascii="Cambria Math" w:hAnsi="Cambria Math" w:cs="Times New Roman"/>
          <w:bCs/>
          <w:iCs/>
          <w:sz w:val="28"/>
          <w:szCs w:val="28"/>
          <w:lang w:val="pl-PL"/>
        </w:rPr>
        <w:t>feomorficznej z okręgiem, inaczej mówiąc jest to obraz przestrzeni fazowej, czyli trajektoria fazowa rozwiązań</w:t>
      </w:r>
      <w:r w:rsidR="00116F8E">
        <w:rPr>
          <w:rFonts w:ascii="Cambria Math" w:hAnsi="Cambria Math" w:cs="Times New Roman"/>
          <w:bCs/>
          <w:iCs/>
          <w:sz w:val="28"/>
          <w:szCs w:val="28"/>
          <w:lang w:val="pl-PL"/>
        </w:rPr>
        <w:t>.</w:t>
      </w:r>
    </w:p>
    <w:p w14:paraId="251F765B" w14:textId="77777777" w:rsidR="00116F8E" w:rsidRDefault="00116F8E" w:rsidP="002D4BCA">
      <w:pPr>
        <w:widowControl/>
        <w:shd w:val="clear" w:color="auto" w:fill="FFFFFF"/>
        <w:autoSpaceDE/>
        <w:autoSpaceDN/>
        <w:adjustRightInd/>
        <w:jc w:val="both"/>
        <w:rPr>
          <w:rFonts w:ascii="Cambria Math" w:hAnsi="Cambria Math" w:cs="Times New Roman"/>
          <w:bCs/>
          <w:iCs/>
          <w:sz w:val="28"/>
          <w:szCs w:val="28"/>
          <w:lang w:val="pl-PL"/>
        </w:rPr>
      </w:pPr>
    </w:p>
    <w:p w14:paraId="2F23BE2B" w14:textId="38485CD5" w:rsidR="00116F8E" w:rsidRDefault="00116F8E" w:rsidP="00116F8E">
      <w:pPr>
        <w:widowControl/>
        <w:shd w:val="clear" w:color="auto" w:fill="FFFFFF"/>
        <w:autoSpaceDE/>
        <w:autoSpaceDN/>
        <w:adjustRightInd/>
        <w:jc w:val="center"/>
        <w:rPr>
          <w:rFonts w:ascii="Times New Roman" w:hAnsi="Times New Roman" w:cs="Times New Roman"/>
          <w:bCs/>
          <w:iCs/>
          <w:sz w:val="28"/>
          <w:szCs w:val="28"/>
          <w:lang w:val="pl-PL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  <w:lang w:val="pl-PL"/>
        </w:rPr>
        <w:drawing>
          <wp:inline distT="0" distB="0" distL="0" distR="0" wp14:anchorId="5E07694E" wp14:editId="37244800">
            <wp:extent cx="3210763" cy="3230880"/>
            <wp:effectExtent l="0" t="0" r="889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581" cy="323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B727" w14:textId="0786B92F" w:rsidR="00116F8E" w:rsidRDefault="00116F8E" w:rsidP="00116F8E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  <w:lang w:val="pl-PL"/>
        </w:rPr>
      </w:pPr>
    </w:p>
    <w:p w14:paraId="567AFAAB" w14:textId="03EDAB96" w:rsidR="00116F8E" w:rsidRDefault="002D5014" w:rsidP="00116F8E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Cs/>
          <w:sz w:val="28"/>
          <w:szCs w:val="28"/>
          <w:lang w:val="pl-PL"/>
        </w:rPr>
        <w:t>M</w:t>
      </w:r>
      <w:r w:rsidR="00116F8E">
        <w:rPr>
          <w:rFonts w:ascii="Times New Roman" w:hAnsi="Times New Roman" w:cs="Times New Roman"/>
          <w:bCs/>
          <w:sz w:val="28"/>
          <w:szCs w:val="28"/>
          <w:lang w:val="pl-PL"/>
        </w:rPr>
        <w:t>ożna łatwo ustalić kierunek ruchu punktu oraz wyznaczyć przebieg krzywych całkowych równania:</w:t>
      </w:r>
    </w:p>
    <w:p w14:paraId="3C5DF0EB" w14:textId="29049254" w:rsidR="00116F8E" w:rsidRDefault="00116F8E" w:rsidP="00116F8E">
      <w:pPr>
        <w:widowControl/>
        <w:shd w:val="clear" w:color="auto" w:fill="FFFFFF"/>
        <w:tabs>
          <w:tab w:val="left" w:pos="4140"/>
        </w:tabs>
        <w:autoSpaceDE/>
        <w:autoSpaceDN/>
        <w:adjustRightInd/>
        <w:jc w:val="center"/>
        <w:rPr>
          <w:rFonts w:ascii="Times New Roman" w:hAnsi="Times New Roman" w:cs="Times New Roman"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pl-PL"/>
        </w:rPr>
        <w:lastRenderedPageBreak/>
        <w:drawing>
          <wp:inline distT="0" distB="0" distL="0" distR="0" wp14:anchorId="2F6E75A3" wp14:editId="46BEC6FC">
            <wp:extent cx="4348480" cy="32613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BC3A" w14:textId="77777777" w:rsidR="00116F8E" w:rsidRPr="00116F8E" w:rsidRDefault="00116F8E" w:rsidP="00116F8E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bCs/>
          <w:iCs/>
          <w:sz w:val="28"/>
          <w:szCs w:val="28"/>
          <w:lang w:val="pl-PL"/>
        </w:rPr>
      </w:pPr>
    </w:p>
    <w:p w14:paraId="0EA77A94" w14:textId="617008A3" w:rsidR="002D4BCA" w:rsidRDefault="0029070E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Cs/>
          <w:sz w:val="28"/>
          <w:szCs w:val="28"/>
          <w:lang w:val="pl-PL"/>
        </w:rPr>
        <w:t>Na podstawie wyżej wymienionego modelu stworzyliśmy symulację, która przedstawia się następująco:</w:t>
      </w:r>
    </w:p>
    <w:p w14:paraId="220841CA" w14:textId="77777777" w:rsidR="0029070E" w:rsidRDefault="0029070E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</w:p>
    <w:p w14:paraId="101E8456" w14:textId="12AFC6FC" w:rsidR="0029070E" w:rsidRDefault="003E7746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50A4EF93" wp14:editId="7C6D9310">
            <wp:extent cx="6486525" cy="3121660"/>
            <wp:effectExtent l="0" t="0" r="9525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7EA5" w14:textId="4F360A10" w:rsidR="003E7746" w:rsidRDefault="003E7746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</w:p>
    <w:p w14:paraId="20C2BB5E" w14:textId="77777777" w:rsidR="003E7746" w:rsidRDefault="003E7746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Cs/>
          <w:sz w:val="28"/>
          <w:szCs w:val="28"/>
          <w:lang w:val="pl-PL"/>
        </w:rPr>
        <w:br w:type="page"/>
      </w:r>
    </w:p>
    <w:p w14:paraId="672CEACA" w14:textId="790A71F5" w:rsidR="003E7746" w:rsidRDefault="003E7746" w:rsidP="005E30BA">
      <w:pPr>
        <w:widowControl/>
        <w:shd w:val="clear" w:color="auto" w:fill="FFFFFF"/>
        <w:autoSpaceDE/>
        <w:autoSpaceDN/>
        <w:adjustRightInd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Cs/>
          <w:sz w:val="28"/>
          <w:szCs w:val="28"/>
          <w:lang w:val="pl-PL"/>
        </w:rPr>
        <w:lastRenderedPageBreak/>
        <w:t>Bibliografia:</w:t>
      </w:r>
    </w:p>
    <w:p w14:paraId="43B98D0B" w14:textId="71D51385" w:rsidR="003E7746" w:rsidRDefault="003E7746" w:rsidP="003E7746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Cs/>
          <w:sz w:val="28"/>
          <w:szCs w:val="28"/>
          <w:lang w:val="pl-PL"/>
        </w:rPr>
        <w:t>Wikipedia, Równanie Lotki-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pl-PL"/>
        </w:rPr>
        <w:t>Volterry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pl-PL"/>
        </w:rPr>
        <w:t xml:space="preserve"> </w:t>
      </w:r>
      <w:hyperlink r:id="rId14" w:history="1">
        <w:r w:rsidRPr="00726292">
          <w:rPr>
            <w:rStyle w:val="Hipercze"/>
            <w:rFonts w:ascii="Times New Roman" w:hAnsi="Times New Roman" w:cs="Times New Roman"/>
            <w:bCs/>
            <w:sz w:val="28"/>
            <w:szCs w:val="28"/>
            <w:lang w:val="pl-PL"/>
          </w:rPr>
          <w:t>https://pl.wikipedia.org/wiki/R%C3%B3wnanie_Lotki-Volterry#Podstawowy_model</w:t>
        </w:r>
      </w:hyperlink>
    </w:p>
    <w:p w14:paraId="48459573" w14:textId="485DCCE9" w:rsidR="003E7746" w:rsidRDefault="003E7746" w:rsidP="003E7746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  <w:lang w:val="pl-PL"/>
        </w:rPr>
      </w:pPr>
    </w:p>
    <w:p w14:paraId="518AE7AD" w14:textId="6E3F7E70" w:rsidR="003E7746" w:rsidRDefault="003E7746" w:rsidP="003E7746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Cs/>
          <w:sz w:val="28"/>
          <w:szCs w:val="28"/>
          <w:lang w:val="pl-PL"/>
        </w:rPr>
        <w:t>Równania różniczkowe w biologii i medycynie</w:t>
      </w:r>
    </w:p>
    <w:p w14:paraId="14E272A5" w14:textId="2067517B" w:rsidR="003E7746" w:rsidRDefault="003E7746" w:rsidP="003E7746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  <w:lang w:val="pl-PL"/>
        </w:rPr>
      </w:pPr>
      <w:hyperlink r:id="rId15" w:history="1">
        <w:r w:rsidRPr="00726292">
          <w:rPr>
            <w:rStyle w:val="Hipercze"/>
            <w:rFonts w:ascii="Times New Roman" w:hAnsi="Times New Roman" w:cs="Times New Roman"/>
            <w:bCs/>
            <w:sz w:val="28"/>
            <w:szCs w:val="28"/>
            <w:lang w:val="pl-PL"/>
          </w:rPr>
          <w:t>https://ruj.uj.edu.pl/xmlui/bitstream/handle/item/277366/dawidowicz_rownania_rozniczkowe_w_biologii_i_medycynie_2005.pdf?sequence=1&amp;isAllowed=y</w:t>
        </w:r>
      </w:hyperlink>
    </w:p>
    <w:p w14:paraId="05AAD519" w14:textId="77777777" w:rsidR="003E7746" w:rsidRDefault="003E7746" w:rsidP="003E7746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  <w:lang w:val="pl-PL"/>
        </w:rPr>
      </w:pPr>
    </w:p>
    <w:p w14:paraId="21023F34" w14:textId="77777777" w:rsidR="003E7746" w:rsidRPr="002D4BCA" w:rsidRDefault="003E7746" w:rsidP="003E7746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bCs/>
          <w:sz w:val="28"/>
          <w:szCs w:val="28"/>
          <w:lang w:val="pl-PL"/>
        </w:rPr>
      </w:pPr>
    </w:p>
    <w:sectPr w:rsidR="003E7746" w:rsidRPr="002D4BCA">
      <w:type w:val="continuous"/>
      <w:pgSz w:w="11909" w:h="16834"/>
      <w:pgMar w:top="910" w:right="982" w:bottom="360" w:left="712" w:header="720" w:footer="720" w:gutter="0"/>
      <w:cols w:space="6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67869" w14:textId="77777777" w:rsidR="009367EE" w:rsidRDefault="009367EE" w:rsidP="00601AD0">
      <w:r>
        <w:separator/>
      </w:r>
    </w:p>
  </w:endnote>
  <w:endnote w:type="continuationSeparator" w:id="0">
    <w:p w14:paraId="39508290" w14:textId="77777777" w:rsidR="009367EE" w:rsidRDefault="009367EE" w:rsidP="0060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48EF0" w14:textId="77777777" w:rsidR="009367EE" w:rsidRDefault="009367EE" w:rsidP="00601AD0">
      <w:r>
        <w:separator/>
      </w:r>
    </w:p>
  </w:footnote>
  <w:footnote w:type="continuationSeparator" w:id="0">
    <w:p w14:paraId="3FC98988" w14:textId="77777777" w:rsidR="009367EE" w:rsidRDefault="009367EE" w:rsidP="00601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7904"/>
    <w:multiLevelType w:val="multilevel"/>
    <w:tmpl w:val="B7AA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FF31584"/>
    <w:multiLevelType w:val="multilevel"/>
    <w:tmpl w:val="23106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1332190E"/>
    <w:multiLevelType w:val="multilevel"/>
    <w:tmpl w:val="E3B8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2F6B6574"/>
    <w:multiLevelType w:val="multilevel"/>
    <w:tmpl w:val="CA8E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D72EF"/>
    <w:multiLevelType w:val="multilevel"/>
    <w:tmpl w:val="0B40F39E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B401D"/>
    <w:multiLevelType w:val="multilevel"/>
    <w:tmpl w:val="C04C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6D383AF4"/>
    <w:multiLevelType w:val="hybridMultilevel"/>
    <w:tmpl w:val="B5808CC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D7DC1"/>
    <w:multiLevelType w:val="hybridMultilevel"/>
    <w:tmpl w:val="9B4ADC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B6717"/>
    <w:multiLevelType w:val="multilevel"/>
    <w:tmpl w:val="6FAA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327294685">
    <w:abstractNumId w:val="4"/>
  </w:num>
  <w:num w:numId="2" w16cid:durableId="1284070891">
    <w:abstractNumId w:val="5"/>
  </w:num>
  <w:num w:numId="3" w16cid:durableId="1874346425">
    <w:abstractNumId w:val="2"/>
  </w:num>
  <w:num w:numId="4" w16cid:durableId="238826351">
    <w:abstractNumId w:val="0"/>
  </w:num>
  <w:num w:numId="5" w16cid:durableId="1295520270">
    <w:abstractNumId w:val="1"/>
  </w:num>
  <w:num w:numId="6" w16cid:durableId="440422554">
    <w:abstractNumId w:val="9"/>
  </w:num>
  <w:num w:numId="7" w16cid:durableId="25567482">
    <w:abstractNumId w:val="3"/>
  </w:num>
  <w:num w:numId="11" w16cid:durableId="1683512728">
    <w:abstractNumId w:val="8"/>
  </w:num>
  <w:num w:numId="12" w16cid:durableId="10249831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02B7"/>
    <w:rsid w:val="000B2971"/>
    <w:rsid w:val="00116F8E"/>
    <w:rsid w:val="001C36C6"/>
    <w:rsid w:val="002045A1"/>
    <w:rsid w:val="0026101B"/>
    <w:rsid w:val="0029070E"/>
    <w:rsid w:val="002977D3"/>
    <w:rsid w:val="002C78B9"/>
    <w:rsid w:val="002D4BCA"/>
    <w:rsid w:val="002D5014"/>
    <w:rsid w:val="00344F59"/>
    <w:rsid w:val="003B36AA"/>
    <w:rsid w:val="003D7360"/>
    <w:rsid w:val="003E7746"/>
    <w:rsid w:val="00446290"/>
    <w:rsid w:val="004C41BE"/>
    <w:rsid w:val="005928C2"/>
    <w:rsid w:val="00597FCF"/>
    <w:rsid w:val="005E30BA"/>
    <w:rsid w:val="00601AD0"/>
    <w:rsid w:val="00612E8C"/>
    <w:rsid w:val="007011BC"/>
    <w:rsid w:val="00762F42"/>
    <w:rsid w:val="007B106B"/>
    <w:rsid w:val="008048E3"/>
    <w:rsid w:val="00892538"/>
    <w:rsid w:val="0092152A"/>
    <w:rsid w:val="009367EE"/>
    <w:rsid w:val="009E4FDF"/>
    <w:rsid w:val="00A47E92"/>
    <w:rsid w:val="00AE578D"/>
    <w:rsid w:val="00B0501C"/>
    <w:rsid w:val="00B77F0D"/>
    <w:rsid w:val="00B902B7"/>
    <w:rsid w:val="00B90769"/>
    <w:rsid w:val="00BC106E"/>
    <w:rsid w:val="00C04275"/>
    <w:rsid w:val="00CA51AD"/>
    <w:rsid w:val="00D1661B"/>
    <w:rsid w:val="00DB0D7A"/>
    <w:rsid w:val="00DD50D4"/>
    <w:rsid w:val="00F367D6"/>
    <w:rsid w:val="00FC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441330"/>
  <w14:defaultImageDpi w14:val="0"/>
  <w15:docId w15:val="{31659B4F-1D38-40FD-8C42-84314998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Nagwek1">
    <w:name w:val="heading 1"/>
    <w:basedOn w:val="Normalny"/>
    <w:link w:val="Nagwek1Znak"/>
    <w:uiPriority w:val="9"/>
    <w:qFormat/>
    <w:rsid w:val="00D1661B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1661B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1661B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locked/>
    <w:rsid w:val="00D1661B"/>
    <w:rPr>
      <w:rFonts w:cs="Times New Roman"/>
      <w:b/>
      <w:bCs/>
      <w:kern w:val="36"/>
      <w:sz w:val="48"/>
      <w:szCs w:val="48"/>
    </w:rPr>
  </w:style>
  <w:style w:type="character" w:customStyle="1" w:styleId="Nagwek2Znak">
    <w:name w:val="Nagłówek 2 Znak"/>
    <w:basedOn w:val="Domylnaczcionkaakapitu"/>
    <w:link w:val="Nagwek2"/>
    <w:uiPriority w:val="9"/>
    <w:locked/>
    <w:rsid w:val="00D1661B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locked/>
    <w:rsid w:val="00D1661B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3D736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3D7360"/>
    <w:rPr>
      <w:rFonts w:ascii="Courier New" w:hAnsi="Courier New" w:cs="Times New Roman"/>
      <w:sz w:val="20"/>
    </w:rPr>
  </w:style>
  <w:style w:type="character" w:styleId="HTML-staaszeroko">
    <w:name w:val="HTML Typewriter"/>
    <w:basedOn w:val="Domylnaczcionkaakapitu"/>
    <w:uiPriority w:val="99"/>
    <w:semiHidden/>
    <w:unhideWhenUsed/>
    <w:rsid w:val="003D7360"/>
    <w:rPr>
      <w:rFonts w:ascii="Courier New" w:hAnsi="Courier New" w:cs="Times New Roman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C36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locked/>
    <w:rsid w:val="001C36C6"/>
    <w:rPr>
      <w:rFonts w:ascii="Courier New" w:hAnsi="Courier New" w:cs="Courier New"/>
      <w:sz w:val="20"/>
      <w:szCs w:val="20"/>
    </w:rPr>
  </w:style>
  <w:style w:type="table" w:styleId="Tabela-Siatka">
    <w:name w:val="Table Grid"/>
    <w:basedOn w:val="Standardowy"/>
    <w:uiPriority w:val="59"/>
    <w:rsid w:val="00344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01AD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01AD0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01AD0"/>
    <w:rPr>
      <w:rFonts w:ascii="Arial" w:hAnsi="Arial" w:cs="Arial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01AD0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5E30BA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3E7746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E7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29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30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93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72972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730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30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3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970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73026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730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3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ruj.uj.edu.pl/xmlui/bitstream/handle/item/277366/dawidowicz_rownania_rozniczkowe_w_biologii_i_medycynie_2005.pdf?sequence=1&amp;isAllowed=y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l.wikipedia.org/wiki/R%C3%B3wnanie_Lotki-Volterry#Podstawowy_mode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F887BB519E35643A178E53E12D696BE" ma:contentTypeVersion="0" ma:contentTypeDescription="Utwórz nowy dokument." ma:contentTypeScope="" ma:versionID="26553f2364f0cc4acc9eb5401861b67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33224-4778-4CD0-A4B0-32A3FFBF00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A01696-BFBC-4E31-9A21-0C952DBCD1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B4EDAA-B68D-4D01-B447-3C2B9F9648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A8FFAC-DB9D-4295-809F-F2492CF21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532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ЦКЗ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Гнатенко П.Ф.</dc:creator>
  <cp:lastModifiedBy>Amelia Jonarska</cp:lastModifiedBy>
  <cp:revision>6</cp:revision>
  <dcterms:created xsi:type="dcterms:W3CDTF">2022-10-17T19:45:00Z</dcterms:created>
  <dcterms:modified xsi:type="dcterms:W3CDTF">2023-01-04T22:15:00Z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0x0101000F887BB519E35643A178E53E12D696BE</vt:lpwstr>
  </property>
</Properties>
</file>