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C77C" w14:textId="77777777" w:rsidR="00DE34B4" w:rsidRPr="00DE34B4" w:rsidRDefault="00DE34B4" w:rsidP="00DE34B4">
      <w:pPr>
        <w:spacing w:before="100" w:beforeAutospacing="1" w:after="100" w:afterAutospacing="1" w:line="240" w:lineRule="auto"/>
        <w:outlineLvl w:val="2"/>
        <w:rPr>
          <w:rFonts w:ascii="Times New Roman" w:eastAsia="Times New Roman" w:hAnsi="Times New Roman" w:cs="Times New Roman"/>
          <w:b/>
          <w:bCs/>
          <w:sz w:val="27"/>
          <w:szCs w:val="27"/>
        </w:rPr>
      </w:pPr>
      <w:r w:rsidRPr="00DE34B4">
        <w:rPr>
          <w:rFonts w:ascii="Times New Roman" w:eastAsia="Times New Roman" w:hAnsi="Times New Roman" w:cs="Times New Roman"/>
          <w:b/>
          <w:bCs/>
          <w:sz w:val="27"/>
          <w:szCs w:val="27"/>
        </w:rPr>
        <w:t>Akhilesh Kumar Singh</w:t>
      </w:r>
    </w:p>
    <w:p w14:paraId="61A1D83B" w14:textId="573D7C43" w:rsidR="00DE34B4" w:rsidRPr="00DE34B4" w:rsidRDefault="00DE34B4" w:rsidP="00DE34B4">
      <w:pPr>
        <w:spacing w:before="100" w:beforeAutospacing="1" w:after="100" w:afterAutospacing="1" w:line="240" w:lineRule="auto"/>
        <w:rPr>
          <w:rFonts w:ascii="Times New Roman" w:eastAsia="Times New Roman" w:hAnsi="Times New Roman" w:cs="Times New Roman"/>
          <w:sz w:val="24"/>
          <w:szCs w:val="24"/>
        </w:rPr>
      </w:pPr>
      <w:r w:rsidRPr="00DE34B4">
        <w:rPr>
          <w:rFonts w:ascii="Segoe UI Symbol" w:eastAsia="Times New Roman" w:hAnsi="Segoe UI Symbol" w:cs="Segoe UI Symbol"/>
          <w:sz w:val="24"/>
          <w:szCs w:val="24"/>
        </w:rPr>
        <w:t>📞</w:t>
      </w:r>
      <w:r w:rsidRPr="00DE34B4">
        <w:rPr>
          <w:rFonts w:ascii="Times New Roman" w:eastAsia="Times New Roman" w:hAnsi="Times New Roman" w:cs="Times New Roman"/>
          <w:sz w:val="24"/>
          <w:szCs w:val="24"/>
        </w:rPr>
        <w:t xml:space="preserve"> +61 478 504 321 | </w:t>
      </w:r>
      <w:r w:rsidRPr="00DE34B4">
        <w:rPr>
          <w:rFonts w:ascii="Segoe UI Symbol" w:eastAsia="Times New Roman" w:hAnsi="Segoe UI Symbol" w:cs="Segoe UI Symbol"/>
          <w:sz w:val="24"/>
          <w:szCs w:val="24"/>
        </w:rPr>
        <w:t>✉</w:t>
      </w:r>
      <w:r w:rsidRPr="00DE34B4">
        <w:rPr>
          <w:rFonts w:ascii="Times New Roman" w:eastAsia="Times New Roman" w:hAnsi="Times New Roman" w:cs="Times New Roman"/>
          <w:sz w:val="24"/>
          <w:szCs w:val="24"/>
        </w:rPr>
        <w:t>️ akhi.singh1989@gmail.com</w:t>
      </w:r>
      <w:r w:rsidRPr="00DE34B4">
        <w:rPr>
          <w:rFonts w:ascii="Times New Roman" w:eastAsia="Times New Roman" w:hAnsi="Times New Roman" w:cs="Times New Roman"/>
          <w:sz w:val="24"/>
          <w:szCs w:val="24"/>
        </w:rPr>
        <w:br/>
      </w:r>
      <w:r w:rsidRPr="00DE34B4">
        <w:rPr>
          <w:rFonts w:ascii="Segoe UI Symbol" w:eastAsia="Times New Roman" w:hAnsi="Segoe UI Symbol" w:cs="Segoe UI Symbol"/>
          <w:sz w:val="24"/>
          <w:szCs w:val="24"/>
        </w:rPr>
        <w:t>🌐</w:t>
      </w:r>
      <w:r w:rsidRPr="00DE34B4">
        <w:rPr>
          <w:rFonts w:ascii="Times New Roman" w:eastAsia="Times New Roman" w:hAnsi="Times New Roman" w:cs="Times New Roman"/>
          <w:sz w:val="24"/>
          <w:szCs w:val="24"/>
        </w:rPr>
        <w:t xml:space="preserve"> </w:t>
      </w:r>
      <w:hyperlink r:id="rId5" w:tgtFrame="_new" w:history="1">
        <w:r w:rsidRPr="00DE34B4">
          <w:rPr>
            <w:rFonts w:ascii="Times New Roman" w:eastAsia="Times New Roman" w:hAnsi="Times New Roman" w:cs="Times New Roman"/>
            <w:color w:val="0000FF"/>
            <w:sz w:val="24"/>
            <w:szCs w:val="24"/>
            <w:u w:val="single"/>
          </w:rPr>
          <w:t>linkedin.com/in/akhilesh-kumar-singh-23115836</w:t>
        </w:r>
      </w:hyperlink>
      <w:r w:rsidRPr="00DE34B4">
        <w:rPr>
          <w:rFonts w:ascii="Times New Roman" w:eastAsia="Times New Roman" w:hAnsi="Times New Roman" w:cs="Times New Roman"/>
          <w:sz w:val="24"/>
          <w:szCs w:val="24"/>
        </w:rPr>
        <w:br/>
      </w:r>
      <w:r w:rsidRPr="00DE34B4">
        <w:rPr>
          <w:rFonts w:ascii="Segoe UI Symbol" w:eastAsia="Times New Roman" w:hAnsi="Segoe UI Symbol" w:cs="Segoe UI Symbol"/>
          <w:sz w:val="24"/>
          <w:szCs w:val="24"/>
        </w:rPr>
        <w:t>📍</w:t>
      </w:r>
      <w:r w:rsidRPr="00DE34B4">
        <w:rPr>
          <w:rFonts w:ascii="Times New Roman" w:eastAsia="Times New Roman" w:hAnsi="Times New Roman" w:cs="Times New Roman"/>
          <w:sz w:val="24"/>
          <w:szCs w:val="24"/>
        </w:rPr>
        <w:t xml:space="preserve"> Brisbane, QLD, Australia</w:t>
      </w:r>
      <w:r w:rsidRPr="00DE34B4">
        <w:rPr>
          <w:rFonts w:ascii="Times New Roman" w:eastAsia="Times New Roman" w:hAnsi="Times New Roman" w:cs="Times New Roman"/>
          <w:sz w:val="24"/>
          <w:szCs w:val="24"/>
        </w:rPr>
        <w:br/>
      </w:r>
      <w:r w:rsidRPr="00DE34B4">
        <w:rPr>
          <w:rFonts w:ascii="Segoe UI Symbol" w:eastAsia="Times New Roman" w:hAnsi="Segoe UI Symbol" w:cs="Segoe UI Symbol"/>
          <w:sz w:val="24"/>
          <w:szCs w:val="24"/>
        </w:rPr>
        <w:t>🛂</w:t>
      </w:r>
      <w:r w:rsidRPr="00DE34B4">
        <w:rPr>
          <w:rFonts w:ascii="Times New Roman" w:eastAsia="Times New Roman" w:hAnsi="Times New Roman" w:cs="Times New Roman"/>
          <w:sz w:val="24"/>
          <w:szCs w:val="24"/>
        </w:rPr>
        <w:t xml:space="preserve"> Visa: Sub</w:t>
      </w:r>
      <w:r w:rsidR="00A768D1">
        <w:rPr>
          <w:rFonts w:ascii="Times New Roman" w:eastAsia="Times New Roman" w:hAnsi="Times New Roman" w:cs="Times New Roman"/>
          <w:sz w:val="24"/>
          <w:szCs w:val="24"/>
        </w:rPr>
        <w:t xml:space="preserve">class 482 – Valid until </w:t>
      </w:r>
      <w:r w:rsidR="002B1B7C">
        <w:rPr>
          <w:rFonts w:ascii="Times New Roman" w:eastAsia="Times New Roman" w:hAnsi="Times New Roman" w:cs="Times New Roman"/>
          <w:sz w:val="24"/>
          <w:szCs w:val="24"/>
        </w:rPr>
        <w:t>Feb</w:t>
      </w:r>
      <w:r w:rsidR="00A768D1">
        <w:rPr>
          <w:rFonts w:ascii="Times New Roman" w:eastAsia="Times New Roman" w:hAnsi="Times New Roman" w:cs="Times New Roman"/>
          <w:sz w:val="24"/>
          <w:szCs w:val="24"/>
        </w:rPr>
        <w:t xml:space="preserve"> 2026</w:t>
      </w:r>
    </w:p>
    <w:p w14:paraId="18F136C3" w14:textId="77777777" w:rsidR="00DE34B4" w:rsidRPr="00DE34B4" w:rsidRDefault="00A53EE3" w:rsidP="00DE34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2CB1D6">
          <v:rect id="_x0000_i1025" style="width:0;height:1.5pt" o:hralign="center" o:hrstd="t" o:hr="t" fillcolor="#a0a0a0" stroked="f"/>
        </w:pict>
      </w:r>
    </w:p>
    <w:p w14:paraId="78CE9CD2" w14:textId="77777777" w:rsidR="00DE34B4" w:rsidRPr="00DE34B4" w:rsidRDefault="00DE34B4" w:rsidP="00DE34B4">
      <w:pPr>
        <w:spacing w:before="100" w:beforeAutospacing="1" w:after="100" w:afterAutospacing="1" w:line="240" w:lineRule="auto"/>
        <w:outlineLvl w:val="2"/>
        <w:rPr>
          <w:rFonts w:ascii="Times New Roman" w:eastAsia="Times New Roman" w:hAnsi="Times New Roman" w:cs="Times New Roman"/>
          <w:b/>
          <w:bCs/>
          <w:sz w:val="27"/>
          <w:szCs w:val="27"/>
        </w:rPr>
      </w:pPr>
      <w:r w:rsidRPr="00DE34B4">
        <w:rPr>
          <w:rFonts w:ascii="Times New Roman" w:eastAsia="Times New Roman" w:hAnsi="Times New Roman" w:cs="Times New Roman"/>
          <w:b/>
          <w:bCs/>
          <w:sz w:val="27"/>
          <w:szCs w:val="27"/>
        </w:rPr>
        <w:t>Career Objective</w:t>
      </w:r>
    </w:p>
    <w:p w14:paraId="29631728" w14:textId="77777777" w:rsidR="00DE34B4" w:rsidRPr="00DE34B4" w:rsidRDefault="00DE34B4" w:rsidP="00DE34B4">
      <w:p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Seasoned Electrical Engineer with 14+ years of global experience across Intelligent Transportation Systems (ITS), Green Mobility, EV Charging Infrastructure, and Traffic Management. Proven expertise in quality leadership, field services, system testing, and innovation. Actively seeking mid-to-senior roles with sponsorship opportunities in tolling systems, EV charging, or smart mobility technology.</w:t>
      </w:r>
    </w:p>
    <w:p w14:paraId="597C1E8A" w14:textId="77777777" w:rsidR="00DE34B4" w:rsidRPr="00DE34B4" w:rsidRDefault="00A53EE3" w:rsidP="00DE34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AF349C">
          <v:rect id="_x0000_i1026" style="width:0;height:1.5pt" o:hralign="center" o:hrstd="t" o:hr="t" fillcolor="#a0a0a0" stroked="f"/>
        </w:pict>
      </w:r>
    </w:p>
    <w:p w14:paraId="09AC7924" w14:textId="77777777" w:rsidR="00DE34B4" w:rsidRPr="00DE34B4" w:rsidRDefault="00DE34B4" w:rsidP="00DE34B4">
      <w:pPr>
        <w:spacing w:before="100" w:beforeAutospacing="1" w:after="100" w:afterAutospacing="1" w:line="240" w:lineRule="auto"/>
        <w:outlineLvl w:val="2"/>
        <w:rPr>
          <w:rFonts w:ascii="Times New Roman" w:eastAsia="Times New Roman" w:hAnsi="Times New Roman" w:cs="Times New Roman"/>
          <w:b/>
          <w:bCs/>
          <w:sz w:val="27"/>
          <w:szCs w:val="27"/>
        </w:rPr>
      </w:pPr>
      <w:r w:rsidRPr="00DE34B4">
        <w:rPr>
          <w:rFonts w:ascii="Times New Roman" w:eastAsia="Times New Roman" w:hAnsi="Times New Roman" w:cs="Times New Roman"/>
          <w:b/>
          <w:bCs/>
          <w:sz w:val="27"/>
          <w:szCs w:val="27"/>
        </w:rPr>
        <w:t>Core Competencies</w:t>
      </w:r>
    </w:p>
    <w:p w14:paraId="38B007DC" w14:textId="77777777" w:rsidR="00DE34B4" w:rsidRPr="00DE34B4" w:rsidRDefault="00DE34B4" w:rsidP="00DE34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Intelligent Transport Systems (ITS)</w:t>
      </w:r>
    </w:p>
    <w:p w14:paraId="542A5C16" w14:textId="77777777" w:rsidR="00DE34B4" w:rsidRPr="00DE34B4" w:rsidRDefault="00DE34B4" w:rsidP="00DE34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EV DC Fast Charger Systems</w:t>
      </w:r>
    </w:p>
    <w:p w14:paraId="781B97AC" w14:textId="77777777" w:rsidR="00DE34B4" w:rsidRPr="00DE34B4" w:rsidRDefault="00DE34B4" w:rsidP="00DE34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Tolling &amp; Traffic Management Systems</w:t>
      </w:r>
    </w:p>
    <w:p w14:paraId="55969FF6" w14:textId="77777777" w:rsidR="00DE34B4" w:rsidRPr="00DE34B4" w:rsidRDefault="00DE34B4" w:rsidP="00DE34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Preventive &amp; Corrective Maintenance</w:t>
      </w:r>
    </w:p>
    <w:p w14:paraId="0E839196" w14:textId="77777777" w:rsidR="00DE34B4" w:rsidRPr="00DE34B4" w:rsidRDefault="00DE34B4" w:rsidP="00DE34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Linux / Windows / Microsoft SQL / Azure / AWS</w:t>
      </w:r>
    </w:p>
    <w:p w14:paraId="6874EC93" w14:textId="77777777" w:rsidR="00DE34B4" w:rsidRPr="00DE34B4" w:rsidRDefault="00DE34B4" w:rsidP="00DE34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Cybersecurity Tools: Wireshark, Metasploit, Kali Linux</w:t>
      </w:r>
    </w:p>
    <w:p w14:paraId="68A4AF5F" w14:textId="77777777" w:rsidR="00DE34B4" w:rsidRPr="00DE34B4" w:rsidRDefault="00DE34B4" w:rsidP="00DE34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Quality Control (ISO Standards, LPA, Root Cause Analysis)</w:t>
      </w:r>
    </w:p>
    <w:p w14:paraId="10E8C5E7" w14:textId="77777777" w:rsidR="00DE34B4" w:rsidRPr="002B1B7C" w:rsidRDefault="00DE34B4" w:rsidP="00DE34B4">
      <w:pPr>
        <w:numPr>
          <w:ilvl w:val="0"/>
          <w:numId w:val="1"/>
        </w:numPr>
        <w:spacing w:before="100" w:beforeAutospacing="1" w:after="100" w:afterAutospacing="1" w:line="240" w:lineRule="auto"/>
        <w:rPr>
          <w:rFonts w:ascii="Times New Roman" w:eastAsia="Times New Roman" w:hAnsi="Times New Roman" w:cs="Times New Roman"/>
          <w:sz w:val="24"/>
          <w:szCs w:val="24"/>
          <w:lang w:val="es-ES"/>
        </w:rPr>
      </w:pPr>
      <w:r w:rsidRPr="002B1B7C">
        <w:rPr>
          <w:rFonts w:ascii="Times New Roman" w:eastAsia="Times New Roman" w:hAnsi="Times New Roman" w:cs="Times New Roman"/>
          <w:sz w:val="24"/>
          <w:szCs w:val="24"/>
          <w:lang w:val="es-ES"/>
        </w:rPr>
        <w:t xml:space="preserve">ERP, </w:t>
      </w:r>
      <w:proofErr w:type="spellStart"/>
      <w:r w:rsidRPr="002B1B7C">
        <w:rPr>
          <w:rFonts w:ascii="Times New Roman" w:eastAsia="Times New Roman" w:hAnsi="Times New Roman" w:cs="Times New Roman"/>
          <w:sz w:val="24"/>
          <w:szCs w:val="24"/>
          <w:lang w:val="es-ES"/>
        </w:rPr>
        <w:t>Maximo</w:t>
      </w:r>
      <w:proofErr w:type="spellEnd"/>
      <w:r w:rsidRPr="002B1B7C">
        <w:rPr>
          <w:rFonts w:ascii="Times New Roman" w:eastAsia="Times New Roman" w:hAnsi="Times New Roman" w:cs="Times New Roman"/>
          <w:sz w:val="24"/>
          <w:szCs w:val="24"/>
          <w:lang w:val="es-ES"/>
        </w:rPr>
        <w:t xml:space="preserve">, JIRA, VMware, </w:t>
      </w:r>
      <w:proofErr w:type="spellStart"/>
      <w:r w:rsidRPr="002B1B7C">
        <w:rPr>
          <w:rFonts w:ascii="Times New Roman" w:eastAsia="Times New Roman" w:hAnsi="Times New Roman" w:cs="Times New Roman"/>
          <w:sz w:val="24"/>
          <w:szCs w:val="24"/>
          <w:lang w:val="es-ES"/>
        </w:rPr>
        <w:t>LibreNMS</w:t>
      </w:r>
      <w:proofErr w:type="spellEnd"/>
      <w:r w:rsidRPr="002B1B7C">
        <w:rPr>
          <w:rFonts w:ascii="Times New Roman" w:eastAsia="Times New Roman" w:hAnsi="Times New Roman" w:cs="Times New Roman"/>
          <w:sz w:val="24"/>
          <w:szCs w:val="24"/>
          <w:lang w:val="es-ES"/>
        </w:rPr>
        <w:t xml:space="preserve">, </w:t>
      </w:r>
      <w:proofErr w:type="spellStart"/>
      <w:r w:rsidRPr="002B1B7C">
        <w:rPr>
          <w:rFonts w:ascii="Times New Roman" w:eastAsia="Times New Roman" w:hAnsi="Times New Roman" w:cs="Times New Roman"/>
          <w:sz w:val="24"/>
          <w:szCs w:val="24"/>
          <w:lang w:val="es-ES"/>
        </w:rPr>
        <w:t>Grafana</w:t>
      </w:r>
      <w:proofErr w:type="spellEnd"/>
    </w:p>
    <w:p w14:paraId="4CFCE218" w14:textId="77777777" w:rsidR="00DE34B4" w:rsidRPr="00DE34B4" w:rsidRDefault="00DE34B4" w:rsidP="00DE34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Team Leadership &amp; Vendor Management</w:t>
      </w:r>
    </w:p>
    <w:p w14:paraId="1C7A8EE2" w14:textId="77777777" w:rsidR="00DE34B4" w:rsidRPr="00DE34B4" w:rsidRDefault="00DE34B4" w:rsidP="00DE34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Stakeholder Collaboration &amp; Technical Documentation</w:t>
      </w:r>
    </w:p>
    <w:p w14:paraId="24C8379D" w14:textId="77777777" w:rsidR="00DE34B4" w:rsidRPr="00DE34B4" w:rsidRDefault="00A53EE3" w:rsidP="00DE34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8224A7">
          <v:rect id="_x0000_i1027" style="width:0;height:1.5pt" o:hralign="center" o:hrstd="t" o:hr="t" fillcolor="#a0a0a0" stroked="f"/>
        </w:pict>
      </w:r>
    </w:p>
    <w:p w14:paraId="300A4EC3" w14:textId="77777777" w:rsidR="00DE34B4" w:rsidRPr="00DE34B4" w:rsidRDefault="00DE34B4" w:rsidP="00DE34B4">
      <w:pPr>
        <w:spacing w:before="100" w:beforeAutospacing="1" w:after="100" w:afterAutospacing="1" w:line="240" w:lineRule="auto"/>
        <w:outlineLvl w:val="2"/>
        <w:rPr>
          <w:rFonts w:ascii="Times New Roman" w:eastAsia="Times New Roman" w:hAnsi="Times New Roman" w:cs="Times New Roman"/>
          <w:b/>
          <w:bCs/>
          <w:sz w:val="27"/>
          <w:szCs w:val="27"/>
        </w:rPr>
      </w:pPr>
      <w:r w:rsidRPr="00DE34B4">
        <w:rPr>
          <w:rFonts w:ascii="Times New Roman" w:eastAsia="Times New Roman" w:hAnsi="Times New Roman" w:cs="Times New Roman"/>
          <w:b/>
          <w:bCs/>
          <w:sz w:val="27"/>
          <w:szCs w:val="27"/>
        </w:rPr>
        <w:t>Professional Experience</w:t>
      </w:r>
    </w:p>
    <w:p w14:paraId="167C68AF" w14:textId="77777777" w:rsidR="00DE34B4" w:rsidRPr="00DE34B4" w:rsidRDefault="00DE34B4" w:rsidP="00DE34B4">
      <w:pPr>
        <w:spacing w:before="100" w:beforeAutospacing="1" w:after="100" w:afterAutospacing="1" w:line="240" w:lineRule="auto"/>
        <w:outlineLvl w:val="3"/>
        <w:rPr>
          <w:rFonts w:ascii="Times New Roman" w:eastAsia="Times New Roman" w:hAnsi="Times New Roman" w:cs="Times New Roman"/>
          <w:b/>
          <w:bCs/>
          <w:sz w:val="24"/>
          <w:szCs w:val="24"/>
        </w:rPr>
      </w:pPr>
      <w:r w:rsidRPr="00DE34B4">
        <w:rPr>
          <w:rFonts w:ascii="Times New Roman" w:eastAsia="Times New Roman" w:hAnsi="Times New Roman" w:cs="Times New Roman"/>
          <w:b/>
          <w:bCs/>
          <w:sz w:val="24"/>
          <w:szCs w:val="24"/>
        </w:rPr>
        <w:t>Maintenance Specialist</w:t>
      </w:r>
    </w:p>
    <w:p w14:paraId="3DC8ACE2" w14:textId="77777777" w:rsidR="00DE34B4" w:rsidRPr="00DE34B4" w:rsidRDefault="00DE34B4" w:rsidP="00DE34B4">
      <w:p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b/>
          <w:bCs/>
          <w:sz w:val="24"/>
          <w:szCs w:val="24"/>
        </w:rPr>
        <w:t xml:space="preserve">Kapsch </w:t>
      </w:r>
      <w:proofErr w:type="spellStart"/>
      <w:r w:rsidRPr="00DE34B4">
        <w:rPr>
          <w:rFonts w:ascii="Times New Roman" w:eastAsia="Times New Roman" w:hAnsi="Times New Roman" w:cs="Times New Roman"/>
          <w:b/>
          <w:bCs/>
          <w:sz w:val="24"/>
          <w:szCs w:val="24"/>
        </w:rPr>
        <w:t>TrafficCom</w:t>
      </w:r>
      <w:proofErr w:type="spellEnd"/>
      <w:r w:rsidRPr="00DE34B4">
        <w:rPr>
          <w:rFonts w:ascii="Times New Roman" w:eastAsia="Times New Roman" w:hAnsi="Times New Roman" w:cs="Times New Roman"/>
          <w:b/>
          <w:bCs/>
          <w:sz w:val="24"/>
          <w:szCs w:val="24"/>
        </w:rPr>
        <w:t xml:space="preserve"> Australia Pty Ltd | Brisbane, QLD</w:t>
      </w:r>
      <w:r w:rsidRPr="00DE34B4">
        <w:rPr>
          <w:rFonts w:ascii="Times New Roman" w:eastAsia="Times New Roman" w:hAnsi="Times New Roman" w:cs="Times New Roman"/>
          <w:sz w:val="24"/>
          <w:szCs w:val="24"/>
        </w:rPr>
        <w:br/>
      </w:r>
      <w:r w:rsidRPr="00DE34B4">
        <w:rPr>
          <w:rFonts w:ascii="Times New Roman" w:eastAsia="Times New Roman" w:hAnsi="Times New Roman" w:cs="Times New Roman"/>
          <w:i/>
          <w:iCs/>
          <w:sz w:val="24"/>
          <w:szCs w:val="24"/>
        </w:rPr>
        <w:t>Jan 2024 – Present</w:t>
      </w:r>
    </w:p>
    <w:p w14:paraId="569D337D" w14:textId="77777777" w:rsidR="00DE34B4" w:rsidRPr="00DE34B4" w:rsidRDefault="00DE34B4" w:rsidP="00DE34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Provided end-to-end maintenance and technical support for Multi-lane Free-flow Tolling (MLFT) Systems across Queensland.</w:t>
      </w:r>
    </w:p>
    <w:p w14:paraId="67CD36FF" w14:textId="77777777" w:rsidR="00DE34B4" w:rsidRPr="00DE34B4" w:rsidRDefault="00DE34B4" w:rsidP="00DE34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 xml:space="preserve">Collaborated with traffic management centers: DYNAC, </w:t>
      </w:r>
      <w:proofErr w:type="spellStart"/>
      <w:r w:rsidRPr="00DE34B4">
        <w:rPr>
          <w:rFonts w:ascii="Times New Roman" w:eastAsia="Times New Roman" w:hAnsi="Times New Roman" w:cs="Times New Roman"/>
          <w:sz w:val="24"/>
          <w:szCs w:val="24"/>
        </w:rPr>
        <w:t>EcoTrafiX</w:t>
      </w:r>
      <w:proofErr w:type="spellEnd"/>
      <w:r w:rsidRPr="00DE34B4">
        <w:rPr>
          <w:rFonts w:ascii="Times New Roman" w:eastAsia="Times New Roman" w:hAnsi="Times New Roman" w:cs="Times New Roman"/>
          <w:sz w:val="24"/>
          <w:szCs w:val="24"/>
        </w:rPr>
        <w:t>, CMCC, and TDMS.</w:t>
      </w:r>
    </w:p>
    <w:p w14:paraId="46C3C6C1" w14:textId="77777777" w:rsidR="00DE34B4" w:rsidRPr="00DE34B4" w:rsidRDefault="00DE34B4" w:rsidP="00DE34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lastRenderedPageBreak/>
        <w:t>Managed integration of V2X systems (C-ITS), LIDAR, RADAR, and DSRC-based roadside equipment.</w:t>
      </w:r>
    </w:p>
    <w:p w14:paraId="5FACA617" w14:textId="77777777" w:rsidR="00DE34B4" w:rsidRPr="00DE34B4" w:rsidRDefault="00DE34B4" w:rsidP="00DE34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Conducted pre-tunnel closure meetings, issued SWMS, and ensured WHS compliance.</w:t>
      </w:r>
    </w:p>
    <w:p w14:paraId="7D6CA13C" w14:textId="77777777" w:rsidR="00DE34B4" w:rsidRPr="00DE34B4" w:rsidRDefault="00DE34B4" w:rsidP="00DE34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Oversaw hardware/software troubleshooting on Linux-based systems and managed cloud/on-prem deployments via Azure &amp; AWS.</w:t>
      </w:r>
    </w:p>
    <w:p w14:paraId="4B7275AE" w14:textId="77777777" w:rsidR="00DE34B4" w:rsidRPr="00DE34B4" w:rsidRDefault="00DE34B4" w:rsidP="00DE34B4">
      <w:pPr>
        <w:spacing w:before="100" w:beforeAutospacing="1" w:after="100" w:afterAutospacing="1" w:line="240" w:lineRule="auto"/>
        <w:outlineLvl w:val="3"/>
        <w:rPr>
          <w:rFonts w:ascii="Times New Roman" w:eastAsia="Times New Roman" w:hAnsi="Times New Roman" w:cs="Times New Roman"/>
          <w:b/>
          <w:bCs/>
          <w:sz w:val="24"/>
          <w:szCs w:val="24"/>
        </w:rPr>
      </w:pPr>
      <w:r w:rsidRPr="00DE34B4">
        <w:rPr>
          <w:rFonts w:ascii="Times New Roman" w:eastAsia="Times New Roman" w:hAnsi="Times New Roman" w:cs="Times New Roman"/>
          <w:b/>
          <w:bCs/>
          <w:sz w:val="24"/>
          <w:szCs w:val="24"/>
        </w:rPr>
        <w:t>Technical Support Engineer – EV Charging</w:t>
      </w:r>
    </w:p>
    <w:p w14:paraId="011969DC" w14:textId="77777777" w:rsidR="00DE34B4" w:rsidRPr="00DE34B4" w:rsidRDefault="00DE34B4" w:rsidP="00DE34B4">
      <w:p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b/>
          <w:bCs/>
          <w:sz w:val="24"/>
          <w:szCs w:val="24"/>
        </w:rPr>
        <w:t>Tritium Pty Ltd | Brisbane, QLD</w:t>
      </w:r>
      <w:r w:rsidRPr="00DE34B4">
        <w:rPr>
          <w:rFonts w:ascii="Times New Roman" w:eastAsia="Times New Roman" w:hAnsi="Times New Roman" w:cs="Times New Roman"/>
          <w:sz w:val="24"/>
          <w:szCs w:val="24"/>
        </w:rPr>
        <w:br/>
      </w:r>
      <w:r w:rsidRPr="00DE34B4">
        <w:rPr>
          <w:rFonts w:ascii="Times New Roman" w:eastAsia="Times New Roman" w:hAnsi="Times New Roman" w:cs="Times New Roman"/>
          <w:i/>
          <w:iCs/>
          <w:sz w:val="24"/>
          <w:szCs w:val="24"/>
        </w:rPr>
        <w:t>Aug 2023 – Present</w:t>
      </w:r>
    </w:p>
    <w:p w14:paraId="46FEC1A3" w14:textId="77777777" w:rsidR="00DE34B4" w:rsidRPr="00DE34B4" w:rsidRDefault="00DE34B4" w:rsidP="00DE34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Supported EV fast charger systems (50kW–175kW) for clients globally through phone/remote support.</w:t>
      </w:r>
    </w:p>
    <w:p w14:paraId="36576435" w14:textId="77777777" w:rsidR="00DE34B4" w:rsidRPr="00DE34B4" w:rsidRDefault="00DE34B4" w:rsidP="00DE34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 xml:space="preserve">Performed software updates, diagnostics, and fault resolution using Protium, </w:t>
      </w:r>
      <w:proofErr w:type="spellStart"/>
      <w:r w:rsidRPr="00DE34B4">
        <w:rPr>
          <w:rFonts w:ascii="Times New Roman" w:eastAsia="Times New Roman" w:hAnsi="Times New Roman" w:cs="Times New Roman"/>
          <w:sz w:val="24"/>
          <w:szCs w:val="24"/>
        </w:rPr>
        <w:t>Veefil</w:t>
      </w:r>
      <w:proofErr w:type="spellEnd"/>
      <w:r w:rsidRPr="00DE34B4">
        <w:rPr>
          <w:rFonts w:ascii="Times New Roman" w:eastAsia="Times New Roman" w:hAnsi="Times New Roman" w:cs="Times New Roman"/>
          <w:sz w:val="24"/>
          <w:szCs w:val="24"/>
        </w:rPr>
        <w:t>, and other tools.</w:t>
      </w:r>
    </w:p>
    <w:p w14:paraId="51AC09F6" w14:textId="77777777" w:rsidR="00DE34B4" w:rsidRPr="00DE34B4" w:rsidRDefault="00DE34B4" w:rsidP="00DE34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Enhanced field quality KPIs by contributing to process improvement and customer training.</w:t>
      </w:r>
    </w:p>
    <w:p w14:paraId="500711DC" w14:textId="77777777" w:rsidR="00DE34B4" w:rsidRPr="00DE34B4" w:rsidRDefault="00DE34B4" w:rsidP="00DE34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Authored technical documents and managed escalations for internal repairs and engineering.</w:t>
      </w:r>
    </w:p>
    <w:p w14:paraId="3A45098D" w14:textId="77777777" w:rsidR="00DE34B4" w:rsidRPr="00DE34B4" w:rsidRDefault="00DE34B4" w:rsidP="00DE34B4">
      <w:pPr>
        <w:spacing w:before="100" w:beforeAutospacing="1" w:after="100" w:afterAutospacing="1" w:line="240" w:lineRule="auto"/>
        <w:outlineLvl w:val="3"/>
        <w:rPr>
          <w:rFonts w:ascii="Times New Roman" w:eastAsia="Times New Roman" w:hAnsi="Times New Roman" w:cs="Times New Roman"/>
          <w:b/>
          <w:bCs/>
          <w:sz w:val="24"/>
          <w:szCs w:val="24"/>
        </w:rPr>
      </w:pPr>
      <w:r w:rsidRPr="00DE34B4">
        <w:rPr>
          <w:rFonts w:ascii="Times New Roman" w:eastAsia="Times New Roman" w:hAnsi="Times New Roman" w:cs="Times New Roman"/>
          <w:b/>
          <w:bCs/>
          <w:sz w:val="24"/>
          <w:szCs w:val="24"/>
        </w:rPr>
        <w:t>Production Planning &amp; Control Lead</w:t>
      </w:r>
    </w:p>
    <w:p w14:paraId="058C3DE5" w14:textId="77777777" w:rsidR="00DE34B4" w:rsidRPr="00DE34B4" w:rsidRDefault="00DE34B4" w:rsidP="00DE34B4">
      <w:p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b/>
          <w:bCs/>
          <w:sz w:val="24"/>
          <w:szCs w:val="24"/>
        </w:rPr>
        <w:t>Sterling Products Pvt Ltd | Brisbane, QLD</w:t>
      </w:r>
      <w:r w:rsidRPr="00DE34B4">
        <w:rPr>
          <w:rFonts w:ascii="Times New Roman" w:eastAsia="Times New Roman" w:hAnsi="Times New Roman" w:cs="Times New Roman"/>
          <w:sz w:val="24"/>
          <w:szCs w:val="24"/>
        </w:rPr>
        <w:br/>
      </w:r>
      <w:r w:rsidRPr="00DE34B4">
        <w:rPr>
          <w:rFonts w:ascii="Times New Roman" w:eastAsia="Times New Roman" w:hAnsi="Times New Roman" w:cs="Times New Roman"/>
          <w:i/>
          <w:iCs/>
          <w:sz w:val="24"/>
          <w:szCs w:val="24"/>
        </w:rPr>
        <w:t>Jul 2023 – Aug 2023</w:t>
      </w:r>
    </w:p>
    <w:p w14:paraId="702F1B3B" w14:textId="77777777" w:rsidR="00DE34B4" w:rsidRPr="00DE34B4" w:rsidRDefault="00DE34B4" w:rsidP="00DE34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Improved production KPIs through strategic planning and cross-functional collaboration.</w:t>
      </w:r>
    </w:p>
    <w:p w14:paraId="5A34AA9B" w14:textId="77777777" w:rsidR="00DE34B4" w:rsidRPr="00DE34B4" w:rsidRDefault="00DE34B4" w:rsidP="00DE34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Conducted root cause analyses (5WHYs, Fishbone) for unplanned downtime and yield issues.</w:t>
      </w:r>
    </w:p>
    <w:p w14:paraId="3181E609" w14:textId="77777777" w:rsidR="00DE34B4" w:rsidRPr="00DE34B4" w:rsidRDefault="00DE34B4" w:rsidP="00DE34B4">
      <w:pPr>
        <w:spacing w:before="100" w:beforeAutospacing="1" w:after="100" w:afterAutospacing="1" w:line="240" w:lineRule="auto"/>
        <w:outlineLvl w:val="3"/>
        <w:rPr>
          <w:rFonts w:ascii="Times New Roman" w:eastAsia="Times New Roman" w:hAnsi="Times New Roman" w:cs="Times New Roman"/>
          <w:b/>
          <w:bCs/>
          <w:sz w:val="24"/>
          <w:szCs w:val="24"/>
        </w:rPr>
      </w:pPr>
      <w:r w:rsidRPr="00DE34B4">
        <w:rPr>
          <w:rFonts w:ascii="Times New Roman" w:eastAsia="Times New Roman" w:hAnsi="Times New Roman" w:cs="Times New Roman"/>
          <w:b/>
          <w:bCs/>
          <w:sz w:val="24"/>
          <w:szCs w:val="24"/>
        </w:rPr>
        <w:t>Quality Inspector – EV Chargers</w:t>
      </w:r>
    </w:p>
    <w:p w14:paraId="5F62A60F" w14:textId="77777777" w:rsidR="00DE34B4" w:rsidRPr="00DE34B4" w:rsidRDefault="00DE34B4" w:rsidP="00DE34B4">
      <w:p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b/>
          <w:bCs/>
          <w:sz w:val="24"/>
          <w:szCs w:val="24"/>
        </w:rPr>
        <w:t>Tritium Pty Ltd | Brisbane, QLD</w:t>
      </w:r>
      <w:r w:rsidRPr="00DE34B4">
        <w:rPr>
          <w:rFonts w:ascii="Times New Roman" w:eastAsia="Times New Roman" w:hAnsi="Times New Roman" w:cs="Times New Roman"/>
          <w:sz w:val="24"/>
          <w:szCs w:val="24"/>
        </w:rPr>
        <w:br/>
      </w:r>
      <w:r w:rsidRPr="00DE34B4">
        <w:rPr>
          <w:rFonts w:ascii="Times New Roman" w:eastAsia="Times New Roman" w:hAnsi="Times New Roman" w:cs="Times New Roman"/>
          <w:i/>
          <w:iCs/>
          <w:sz w:val="24"/>
          <w:szCs w:val="24"/>
        </w:rPr>
        <w:t>Dec 2021 – Jul 2023</w:t>
      </w:r>
    </w:p>
    <w:p w14:paraId="66896F87" w14:textId="77777777" w:rsidR="00DE34B4" w:rsidRPr="00DE34B4" w:rsidRDefault="00DE34B4" w:rsidP="00DE34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Led QC checks for rectifiers, sensors, PCBs, and final charger systems post-FA.</w:t>
      </w:r>
    </w:p>
    <w:p w14:paraId="41888554" w14:textId="77777777" w:rsidR="00DE34B4" w:rsidRPr="00DE34B4" w:rsidRDefault="00DE34B4" w:rsidP="00DE34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Spearheaded the CS3 Quality Work Package, slashing field complaints by 80%.</w:t>
      </w:r>
    </w:p>
    <w:p w14:paraId="2D6FC7F3" w14:textId="77777777" w:rsidR="00DE34B4" w:rsidRPr="00DE34B4" w:rsidRDefault="00DE34B4" w:rsidP="00DE34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Introduced Layered Process Audits for EV assembly and component testing.</w:t>
      </w:r>
    </w:p>
    <w:p w14:paraId="3456865A" w14:textId="77777777" w:rsidR="00DE34B4" w:rsidRPr="00DE34B4" w:rsidRDefault="00DE34B4" w:rsidP="00DE34B4">
      <w:pPr>
        <w:spacing w:before="100" w:beforeAutospacing="1" w:after="100" w:afterAutospacing="1" w:line="240" w:lineRule="auto"/>
        <w:outlineLvl w:val="3"/>
        <w:rPr>
          <w:rFonts w:ascii="Times New Roman" w:eastAsia="Times New Roman" w:hAnsi="Times New Roman" w:cs="Times New Roman"/>
          <w:b/>
          <w:bCs/>
          <w:sz w:val="24"/>
          <w:szCs w:val="24"/>
        </w:rPr>
      </w:pPr>
      <w:r w:rsidRPr="00DE34B4">
        <w:rPr>
          <w:rFonts w:ascii="Times New Roman" w:eastAsia="Times New Roman" w:hAnsi="Times New Roman" w:cs="Times New Roman"/>
          <w:b/>
          <w:bCs/>
          <w:sz w:val="24"/>
          <w:szCs w:val="24"/>
        </w:rPr>
        <w:t>EOL Test Technician – EV Chargers</w:t>
      </w:r>
    </w:p>
    <w:p w14:paraId="766CF2B3" w14:textId="77777777" w:rsidR="00DE34B4" w:rsidRPr="00DE34B4" w:rsidRDefault="00DE34B4" w:rsidP="00DE34B4">
      <w:p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b/>
          <w:bCs/>
          <w:sz w:val="24"/>
          <w:szCs w:val="24"/>
        </w:rPr>
        <w:t>Tritium Pty Ltd | Brisbane, QLD</w:t>
      </w:r>
      <w:r w:rsidRPr="00DE34B4">
        <w:rPr>
          <w:rFonts w:ascii="Times New Roman" w:eastAsia="Times New Roman" w:hAnsi="Times New Roman" w:cs="Times New Roman"/>
          <w:sz w:val="24"/>
          <w:szCs w:val="24"/>
        </w:rPr>
        <w:br/>
      </w:r>
      <w:r w:rsidRPr="00DE34B4">
        <w:rPr>
          <w:rFonts w:ascii="Times New Roman" w:eastAsia="Times New Roman" w:hAnsi="Times New Roman" w:cs="Times New Roman"/>
          <w:i/>
          <w:iCs/>
          <w:sz w:val="24"/>
          <w:szCs w:val="24"/>
        </w:rPr>
        <w:t>Sep 2021 – Dec 2021</w:t>
      </w:r>
    </w:p>
    <w:p w14:paraId="4CA7AC38" w14:textId="77777777" w:rsidR="00DE34B4" w:rsidRPr="00DE34B4" w:rsidRDefault="00DE34B4" w:rsidP="00DE34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Developed next-gen EV charger tech with ISO 15118 Plug &amp; Charge and IP65 ratings.</w:t>
      </w:r>
    </w:p>
    <w:p w14:paraId="5786CF76" w14:textId="77777777" w:rsidR="00DE34B4" w:rsidRPr="00DE34B4" w:rsidRDefault="00DE34B4" w:rsidP="00DE34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Executed electrical safety tests and programmed intuitive HMI interfaces.</w:t>
      </w:r>
    </w:p>
    <w:p w14:paraId="69D1CA04" w14:textId="77777777" w:rsidR="00DE34B4" w:rsidRPr="00DE34B4" w:rsidRDefault="00DE34B4" w:rsidP="00DE34B4">
      <w:pPr>
        <w:spacing w:before="100" w:beforeAutospacing="1" w:after="100" w:afterAutospacing="1" w:line="240" w:lineRule="auto"/>
        <w:outlineLvl w:val="3"/>
        <w:rPr>
          <w:rFonts w:ascii="Times New Roman" w:eastAsia="Times New Roman" w:hAnsi="Times New Roman" w:cs="Times New Roman"/>
          <w:b/>
          <w:bCs/>
          <w:sz w:val="24"/>
          <w:szCs w:val="24"/>
        </w:rPr>
      </w:pPr>
      <w:r w:rsidRPr="00DE34B4">
        <w:rPr>
          <w:rFonts w:ascii="Times New Roman" w:eastAsia="Times New Roman" w:hAnsi="Times New Roman" w:cs="Times New Roman"/>
          <w:b/>
          <w:bCs/>
          <w:sz w:val="24"/>
          <w:szCs w:val="24"/>
        </w:rPr>
        <w:lastRenderedPageBreak/>
        <w:t>Co-Founder &amp; Operations Manager</w:t>
      </w:r>
    </w:p>
    <w:p w14:paraId="303FE7BA" w14:textId="77777777" w:rsidR="00DE34B4" w:rsidRPr="00DE34B4" w:rsidRDefault="00DE34B4" w:rsidP="00DE34B4">
      <w:p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b/>
          <w:bCs/>
          <w:sz w:val="24"/>
          <w:szCs w:val="24"/>
        </w:rPr>
        <w:t>Mercado Startup | Pune, India</w:t>
      </w:r>
      <w:r w:rsidRPr="00DE34B4">
        <w:rPr>
          <w:rFonts w:ascii="Times New Roman" w:eastAsia="Times New Roman" w:hAnsi="Times New Roman" w:cs="Times New Roman"/>
          <w:sz w:val="24"/>
          <w:szCs w:val="24"/>
        </w:rPr>
        <w:br/>
      </w:r>
      <w:r w:rsidRPr="00DE34B4">
        <w:rPr>
          <w:rFonts w:ascii="Times New Roman" w:eastAsia="Times New Roman" w:hAnsi="Times New Roman" w:cs="Times New Roman"/>
          <w:i/>
          <w:iCs/>
          <w:sz w:val="24"/>
          <w:szCs w:val="24"/>
        </w:rPr>
        <w:t>Oct 2020 – Sep 2021</w:t>
      </w:r>
    </w:p>
    <w:p w14:paraId="1EA9901B" w14:textId="77777777" w:rsidR="00DE34B4" w:rsidRPr="00DE34B4" w:rsidRDefault="00DE34B4" w:rsidP="00DE34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Led a tech-enabled marketplace startup covering logistics, procurement, and sales.</w:t>
      </w:r>
    </w:p>
    <w:p w14:paraId="6A0A24DD" w14:textId="77777777" w:rsidR="00DE34B4" w:rsidRPr="00DE34B4" w:rsidRDefault="00DE34B4" w:rsidP="00DE34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Deployed ERP solutions and streamlined vendor operations.</w:t>
      </w:r>
    </w:p>
    <w:p w14:paraId="22350FF3" w14:textId="77777777" w:rsidR="00DE34B4" w:rsidRPr="00DE34B4" w:rsidRDefault="00DE34B4" w:rsidP="00DE34B4">
      <w:pPr>
        <w:spacing w:before="100" w:beforeAutospacing="1" w:after="100" w:afterAutospacing="1" w:line="240" w:lineRule="auto"/>
        <w:outlineLvl w:val="3"/>
        <w:rPr>
          <w:rFonts w:ascii="Times New Roman" w:eastAsia="Times New Roman" w:hAnsi="Times New Roman" w:cs="Times New Roman"/>
          <w:b/>
          <w:bCs/>
          <w:sz w:val="24"/>
          <w:szCs w:val="24"/>
        </w:rPr>
      </w:pPr>
      <w:r w:rsidRPr="00DE34B4">
        <w:rPr>
          <w:rFonts w:ascii="Times New Roman" w:eastAsia="Times New Roman" w:hAnsi="Times New Roman" w:cs="Times New Roman"/>
          <w:b/>
          <w:bCs/>
          <w:sz w:val="24"/>
          <w:szCs w:val="24"/>
        </w:rPr>
        <w:t>Director – Food &amp; Beverages Startup</w:t>
      </w:r>
    </w:p>
    <w:p w14:paraId="68B192B3" w14:textId="77777777" w:rsidR="00DE34B4" w:rsidRPr="00DE34B4" w:rsidRDefault="00DE34B4" w:rsidP="00DE34B4">
      <w:p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b/>
          <w:bCs/>
          <w:sz w:val="24"/>
          <w:szCs w:val="24"/>
        </w:rPr>
        <w:t>GOMA Foods Pvt Ltd | Pune, India</w:t>
      </w:r>
      <w:r w:rsidRPr="00DE34B4">
        <w:rPr>
          <w:rFonts w:ascii="Times New Roman" w:eastAsia="Times New Roman" w:hAnsi="Times New Roman" w:cs="Times New Roman"/>
          <w:sz w:val="24"/>
          <w:szCs w:val="24"/>
        </w:rPr>
        <w:br/>
      </w:r>
      <w:r w:rsidRPr="00DE34B4">
        <w:rPr>
          <w:rFonts w:ascii="Times New Roman" w:eastAsia="Times New Roman" w:hAnsi="Times New Roman" w:cs="Times New Roman"/>
          <w:i/>
          <w:iCs/>
          <w:sz w:val="24"/>
          <w:szCs w:val="24"/>
        </w:rPr>
        <w:t>Dec 2017 – Oct 2020</w:t>
      </w:r>
    </w:p>
    <w:p w14:paraId="7F55CA6B" w14:textId="77777777" w:rsidR="00DE34B4" w:rsidRPr="00DE34B4" w:rsidRDefault="00DE34B4" w:rsidP="00DE34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Launched successful dairy and F&amp;B products in Mumbai and Pune.</w:t>
      </w:r>
    </w:p>
    <w:p w14:paraId="19437292" w14:textId="77777777" w:rsidR="00DE34B4" w:rsidRPr="00DE34B4" w:rsidRDefault="00DE34B4" w:rsidP="00DE34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Closed major supply deals with Sodexo, Tata, Infosys, and Mahindra.</w:t>
      </w:r>
    </w:p>
    <w:p w14:paraId="4B8EFCB7" w14:textId="77777777" w:rsidR="00DE34B4" w:rsidRPr="00DE34B4" w:rsidRDefault="00DE34B4" w:rsidP="00DE34B4">
      <w:pPr>
        <w:spacing w:before="100" w:beforeAutospacing="1" w:after="100" w:afterAutospacing="1" w:line="240" w:lineRule="auto"/>
        <w:outlineLvl w:val="3"/>
        <w:rPr>
          <w:rFonts w:ascii="Times New Roman" w:eastAsia="Times New Roman" w:hAnsi="Times New Roman" w:cs="Times New Roman"/>
          <w:b/>
          <w:bCs/>
          <w:sz w:val="24"/>
          <w:szCs w:val="24"/>
        </w:rPr>
      </w:pPr>
      <w:r w:rsidRPr="00DE34B4">
        <w:rPr>
          <w:rFonts w:ascii="Times New Roman" w:eastAsia="Times New Roman" w:hAnsi="Times New Roman" w:cs="Times New Roman"/>
          <w:b/>
          <w:bCs/>
          <w:sz w:val="24"/>
          <w:szCs w:val="24"/>
        </w:rPr>
        <w:t>Sr. Electrical Engineer – Construction (High-rise Projects)</w:t>
      </w:r>
    </w:p>
    <w:p w14:paraId="4781E2BB" w14:textId="77777777" w:rsidR="00DE34B4" w:rsidRPr="00DE34B4" w:rsidRDefault="00DE34B4" w:rsidP="00DE34B4">
      <w:p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b/>
          <w:bCs/>
          <w:sz w:val="24"/>
          <w:szCs w:val="24"/>
        </w:rPr>
        <w:t xml:space="preserve">EMAAR MGF &amp; </w:t>
      </w:r>
      <w:proofErr w:type="spellStart"/>
      <w:r w:rsidRPr="00DE34B4">
        <w:rPr>
          <w:rFonts w:ascii="Times New Roman" w:eastAsia="Times New Roman" w:hAnsi="Times New Roman" w:cs="Times New Roman"/>
          <w:b/>
          <w:bCs/>
          <w:sz w:val="24"/>
          <w:szCs w:val="24"/>
        </w:rPr>
        <w:t>Dainik</w:t>
      </w:r>
      <w:proofErr w:type="spellEnd"/>
      <w:r w:rsidRPr="00DE34B4">
        <w:rPr>
          <w:rFonts w:ascii="Times New Roman" w:eastAsia="Times New Roman" w:hAnsi="Times New Roman" w:cs="Times New Roman"/>
          <w:b/>
          <w:bCs/>
          <w:sz w:val="24"/>
          <w:szCs w:val="24"/>
        </w:rPr>
        <w:t xml:space="preserve"> Bhaskar Group | Gurgaon &amp; Indore, India</w:t>
      </w:r>
      <w:r w:rsidRPr="00DE34B4">
        <w:rPr>
          <w:rFonts w:ascii="Times New Roman" w:eastAsia="Times New Roman" w:hAnsi="Times New Roman" w:cs="Times New Roman"/>
          <w:sz w:val="24"/>
          <w:szCs w:val="24"/>
        </w:rPr>
        <w:br/>
      </w:r>
      <w:r w:rsidRPr="00DE34B4">
        <w:rPr>
          <w:rFonts w:ascii="Times New Roman" w:eastAsia="Times New Roman" w:hAnsi="Times New Roman" w:cs="Times New Roman"/>
          <w:i/>
          <w:iCs/>
          <w:sz w:val="24"/>
          <w:szCs w:val="24"/>
        </w:rPr>
        <w:t>2016 – 2017</w:t>
      </w:r>
    </w:p>
    <w:p w14:paraId="5CE3E923" w14:textId="77777777" w:rsidR="00DE34B4" w:rsidRPr="00DE34B4" w:rsidRDefault="00DE34B4" w:rsidP="00DE34B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Managed electrification, HVAC, and fire system planning for large-scale real estate projects.</w:t>
      </w:r>
    </w:p>
    <w:p w14:paraId="2E73CF50" w14:textId="77777777" w:rsidR="00DE34B4" w:rsidRPr="00DE34B4" w:rsidRDefault="00DE34B4" w:rsidP="00DE34B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Operated and maintained 33/11 KV substations and electrical panels.</w:t>
      </w:r>
    </w:p>
    <w:p w14:paraId="2BE5039C" w14:textId="77777777" w:rsidR="00DE34B4" w:rsidRPr="00DE34B4" w:rsidRDefault="00DE34B4" w:rsidP="00DE34B4">
      <w:pPr>
        <w:spacing w:before="100" w:beforeAutospacing="1" w:after="100" w:afterAutospacing="1" w:line="240" w:lineRule="auto"/>
        <w:outlineLvl w:val="3"/>
        <w:rPr>
          <w:rFonts w:ascii="Times New Roman" w:eastAsia="Times New Roman" w:hAnsi="Times New Roman" w:cs="Times New Roman"/>
          <w:b/>
          <w:bCs/>
          <w:sz w:val="24"/>
          <w:szCs w:val="24"/>
        </w:rPr>
      </w:pPr>
      <w:r w:rsidRPr="00DE34B4">
        <w:rPr>
          <w:rFonts w:ascii="Times New Roman" w:eastAsia="Times New Roman" w:hAnsi="Times New Roman" w:cs="Times New Roman"/>
          <w:b/>
          <w:bCs/>
          <w:sz w:val="24"/>
          <w:szCs w:val="24"/>
        </w:rPr>
        <w:t>Electrical Executive Engineer</w:t>
      </w:r>
    </w:p>
    <w:p w14:paraId="0BC83F75" w14:textId="77777777" w:rsidR="00DE34B4" w:rsidRPr="00DE34B4" w:rsidRDefault="00DE34B4" w:rsidP="00DE34B4">
      <w:p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b/>
          <w:bCs/>
          <w:sz w:val="24"/>
          <w:szCs w:val="24"/>
        </w:rPr>
        <w:t xml:space="preserve">Sahara Prime City | </w:t>
      </w:r>
      <w:proofErr w:type="spellStart"/>
      <w:r w:rsidRPr="00DE34B4">
        <w:rPr>
          <w:rFonts w:ascii="Times New Roman" w:eastAsia="Times New Roman" w:hAnsi="Times New Roman" w:cs="Times New Roman"/>
          <w:b/>
          <w:bCs/>
          <w:sz w:val="24"/>
          <w:szCs w:val="24"/>
        </w:rPr>
        <w:t>Indore,</w:t>
      </w:r>
      <w:r w:rsidR="00407EE0">
        <w:rPr>
          <w:rFonts w:ascii="Times New Roman" w:eastAsia="Times New Roman" w:hAnsi="Times New Roman" w:cs="Times New Roman"/>
          <w:b/>
          <w:bCs/>
          <w:sz w:val="24"/>
          <w:szCs w:val="24"/>
        </w:rPr>
        <w:t>Jaipur,Lucknow,Delhi</w:t>
      </w:r>
      <w:proofErr w:type="spellEnd"/>
      <w:r w:rsidRPr="00DE34B4">
        <w:rPr>
          <w:rFonts w:ascii="Times New Roman" w:eastAsia="Times New Roman" w:hAnsi="Times New Roman" w:cs="Times New Roman"/>
          <w:b/>
          <w:bCs/>
          <w:sz w:val="24"/>
          <w:szCs w:val="24"/>
        </w:rPr>
        <w:t xml:space="preserve"> India</w:t>
      </w:r>
      <w:r w:rsidRPr="00DE34B4">
        <w:rPr>
          <w:rFonts w:ascii="Times New Roman" w:eastAsia="Times New Roman" w:hAnsi="Times New Roman" w:cs="Times New Roman"/>
          <w:sz w:val="24"/>
          <w:szCs w:val="24"/>
        </w:rPr>
        <w:br/>
      </w:r>
      <w:r w:rsidRPr="00DE34B4">
        <w:rPr>
          <w:rFonts w:ascii="Times New Roman" w:eastAsia="Times New Roman" w:hAnsi="Times New Roman" w:cs="Times New Roman"/>
          <w:i/>
          <w:iCs/>
          <w:sz w:val="24"/>
          <w:szCs w:val="24"/>
        </w:rPr>
        <w:t>Feb 2012 – Apr 2016</w:t>
      </w:r>
    </w:p>
    <w:p w14:paraId="1C371F6F" w14:textId="77777777" w:rsidR="00DE34B4" w:rsidRPr="00DE34B4" w:rsidRDefault="00DE34B4" w:rsidP="00DE34B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Oversaw township electrification, transformer installations, and safety compliance.</w:t>
      </w:r>
    </w:p>
    <w:p w14:paraId="09BD9415" w14:textId="77777777" w:rsidR="00DE34B4" w:rsidRPr="00DE34B4" w:rsidRDefault="00DE34B4" w:rsidP="00DE34B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Coordinated with government utilities for 11KV line restructuring.</w:t>
      </w:r>
    </w:p>
    <w:p w14:paraId="48E6AA4B" w14:textId="77777777" w:rsidR="00DE34B4" w:rsidRPr="00DE34B4" w:rsidRDefault="00A53EE3" w:rsidP="00DE34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C50EA8">
          <v:rect id="_x0000_i1028" style="width:0;height:1.5pt" o:hralign="center" o:hrstd="t" o:hr="t" fillcolor="#a0a0a0" stroked="f"/>
        </w:pict>
      </w:r>
    </w:p>
    <w:p w14:paraId="541FCFB8" w14:textId="77777777" w:rsidR="00DE34B4" w:rsidRPr="00DE34B4" w:rsidRDefault="00DE34B4" w:rsidP="00DE34B4">
      <w:pPr>
        <w:spacing w:before="100" w:beforeAutospacing="1" w:after="100" w:afterAutospacing="1" w:line="240" w:lineRule="auto"/>
        <w:outlineLvl w:val="2"/>
        <w:rPr>
          <w:rFonts w:ascii="Times New Roman" w:eastAsia="Times New Roman" w:hAnsi="Times New Roman" w:cs="Times New Roman"/>
          <w:b/>
          <w:bCs/>
          <w:sz w:val="27"/>
          <w:szCs w:val="27"/>
        </w:rPr>
      </w:pPr>
      <w:r w:rsidRPr="00DE34B4">
        <w:rPr>
          <w:rFonts w:ascii="Times New Roman" w:eastAsia="Times New Roman" w:hAnsi="Times New Roman" w:cs="Times New Roman"/>
          <w:b/>
          <w:bCs/>
          <w:sz w:val="27"/>
          <w:szCs w:val="27"/>
        </w:rPr>
        <w:t>Education</w:t>
      </w:r>
    </w:p>
    <w:p w14:paraId="6370A2D4" w14:textId="77777777" w:rsidR="00DE34B4" w:rsidRPr="00DE34B4" w:rsidRDefault="00DE34B4" w:rsidP="00DE34B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b/>
          <w:bCs/>
          <w:sz w:val="24"/>
          <w:szCs w:val="24"/>
        </w:rPr>
        <w:t>Executive MBA in Finance</w:t>
      </w:r>
      <w:r w:rsidRPr="00DE34B4">
        <w:rPr>
          <w:rFonts w:ascii="Times New Roman" w:eastAsia="Times New Roman" w:hAnsi="Times New Roman" w:cs="Times New Roman"/>
          <w:sz w:val="24"/>
          <w:szCs w:val="24"/>
        </w:rPr>
        <w:t xml:space="preserve"> – IIM Calcutta, 2015</w:t>
      </w:r>
    </w:p>
    <w:p w14:paraId="732388D0" w14:textId="77777777" w:rsidR="00DE34B4" w:rsidRPr="00DE34B4" w:rsidRDefault="00DE34B4" w:rsidP="00DE34B4">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DE34B4">
        <w:rPr>
          <w:rFonts w:ascii="Times New Roman" w:eastAsia="Times New Roman" w:hAnsi="Times New Roman" w:cs="Times New Roman"/>
          <w:b/>
          <w:bCs/>
          <w:sz w:val="24"/>
          <w:szCs w:val="24"/>
        </w:rPr>
        <w:t>B.Tech</w:t>
      </w:r>
      <w:proofErr w:type="spellEnd"/>
      <w:r w:rsidRPr="00DE34B4">
        <w:rPr>
          <w:rFonts w:ascii="Times New Roman" w:eastAsia="Times New Roman" w:hAnsi="Times New Roman" w:cs="Times New Roman"/>
          <w:b/>
          <w:bCs/>
          <w:sz w:val="24"/>
          <w:szCs w:val="24"/>
        </w:rPr>
        <w:t xml:space="preserve"> in Electrical Engineering</w:t>
      </w:r>
      <w:r w:rsidRPr="00DE34B4">
        <w:rPr>
          <w:rFonts w:ascii="Times New Roman" w:eastAsia="Times New Roman" w:hAnsi="Times New Roman" w:cs="Times New Roman"/>
          <w:sz w:val="24"/>
          <w:szCs w:val="24"/>
        </w:rPr>
        <w:t xml:space="preserve"> – UPTU, India, 2012</w:t>
      </w:r>
    </w:p>
    <w:p w14:paraId="35447FAF" w14:textId="77777777" w:rsidR="00DE34B4" w:rsidRPr="00DE34B4" w:rsidRDefault="00A53EE3" w:rsidP="00DE34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D023C4">
          <v:rect id="_x0000_i1029" style="width:0;height:1.5pt" o:hralign="center" o:hrstd="t" o:hr="t" fillcolor="#a0a0a0" stroked="f"/>
        </w:pict>
      </w:r>
    </w:p>
    <w:p w14:paraId="1FE33A9D" w14:textId="77777777" w:rsidR="00DE34B4" w:rsidRPr="00DE34B4" w:rsidRDefault="00DE34B4" w:rsidP="00DE34B4">
      <w:pPr>
        <w:spacing w:before="100" w:beforeAutospacing="1" w:after="100" w:afterAutospacing="1" w:line="240" w:lineRule="auto"/>
        <w:outlineLvl w:val="2"/>
        <w:rPr>
          <w:rFonts w:ascii="Times New Roman" w:eastAsia="Times New Roman" w:hAnsi="Times New Roman" w:cs="Times New Roman"/>
          <w:b/>
          <w:bCs/>
          <w:sz w:val="27"/>
          <w:szCs w:val="27"/>
        </w:rPr>
      </w:pPr>
      <w:r w:rsidRPr="00DE34B4">
        <w:rPr>
          <w:rFonts w:ascii="Times New Roman" w:eastAsia="Times New Roman" w:hAnsi="Times New Roman" w:cs="Times New Roman"/>
          <w:b/>
          <w:bCs/>
          <w:sz w:val="27"/>
          <w:szCs w:val="27"/>
        </w:rPr>
        <w:t>Certifications &amp; Tools</w:t>
      </w:r>
    </w:p>
    <w:p w14:paraId="6B4C4AEF" w14:textId="77777777" w:rsidR="00DE34B4" w:rsidRPr="00DE34B4" w:rsidRDefault="00DE34B4" w:rsidP="00DE34B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Lean Six Sigma</w:t>
      </w:r>
    </w:p>
    <w:p w14:paraId="68E3B1FA" w14:textId="77777777" w:rsidR="00DE34B4" w:rsidRPr="00DE34B4" w:rsidRDefault="00DE34B4" w:rsidP="00DE34B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Cybersecurity Fundamentals</w:t>
      </w:r>
    </w:p>
    <w:p w14:paraId="022FA71B" w14:textId="77777777" w:rsidR="00DE34B4" w:rsidRPr="00DE34B4" w:rsidRDefault="00DE34B4" w:rsidP="00DE34B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lastRenderedPageBreak/>
        <w:t>Wireshark | Kali Linux | Metasploit</w:t>
      </w:r>
    </w:p>
    <w:p w14:paraId="792A5DC5" w14:textId="77777777" w:rsidR="00DE34B4" w:rsidRPr="00DE34B4" w:rsidRDefault="00DE34B4" w:rsidP="00DE34B4">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DE34B4">
        <w:rPr>
          <w:rFonts w:ascii="Times New Roman" w:eastAsia="Times New Roman" w:hAnsi="Times New Roman" w:cs="Times New Roman"/>
          <w:sz w:val="24"/>
          <w:szCs w:val="24"/>
        </w:rPr>
        <w:t>LibreNMS</w:t>
      </w:r>
      <w:proofErr w:type="spellEnd"/>
      <w:r w:rsidRPr="00DE34B4">
        <w:rPr>
          <w:rFonts w:ascii="Times New Roman" w:eastAsia="Times New Roman" w:hAnsi="Times New Roman" w:cs="Times New Roman"/>
          <w:sz w:val="24"/>
          <w:szCs w:val="24"/>
        </w:rPr>
        <w:t xml:space="preserve"> | Grafana | Splunk | Azure | AWS</w:t>
      </w:r>
    </w:p>
    <w:p w14:paraId="695C39CA" w14:textId="77777777" w:rsidR="00DE34B4" w:rsidRPr="00DE34B4" w:rsidRDefault="00DE34B4" w:rsidP="00DE34B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Maximo | Jira | ERP | Microsoft Suite</w:t>
      </w:r>
    </w:p>
    <w:p w14:paraId="1221E875" w14:textId="77777777" w:rsidR="00DE34B4" w:rsidRPr="00DE34B4" w:rsidRDefault="00A53EE3" w:rsidP="00DE34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F8DCC9">
          <v:rect id="_x0000_i1030" style="width:0;height:1.5pt" o:hralign="center" o:hrstd="t" o:hr="t" fillcolor="#a0a0a0" stroked="f"/>
        </w:pict>
      </w:r>
    </w:p>
    <w:p w14:paraId="39DF7D76" w14:textId="77777777" w:rsidR="00DE34B4" w:rsidRPr="00DE34B4" w:rsidRDefault="00DE34B4" w:rsidP="00DE34B4">
      <w:pPr>
        <w:spacing w:before="100" w:beforeAutospacing="1" w:after="100" w:afterAutospacing="1" w:line="240" w:lineRule="auto"/>
        <w:outlineLvl w:val="2"/>
        <w:rPr>
          <w:rFonts w:ascii="Times New Roman" w:eastAsia="Times New Roman" w:hAnsi="Times New Roman" w:cs="Times New Roman"/>
          <w:b/>
          <w:bCs/>
          <w:sz w:val="27"/>
          <w:szCs w:val="27"/>
        </w:rPr>
      </w:pPr>
      <w:r w:rsidRPr="00DE34B4">
        <w:rPr>
          <w:rFonts w:ascii="Times New Roman" w:eastAsia="Times New Roman" w:hAnsi="Times New Roman" w:cs="Times New Roman"/>
          <w:b/>
          <w:bCs/>
          <w:sz w:val="27"/>
          <w:szCs w:val="27"/>
        </w:rPr>
        <w:t>Personal Details</w:t>
      </w:r>
    </w:p>
    <w:p w14:paraId="4DDCF11B" w14:textId="77777777" w:rsidR="00DE34B4" w:rsidRPr="00DE34B4" w:rsidRDefault="00DE34B4" w:rsidP="00DE34B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Nationality: Indian</w:t>
      </w:r>
    </w:p>
    <w:p w14:paraId="301A7F76" w14:textId="038BF874" w:rsidR="00DE34B4" w:rsidRPr="002B1B7C" w:rsidRDefault="00DE34B4" w:rsidP="00DE34B4">
      <w:pPr>
        <w:numPr>
          <w:ilvl w:val="0"/>
          <w:numId w:val="13"/>
        </w:numPr>
        <w:spacing w:before="100" w:beforeAutospacing="1" w:after="100" w:afterAutospacing="1" w:line="240" w:lineRule="auto"/>
        <w:rPr>
          <w:rFonts w:ascii="Times New Roman" w:eastAsia="Times New Roman" w:hAnsi="Times New Roman" w:cs="Times New Roman"/>
          <w:sz w:val="24"/>
          <w:szCs w:val="24"/>
          <w:lang w:val="es-ES"/>
        </w:rPr>
      </w:pPr>
      <w:r w:rsidRPr="002B1B7C">
        <w:rPr>
          <w:rFonts w:ascii="Times New Roman" w:eastAsia="Times New Roman" w:hAnsi="Times New Roman" w:cs="Times New Roman"/>
          <w:sz w:val="24"/>
          <w:szCs w:val="24"/>
          <w:lang w:val="es-ES"/>
        </w:rPr>
        <w:t>Vis</w:t>
      </w:r>
      <w:r w:rsidR="00F24EED" w:rsidRPr="002B1B7C">
        <w:rPr>
          <w:rFonts w:ascii="Times New Roman" w:eastAsia="Times New Roman" w:hAnsi="Times New Roman" w:cs="Times New Roman"/>
          <w:sz w:val="24"/>
          <w:szCs w:val="24"/>
          <w:lang w:val="es-ES"/>
        </w:rPr>
        <w:t>a: TSS 482 (</w:t>
      </w:r>
      <w:proofErr w:type="spellStart"/>
      <w:r w:rsidR="00F24EED" w:rsidRPr="002B1B7C">
        <w:rPr>
          <w:rFonts w:ascii="Times New Roman" w:eastAsia="Times New Roman" w:hAnsi="Times New Roman" w:cs="Times New Roman"/>
          <w:sz w:val="24"/>
          <w:szCs w:val="24"/>
          <w:lang w:val="es-ES"/>
        </w:rPr>
        <w:t>valid</w:t>
      </w:r>
      <w:proofErr w:type="spellEnd"/>
      <w:r w:rsidR="00F24EED" w:rsidRPr="002B1B7C">
        <w:rPr>
          <w:rFonts w:ascii="Times New Roman" w:eastAsia="Times New Roman" w:hAnsi="Times New Roman" w:cs="Times New Roman"/>
          <w:sz w:val="24"/>
          <w:szCs w:val="24"/>
          <w:lang w:val="es-ES"/>
        </w:rPr>
        <w:t xml:space="preserve"> </w:t>
      </w:r>
      <w:proofErr w:type="spellStart"/>
      <w:r w:rsidR="00F24EED" w:rsidRPr="002B1B7C">
        <w:rPr>
          <w:rFonts w:ascii="Times New Roman" w:eastAsia="Times New Roman" w:hAnsi="Times New Roman" w:cs="Times New Roman"/>
          <w:sz w:val="24"/>
          <w:szCs w:val="24"/>
          <w:lang w:val="es-ES"/>
        </w:rPr>
        <w:t>until</w:t>
      </w:r>
      <w:proofErr w:type="spellEnd"/>
      <w:r w:rsidR="00F24EED" w:rsidRPr="002B1B7C">
        <w:rPr>
          <w:rFonts w:ascii="Times New Roman" w:eastAsia="Times New Roman" w:hAnsi="Times New Roman" w:cs="Times New Roman"/>
          <w:sz w:val="24"/>
          <w:szCs w:val="24"/>
          <w:lang w:val="es-ES"/>
        </w:rPr>
        <w:t xml:space="preserve"> </w:t>
      </w:r>
      <w:r w:rsidR="004B6A61">
        <w:rPr>
          <w:rFonts w:ascii="Times New Roman" w:eastAsia="Times New Roman" w:hAnsi="Times New Roman" w:cs="Times New Roman"/>
          <w:sz w:val="24"/>
          <w:szCs w:val="24"/>
          <w:lang w:val="es-ES"/>
        </w:rPr>
        <w:t>Feb</w:t>
      </w:r>
      <w:r w:rsidR="00F24EED" w:rsidRPr="002B1B7C">
        <w:rPr>
          <w:rFonts w:ascii="Times New Roman" w:eastAsia="Times New Roman" w:hAnsi="Times New Roman" w:cs="Times New Roman"/>
          <w:sz w:val="24"/>
          <w:szCs w:val="24"/>
          <w:lang w:val="es-ES"/>
        </w:rPr>
        <w:t xml:space="preserve"> 2026</w:t>
      </w:r>
      <w:r w:rsidRPr="002B1B7C">
        <w:rPr>
          <w:rFonts w:ascii="Times New Roman" w:eastAsia="Times New Roman" w:hAnsi="Times New Roman" w:cs="Times New Roman"/>
          <w:sz w:val="24"/>
          <w:szCs w:val="24"/>
          <w:lang w:val="es-ES"/>
        </w:rPr>
        <w:t>)</w:t>
      </w:r>
    </w:p>
    <w:p w14:paraId="0398A5DE" w14:textId="77777777" w:rsidR="00DE34B4" w:rsidRPr="00DE34B4" w:rsidRDefault="00DE34B4" w:rsidP="00DE34B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Languages: English, Hindi</w:t>
      </w:r>
    </w:p>
    <w:p w14:paraId="121FDA84" w14:textId="77777777" w:rsidR="00DE34B4" w:rsidRPr="00DE34B4" w:rsidRDefault="00DE34B4" w:rsidP="00DE34B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DOB: 11-Mar-1990</w:t>
      </w:r>
    </w:p>
    <w:p w14:paraId="6B0EBB83" w14:textId="77777777" w:rsidR="00DE34B4" w:rsidRPr="00DE34B4" w:rsidRDefault="00DE34B4" w:rsidP="00DE34B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E34B4">
        <w:rPr>
          <w:rFonts w:ascii="Times New Roman" w:eastAsia="Times New Roman" w:hAnsi="Times New Roman" w:cs="Times New Roman"/>
          <w:sz w:val="24"/>
          <w:szCs w:val="24"/>
        </w:rPr>
        <w:t>Passport No.: X7614621</w:t>
      </w:r>
    </w:p>
    <w:p w14:paraId="2F3C8E52" w14:textId="77777777" w:rsidR="00AE1D2E" w:rsidRDefault="00AE1D2E"/>
    <w:sectPr w:rsidR="00AE1D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1A0B"/>
    <w:multiLevelType w:val="multilevel"/>
    <w:tmpl w:val="827C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10C0B"/>
    <w:multiLevelType w:val="multilevel"/>
    <w:tmpl w:val="5492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B28FB"/>
    <w:multiLevelType w:val="multilevel"/>
    <w:tmpl w:val="9B96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13917"/>
    <w:multiLevelType w:val="multilevel"/>
    <w:tmpl w:val="EC1E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901DE"/>
    <w:multiLevelType w:val="multilevel"/>
    <w:tmpl w:val="92A0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07740"/>
    <w:multiLevelType w:val="multilevel"/>
    <w:tmpl w:val="6CC2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A51E4"/>
    <w:multiLevelType w:val="multilevel"/>
    <w:tmpl w:val="C480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779BC"/>
    <w:multiLevelType w:val="multilevel"/>
    <w:tmpl w:val="FC54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B43E9"/>
    <w:multiLevelType w:val="multilevel"/>
    <w:tmpl w:val="0F0E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06DB3"/>
    <w:multiLevelType w:val="multilevel"/>
    <w:tmpl w:val="67F8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6793A"/>
    <w:multiLevelType w:val="multilevel"/>
    <w:tmpl w:val="F76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02CDC"/>
    <w:multiLevelType w:val="multilevel"/>
    <w:tmpl w:val="5276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5A1E48"/>
    <w:multiLevelType w:val="multilevel"/>
    <w:tmpl w:val="EAAA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297821">
    <w:abstractNumId w:val="8"/>
  </w:num>
  <w:num w:numId="2" w16cid:durableId="489562790">
    <w:abstractNumId w:val="6"/>
  </w:num>
  <w:num w:numId="3" w16cid:durableId="1097218748">
    <w:abstractNumId w:val="9"/>
  </w:num>
  <w:num w:numId="4" w16cid:durableId="224604096">
    <w:abstractNumId w:val="11"/>
  </w:num>
  <w:num w:numId="5" w16cid:durableId="982928085">
    <w:abstractNumId w:val="3"/>
  </w:num>
  <w:num w:numId="6" w16cid:durableId="1047073255">
    <w:abstractNumId w:val="4"/>
  </w:num>
  <w:num w:numId="7" w16cid:durableId="1376275470">
    <w:abstractNumId w:val="5"/>
  </w:num>
  <w:num w:numId="8" w16cid:durableId="1705907460">
    <w:abstractNumId w:val="12"/>
  </w:num>
  <w:num w:numId="9" w16cid:durableId="1464344413">
    <w:abstractNumId w:val="0"/>
  </w:num>
  <w:num w:numId="10" w16cid:durableId="1953393468">
    <w:abstractNumId w:val="1"/>
  </w:num>
  <w:num w:numId="11" w16cid:durableId="1020084847">
    <w:abstractNumId w:val="10"/>
  </w:num>
  <w:num w:numId="12" w16cid:durableId="1279753418">
    <w:abstractNumId w:val="2"/>
  </w:num>
  <w:num w:numId="13" w16cid:durableId="17750505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4B4"/>
    <w:rsid w:val="002B1B7C"/>
    <w:rsid w:val="00353313"/>
    <w:rsid w:val="00407EE0"/>
    <w:rsid w:val="004730B3"/>
    <w:rsid w:val="004B6A61"/>
    <w:rsid w:val="00680C61"/>
    <w:rsid w:val="00A768D1"/>
    <w:rsid w:val="00AE1D2E"/>
    <w:rsid w:val="00BC457F"/>
    <w:rsid w:val="00DE34B4"/>
    <w:rsid w:val="00F24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A06FFB4"/>
  <w15:chartTrackingRefBased/>
  <w15:docId w15:val="{FF2F963A-CCB2-4EBC-858E-EDED3FE8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34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34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34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34B4"/>
    <w:rPr>
      <w:rFonts w:ascii="Times New Roman" w:eastAsia="Times New Roman" w:hAnsi="Times New Roman" w:cs="Times New Roman"/>
      <w:b/>
      <w:bCs/>
      <w:sz w:val="24"/>
      <w:szCs w:val="24"/>
    </w:rPr>
  </w:style>
  <w:style w:type="character" w:styleId="Strong">
    <w:name w:val="Strong"/>
    <w:basedOn w:val="DefaultParagraphFont"/>
    <w:uiPriority w:val="22"/>
    <w:qFormat/>
    <w:rsid w:val="00DE34B4"/>
    <w:rPr>
      <w:b/>
      <w:bCs/>
    </w:rPr>
  </w:style>
  <w:style w:type="paragraph" w:styleId="NormalWeb">
    <w:name w:val="Normal (Web)"/>
    <w:basedOn w:val="Normal"/>
    <w:uiPriority w:val="99"/>
    <w:semiHidden/>
    <w:unhideWhenUsed/>
    <w:rsid w:val="00DE34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34B4"/>
    <w:rPr>
      <w:color w:val="0000FF"/>
      <w:u w:val="single"/>
    </w:rPr>
  </w:style>
  <w:style w:type="character" w:styleId="Emphasis">
    <w:name w:val="Emphasis"/>
    <w:basedOn w:val="DefaultParagraphFont"/>
    <w:uiPriority w:val="20"/>
    <w:qFormat/>
    <w:rsid w:val="00DE34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7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edin.com/in/akhilesh-kumar-singh-231158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669</Words>
  <Characters>3814</Characters>
  <Application>Microsoft Office Word</Application>
  <DocSecurity>0</DocSecurity>
  <Lines>31</Lines>
  <Paragraphs>8</Paragraphs>
  <ScaleCrop>false</ScaleCrop>
  <Company>HP</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Akhilesh Singh</cp:lastModifiedBy>
  <cp:revision>2</cp:revision>
  <dcterms:created xsi:type="dcterms:W3CDTF">2025-07-11T10:12:00Z</dcterms:created>
  <dcterms:modified xsi:type="dcterms:W3CDTF">2025-07-11T10:12:00Z</dcterms:modified>
</cp:coreProperties>
</file>