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38F7" w14:textId="47905CE9" w:rsidR="00B24C8E" w:rsidRPr="00B24C8E" w:rsidRDefault="00B24C8E" w:rsidP="00B24C8E">
      <w:r w:rsidRPr="00B24C8E">
        <w:rPr>
          <w:b/>
          <w:bCs/>
        </w:rPr>
        <w:t>Akhilesh Kumar Singh</w:t>
      </w:r>
      <w:r w:rsidRPr="00B24C8E">
        <w:br/>
      </w:r>
      <w:r w:rsidRPr="00B24C8E">
        <w:rPr>
          <w:rFonts w:ascii="Segoe UI Emoji" w:hAnsi="Segoe UI Emoji" w:cs="Segoe UI Emoji"/>
        </w:rPr>
        <w:t>📍</w:t>
      </w:r>
      <w:r w:rsidRPr="00B24C8E">
        <w:t xml:space="preserve"> Brisbane, QLD, Australia</w:t>
      </w:r>
      <w:r w:rsidRPr="00B24C8E">
        <w:br/>
      </w:r>
      <w:r w:rsidRPr="00B24C8E">
        <w:rPr>
          <w:rFonts w:ascii="Segoe UI Emoji" w:hAnsi="Segoe UI Emoji" w:cs="Segoe UI Emoji"/>
        </w:rPr>
        <w:t>📞</w:t>
      </w:r>
      <w:r w:rsidRPr="00B24C8E">
        <w:t xml:space="preserve"> +61 478 504 321 | </w:t>
      </w:r>
      <w:r w:rsidRPr="00B24C8E">
        <w:rPr>
          <w:rFonts w:ascii="Segoe UI Symbol" w:hAnsi="Segoe UI Symbol" w:cs="Segoe UI Symbol"/>
        </w:rPr>
        <w:t>✉</w:t>
      </w:r>
      <w:r w:rsidRPr="00B24C8E">
        <w:t>️ akhi.singh1989@gmail.com</w:t>
      </w:r>
      <w:r w:rsidRPr="00B24C8E">
        <w:br/>
      </w:r>
      <w:r w:rsidRPr="00B24C8E">
        <w:rPr>
          <w:rFonts w:ascii="Segoe UI Emoji" w:hAnsi="Segoe UI Emoji" w:cs="Segoe UI Emoji"/>
        </w:rPr>
        <w:t>🔗</w:t>
      </w:r>
      <w:r w:rsidRPr="00B24C8E">
        <w:t xml:space="preserve"> </w:t>
      </w:r>
      <w:hyperlink r:id="rId5" w:tgtFrame="_new" w:history="1">
        <w:r w:rsidRPr="00B24C8E">
          <w:rPr>
            <w:rStyle w:val="Hyperlink"/>
          </w:rPr>
          <w:t>linkedin.com/in/akhilesh-kumar-singh-23115836</w:t>
        </w:r>
      </w:hyperlink>
      <w:r w:rsidRPr="00B24C8E">
        <w:br/>
      </w:r>
      <w:r w:rsidRPr="00B24C8E">
        <w:rPr>
          <w:rFonts w:ascii="Segoe UI Emoji" w:hAnsi="Segoe UI Emoji" w:cs="Segoe UI Emoji"/>
        </w:rPr>
        <w:t>🔗</w:t>
      </w:r>
      <w:r w:rsidRPr="00B24C8E">
        <w:t xml:space="preserve"> </w:t>
      </w:r>
      <w:hyperlink r:id="rId6" w:tgtFrame="_new" w:history="1">
        <w:r w:rsidRPr="00B24C8E">
          <w:rPr>
            <w:rStyle w:val="Hyperlink"/>
          </w:rPr>
          <w:t>github.com/SINGHL25</w:t>
        </w:r>
      </w:hyperlink>
    </w:p>
    <w:p w14:paraId="63524CCD" w14:textId="77777777" w:rsidR="00B24C8E" w:rsidRPr="00B24C8E" w:rsidRDefault="00B24C8E" w:rsidP="00B24C8E">
      <w:r w:rsidRPr="00B24C8E">
        <w:pict w14:anchorId="28B52C85">
          <v:rect id="_x0000_i1031" style="width:0;height:1.5pt" o:hralign="center" o:hrstd="t" o:hr="t" fillcolor="#a0a0a0" stroked="f"/>
        </w:pict>
      </w:r>
    </w:p>
    <w:p w14:paraId="67594C35" w14:textId="01EBDC9B" w:rsidR="00B24C8E" w:rsidRPr="00B24C8E" w:rsidRDefault="00B24C8E" w:rsidP="00B24C8E">
      <w:pPr>
        <w:rPr>
          <w:b/>
          <w:bCs/>
        </w:rPr>
      </w:pPr>
      <w:r w:rsidRPr="00B24C8E">
        <w:rPr>
          <w:b/>
          <w:bCs/>
        </w:rPr>
        <w:t xml:space="preserve">Subject: Application for </w:t>
      </w:r>
      <w:r w:rsidR="002D58E0">
        <w:rPr>
          <w:b/>
          <w:bCs/>
        </w:rPr>
        <w:t>open position</w:t>
      </w:r>
      <w:r w:rsidRPr="00B24C8E">
        <w:rPr>
          <w:b/>
          <w:bCs/>
        </w:rPr>
        <w:t xml:space="preserve"> – Intelligent Transport / EV / DevOps Systems</w:t>
      </w:r>
    </w:p>
    <w:p w14:paraId="67CD7122" w14:textId="3CA9AECA" w:rsidR="00B24C8E" w:rsidRPr="00B24C8E" w:rsidRDefault="00B24C8E" w:rsidP="00B24C8E">
      <w:r w:rsidRPr="00B24C8E">
        <w:t xml:space="preserve">Dear </w:t>
      </w:r>
      <w:r w:rsidR="002D58E0">
        <w:t>Manager</w:t>
      </w:r>
      <w:r w:rsidRPr="00B24C8E">
        <w:t>,</w:t>
      </w:r>
    </w:p>
    <w:p w14:paraId="4F7A040F" w14:textId="1ECDA8C6" w:rsidR="00B24C8E" w:rsidRPr="00B24C8E" w:rsidRDefault="00B24C8E" w:rsidP="00B24C8E">
      <w:r w:rsidRPr="00B24C8E">
        <w:t xml:space="preserve">I am writing to express my strong interest in the </w:t>
      </w:r>
      <w:r>
        <w:rPr>
          <w:b/>
          <w:bCs/>
        </w:rPr>
        <w:t xml:space="preserve">open </w:t>
      </w:r>
      <w:r w:rsidRPr="00B24C8E">
        <w:t xml:space="preserve">position at </w:t>
      </w:r>
      <w:r>
        <w:rPr>
          <w:b/>
          <w:bCs/>
        </w:rPr>
        <w:t xml:space="preserve">Transurban </w:t>
      </w:r>
      <w:r w:rsidRPr="00B24C8E">
        <w:t xml:space="preserve">as advertised. With over </w:t>
      </w:r>
      <w:r w:rsidRPr="00B24C8E">
        <w:rPr>
          <w:b/>
          <w:bCs/>
        </w:rPr>
        <w:t>14 years of hands-on experience</w:t>
      </w:r>
      <w:r w:rsidRPr="00B24C8E">
        <w:t xml:space="preserve"> across </w:t>
      </w:r>
      <w:r w:rsidRPr="00B24C8E">
        <w:rPr>
          <w:b/>
          <w:bCs/>
        </w:rPr>
        <w:t>Intelligent Transportation Systems (ITS)</w:t>
      </w:r>
      <w:r w:rsidRPr="00B24C8E">
        <w:t xml:space="preserve">, </w:t>
      </w:r>
      <w:r w:rsidRPr="00B24C8E">
        <w:rPr>
          <w:b/>
          <w:bCs/>
        </w:rPr>
        <w:t>EV Charging Infrastructure</w:t>
      </w:r>
      <w:r w:rsidRPr="00B24C8E">
        <w:t xml:space="preserve">, and </w:t>
      </w:r>
      <w:r w:rsidRPr="00B24C8E">
        <w:rPr>
          <w:b/>
          <w:bCs/>
        </w:rPr>
        <w:t>smart traffic management</w:t>
      </w:r>
      <w:r w:rsidRPr="00B24C8E">
        <w:t xml:space="preserve">, combined with my growing expertise in </w:t>
      </w:r>
      <w:r w:rsidRPr="00B24C8E">
        <w:rPr>
          <w:b/>
          <w:bCs/>
        </w:rPr>
        <w:t>Python, DevOps, and AI-based tools</w:t>
      </w:r>
      <w:r w:rsidRPr="00B24C8E">
        <w:t>, I believe I bring a unique, future-ready blend of engineering excellence and innovation to your team.</w:t>
      </w:r>
    </w:p>
    <w:p w14:paraId="16FAA412" w14:textId="77777777" w:rsidR="00B24C8E" w:rsidRPr="00B24C8E" w:rsidRDefault="00B24C8E" w:rsidP="00B24C8E">
      <w:r w:rsidRPr="00B24C8E">
        <w:t xml:space="preserve">In my current role at </w:t>
      </w:r>
      <w:r w:rsidRPr="00B24C8E">
        <w:rPr>
          <w:b/>
          <w:bCs/>
        </w:rPr>
        <w:t xml:space="preserve">Kapsch </w:t>
      </w:r>
      <w:proofErr w:type="spellStart"/>
      <w:r w:rsidRPr="00B24C8E">
        <w:rPr>
          <w:b/>
          <w:bCs/>
        </w:rPr>
        <w:t>TrafficCom</w:t>
      </w:r>
      <w:proofErr w:type="spellEnd"/>
      <w:r w:rsidRPr="00B24C8E">
        <w:rPr>
          <w:b/>
          <w:bCs/>
        </w:rPr>
        <w:t xml:space="preserve"> Australia</w:t>
      </w:r>
      <w:r w:rsidRPr="00B24C8E">
        <w:t xml:space="preserve">, I provide technical leadership and field support for MLFF tolling systems, integrating V2X, LIDAR, and DSRC technologies while optimizing real-time traffic data through dashboards. Additionally, my tenure at </w:t>
      </w:r>
      <w:r w:rsidRPr="00B24C8E">
        <w:rPr>
          <w:b/>
          <w:bCs/>
        </w:rPr>
        <w:t>Tritium</w:t>
      </w:r>
      <w:r w:rsidRPr="00B24C8E">
        <w:t xml:space="preserve"> exposed me to the fast-paced world of DC fast chargers (50kW–175kW), where I resolved complex hardware/software faults, implemented remote diagnostics, and contributed to global EV infrastructure rollouts.</w:t>
      </w:r>
    </w:p>
    <w:p w14:paraId="2874FA3E" w14:textId="38EF7F91" w:rsidR="00B24C8E" w:rsidRPr="00B24C8E" w:rsidRDefault="00B24C8E" w:rsidP="00B24C8E">
      <w:r w:rsidRPr="00B24C8E">
        <w:t xml:space="preserve">What sets me apart is my commitment to </w:t>
      </w:r>
      <w:r w:rsidRPr="00B24C8E">
        <w:rPr>
          <w:b/>
          <w:bCs/>
        </w:rPr>
        <w:t>continual innovation and hands-on learning</w:t>
      </w:r>
      <w:r w:rsidRPr="00B24C8E">
        <w:t>. I've developed and shared end-to-end projects on GitHub involving traffic passage analytics, emergency response systems, AI-driven accident monitoring, and CI/CD pipelines using Docker and Kubernetes.</w:t>
      </w:r>
    </w:p>
    <w:p w14:paraId="2AB0DCBD" w14:textId="77777777" w:rsidR="00B24C8E" w:rsidRPr="00B24C8E" w:rsidRDefault="00B24C8E" w:rsidP="00B24C8E">
      <w:r w:rsidRPr="00B24C8E">
        <w:t>Some highlights include:</w:t>
      </w:r>
    </w:p>
    <w:p w14:paraId="5E110BAF" w14:textId="77777777" w:rsidR="00B24C8E" w:rsidRPr="00B24C8E" w:rsidRDefault="00B24C8E" w:rsidP="00B24C8E">
      <w:pPr>
        <w:numPr>
          <w:ilvl w:val="0"/>
          <w:numId w:val="1"/>
        </w:numPr>
      </w:pPr>
      <w:r w:rsidRPr="00B24C8E">
        <w:rPr>
          <w:rFonts w:ascii="Segoe UI Emoji" w:hAnsi="Segoe UI Emoji" w:cs="Segoe UI Emoji"/>
        </w:rPr>
        <w:t>🚦</w:t>
      </w:r>
      <w:r w:rsidRPr="00B24C8E">
        <w:t xml:space="preserve"> Visual dashboards for ITS traffic and passage logs (</w:t>
      </w:r>
      <w:hyperlink r:id="rId7" w:tgtFrame="_new" w:history="1">
        <w:r w:rsidRPr="00B24C8E">
          <w:rPr>
            <w:rStyle w:val="Hyperlink"/>
          </w:rPr>
          <w:t>GitHub</w:t>
        </w:r>
      </w:hyperlink>
      <w:r w:rsidRPr="00B24C8E">
        <w:t>)</w:t>
      </w:r>
    </w:p>
    <w:p w14:paraId="4EFA2E49" w14:textId="77777777" w:rsidR="00B24C8E" w:rsidRPr="00B24C8E" w:rsidRDefault="00B24C8E" w:rsidP="00B24C8E">
      <w:pPr>
        <w:numPr>
          <w:ilvl w:val="0"/>
          <w:numId w:val="1"/>
        </w:numPr>
      </w:pPr>
      <w:r w:rsidRPr="00B24C8E">
        <w:rPr>
          <w:rFonts w:ascii="Segoe UI Emoji" w:hAnsi="Segoe UI Emoji" w:cs="Segoe UI Emoji"/>
        </w:rPr>
        <w:t>🚗</w:t>
      </w:r>
      <w:r w:rsidRPr="00B24C8E">
        <w:t xml:space="preserve"> AI-based emergency detection system for roadside safety</w:t>
      </w:r>
    </w:p>
    <w:p w14:paraId="6ECE8E11" w14:textId="77777777" w:rsidR="00B24C8E" w:rsidRPr="00B24C8E" w:rsidRDefault="00B24C8E" w:rsidP="00B24C8E">
      <w:pPr>
        <w:numPr>
          <w:ilvl w:val="0"/>
          <w:numId w:val="1"/>
        </w:numPr>
      </w:pPr>
      <w:r w:rsidRPr="00B24C8E">
        <w:rPr>
          <w:rFonts w:ascii="Segoe UI Symbol" w:hAnsi="Segoe UI Symbol" w:cs="Segoe UI Symbol"/>
        </w:rPr>
        <w:t>🛠</w:t>
      </w:r>
      <w:r w:rsidRPr="00B24C8E">
        <w:t>️ DevOps CI/CD workflows with Docker, Kubernetes, GitHub Actions</w:t>
      </w:r>
    </w:p>
    <w:p w14:paraId="052D236E" w14:textId="25D97CC4" w:rsidR="00B24C8E" w:rsidRPr="00B24C8E" w:rsidRDefault="00B24C8E" w:rsidP="00B24C8E">
      <w:r w:rsidRPr="00B24C8E">
        <w:t xml:space="preserve">I hold a </w:t>
      </w:r>
      <w:proofErr w:type="spellStart"/>
      <w:r w:rsidRPr="00B24C8E">
        <w:rPr>
          <w:b/>
          <w:bCs/>
        </w:rPr>
        <w:t>B.Tech</w:t>
      </w:r>
      <w:proofErr w:type="spellEnd"/>
      <w:r w:rsidRPr="00B24C8E">
        <w:rPr>
          <w:b/>
          <w:bCs/>
        </w:rPr>
        <w:t xml:space="preserve"> in Electrical Engineering</w:t>
      </w:r>
      <w:r w:rsidRPr="00B24C8E">
        <w:t xml:space="preserve">, an </w:t>
      </w:r>
      <w:r w:rsidRPr="00B24C8E">
        <w:rPr>
          <w:b/>
          <w:bCs/>
        </w:rPr>
        <w:t>Executive MBA in Finance</w:t>
      </w:r>
      <w:r w:rsidRPr="00B24C8E">
        <w:t xml:space="preserve">, and a valid </w:t>
      </w:r>
      <w:r w:rsidRPr="00B24C8E">
        <w:rPr>
          <w:b/>
          <w:bCs/>
        </w:rPr>
        <w:t>TSS 482 visa (until Feb 2026)</w:t>
      </w:r>
      <w:r w:rsidRPr="00B24C8E">
        <w:t xml:space="preserve">. I am keen to contribute to high-impact projects that enhance smart mobility, </w:t>
      </w:r>
    </w:p>
    <w:p w14:paraId="2FB4F32D" w14:textId="0E6E5351" w:rsidR="00B24C8E" w:rsidRPr="00B24C8E" w:rsidRDefault="00B24C8E" w:rsidP="00B24C8E">
      <w:r w:rsidRPr="00B24C8E">
        <w:t xml:space="preserve">I would welcome the opportunity to discuss how I can support </w:t>
      </w:r>
      <w:r>
        <w:rPr>
          <w:b/>
          <w:bCs/>
        </w:rPr>
        <w:t>Transurban</w:t>
      </w:r>
      <w:r w:rsidRPr="00B24C8E">
        <w:t xml:space="preserve"> in your mission to innovate and deliver world-class solutions. Thank you for considering my application.</w:t>
      </w:r>
    </w:p>
    <w:p w14:paraId="4BE1D260" w14:textId="77777777" w:rsidR="00B24C8E" w:rsidRPr="00B24C8E" w:rsidRDefault="00B24C8E" w:rsidP="00B24C8E">
      <w:r w:rsidRPr="00B24C8E">
        <w:t>Warm regards,</w:t>
      </w:r>
      <w:r w:rsidRPr="00B24C8E">
        <w:br/>
      </w:r>
      <w:r w:rsidRPr="00B24C8E">
        <w:rPr>
          <w:b/>
          <w:bCs/>
        </w:rPr>
        <w:t>Akhilesh Kumar Singh</w:t>
      </w:r>
      <w:r w:rsidRPr="00B24C8E">
        <w:br/>
      </w:r>
      <w:r w:rsidRPr="00B24C8E">
        <w:rPr>
          <w:rFonts w:ascii="Segoe UI Emoji" w:hAnsi="Segoe UI Emoji" w:cs="Segoe UI Emoji"/>
        </w:rPr>
        <w:t>📞</w:t>
      </w:r>
      <w:r w:rsidRPr="00B24C8E">
        <w:t xml:space="preserve"> +61 478 504 321</w:t>
      </w:r>
      <w:r w:rsidRPr="00B24C8E">
        <w:br/>
      </w:r>
      <w:r w:rsidRPr="00B24C8E">
        <w:rPr>
          <w:rFonts w:ascii="Segoe UI Symbol" w:hAnsi="Segoe UI Symbol" w:cs="Segoe UI Symbol"/>
        </w:rPr>
        <w:t>✉</w:t>
      </w:r>
      <w:r w:rsidRPr="00B24C8E">
        <w:t>️ akhi.singh1989@gmail.com</w:t>
      </w:r>
    </w:p>
    <w:p w14:paraId="1FB6B093" w14:textId="77777777" w:rsidR="007861F3" w:rsidRDefault="007861F3"/>
    <w:sectPr w:rsidR="0078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43"/>
    <w:multiLevelType w:val="multilevel"/>
    <w:tmpl w:val="B5D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23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E"/>
    <w:rsid w:val="002D58E0"/>
    <w:rsid w:val="00353313"/>
    <w:rsid w:val="00362089"/>
    <w:rsid w:val="004D786C"/>
    <w:rsid w:val="00693782"/>
    <w:rsid w:val="00744CAA"/>
    <w:rsid w:val="007861F3"/>
    <w:rsid w:val="00B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2CDD"/>
  <w15:chartTrackingRefBased/>
  <w15:docId w15:val="{270D7CFA-0B7E-4FA5-BD90-88E72C66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GHL25/traffic-data-visualization-project-Seabo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L25" TargetMode="External"/><Relationship Id="rId5" Type="http://schemas.openxmlformats.org/officeDocument/2006/relationships/hyperlink" Target="https://linkedin.com/in/akhilesh-kumar-singh-231158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Singh</dc:creator>
  <cp:keywords/>
  <dc:description/>
  <cp:lastModifiedBy>Akhilesh Singh</cp:lastModifiedBy>
  <cp:revision>14</cp:revision>
  <dcterms:created xsi:type="dcterms:W3CDTF">2025-07-11T10:17:00Z</dcterms:created>
  <dcterms:modified xsi:type="dcterms:W3CDTF">2025-07-11T10:22:00Z</dcterms:modified>
</cp:coreProperties>
</file>