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7D99E" w14:textId="77777777" w:rsidR="00D40CEF" w:rsidRDefault="005B1097">
      <w:pPr>
        <w:rPr>
          <w:b/>
          <w:sz w:val="48"/>
          <w:szCs w:val="48"/>
        </w:rPr>
      </w:pPr>
      <w:r>
        <w:rPr>
          <w:b/>
          <w:sz w:val="48"/>
          <w:szCs w:val="48"/>
        </w:rPr>
        <w:t>Preparation</w:t>
      </w:r>
    </w:p>
    <w:p w14:paraId="25E431FB" w14:textId="5D337F77" w:rsidR="00D40CEF" w:rsidRPr="002D40CF" w:rsidRDefault="005B1097">
      <w:pPr>
        <w:spacing w:before="60" w:line="360" w:lineRule="auto"/>
        <w:ind w:left="380"/>
        <w:rPr>
          <w:b/>
          <w:bCs/>
        </w:rPr>
      </w:pPr>
      <w:r>
        <w:rPr>
          <w:b/>
          <w:sz w:val="20"/>
          <w:szCs w:val="20"/>
        </w:rPr>
        <w:t>1</w:t>
      </w:r>
      <w:r>
        <w:rPr>
          <w:sz w:val="20"/>
          <w:szCs w:val="20"/>
        </w:rPr>
        <w:t>.</w:t>
      </w:r>
      <w:r>
        <w:rPr>
          <w:sz w:val="14"/>
          <w:szCs w:val="14"/>
        </w:rPr>
        <w:t xml:space="preserve">      </w:t>
      </w:r>
      <w:r w:rsidRPr="002D40CF">
        <w:rPr>
          <w:b/>
          <w:bCs/>
        </w:rPr>
        <w:t xml:space="preserve">What will happen if you type </w:t>
      </w:r>
      <w:r w:rsidRPr="002D40CF">
        <w:rPr>
          <w:rFonts w:ascii="Courier New" w:eastAsia="Courier New" w:hAnsi="Courier New" w:cs="Courier New"/>
          <w:b/>
          <w:bCs/>
        </w:rPr>
        <w:t xml:space="preserve">man man </w:t>
      </w:r>
      <w:r w:rsidRPr="002D40CF">
        <w:rPr>
          <w:b/>
          <w:bCs/>
        </w:rPr>
        <w:t>in Linux?</w:t>
      </w:r>
    </w:p>
    <w:p w14:paraId="1BADED7F" w14:textId="4DE0DFB1" w:rsidR="00E6058E" w:rsidRDefault="00E6058E">
      <w:pPr>
        <w:spacing w:before="60" w:line="360" w:lineRule="auto"/>
        <w:ind w:left="380"/>
      </w:pPr>
      <w:r>
        <w:tab/>
      </w:r>
      <w:r w:rsidR="00F47FB2">
        <w:t>- Lệnh “man”</w:t>
      </w:r>
      <w:r>
        <w:t xml:space="preserve"> </w:t>
      </w:r>
      <w:r w:rsidR="00F47FB2" w:rsidRPr="00F47FB2">
        <w:t>là một thuật ngữ ngắn gọn để chỉ trang hướng dẫn sử dụng. Trong hệ điều hành unix như linux, man là một giao diện để xem tài liệu tham khảo của hệ thống.</w:t>
      </w:r>
      <w:r w:rsidR="00F47FB2">
        <w:t>Nên khi dùng lệnh “man man” nó sẽ hiển thị tài liệu hướng dẫn tham khảo của lệnh “man”.</w:t>
      </w:r>
    </w:p>
    <w:p w14:paraId="71D7DBA6" w14:textId="77777777" w:rsidR="00F47FB2" w:rsidRDefault="00F47FB2">
      <w:pPr>
        <w:spacing w:before="60" w:line="360" w:lineRule="auto"/>
        <w:ind w:left="380"/>
      </w:pPr>
    </w:p>
    <w:p w14:paraId="3E5E2AC6" w14:textId="50BA0634" w:rsidR="00D40CEF" w:rsidRPr="002D40CF" w:rsidRDefault="005B1097">
      <w:pPr>
        <w:spacing w:line="360" w:lineRule="auto"/>
        <w:ind w:left="380"/>
        <w:rPr>
          <w:b/>
          <w:bCs/>
        </w:rPr>
      </w:pPr>
      <w:r w:rsidRPr="002D40CF">
        <w:rPr>
          <w:b/>
          <w:bCs/>
          <w:sz w:val="20"/>
          <w:szCs w:val="20"/>
        </w:rPr>
        <w:t>2.</w:t>
      </w:r>
      <w:r w:rsidRPr="002D40CF">
        <w:rPr>
          <w:b/>
          <w:bCs/>
          <w:sz w:val="14"/>
          <w:szCs w:val="14"/>
        </w:rPr>
        <w:t xml:space="preserve">      </w:t>
      </w:r>
      <w:r w:rsidRPr="002D40CF">
        <w:rPr>
          <w:b/>
          <w:bCs/>
        </w:rPr>
        <w:t xml:space="preserve">How can you use the command </w:t>
      </w:r>
      <w:r w:rsidRPr="002D40CF">
        <w:rPr>
          <w:rFonts w:ascii="Courier New" w:eastAsia="Courier New" w:hAnsi="Courier New" w:cs="Courier New"/>
          <w:b/>
          <w:bCs/>
        </w:rPr>
        <w:t xml:space="preserve">ls </w:t>
      </w:r>
      <w:r w:rsidRPr="002D40CF">
        <w:rPr>
          <w:b/>
          <w:bCs/>
        </w:rPr>
        <w:t xml:space="preserve">to find out about the size of the file </w:t>
      </w:r>
      <w:r w:rsidRPr="002D40CF">
        <w:rPr>
          <w:b/>
          <w:bCs/>
          <w:i/>
        </w:rPr>
        <w:t>/etc/lilo.con</w:t>
      </w:r>
      <w:r w:rsidRPr="002D40CF">
        <w:rPr>
          <w:b/>
          <w:bCs/>
        </w:rPr>
        <w:t>?</w:t>
      </w:r>
    </w:p>
    <w:p w14:paraId="0B8CE192" w14:textId="632C11C0" w:rsidR="001D2E10" w:rsidRDefault="001D2E10">
      <w:pPr>
        <w:spacing w:line="360" w:lineRule="auto"/>
        <w:ind w:left="380"/>
      </w:pPr>
      <w:r>
        <w:tab/>
        <w:t xml:space="preserve">- </w:t>
      </w:r>
      <w:r w:rsidRPr="001D2E10">
        <w:t>Lệnh `ls -l / etc / lilo.conf` sẽ liệt kê ở định dạng dài, chế độ đưa ra, chỉ báo ACL, số lượng liên kết, chủ sở hữu, nhóm, kích thước tính bằng byte và thời gian sửa đổi tệp cuối cùng.</w:t>
      </w:r>
    </w:p>
    <w:p w14:paraId="2CB1DE33" w14:textId="77777777" w:rsidR="001D2E10" w:rsidRDefault="001D2E10">
      <w:pPr>
        <w:spacing w:line="360" w:lineRule="auto"/>
        <w:ind w:left="380"/>
      </w:pPr>
    </w:p>
    <w:p w14:paraId="3D9BB76F" w14:textId="3EA61023" w:rsidR="00D40CEF" w:rsidRPr="002D40CF" w:rsidRDefault="005B1097">
      <w:pPr>
        <w:spacing w:line="360" w:lineRule="auto"/>
        <w:ind w:left="380"/>
        <w:rPr>
          <w:b/>
          <w:bCs/>
        </w:rPr>
      </w:pPr>
      <w:r w:rsidRPr="002D40CF">
        <w:rPr>
          <w:b/>
          <w:bCs/>
          <w:sz w:val="20"/>
          <w:szCs w:val="20"/>
        </w:rPr>
        <w:t>3.</w:t>
      </w:r>
      <w:r w:rsidRPr="002D40CF">
        <w:rPr>
          <w:b/>
          <w:bCs/>
          <w:sz w:val="14"/>
          <w:szCs w:val="14"/>
        </w:rPr>
        <w:t xml:space="preserve">      </w:t>
      </w:r>
      <w:r w:rsidRPr="002D40CF">
        <w:rPr>
          <w:b/>
          <w:bCs/>
        </w:rPr>
        <w:t xml:space="preserve">What happens to the files in the command </w:t>
      </w:r>
      <w:r w:rsidRPr="002D40CF">
        <w:rPr>
          <w:rFonts w:ascii="Courier New" w:eastAsia="Courier New" w:hAnsi="Courier New" w:cs="Courier New"/>
          <w:b/>
          <w:bCs/>
        </w:rPr>
        <w:t xml:space="preserve">mv </w:t>
      </w:r>
      <w:r w:rsidRPr="002D40CF">
        <w:rPr>
          <w:b/>
          <w:bCs/>
          <w:i/>
        </w:rPr>
        <w:t xml:space="preserve">file1 file2 </w:t>
      </w:r>
      <w:r w:rsidRPr="002D40CF">
        <w:rPr>
          <w:b/>
          <w:bCs/>
        </w:rPr>
        <w:t xml:space="preserve">? Which option of </w:t>
      </w:r>
      <w:r w:rsidRPr="002D40CF">
        <w:rPr>
          <w:rFonts w:ascii="Courier New" w:eastAsia="Courier New" w:hAnsi="Courier New" w:cs="Courier New"/>
          <w:b/>
          <w:bCs/>
        </w:rPr>
        <w:t xml:space="preserve">mv </w:t>
      </w:r>
      <w:r w:rsidRPr="002D40CF">
        <w:rPr>
          <w:b/>
          <w:bCs/>
        </w:rPr>
        <w:t>issues a warning?</w:t>
      </w:r>
    </w:p>
    <w:p w14:paraId="4B97EB46" w14:textId="61757380" w:rsidR="001D2E10" w:rsidRDefault="001D2E10" w:rsidP="001D2E10">
      <w:pPr>
        <w:spacing w:line="360" w:lineRule="auto"/>
        <w:ind w:left="380" w:firstLine="340"/>
      </w:pPr>
      <w:r>
        <w:t>-Nếu cả hai tệp đều nằm trong thư mục hiện tại và tôi chỉ cần nhập `mv file1 file2`, tệp1 sẽ ghi đè lên tệp2. Sau thao tác này, sẽ chỉ còn lại một tệp chứa nội dung của tệp1 trước đó và được đặt tên là tệp2.</w:t>
      </w:r>
    </w:p>
    <w:p w14:paraId="03C5DEBE" w14:textId="3D216122" w:rsidR="001D2E10" w:rsidRDefault="001D2E10" w:rsidP="001D2E10">
      <w:pPr>
        <w:spacing w:line="360" w:lineRule="auto"/>
        <w:ind w:left="380" w:firstLine="340"/>
      </w:pPr>
      <w:r>
        <w:t>- Lệnh `mv -i file1 file2` sẽ nhắc xác nhận bất cứ khi nào hành động di chuyển sẽ ghi đè lên mục tiêu hiện có. Nó có vẻ như "mv: ghi đè tệp 2 (có / không)?". Một câu trả lời khẳng định có nghĩa là việc di chuyển sẽ được tiến hành. Bất kỳ câu trả lời nào khác ngăn không cho mv ghi đè mục tiêu.</w:t>
      </w:r>
    </w:p>
    <w:p w14:paraId="44981A96" w14:textId="77777777" w:rsidR="001D2E10" w:rsidRDefault="001D2E10" w:rsidP="001D2E10">
      <w:pPr>
        <w:spacing w:line="360" w:lineRule="auto"/>
        <w:ind w:left="380" w:firstLine="340"/>
      </w:pPr>
    </w:p>
    <w:p w14:paraId="19D8FE6F" w14:textId="1A40C00A" w:rsidR="00D40CEF" w:rsidRPr="002D40CF" w:rsidRDefault="005B1097">
      <w:pPr>
        <w:spacing w:line="360" w:lineRule="auto"/>
        <w:ind w:left="380"/>
        <w:rPr>
          <w:b/>
          <w:bCs/>
        </w:rPr>
      </w:pPr>
      <w:r w:rsidRPr="002D40CF">
        <w:rPr>
          <w:b/>
          <w:bCs/>
          <w:sz w:val="20"/>
          <w:szCs w:val="20"/>
        </w:rPr>
        <w:t>4.</w:t>
      </w:r>
      <w:r w:rsidRPr="002D40CF">
        <w:rPr>
          <w:b/>
          <w:bCs/>
          <w:sz w:val="14"/>
          <w:szCs w:val="14"/>
        </w:rPr>
        <w:t xml:space="preserve">      </w:t>
      </w:r>
      <w:r w:rsidRPr="002D40CF">
        <w:rPr>
          <w:b/>
          <w:bCs/>
        </w:rPr>
        <w:t>What is the command that you issue if you are in directory / and want to copy the file /mydata to directory /labdata?</w:t>
      </w:r>
    </w:p>
    <w:p w14:paraId="4114076A" w14:textId="566D37BA" w:rsidR="001D2E10" w:rsidRDefault="005B5E31">
      <w:pPr>
        <w:spacing w:line="360" w:lineRule="auto"/>
        <w:ind w:left="380"/>
      </w:pPr>
      <w:r>
        <w:tab/>
        <w:t xml:space="preserve">- </w:t>
      </w:r>
      <w:r w:rsidRPr="005B5E31">
        <w:t>The command `cp mydata labdata`.</w:t>
      </w:r>
    </w:p>
    <w:p w14:paraId="36FFB443" w14:textId="77777777" w:rsidR="005B5E31" w:rsidRDefault="005B5E31">
      <w:pPr>
        <w:spacing w:line="360" w:lineRule="auto"/>
        <w:ind w:left="380"/>
      </w:pPr>
    </w:p>
    <w:p w14:paraId="34A5AB63" w14:textId="0AB33214" w:rsidR="00D40CEF" w:rsidRPr="002D40CF" w:rsidRDefault="005B1097">
      <w:pPr>
        <w:spacing w:line="360" w:lineRule="auto"/>
        <w:ind w:left="380"/>
        <w:rPr>
          <w:b/>
          <w:bCs/>
        </w:rPr>
      </w:pPr>
      <w:r w:rsidRPr="002D40CF">
        <w:rPr>
          <w:b/>
          <w:bCs/>
          <w:sz w:val="20"/>
          <w:szCs w:val="20"/>
        </w:rPr>
        <w:t>5.</w:t>
      </w:r>
      <w:r w:rsidRPr="002D40CF">
        <w:rPr>
          <w:b/>
          <w:bCs/>
          <w:sz w:val="14"/>
          <w:szCs w:val="14"/>
        </w:rPr>
        <w:t xml:space="preserve">      </w:t>
      </w:r>
      <w:r w:rsidRPr="002D40CF">
        <w:rPr>
          <w:b/>
          <w:bCs/>
        </w:rPr>
        <w:t>What is the command that you issue if you are in directory / and want to copy all files and directories under /mydirectory to directory /newdirectory?</w:t>
      </w:r>
    </w:p>
    <w:p w14:paraId="1794E489" w14:textId="04A32B00" w:rsidR="005B5E31" w:rsidRDefault="005B5E31">
      <w:pPr>
        <w:spacing w:line="360" w:lineRule="auto"/>
        <w:ind w:left="380"/>
      </w:pPr>
      <w:r>
        <w:tab/>
        <w:t xml:space="preserve">- </w:t>
      </w:r>
      <w:r w:rsidRPr="005B5E31">
        <w:t>Lệnh `cp -r mydirectory newdirectory` hoặc comannd` cp -R / mydirectory newdirectory` sẽ thực hiện công việc. Tùy chọn "cp -r" sao chép đệ quy thư mục và tất cả các tệp của nó, bao gồm bất kỳ thư mục con nào và các tệp của chúng, tới đích. Tùy chọn "cp -R" giống như "cp -r", ngoại trừ các đường ống được sao chép, không được đọc từ.</w:t>
      </w:r>
    </w:p>
    <w:p w14:paraId="02B542E5" w14:textId="7ED3FEE3" w:rsidR="005B5E31" w:rsidRDefault="005B5E31">
      <w:pPr>
        <w:spacing w:line="360" w:lineRule="auto"/>
        <w:ind w:left="380"/>
      </w:pPr>
    </w:p>
    <w:p w14:paraId="25E65769" w14:textId="77777777" w:rsidR="005B5E31" w:rsidRPr="002D40CF" w:rsidRDefault="005B5E31">
      <w:pPr>
        <w:spacing w:line="360" w:lineRule="auto"/>
        <w:ind w:left="380"/>
        <w:rPr>
          <w:b/>
          <w:bCs/>
        </w:rPr>
      </w:pPr>
    </w:p>
    <w:p w14:paraId="52ACBE3E" w14:textId="10B414D0" w:rsidR="00D40CEF" w:rsidRPr="002D40CF" w:rsidRDefault="005B1097">
      <w:pPr>
        <w:spacing w:line="360" w:lineRule="auto"/>
        <w:ind w:left="380"/>
        <w:rPr>
          <w:b/>
          <w:bCs/>
        </w:rPr>
      </w:pPr>
      <w:r w:rsidRPr="002D40CF">
        <w:rPr>
          <w:b/>
          <w:bCs/>
          <w:sz w:val="20"/>
          <w:szCs w:val="20"/>
        </w:rPr>
        <w:t>6.</w:t>
      </w:r>
      <w:r w:rsidRPr="002D40CF">
        <w:rPr>
          <w:b/>
          <w:bCs/>
          <w:sz w:val="14"/>
          <w:szCs w:val="14"/>
        </w:rPr>
        <w:t xml:space="preserve">      </w:t>
      </w:r>
      <w:r w:rsidRPr="002D40CF">
        <w:rPr>
          <w:b/>
          <w:bCs/>
        </w:rPr>
        <w:t xml:space="preserve">What happens when you type </w:t>
      </w:r>
      <w:r w:rsidRPr="002D40CF">
        <w:rPr>
          <w:rFonts w:ascii="Courier New" w:eastAsia="Courier New" w:hAnsi="Courier New" w:cs="Courier New"/>
          <w:b/>
          <w:bCs/>
        </w:rPr>
        <w:t xml:space="preserve">rm * </w:t>
      </w:r>
      <w:r w:rsidRPr="002D40CF">
        <w:rPr>
          <w:b/>
          <w:bCs/>
        </w:rPr>
        <w:t>in a directory?</w:t>
      </w:r>
    </w:p>
    <w:p w14:paraId="678F35D8" w14:textId="3BDCAEED" w:rsidR="005B5E31" w:rsidRDefault="005B5E31">
      <w:pPr>
        <w:spacing w:line="360" w:lineRule="auto"/>
        <w:ind w:left="380"/>
      </w:pPr>
      <w:r>
        <w:tab/>
        <w:t xml:space="preserve">- </w:t>
      </w:r>
      <w:r w:rsidRPr="005B5E31">
        <w:t>Lệnh `rm *` sẽ xóa tất cả các tệp trong thư mục hiện tại và sẽ hiển thị các thư mục con có trong thư mục hiện tại. Có vẻ như "rm: subdirectory là một thư mục". Các thư mục con sẽ không bị xóa.</w:t>
      </w:r>
    </w:p>
    <w:p w14:paraId="1C2F8D0C" w14:textId="77777777" w:rsidR="005B5E31" w:rsidRDefault="005B5E31">
      <w:pPr>
        <w:spacing w:line="360" w:lineRule="auto"/>
        <w:ind w:left="380"/>
      </w:pPr>
    </w:p>
    <w:p w14:paraId="480B4317" w14:textId="6742BBC1" w:rsidR="00D40CEF" w:rsidRPr="002D40CF" w:rsidRDefault="005B1097">
      <w:pPr>
        <w:spacing w:line="360" w:lineRule="auto"/>
        <w:ind w:left="380"/>
        <w:rPr>
          <w:b/>
          <w:bCs/>
        </w:rPr>
      </w:pPr>
      <w:r w:rsidRPr="002D40CF">
        <w:rPr>
          <w:b/>
          <w:bCs/>
          <w:sz w:val="20"/>
          <w:szCs w:val="20"/>
        </w:rPr>
        <w:t>7.</w:t>
      </w:r>
      <w:r w:rsidRPr="002D40CF">
        <w:rPr>
          <w:b/>
          <w:bCs/>
          <w:sz w:val="14"/>
          <w:szCs w:val="14"/>
        </w:rPr>
        <w:t xml:space="preserve">      </w:t>
      </w:r>
      <w:r w:rsidRPr="002D40CF">
        <w:rPr>
          <w:b/>
          <w:bCs/>
        </w:rPr>
        <w:t xml:space="preserve">What is the command used to delete all files and directories under the directory </w:t>
      </w:r>
      <w:r w:rsidRPr="002D40CF">
        <w:rPr>
          <w:b/>
          <w:bCs/>
          <w:i/>
        </w:rPr>
        <w:t>/mydirectory</w:t>
      </w:r>
      <w:r w:rsidRPr="002D40CF">
        <w:rPr>
          <w:b/>
          <w:bCs/>
        </w:rPr>
        <w:t>?</w:t>
      </w:r>
    </w:p>
    <w:p w14:paraId="0629D660" w14:textId="012DA4AF" w:rsidR="005B5E31" w:rsidRDefault="005B5E31">
      <w:pPr>
        <w:spacing w:line="360" w:lineRule="auto"/>
        <w:ind w:left="380"/>
      </w:pPr>
      <w:r>
        <w:tab/>
        <w:t xml:space="preserve">- </w:t>
      </w:r>
      <w:r w:rsidR="004B62F9" w:rsidRPr="004B62F9">
        <w:t>Tôi sẽ sử dụng lệnh `rm -Rf / mydirectory / *` hoặc `rm -rf / mydirectory / *`. Các lệnh này loại bỏ một cách đệ quy các thư mục và thư mục con trong / mydirectory. Các tùy chọn "-r" hoặc "-R" loại bỏ một cách đệ quy các thư mục và thư mục con trong danh sách đối số. Tùy chọn "-f" xóa tất cả các tệp (cho dù có chống ghi hay không) trong một thư mục mà không cần nhắc người dùng.</w:t>
      </w:r>
    </w:p>
    <w:p w14:paraId="4F1376C9" w14:textId="77777777" w:rsidR="004B62F9" w:rsidRDefault="004B62F9">
      <w:pPr>
        <w:spacing w:line="360" w:lineRule="auto"/>
        <w:ind w:left="380"/>
      </w:pPr>
    </w:p>
    <w:p w14:paraId="731998C7" w14:textId="77777777" w:rsidR="00D40CEF" w:rsidRDefault="005B1097">
      <w:r>
        <w:t>This question covers basic file manipulation. To begin this question use the first button to set up a small file and directory tree in /home/caine. The resulting tree looks like:</w:t>
      </w:r>
    </w:p>
    <w:p w14:paraId="3806F8D0"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w:t>
      </w:r>
    </w:p>
    <w:p w14:paraId="7E841A67"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home</w:t>
      </w:r>
    </w:p>
    <w:p w14:paraId="2CF5CF44"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6D1D2244"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caine</w:t>
      </w:r>
    </w:p>
    <w:p w14:paraId="11B87E3F"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6DCFEDF5"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test1</w:t>
      </w:r>
    </w:p>
    <w:p w14:paraId="5CE8BD3F"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 file1</w:t>
      </w:r>
    </w:p>
    <w:p w14:paraId="67B113CB"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 file2</w:t>
      </w:r>
    </w:p>
    <w:p w14:paraId="0F5140E5"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 file3</w:t>
      </w:r>
    </w:p>
    <w:p w14:paraId="3B33451E"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 file4</w:t>
      </w:r>
    </w:p>
    <w:p w14:paraId="38EF6505"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5303317B"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mydir1</w:t>
      </w:r>
    </w:p>
    <w:p w14:paraId="3C8E0C28"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 info1</w:t>
      </w:r>
    </w:p>
    <w:p w14:paraId="30753785"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 info2</w:t>
      </w:r>
    </w:p>
    <w:p w14:paraId="1BDFACC1"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6EF32DDE"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data</w:t>
      </w:r>
    </w:p>
    <w:p w14:paraId="0233A1FA"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 data1</w:t>
      </w:r>
    </w:p>
    <w:p w14:paraId="11D99EE8"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 data2</w:t>
      </w:r>
    </w:p>
    <w:p w14:paraId="64B1EEC4"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1921C6CC"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lines</w:t>
      </w:r>
    </w:p>
    <w:p w14:paraId="3FD441AC"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words</w:t>
      </w:r>
    </w:p>
    <w:p w14:paraId="4CE83ADA" w14:textId="77777777" w:rsidR="00D40CEF" w:rsidRDefault="005B1097">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info</w:t>
      </w:r>
    </w:p>
    <w:p w14:paraId="04268F19" w14:textId="77777777" w:rsidR="00D40CEF" w:rsidRDefault="005B1097">
      <w:pPr>
        <w:ind w:left="100"/>
        <w:jc w:val="center"/>
        <w:rPr>
          <w:sz w:val="16"/>
          <w:szCs w:val="16"/>
        </w:rPr>
      </w:pPr>
      <w:r>
        <w:rPr>
          <w:sz w:val="20"/>
          <w:szCs w:val="20"/>
        </w:rPr>
        <w:t>8.</w:t>
      </w:r>
      <w:r>
        <w:rPr>
          <w:sz w:val="14"/>
          <w:szCs w:val="14"/>
        </w:rPr>
        <w:t xml:space="preserve">      </w:t>
      </w:r>
      <w:r>
        <w:rPr>
          <w:sz w:val="16"/>
          <w:szCs w:val="16"/>
        </w:rPr>
        <w:t>Bottom of Form</w:t>
      </w:r>
    </w:p>
    <w:p w14:paraId="4B4F65A9" w14:textId="6E5BBC15" w:rsidR="002D40CF" w:rsidRDefault="005B1097" w:rsidP="0083144A">
      <w:pPr>
        <w:spacing w:line="360" w:lineRule="auto"/>
        <w:ind w:left="380"/>
      </w:pPr>
      <w:r>
        <w:rPr>
          <w:sz w:val="20"/>
          <w:szCs w:val="20"/>
        </w:rPr>
        <w:t>9.</w:t>
      </w:r>
      <w:r>
        <w:rPr>
          <w:sz w:val="14"/>
          <w:szCs w:val="14"/>
        </w:rPr>
        <w:t xml:space="preserve">      </w:t>
      </w:r>
      <w:r>
        <w:t>COPY file1 from test1 to data. Keep the name as file1.</w:t>
      </w:r>
    </w:p>
    <w:p w14:paraId="5B1245B3" w14:textId="10040B58" w:rsidR="002D40CF" w:rsidRDefault="005B1097" w:rsidP="0083144A">
      <w:pPr>
        <w:spacing w:line="360" w:lineRule="auto"/>
        <w:ind w:left="380"/>
      </w:pPr>
      <w:r>
        <w:rPr>
          <w:sz w:val="20"/>
          <w:szCs w:val="20"/>
        </w:rPr>
        <w:t>10.</w:t>
      </w:r>
      <w:r>
        <w:rPr>
          <w:sz w:val="14"/>
          <w:szCs w:val="14"/>
        </w:rPr>
        <w:t xml:space="preserve">   </w:t>
      </w:r>
      <w:r>
        <w:t>COPY file2 from test1 to data. Change the name as you copy the file to the new name of filecopy1</w:t>
      </w:r>
    </w:p>
    <w:p w14:paraId="57824723" w14:textId="7635EE55" w:rsidR="002D40CF" w:rsidRDefault="005B1097" w:rsidP="0083144A">
      <w:pPr>
        <w:spacing w:line="360" w:lineRule="auto"/>
        <w:ind w:left="380"/>
      </w:pPr>
      <w:r>
        <w:rPr>
          <w:sz w:val="20"/>
          <w:szCs w:val="20"/>
        </w:rPr>
        <w:t>11.</w:t>
      </w:r>
      <w:r>
        <w:rPr>
          <w:sz w:val="14"/>
          <w:szCs w:val="14"/>
        </w:rPr>
        <w:t xml:space="preserve">   </w:t>
      </w:r>
      <w:r>
        <w:t>Rename info1 to newinfo1. Do not move it out of mydir1 ?</w:t>
      </w:r>
    </w:p>
    <w:p w14:paraId="7C66F6DA" w14:textId="0E053C9A" w:rsidR="002D40CF" w:rsidRDefault="005B1097" w:rsidP="0083144A">
      <w:pPr>
        <w:spacing w:line="360" w:lineRule="auto"/>
        <w:ind w:left="380"/>
      </w:pPr>
      <w:r>
        <w:rPr>
          <w:sz w:val="20"/>
          <w:szCs w:val="20"/>
        </w:rPr>
        <w:t>12.</w:t>
      </w:r>
      <w:r>
        <w:rPr>
          <w:sz w:val="14"/>
          <w:szCs w:val="14"/>
        </w:rPr>
        <w:t xml:space="preserve">   </w:t>
      </w:r>
      <w:r>
        <w:t>Change directory into mydir1, and then copy "lines" into the current directory.</w:t>
      </w:r>
    </w:p>
    <w:p w14:paraId="7979A32E" w14:textId="79F28E06" w:rsidR="002D40CF" w:rsidRDefault="005B1097" w:rsidP="0083144A">
      <w:pPr>
        <w:spacing w:line="360" w:lineRule="auto"/>
        <w:ind w:left="380"/>
      </w:pPr>
      <w:r>
        <w:rPr>
          <w:sz w:val="20"/>
          <w:szCs w:val="20"/>
        </w:rPr>
        <w:lastRenderedPageBreak/>
        <w:t>13.</w:t>
      </w:r>
      <w:r>
        <w:rPr>
          <w:sz w:val="14"/>
          <w:szCs w:val="14"/>
        </w:rPr>
        <w:t xml:space="preserve">   </w:t>
      </w:r>
      <w:r>
        <w:t>Still in mydir1, concatinate info2 and lines, saving the output as "joined".?</w:t>
      </w:r>
    </w:p>
    <w:p w14:paraId="1B6487C1" w14:textId="693F7137" w:rsidR="00D40CEF" w:rsidRDefault="005B1097">
      <w:pPr>
        <w:spacing w:line="360" w:lineRule="auto"/>
        <w:ind w:left="380"/>
      </w:pPr>
      <w:r>
        <w:rPr>
          <w:sz w:val="20"/>
          <w:szCs w:val="20"/>
        </w:rPr>
        <w:t>14.</w:t>
      </w:r>
      <w:r>
        <w:rPr>
          <w:sz w:val="14"/>
          <w:szCs w:val="14"/>
        </w:rPr>
        <w:t xml:space="preserve">   </w:t>
      </w:r>
      <w:r>
        <w:t>Still in mydir1, concatinate info2 and lines and file1 from test1, saving the output as "joined2".?</w:t>
      </w:r>
    </w:p>
    <w:p w14:paraId="41E740B1" w14:textId="5FA9ADDA" w:rsidR="0083144A" w:rsidRDefault="0083144A">
      <w:pPr>
        <w:spacing w:line="360" w:lineRule="auto"/>
        <w:ind w:left="380"/>
      </w:pPr>
    </w:p>
    <w:p w14:paraId="0B7F5F16" w14:textId="634A459D" w:rsidR="0083144A" w:rsidRDefault="0083144A">
      <w:pPr>
        <w:spacing w:line="360" w:lineRule="auto"/>
        <w:ind w:left="380"/>
      </w:pPr>
      <w:r w:rsidRPr="0083144A">
        <w:drawing>
          <wp:inline distT="0" distB="0" distL="0" distR="0" wp14:anchorId="335D782B" wp14:editId="01361193">
            <wp:extent cx="5733415" cy="25736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2573655"/>
                    </a:xfrm>
                    <a:prstGeom prst="rect">
                      <a:avLst/>
                    </a:prstGeom>
                  </pic:spPr>
                </pic:pic>
              </a:graphicData>
            </a:graphic>
          </wp:inline>
        </w:drawing>
      </w:r>
    </w:p>
    <w:p w14:paraId="2E3F672B" w14:textId="124CD586" w:rsidR="002D40CF" w:rsidRDefault="002D40CF">
      <w:pPr>
        <w:spacing w:line="360" w:lineRule="auto"/>
        <w:ind w:left="380"/>
      </w:pPr>
    </w:p>
    <w:p w14:paraId="28A83419" w14:textId="3E939511" w:rsidR="0083144A" w:rsidRDefault="0083144A">
      <w:pPr>
        <w:spacing w:line="360" w:lineRule="auto"/>
        <w:ind w:left="380"/>
      </w:pPr>
      <w:r w:rsidRPr="0083144A">
        <w:drawing>
          <wp:inline distT="0" distB="0" distL="0" distR="0" wp14:anchorId="3ECA8751" wp14:editId="3D056250">
            <wp:extent cx="5733415" cy="22123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2212340"/>
                    </a:xfrm>
                    <a:prstGeom prst="rect">
                      <a:avLst/>
                    </a:prstGeom>
                  </pic:spPr>
                </pic:pic>
              </a:graphicData>
            </a:graphic>
          </wp:inline>
        </w:drawing>
      </w:r>
    </w:p>
    <w:p w14:paraId="4A1A886D" w14:textId="4BE132AA" w:rsidR="00166392" w:rsidRDefault="00166392" w:rsidP="00166392">
      <w:pPr>
        <w:ind w:firstLine="380"/>
        <w:rPr>
          <w:b/>
        </w:rPr>
      </w:pPr>
      <w:r w:rsidRPr="00166392">
        <w:rPr>
          <w:b/>
        </w:rPr>
        <w:drawing>
          <wp:inline distT="0" distB="0" distL="0" distR="0" wp14:anchorId="7B242275" wp14:editId="3740CC0F">
            <wp:extent cx="5733415" cy="22917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2291715"/>
                    </a:xfrm>
                    <a:prstGeom prst="rect">
                      <a:avLst/>
                    </a:prstGeom>
                  </pic:spPr>
                </pic:pic>
              </a:graphicData>
            </a:graphic>
          </wp:inline>
        </w:drawing>
      </w:r>
    </w:p>
    <w:p w14:paraId="19618E15" w14:textId="1D2CEAC4" w:rsidR="00166392" w:rsidRDefault="00166392" w:rsidP="00166392">
      <w:pPr>
        <w:ind w:firstLine="380"/>
        <w:rPr>
          <w:b/>
        </w:rPr>
      </w:pPr>
      <w:r w:rsidRPr="00166392">
        <w:rPr>
          <w:b/>
        </w:rPr>
        <w:lastRenderedPageBreak/>
        <w:drawing>
          <wp:inline distT="0" distB="0" distL="0" distR="0" wp14:anchorId="2473DD6B" wp14:editId="4B8735EF">
            <wp:extent cx="5733415" cy="161798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617980"/>
                    </a:xfrm>
                    <a:prstGeom prst="rect">
                      <a:avLst/>
                    </a:prstGeom>
                  </pic:spPr>
                </pic:pic>
              </a:graphicData>
            </a:graphic>
          </wp:inline>
        </w:drawing>
      </w:r>
    </w:p>
    <w:p w14:paraId="5F372BFB" w14:textId="04C68DA9" w:rsidR="00166392" w:rsidRDefault="00F023F3" w:rsidP="00166392">
      <w:pPr>
        <w:ind w:firstLine="380"/>
        <w:rPr>
          <w:b/>
        </w:rPr>
      </w:pPr>
      <w:r>
        <w:rPr>
          <w:b/>
        </w:rPr>
        <w:t>===================================================================</w:t>
      </w:r>
    </w:p>
    <w:p w14:paraId="27092A25" w14:textId="1643C1FE" w:rsidR="00166392" w:rsidRDefault="00166392" w:rsidP="00166392">
      <w:pPr>
        <w:ind w:firstLine="380"/>
        <w:rPr>
          <w:b/>
        </w:rPr>
      </w:pPr>
    </w:p>
    <w:p w14:paraId="2363AE57" w14:textId="77777777" w:rsidR="00F023F3" w:rsidRDefault="00F023F3" w:rsidP="00166392">
      <w:pPr>
        <w:ind w:firstLine="380"/>
        <w:rPr>
          <w:b/>
        </w:rPr>
      </w:pPr>
    </w:p>
    <w:p w14:paraId="218BD43B" w14:textId="458777B6" w:rsidR="00166392" w:rsidRDefault="00F023F3" w:rsidP="00166392">
      <w:pPr>
        <w:ind w:firstLine="380"/>
        <w:rPr>
          <w:b/>
        </w:rPr>
      </w:pPr>
      <w:r w:rsidRPr="00F023F3">
        <w:rPr>
          <w:b/>
        </w:rPr>
        <w:drawing>
          <wp:inline distT="0" distB="0" distL="0" distR="0" wp14:anchorId="529581F3" wp14:editId="3DBAE246">
            <wp:extent cx="5733415" cy="2454275"/>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454275"/>
                    </a:xfrm>
                    <a:prstGeom prst="rect">
                      <a:avLst/>
                    </a:prstGeom>
                  </pic:spPr>
                </pic:pic>
              </a:graphicData>
            </a:graphic>
          </wp:inline>
        </w:drawing>
      </w:r>
    </w:p>
    <w:p w14:paraId="79086A9D" w14:textId="673E8018" w:rsidR="00F023F3" w:rsidRDefault="00F023F3" w:rsidP="00166392">
      <w:pPr>
        <w:ind w:firstLine="380"/>
        <w:rPr>
          <w:b/>
        </w:rPr>
      </w:pPr>
    </w:p>
    <w:p w14:paraId="284A23E1" w14:textId="77777777" w:rsidR="00F023F3" w:rsidRDefault="00F023F3" w:rsidP="00166392">
      <w:pPr>
        <w:ind w:firstLine="380"/>
        <w:rPr>
          <w:b/>
        </w:rPr>
      </w:pPr>
    </w:p>
    <w:p w14:paraId="33330579" w14:textId="77777777" w:rsidR="00F023F3" w:rsidRDefault="00F023F3" w:rsidP="00166392">
      <w:pPr>
        <w:ind w:firstLine="380"/>
        <w:rPr>
          <w:b/>
        </w:rPr>
      </w:pPr>
    </w:p>
    <w:p w14:paraId="1C694985" w14:textId="77777777" w:rsidR="00D40CEF" w:rsidRDefault="005B1097">
      <w:pPr>
        <w:rPr>
          <w:b/>
          <w:sz w:val="48"/>
          <w:szCs w:val="48"/>
        </w:rPr>
      </w:pPr>
      <w:r>
        <w:rPr>
          <w:b/>
          <w:sz w:val="48"/>
          <w:szCs w:val="48"/>
        </w:rPr>
        <w:t>Classwork</w:t>
      </w:r>
    </w:p>
    <w:p w14:paraId="0E3639FA" w14:textId="77777777" w:rsidR="00D40CEF" w:rsidRDefault="00D40CEF">
      <w:pPr>
        <w:rPr>
          <w:b/>
          <w:sz w:val="48"/>
          <w:szCs w:val="48"/>
        </w:rPr>
      </w:pPr>
    </w:p>
    <w:p w14:paraId="515AEA4F" w14:textId="77777777" w:rsidR="00D40CEF" w:rsidRDefault="005B1097">
      <w:pPr>
        <w:rPr>
          <w:b/>
        </w:rPr>
      </w:pPr>
      <w:r>
        <w:rPr>
          <w:b/>
        </w:rPr>
        <w:t>Exercise 1:</w:t>
      </w:r>
    </w:p>
    <w:p w14:paraId="27DBC546" w14:textId="77777777" w:rsidR="00D40CEF" w:rsidRDefault="005B1097">
      <w:r>
        <w:t xml:space="preserve">In the console or terminal window, type the following LINUX commands on the command line. </w:t>
      </w:r>
    </w:p>
    <w:p w14:paraId="352BC979" w14:textId="5E2B0182" w:rsidR="00D40CEF" w:rsidRDefault="005B1097">
      <w:r>
        <w:t>Note and write down the results</w:t>
      </w:r>
    </w:p>
    <w:p w14:paraId="32E5C70C" w14:textId="3411EF1A" w:rsidR="00F023F3" w:rsidRDefault="00F023F3"/>
    <w:p w14:paraId="2F0E86D2" w14:textId="5B56FFFA" w:rsidR="00F023F3" w:rsidRDefault="00F023F3"/>
    <w:p w14:paraId="33A703EB" w14:textId="294E3001" w:rsidR="00F023F3" w:rsidRDefault="00F023F3"/>
    <w:p w14:paraId="379463D7" w14:textId="52C701E7" w:rsidR="00F023F3" w:rsidRDefault="00F023F3"/>
    <w:p w14:paraId="37A0C9BE" w14:textId="2E685B29" w:rsidR="00F023F3" w:rsidRDefault="00F023F3"/>
    <w:p w14:paraId="747E0544" w14:textId="219CE596" w:rsidR="00F023F3" w:rsidRDefault="00F023F3"/>
    <w:p w14:paraId="1B2063EA" w14:textId="44A5D93B" w:rsidR="00F023F3" w:rsidRDefault="00F023F3"/>
    <w:p w14:paraId="298B8261" w14:textId="681583D3" w:rsidR="00F023F3" w:rsidRDefault="00F023F3"/>
    <w:p w14:paraId="1C6F2586" w14:textId="6EFF406C" w:rsidR="00F023F3" w:rsidRDefault="00F023F3"/>
    <w:p w14:paraId="515758A8" w14:textId="1EF114C0" w:rsidR="00F023F3" w:rsidRDefault="00F023F3"/>
    <w:p w14:paraId="21B5DCEC" w14:textId="58E91509" w:rsidR="00F023F3" w:rsidRDefault="00F023F3"/>
    <w:p w14:paraId="00D8E92B" w14:textId="77777777" w:rsidR="00F023F3" w:rsidRDefault="00F023F3"/>
    <w:p w14:paraId="6BDD05E4" w14:textId="4075F9B3" w:rsidR="00D40CEF" w:rsidRDefault="005B1097">
      <w:r>
        <w:t>$ ls</w:t>
      </w:r>
    </w:p>
    <w:p w14:paraId="08F92C5C" w14:textId="611D80A2" w:rsidR="00F023F3" w:rsidRDefault="00F023F3">
      <w:r w:rsidRPr="00F023F3">
        <w:drawing>
          <wp:inline distT="0" distB="0" distL="0" distR="0" wp14:anchorId="43DCA137" wp14:editId="0120B0CB">
            <wp:extent cx="5733415" cy="19316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931670"/>
                    </a:xfrm>
                    <a:prstGeom prst="rect">
                      <a:avLst/>
                    </a:prstGeom>
                  </pic:spPr>
                </pic:pic>
              </a:graphicData>
            </a:graphic>
          </wp:inline>
        </w:drawing>
      </w:r>
    </w:p>
    <w:p w14:paraId="1937DAFD" w14:textId="1C75C381" w:rsidR="00D40CEF" w:rsidRDefault="005B1097">
      <w:r>
        <w:t>$ pwd</w:t>
      </w:r>
    </w:p>
    <w:p w14:paraId="6CD9FE22" w14:textId="3D3407AA" w:rsidR="00F023F3" w:rsidRDefault="00A26BA1">
      <w:r w:rsidRPr="00A26BA1">
        <w:drawing>
          <wp:inline distT="0" distB="0" distL="0" distR="0" wp14:anchorId="1016EB30" wp14:editId="5A494F87">
            <wp:extent cx="3724795" cy="238158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795" cy="2381582"/>
                    </a:xfrm>
                    <a:prstGeom prst="rect">
                      <a:avLst/>
                    </a:prstGeom>
                  </pic:spPr>
                </pic:pic>
              </a:graphicData>
            </a:graphic>
          </wp:inline>
        </w:drawing>
      </w:r>
    </w:p>
    <w:p w14:paraId="0ED8E9C4" w14:textId="497CC5A2" w:rsidR="00D40CEF" w:rsidRDefault="005B1097">
      <w:r>
        <w:t>$ps</w:t>
      </w:r>
    </w:p>
    <w:p w14:paraId="52B6BEA7" w14:textId="743E78A2" w:rsidR="00A26BA1" w:rsidRDefault="00A26BA1">
      <w:r w:rsidRPr="00A26BA1">
        <w:lastRenderedPageBreak/>
        <w:drawing>
          <wp:inline distT="0" distB="0" distL="0" distR="0" wp14:anchorId="1BA6CA4D" wp14:editId="6A9EA252">
            <wp:extent cx="5733415" cy="38334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833495"/>
                    </a:xfrm>
                    <a:prstGeom prst="rect">
                      <a:avLst/>
                    </a:prstGeom>
                  </pic:spPr>
                </pic:pic>
              </a:graphicData>
            </a:graphic>
          </wp:inline>
        </w:drawing>
      </w:r>
    </w:p>
    <w:p w14:paraId="328CAD1D" w14:textId="62C6069E" w:rsidR="00D40CEF" w:rsidRDefault="005B1097">
      <w:r>
        <w:t>$ cd ..</w:t>
      </w:r>
    </w:p>
    <w:p w14:paraId="61F8CBA4" w14:textId="72747B05" w:rsidR="00A26BA1" w:rsidRDefault="00A26BA1">
      <w:r w:rsidRPr="00A26BA1">
        <w:drawing>
          <wp:inline distT="0" distB="0" distL="0" distR="0" wp14:anchorId="79A06905" wp14:editId="19E9EEE9">
            <wp:extent cx="4848902" cy="1590897"/>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902" cy="1590897"/>
                    </a:xfrm>
                    <a:prstGeom prst="rect">
                      <a:avLst/>
                    </a:prstGeom>
                  </pic:spPr>
                </pic:pic>
              </a:graphicData>
            </a:graphic>
          </wp:inline>
        </w:drawing>
      </w:r>
    </w:p>
    <w:p w14:paraId="59DA121E" w14:textId="26794BB1" w:rsidR="00D40CEF" w:rsidRDefault="00D40CEF"/>
    <w:p w14:paraId="309A883D" w14:textId="77777777" w:rsidR="00A26BA1" w:rsidRDefault="00A26BA1"/>
    <w:p w14:paraId="0649849E" w14:textId="0FE32646" w:rsidR="00A26BA1" w:rsidRDefault="00A26BA1"/>
    <w:p w14:paraId="7DCE9568" w14:textId="61CDEA26" w:rsidR="00D40CEF" w:rsidRDefault="005B1097">
      <w:r>
        <w:t>$ ls</w:t>
      </w:r>
    </w:p>
    <w:p w14:paraId="339C9E0E" w14:textId="1A68484B" w:rsidR="00A26BA1" w:rsidRDefault="00A26BA1"/>
    <w:p w14:paraId="2DAA2A7B" w14:textId="4F9F840A" w:rsidR="00A26BA1" w:rsidRDefault="00A26BA1">
      <w:r w:rsidRPr="00A26BA1">
        <w:drawing>
          <wp:inline distT="0" distB="0" distL="0" distR="0" wp14:anchorId="35995A66" wp14:editId="572DC648">
            <wp:extent cx="4963218" cy="160042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3218" cy="1600423"/>
                    </a:xfrm>
                    <a:prstGeom prst="rect">
                      <a:avLst/>
                    </a:prstGeom>
                  </pic:spPr>
                </pic:pic>
              </a:graphicData>
            </a:graphic>
          </wp:inline>
        </w:drawing>
      </w:r>
    </w:p>
    <w:p w14:paraId="6F361CFE" w14:textId="77777777" w:rsidR="00A26BA1" w:rsidRDefault="00A26BA1">
      <w:pPr>
        <w:rPr>
          <w:b/>
        </w:rPr>
      </w:pPr>
    </w:p>
    <w:p w14:paraId="380333C7" w14:textId="77777777" w:rsidR="00A26BA1" w:rsidRDefault="00A26BA1">
      <w:pPr>
        <w:rPr>
          <w:b/>
        </w:rPr>
      </w:pPr>
    </w:p>
    <w:p w14:paraId="30B7EE62" w14:textId="77777777" w:rsidR="00A26BA1" w:rsidRDefault="00A26BA1">
      <w:pPr>
        <w:rPr>
          <w:b/>
        </w:rPr>
      </w:pPr>
    </w:p>
    <w:p w14:paraId="7946A6B9" w14:textId="6DE6221F" w:rsidR="00D40CEF" w:rsidRDefault="005B1097">
      <w:pPr>
        <w:rPr>
          <w:b/>
        </w:rPr>
      </w:pPr>
      <w:r>
        <w:rPr>
          <w:b/>
        </w:rPr>
        <w:lastRenderedPageBreak/>
        <w:t>Exercise 2:</w:t>
      </w:r>
    </w:p>
    <w:p w14:paraId="2676EF6F" w14:textId="77777777" w:rsidR="00D40CEF" w:rsidRDefault="005B1097">
      <w:r>
        <w:t>Execute the following command and explain the meaning of each of them.</w:t>
      </w:r>
    </w:p>
    <w:p w14:paraId="3BCC4247" w14:textId="1B40E777" w:rsidR="00D40CEF" w:rsidRDefault="005B1097">
      <w:r>
        <w:t>• ifconfig</w:t>
      </w:r>
    </w:p>
    <w:p w14:paraId="7CBE1ADF" w14:textId="2419CA8F" w:rsidR="00A26BA1" w:rsidRDefault="00A26BA1" w:rsidP="00A26BA1">
      <w:pPr>
        <w:ind w:firstLine="720"/>
        <w:rPr>
          <w:color w:val="000000"/>
          <w:sz w:val="21"/>
          <w:szCs w:val="21"/>
          <w:shd w:val="clear" w:color="auto" w:fill="FFFFFF"/>
        </w:rPr>
      </w:pPr>
      <w:r>
        <w:t xml:space="preserve">ifconfig: </w:t>
      </w:r>
      <w:r>
        <w:rPr>
          <w:color w:val="000000"/>
          <w:sz w:val="21"/>
          <w:szCs w:val="21"/>
          <w:shd w:val="clear" w:color="auto" w:fill="FFFFFF"/>
        </w:rPr>
        <w:t>"ifconfig" command is used for displaying current network configuration information, setting up an ip address, netmask or broadcast address to a network interface</w:t>
      </w:r>
    </w:p>
    <w:p w14:paraId="0C7C9902" w14:textId="64899FF8" w:rsidR="00A26BA1" w:rsidRDefault="001D26F0" w:rsidP="00A26BA1">
      <w:pPr>
        <w:ind w:firstLine="720"/>
        <w:rPr>
          <w:color w:val="000000"/>
          <w:sz w:val="21"/>
          <w:szCs w:val="21"/>
          <w:shd w:val="clear" w:color="auto" w:fill="FFFFFF"/>
        </w:rPr>
      </w:pPr>
      <w:r w:rsidRPr="009B3CAC">
        <w:rPr>
          <w:noProof/>
        </w:rPr>
        <w:drawing>
          <wp:inline distT="0" distB="0" distL="0" distR="0" wp14:anchorId="0ECAEB1E" wp14:editId="36B07F0C">
            <wp:extent cx="5733415" cy="2664460"/>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664460"/>
                    </a:xfrm>
                    <a:prstGeom prst="rect">
                      <a:avLst/>
                    </a:prstGeom>
                  </pic:spPr>
                </pic:pic>
              </a:graphicData>
            </a:graphic>
          </wp:inline>
        </w:drawing>
      </w:r>
    </w:p>
    <w:p w14:paraId="23FC8D1C" w14:textId="77777777" w:rsidR="00A26BA1" w:rsidRDefault="00A26BA1"/>
    <w:p w14:paraId="313019E7" w14:textId="77777777" w:rsidR="001D26F0" w:rsidRDefault="005B1097" w:rsidP="001D26F0">
      <w:pPr>
        <w:rPr>
          <w:color w:val="000000"/>
          <w:sz w:val="21"/>
          <w:szCs w:val="21"/>
          <w:shd w:val="clear" w:color="auto" w:fill="FFFFFF"/>
        </w:rPr>
      </w:pPr>
      <w:r>
        <w:t xml:space="preserve">• route –n </w:t>
      </w:r>
      <w:r w:rsidR="001D26F0">
        <w:t xml:space="preserve">: </w:t>
      </w:r>
      <w:r w:rsidR="001D26F0">
        <w:rPr>
          <w:color w:val="000000"/>
          <w:sz w:val="21"/>
          <w:szCs w:val="21"/>
          <w:shd w:val="clear" w:color="auto" w:fill="FFFFFF"/>
        </w:rPr>
        <w:t>The route command is the interface used to access the linux kernel's routing tables</w:t>
      </w:r>
    </w:p>
    <w:p w14:paraId="2617662D" w14:textId="000B9BD8" w:rsidR="00D40CEF" w:rsidRDefault="001D26F0">
      <w:r w:rsidRPr="009B3CAC">
        <w:rPr>
          <w:noProof/>
        </w:rPr>
        <w:drawing>
          <wp:inline distT="0" distB="0" distL="0" distR="0" wp14:anchorId="5866515C" wp14:editId="478B1D9E">
            <wp:extent cx="5733415" cy="199834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998345"/>
                    </a:xfrm>
                    <a:prstGeom prst="rect">
                      <a:avLst/>
                    </a:prstGeom>
                  </pic:spPr>
                </pic:pic>
              </a:graphicData>
            </a:graphic>
          </wp:inline>
        </w:drawing>
      </w:r>
    </w:p>
    <w:p w14:paraId="1B10FED3" w14:textId="77777777" w:rsidR="001D26F0" w:rsidRDefault="001D26F0"/>
    <w:p w14:paraId="6AB791A7" w14:textId="57EAF8DC" w:rsidR="00D40CEF" w:rsidRDefault="005B1097">
      <w:r>
        <w:t xml:space="preserve">• hostname </w:t>
      </w:r>
      <w:r w:rsidR="001D26F0">
        <w:t xml:space="preserve">: </w:t>
      </w:r>
      <w:r w:rsidR="001D26F0">
        <w:t xml:space="preserve">: </w:t>
      </w:r>
      <w:r w:rsidR="001D26F0">
        <w:rPr>
          <w:color w:val="000000"/>
          <w:sz w:val="21"/>
          <w:szCs w:val="21"/>
          <w:shd w:val="clear" w:color="auto" w:fill="FFFFFF"/>
        </w:rPr>
        <w:t>It is used to obtain the Domain Name System and set the system's hostname or Network Information System domain name</w:t>
      </w:r>
    </w:p>
    <w:p w14:paraId="67CE1CE8" w14:textId="252E4840" w:rsidR="001D26F0" w:rsidRDefault="001D26F0">
      <w:r w:rsidRPr="001D26F0">
        <w:drawing>
          <wp:inline distT="0" distB="0" distL="0" distR="0" wp14:anchorId="7B96877A" wp14:editId="303B26AB">
            <wp:extent cx="4747260" cy="2312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9264" cy="2313353"/>
                    </a:xfrm>
                    <a:prstGeom prst="rect">
                      <a:avLst/>
                    </a:prstGeom>
                  </pic:spPr>
                </pic:pic>
              </a:graphicData>
            </a:graphic>
          </wp:inline>
        </w:drawing>
      </w:r>
    </w:p>
    <w:p w14:paraId="782A048B" w14:textId="51DDE3BF" w:rsidR="001D26F0" w:rsidRDefault="005B1097" w:rsidP="001D26F0">
      <w:pPr>
        <w:rPr>
          <w:color w:val="000000"/>
          <w:sz w:val="21"/>
          <w:szCs w:val="21"/>
          <w:shd w:val="clear" w:color="auto" w:fill="FFFFFF"/>
        </w:rPr>
      </w:pPr>
      <w:r>
        <w:lastRenderedPageBreak/>
        <w:t>• cat /proc/cpuinfo</w:t>
      </w:r>
      <w:r w:rsidR="001D26F0" w:rsidRPr="001D26F0">
        <w:rPr>
          <w:color w:val="000000"/>
          <w:sz w:val="21"/>
          <w:szCs w:val="21"/>
          <w:shd w:val="clear" w:color="auto" w:fill="FFFFFF"/>
        </w:rPr>
        <w:t xml:space="preserve"> </w:t>
      </w:r>
      <w:r w:rsidR="001D26F0">
        <w:rPr>
          <w:color w:val="000000"/>
          <w:sz w:val="21"/>
          <w:szCs w:val="21"/>
          <w:shd w:val="clear" w:color="auto" w:fill="FFFFFF"/>
        </w:rPr>
        <w:t xml:space="preserve">: </w:t>
      </w:r>
      <w:r w:rsidR="001D26F0">
        <w:rPr>
          <w:color w:val="000000"/>
          <w:sz w:val="21"/>
          <w:szCs w:val="21"/>
          <w:shd w:val="clear" w:color="auto" w:fill="FFFFFF"/>
        </w:rPr>
        <w:t>It displays what type of processor your system is running including the number of CPUs present</w:t>
      </w:r>
    </w:p>
    <w:p w14:paraId="4876F5B2" w14:textId="58360FE3" w:rsidR="00CF5854" w:rsidRDefault="00CF5854" w:rsidP="001D26F0">
      <w:pPr>
        <w:rPr>
          <w:color w:val="000000"/>
          <w:sz w:val="21"/>
          <w:szCs w:val="21"/>
          <w:shd w:val="clear" w:color="auto" w:fill="FFFFFF"/>
        </w:rPr>
      </w:pPr>
      <w:r w:rsidRPr="00CF5854">
        <w:rPr>
          <w:color w:val="000000"/>
          <w:sz w:val="21"/>
          <w:szCs w:val="21"/>
          <w:shd w:val="clear" w:color="auto" w:fill="FFFFFF"/>
        </w:rPr>
        <w:drawing>
          <wp:inline distT="0" distB="0" distL="0" distR="0" wp14:anchorId="2D0C4A7D" wp14:editId="21AC82CD">
            <wp:extent cx="5733415" cy="300672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006725"/>
                    </a:xfrm>
                    <a:prstGeom prst="rect">
                      <a:avLst/>
                    </a:prstGeom>
                  </pic:spPr>
                </pic:pic>
              </a:graphicData>
            </a:graphic>
          </wp:inline>
        </w:drawing>
      </w:r>
    </w:p>
    <w:p w14:paraId="1F5BB48C" w14:textId="7EFD32F7" w:rsidR="00D40CEF" w:rsidRDefault="00D40CEF"/>
    <w:p w14:paraId="11D71796" w14:textId="77777777" w:rsidR="001D26F0" w:rsidRDefault="001D26F0"/>
    <w:p w14:paraId="1C2A2286" w14:textId="7222B9BA" w:rsidR="00D40CEF" w:rsidRDefault="005B1097">
      <w:r>
        <w:t>• free –m or top</w:t>
      </w:r>
    </w:p>
    <w:p w14:paraId="393C0ACF" w14:textId="1039B8DA" w:rsidR="00CF5854" w:rsidRDefault="00CF5854">
      <w:r w:rsidRPr="00CF5854">
        <w:drawing>
          <wp:inline distT="0" distB="0" distL="0" distR="0" wp14:anchorId="64869FE4" wp14:editId="02B260D7">
            <wp:extent cx="5733415" cy="9969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996950"/>
                    </a:xfrm>
                    <a:prstGeom prst="rect">
                      <a:avLst/>
                    </a:prstGeom>
                  </pic:spPr>
                </pic:pic>
              </a:graphicData>
            </a:graphic>
          </wp:inline>
        </w:drawing>
      </w:r>
    </w:p>
    <w:p w14:paraId="11754523" w14:textId="4046FA5C" w:rsidR="00CF5854" w:rsidRDefault="00CF5854">
      <w:r w:rsidRPr="00CF5854">
        <w:lastRenderedPageBreak/>
        <w:drawing>
          <wp:inline distT="0" distB="0" distL="0" distR="0" wp14:anchorId="7DFF7243" wp14:editId="2B5C2C92">
            <wp:extent cx="5733415" cy="429387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293870"/>
                    </a:xfrm>
                    <a:prstGeom prst="rect">
                      <a:avLst/>
                    </a:prstGeom>
                  </pic:spPr>
                </pic:pic>
              </a:graphicData>
            </a:graphic>
          </wp:inline>
        </w:drawing>
      </w:r>
    </w:p>
    <w:p w14:paraId="177B22FC" w14:textId="4CCD2469" w:rsidR="00D40CEF" w:rsidRDefault="005B1097">
      <w:pPr>
        <w:rPr>
          <w:rFonts w:ascii="Open Sans" w:hAnsi="Open Sans" w:cs="Open Sans"/>
          <w:color w:val="000000"/>
          <w:sz w:val="21"/>
          <w:szCs w:val="21"/>
          <w:shd w:val="clear" w:color="auto" w:fill="FFFFFF"/>
        </w:rPr>
      </w:pPr>
      <w:r>
        <w:t xml:space="preserve">• dpkg ‐l </w:t>
      </w:r>
      <w:r w:rsidR="00CF5854">
        <w:t>:</w:t>
      </w:r>
      <w:r w:rsidR="00CF5854" w:rsidRPr="00CF5854">
        <w:t xml:space="preserve"> </w:t>
      </w:r>
      <w:r w:rsidR="00CF5854">
        <w:t xml:space="preserve">: </w:t>
      </w:r>
      <w:r w:rsidR="00CF5854">
        <w:rPr>
          <w:rFonts w:ascii="Open Sans" w:hAnsi="Open Sans" w:cs="Open Sans"/>
          <w:color w:val="000000"/>
          <w:sz w:val="21"/>
          <w:szCs w:val="21"/>
          <w:shd w:val="clear" w:color="auto" w:fill="FFFFFF"/>
        </w:rPr>
        <w:t>dpkg is the software that forms the low-level base of the Debian package management system. It is the </w:t>
      </w:r>
      <w:r w:rsidR="00CF5854">
        <w:rPr>
          <w:rStyle w:val="Strong"/>
          <w:rFonts w:ascii="Open Sans" w:hAnsi="Open Sans" w:cs="Open Sans"/>
          <w:color w:val="000000"/>
          <w:sz w:val="21"/>
          <w:szCs w:val="21"/>
          <w:bdr w:val="none" w:sz="0" w:space="0" w:color="auto" w:frame="1"/>
          <w:shd w:val="clear" w:color="auto" w:fill="FFFFFF"/>
        </w:rPr>
        <w:t>default package manager on</w:t>
      </w:r>
      <w:r w:rsidR="00CF5854">
        <w:rPr>
          <w:rFonts w:ascii="Open Sans" w:hAnsi="Open Sans" w:cs="Open Sans"/>
          <w:color w:val="000000"/>
          <w:sz w:val="21"/>
          <w:szCs w:val="21"/>
          <w:shd w:val="clear" w:color="auto" w:fill="FFFFFF"/>
        </w:rPr>
        <w:t> Ubuntu.</w:t>
      </w:r>
    </w:p>
    <w:p w14:paraId="74FAA94E" w14:textId="361971B4" w:rsidR="00CF5854" w:rsidRDefault="00FC165E">
      <w:r w:rsidRPr="00FC165E">
        <w:drawing>
          <wp:inline distT="0" distB="0" distL="0" distR="0" wp14:anchorId="092BDD16" wp14:editId="5ADDA63D">
            <wp:extent cx="5733415" cy="3692525"/>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692525"/>
                    </a:xfrm>
                    <a:prstGeom prst="rect">
                      <a:avLst/>
                    </a:prstGeom>
                  </pic:spPr>
                </pic:pic>
              </a:graphicData>
            </a:graphic>
          </wp:inline>
        </w:drawing>
      </w:r>
    </w:p>
    <w:p w14:paraId="076B6822" w14:textId="77777777" w:rsidR="00CF5854" w:rsidRDefault="00CF5854"/>
    <w:p w14:paraId="69F9C8C7" w14:textId="42B3AF86" w:rsidR="00D40CEF" w:rsidRDefault="005B1097">
      <w:pPr>
        <w:rPr>
          <w:rFonts w:ascii="Open Sans" w:hAnsi="Open Sans" w:cs="Open Sans"/>
          <w:color w:val="000000"/>
          <w:sz w:val="21"/>
          <w:szCs w:val="21"/>
          <w:shd w:val="clear" w:color="auto" w:fill="FFFFFF"/>
        </w:rPr>
      </w:pPr>
      <w:r>
        <w:lastRenderedPageBreak/>
        <w:t>• uname –r</w:t>
      </w:r>
      <w:r w:rsidR="00FC165E" w:rsidRPr="00FC165E">
        <w:rPr>
          <w:rFonts w:ascii="Open Sans" w:hAnsi="Open Sans" w:cs="Open Sans"/>
          <w:color w:val="000000"/>
          <w:sz w:val="21"/>
          <w:szCs w:val="21"/>
          <w:shd w:val="clear" w:color="auto" w:fill="FFFFFF"/>
        </w:rPr>
        <w:t xml:space="preserve"> </w:t>
      </w:r>
      <w:r w:rsidR="00FC165E">
        <w:rPr>
          <w:rFonts w:ascii="Open Sans" w:hAnsi="Open Sans" w:cs="Open Sans"/>
          <w:color w:val="000000"/>
          <w:sz w:val="21"/>
          <w:szCs w:val="21"/>
          <w:shd w:val="clear" w:color="auto" w:fill="FFFFFF"/>
        </w:rPr>
        <w:t xml:space="preserve">: </w:t>
      </w:r>
      <w:r w:rsidR="00FC165E">
        <w:rPr>
          <w:rFonts w:ascii="Open Sans" w:hAnsi="Open Sans" w:cs="Open Sans"/>
          <w:color w:val="000000"/>
          <w:sz w:val="21"/>
          <w:szCs w:val="21"/>
          <w:shd w:val="clear" w:color="auto" w:fill="FFFFFF"/>
        </w:rPr>
        <w:t>The uname command is </w:t>
      </w:r>
      <w:r w:rsidR="00FC165E" w:rsidRPr="009B3CAC">
        <w:rPr>
          <w:rStyle w:val="Strong"/>
          <w:rFonts w:ascii="Open Sans" w:hAnsi="Open Sans" w:cs="Open Sans"/>
          <w:color w:val="000000"/>
          <w:sz w:val="21"/>
          <w:szCs w:val="21"/>
          <w:bdr w:val="none" w:sz="0" w:space="0" w:color="auto" w:frame="1"/>
          <w:shd w:val="clear" w:color="auto" w:fill="FFFFFF"/>
        </w:rPr>
        <w:t>used to print basic system information</w:t>
      </w:r>
      <w:r w:rsidR="00FC165E">
        <w:rPr>
          <w:rFonts w:ascii="Open Sans" w:hAnsi="Open Sans" w:cs="Open Sans"/>
          <w:color w:val="000000"/>
          <w:sz w:val="21"/>
          <w:szCs w:val="21"/>
          <w:shd w:val="clear" w:color="auto" w:fill="FFFFFF"/>
        </w:rPr>
        <w:t>. </w:t>
      </w:r>
      <w:r w:rsidR="00FC165E" w:rsidRPr="009B3CAC">
        <w:rPr>
          <w:rStyle w:val="Strong"/>
          <w:rFonts w:ascii="Open Sans" w:hAnsi="Open Sans" w:cs="Open Sans"/>
          <w:color w:val="000000"/>
          <w:sz w:val="21"/>
          <w:szCs w:val="21"/>
          <w:bdr w:val="none" w:sz="0" w:space="0" w:color="auto" w:frame="1"/>
          <w:shd w:val="clear" w:color="auto" w:fill="FFFFFF"/>
        </w:rPr>
        <w:t>-r option</w:t>
      </w:r>
      <w:r w:rsidR="00FC165E">
        <w:rPr>
          <w:rFonts w:ascii="Open Sans" w:hAnsi="Open Sans" w:cs="Open Sans"/>
          <w:color w:val="000000"/>
          <w:sz w:val="21"/>
          <w:szCs w:val="21"/>
          <w:shd w:val="clear" w:color="auto" w:fill="FFFFFF"/>
        </w:rPr>
        <w:t> prints the kernel release date.</w:t>
      </w:r>
    </w:p>
    <w:p w14:paraId="02616D5E" w14:textId="1CD10C6D" w:rsidR="00FC165E" w:rsidRDefault="00B3449E">
      <w:r w:rsidRPr="00B3449E">
        <w:drawing>
          <wp:inline distT="0" distB="0" distL="0" distR="0" wp14:anchorId="1AD66886" wp14:editId="2E7495A0">
            <wp:extent cx="5420481" cy="30865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0481" cy="3086531"/>
                    </a:xfrm>
                    <a:prstGeom prst="rect">
                      <a:avLst/>
                    </a:prstGeom>
                  </pic:spPr>
                </pic:pic>
              </a:graphicData>
            </a:graphic>
          </wp:inline>
        </w:drawing>
      </w:r>
    </w:p>
    <w:p w14:paraId="0BD7A7BA" w14:textId="77777777" w:rsidR="00FC165E" w:rsidRDefault="00FC165E"/>
    <w:p w14:paraId="2E987314" w14:textId="77777777" w:rsidR="00D40CEF" w:rsidRDefault="005B1097">
      <w:pPr>
        <w:rPr>
          <w:b/>
        </w:rPr>
      </w:pPr>
      <w:r>
        <w:rPr>
          <w:b/>
        </w:rPr>
        <w:t>Exercise 3:</w:t>
      </w:r>
    </w:p>
    <w:p w14:paraId="2983989D" w14:textId="4B48EBB4" w:rsidR="00D40CEF" w:rsidRDefault="005B1097">
      <w:pPr>
        <w:jc w:val="both"/>
      </w:pPr>
      <w:r>
        <w:t>In your home folder, create a folder tree as following. Note that, the rectangular describes a folder and the circle represent for a file. You can add any information into your created files.</w:t>
      </w:r>
    </w:p>
    <w:p w14:paraId="2BA9D00F" w14:textId="77777777" w:rsidR="00B3449E" w:rsidRDefault="00B3449E" w:rsidP="00B3449E">
      <w:r>
        <w:t>-</w:t>
      </w:r>
      <w:r>
        <w:rPr>
          <w:sz w:val="14"/>
          <w:szCs w:val="14"/>
        </w:rPr>
        <w:t xml:space="preserve">          </w:t>
      </w:r>
      <w:r>
        <w:t>Create file Hello.java in folder Java and add whatever you want into that file.</w:t>
      </w:r>
    </w:p>
    <w:p w14:paraId="2C9FA492" w14:textId="77777777" w:rsidR="00B3449E" w:rsidRDefault="00B3449E" w:rsidP="00B3449E">
      <w:r>
        <w:t>-</w:t>
      </w:r>
      <w:r>
        <w:rPr>
          <w:sz w:val="14"/>
          <w:szCs w:val="14"/>
        </w:rPr>
        <w:t xml:space="preserve">          </w:t>
      </w:r>
      <w:r>
        <w:t>Copy file Hello.java to folder OS and rename it to newHello.txt</w:t>
      </w:r>
    </w:p>
    <w:p w14:paraId="47874689" w14:textId="77777777" w:rsidR="00B3449E" w:rsidRDefault="00B3449E">
      <w:pPr>
        <w:jc w:val="both"/>
      </w:pPr>
    </w:p>
    <w:p w14:paraId="38828A6A" w14:textId="6A8713E2" w:rsidR="00D40CEF" w:rsidRDefault="005B1097">
      <w:r>
        <w:t xml:space="preserve"> </w:t>
      </w:r>
      <w:r w:rsidR="00B3449E">
        <w:rPr>
          <w:noProof/>
        </w:rPr>
        <w:drawing>
          <wp:inline distT="114300" distB="114300" distL="114300" distR="114300" wp14:anchorId="5B12A3CF" wp14:editId="35B2ECFB">
            <wp:extent cx="5684520" cy="3825240"/>
            <wp:effectExtent l="0" t="0" r="0"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684520" cy="3825240"/>
                    </a:xfrm>
                    <a:prstGeom prst="rect">
                      <a:avLst/>
                    </a:prstGeom>
                    <a:ln/>
                  </pic:spPr>
                </pic:pic>
              </a:graphicData>
            </a:graphic>
          </wp:inline>
        </w:drawing>
      </w:r>
    </w:p>
    <w:tbl>
      <w:tblPr>
        <w:tblStyle w:val="a"/>
        <w:tblW w:w="9025" w:type="dxa"/>
        <w:tblInd w:w="100" w:type="dxa"/>
        <w:tblLayout w:type="fixed"/>
        <w:tblLook w:val="0600" w:firstRow="0" w:lastRow="0" w:firstColumn="0" w:lastColumn="0" w:noHBand="1" w:noVBand="1"/>
      </w:tblPr>
      <w:tblGrid>
        <w:gridCol w:w="220"/>
        <w:gridCol w:w="8805"/>
      </w:tblGrid>
      <w:tr w:rsidR="00D40CEF" w14:paraId="7C40C0D7" w14:textId="77777777">
        <w:trPr>
          <w:trHeight w:val="6880"/>
        </w:trPr>
        <w:tc>
          <w:tcPr>
            <w:tcW w:w="156" w:type="dxa"/>
            <w:shd w:val="clear" w:color="auto" w:fill="auto"/>
            <w:tcMar>
              <w:top w:w="100" w:type="dxa"/>
              <w:left w:w="100" w:type="dxa"/>
              <w:bottom w:w="100" w:type="dxa"/>
              <w:right w:w="100" w:type="dxa"/>
            </w:tcMar>
          </w:tcPr>
          <w:p w14:paraId="0304D403" w14:textId="77777777" w:rsidR="00D40CEF" w:rsidRDefault="00D40CEF"/>
        </w:tc>
        <w:tc>
          <w:tcPr>
            <w:tcW w:w="8869" w:type="dxa"/>
            <w:shd w:val="clear" w:color="auto" w:fill="auto"/>
            <w:tcMar>
              <w:top w:w="100" w:type="dxa"/>
              <w:left w:w="100" w:type="dxa"/>
              <w:bottom w:w="100" w:type="dxa"/>
              <w:right w:w="100" w:type="dxa"/>
            </w:tcMar>
          </w:tcPr>
          <w:p w14:paraId="6B461FD9" w14:textId="3D31935C" w:rsidR="00D40CEF" w:rsidRDefault="00B3449E">
            <w:r w:rsidRPr="00AE0BB8">
              <w:rPr>
                <w:noProof/>
              </w:rPr>
              <w:drawing>
                <wp:inline distT="0" distB="0" distL="0" distR="0" wp14:anchorId="0F61E255" wp14:editId="3934925F">
                  <wp:extent cx="1952898" cy="95263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2898" cy="952633"/>
                          </a:xfrm>
                          <a:prstGeom prst="rect">
                            <a:avLst/>
                          </a:prstGeom>
                        </pic:spPr>
                      </pic:pic>
                    </a:graphicData>
                  </a:graphic>
                </wp:inline>
              </w:drawing>
            </w:r>
            <w:r w:rsidRPr="00AE0BB8">
              <w:rPr>
                <w:noProof/>
              </w:rPr>
              <w:drawing>
                <wp:inline distT="0" distB="0" distL="0" distR="0" wp14:anchorId="4951CBA9" wp14:editId="61FEE2A4">
                  <wp:extent cx="3743847" cy="1076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847" cy="1076475"/>
                          </a:xfrm>
                          <a:prstGeom prst="rect">
                            <a:avLst/>
                          </a:prstGeom>
                        </pic:spPr>
                      </pic:pic>
                    </a:graphicData>
                  </a:graphic>
                </wp:inline>
              </w:drawing>
            </w:r>
            <w:r w:rsidRPr="00AE0BB8">
              <w:rPr>
                <w:noProof/>
              </w:rPr>
              <w:drawing>
                <wp:inline distT="0" distB="0" distL="0" distR="0" wp14:anchorId="5E74C655" wp14:editId="40E99C2C">
                  <wp:extent cx="3753374" cy="164805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1648055"/>
                          </a:xfrm>
                          <a:prstGeom prst="rect">
                            <a:avLst/>
                          </a:prstGeom>
                        </pic:spPr>
                      </pic:pic>
                    </a:graphicData>
                  </a:graphic>
                </wp:inline>
              </w:drawing>
            </w:r>
            <w:r w:rsidRPr="00AE0BB8">
              <w:rPr>
                <w:noProof/>
              </w:rPr>
              <w:drawing>
                <wp:inline distT="0" distB="0" distL="0" distR="0" wp14:anchorId="4E6D6E8F" wp14:editId="5737456E">
                  <wp:extent cx="1907565" cy="597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6729"/>
                          <a:stretch/>
                        </pic:blipFill>
                        <pic:spPr bwMode="auto">
                          <a:xfrm>
                            <a:off x="0" y="0"/>
                            <a:ext cx="1907565" cy="597535"/>
                          </a:xfrm>
                          <a:prstGeom prst="rect">
                            <a:avLst/>
                          </a:prstGeom>
                          <a:ln>
                            <a:noFill/>
                          </a:ln>
                          <a:extLst>
                            <a:ext uri="{53640926-AAD7-44D8-BBD7-CCE9431645EC}">
                              <a14:shadowObscured xmlns:a14="http://schemas.microsoft.com/office/drawing/2010/main"/>
                            </a:ext>
                          </a:extLst>
                        </pic:spPr>
                      </pic:pic>
                    </a:graphicData>
                  </a:graphic>
                </wp:inline>
              </w:drawing>
            </w:r>
            <w:r w:rsidRPr="00AE0BB8">
              <w:rPr>
                <w:noProof/>
              </w:rPr>
              <w:drawing>
                <wp:inline distT="0" distB="0" distL="0" distR="0" wp14:anchorId="31EF10EE" wp14:editId="3B695281">
                  <wp:extent cx="3658111" cy="164805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111" cy="1648055"/>
                          </a:xfrm>
                          <a:prstGeom prst="rect">
                            <a:avLst/>
                          </a:prstGeom>
                        </pic:spPr>
                      </pic:pic>
                    </a:graphicData>
                  </a:graphic>
                </wp:inline>
              </w:drawing>
            </w:r>
          </w:p>
        </w:tc>
      </w:tr>
      <w:tr w:rsidR="00D40CEF" w14:paraId="20624611" w14:textId="77777777">
        <w:trPr>
          <w:trHeight w:val="6980"/>
        </w:trPr>
        <w:tc>
          <w:tcPr>
            <w:tcW w:w="156" w:type="dxa"/>
            <w:shd w:val="clear" w:color="auto" w:fill="auto"/>
            <w:tcMar>
              <w:top w:w="100" w:type="dxa"/>
              <w:left w:w="100" w:type="dxa"/>
              <w:bottom w:w="100" w:type="dxa"/>
              <w:right w:w="100" w:type="dxa"/>
            </w:tcMar>
          </w:tcPr>
          <w:p w14:paraId="5B32F65C" w14:textId="77777777" w:rsidR="00D40CEF" w:rsidRDefault="00D40CEF"/>
        </w:tc>
        <w:tc>
          <w:tcPr>
            <w:tcW w:w="8869" w:type="dxa"/>
            <w:shd w:val="clear" w:color="auto" w:fill="auto"/>
            <w:tcMar>
              <w:top w:w="100" w:type="dxa"/>
              <w:left w:w="100" w:type="dxa"/>
              <w:bottom w:w="100" w:type="dxa"/>
              <w:right w:w="100" w:type="dxa"/>
            </w:tcMar>
          </w:tcPr>
          <w:p w14:paraId="4D2203CF" w14:textId="77777777" w:rsidR="00D40CEF" w:rsidRDefault="00D40CEF"/>
          <w:p w14:paraId="2CF8F49E" w14:textId="77777777" w:rsidR="00D40CEF" w:rsidRDefault="005B1097">
            <w:r>
              <w:t xml:space="preserve"> </w:t>
            </w:r>
          </w:p>
          <w:p w14:paraId="65CD11C3" w14:textId="77777777" w:rsidR="00D40CEF" w:rsidRDefault="00D40CEF"/>
          <w:p w14:paraId="3AE336DA" w14:textId="77777777" w:rsidR="00D40CEF" w:rsidRDefault="005B1097">
            <w:pPr>
              <w:rPr>
                <w:b/>
              </w:rPr>
            </w:pPr>
            <w:r>
              <w:rPr>
                <w:b/>
              </w:rPr>
              <w:t>Exercise 4:</w:t>
            </w:r>
          </w:p>
          <w:p w14:paraId="39BC1D0A" w14:textId="77777777" w:rsidR="00D40CEF" w:rsidRDefault="005B1097">
            <w:r>
              <w:t>-</w:t>
            </w:r>
            <w:r>
              <w:rPr>
                <w:sz w:val="14"/>
                <w:szCs w:val="14"/>
              </w:rPr>
              <w:t xml:space="preserve">          </w:t>
            </w:r>
            <w:r>
              <w:t>Create a file named user.txt. Then, you add n usernames (each in one line, n&gt;=5). (cat &gt;)</w:t>
            </w:r>
          </w:p>
          <w:p w14:paraId="00B2EC4B" w14:textId="77777777" w:rsidR="00D40CEF" w:rsidRDefault="005B1097">
            <w:r>
              <w:t>-</w:t>
            </w:r>
            <w:r>
              <w:rPr>
                <w:sz w:val="14"/>
                <w:szCs w:val="14"/>
              </w:rPr>
              <w:t xml:space="preserve">          </w:t>
            </w:r>
            <w:r>
              <w:t>Display the content of file user.txt (cat )</w:t>
            </w:r>
          </w:p>
          <w:p w14:paraId="6B1F9CAF" w14:textId="77777777" w:rsidR="00D40CEF" w:rsidRDefault="005B1097">
            <w:r>
              <w:t>-</w:t>
            </w:r>
            <w:r>
              <w:rPr>
                <w:sz w:val="14"/>
                <w:szCs w:val="14"/>
              </w:rPr>
              <w:t xml:space="preserve">          </w:t>
            </w:r>
            <w:r>
              <w:t>Display list of n sorted usernames in your file and store that sorted list into a new file named suser.txt (sort)</w:t>
            </w:r>
          </w:p>
          <w:p w14:paraId="5C0E0ADD" w14:textId="77777777" w:rsidR="00D40CEF" w:rsidRDefault="005B1097">
            <w:r>
              <w:t>-</w:t>
            </w:r>
            <w:r>
              <w:rPr>
                <w:sz w:val="14"/>
                <w:szCs w:val="14"/>
              </w:rPr>
              <w:t xml:space="preserve">          </w:t>
            </w:r>
            <w:r>
              <w:t xml:space="preserve">Count the number of users in your file and display it. </w:t>
            </w:r>
          </w:p>
          <w:p w14:paraId="36CAE28F" w14:textId="1CA2D33E" w:rsidR="00B3449E" w:rsidRDefault="00BB02B6">
            <w:r w:rsidRPr="00BB02B6">
              <w:drawing>
                <wp:inline distT="0" distB="0" distL="0" distR="0" wp14:anchorId="2D8EB9E8" wp14:editId="577EBE97">
                  <wp:extent cx="5464175" cy="431228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4175" cy="4312285"/>
                          </a:xfrm>
                          <a:prstGeom prst="rect">
                            <a:avLst/>
                          </a:prstGeom>
                        </pic:spPr>
                      </pic:pic>
                    </a:graphicData>
                  </a:graphic>
                </wp:inline>
              </w:drawing>
            </w:r>
          </w:p>
        </w:tc>
      </w:tr>
    </w:tbl>
    <w:p w14:paraId="7526C3E7" w14:textId="77777777" w:rsidR="00D40CEF" w:rsidRDefault="00D40CEF"/>
    <w:p w14:paraId="6B366AED" w14:textId="77777777" w:rsidR="00D40CEF" w:rsidRDefault="00D40CEF"/>
    <w:sectPr w:rsidR="00D40CEF">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D40CEF"/>
    <w:rsid w:val="00166392"/>
    <w:rsid w:val="001D26F0"/>
    <w:rsid w:val="001D2E10"/>
    <w:rsid w:val="002D40CF"/>
    <w:rsid w:val="00310356"/>
    <w:rsid w:val="004B62F9"/>
    <w:rsid w:val="005B1097"/>
    <w:rsid w:val="005B5E31"/>
    <w:rsid w:val="0083144A"/>
    <w:rsid w:val="009209F6"/>
    <w:rsid w:val="00A26BA1"/>
    <w:rsid w:val="00B3449E"/>
    <w:rsid w:val="00BB02B6"/>
    <w:rsid w:val="00CF5854"/>
    <w:rsid w:val="00D40CEF"/>
    <w:rsid w:val="00E6058E"/>
    <w:rsid w:val="00F023F3"/>
    <w:rsid w:val="00F47FB2"/>
    <w:rsid w:val="00FC1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9B5EB"/>
  <w15:docId w15:val="{2564BF0D-5D10-4E07-8F90-1336E7CDF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CF58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618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12</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4</cp:revision>
  <dcterms:created xsi:type="dcterms:W3CDTF">2022-06-29T02:45:00Z</dcterms:created>
  <dcterms:modified xsi:type="dcterms:W3CDTF">2022-07-02T16:07:00Z</dcterms:modified>
</cp:coreProperties>
</file>