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04B68" w14:textId="77777777" w:rsidR="00782993" w:rsidRDefault="008224D5" w:rsidP="00782993">
      <w:pPr>
        <w:jc w:val="center"/>
        <w:rPr>
          <w:rFonts w:ascii="Times New Roman" w:hAnsi="Times New Roman" w:cs="Times New Roman"/>
          <w:b/>
          <w:bCs/>
        </w:rPr>
      </w:pPr>
      <w:r w:rsidRPr="008224D5">
        <w:rPr>
          <w:rFonts w:ascii="Times New Roman" w:hAnsi="Times New Roman" w:cs="Times New Roman"/>
          <w:b/>
          <w:bCs/>
        </w:rPr>
        <w:t xml:space="preserve">SINTRO Asset Management GmbH </w:t>
      </w:r>
    </w:p>
    <w:p w14:paraId="13C24A2B" w14:textId="77777777" w:rsidR="00DB0B47" w:rsidRDefault="00DB0B47" w:rsidP="008224D5">
      <w:pPr>
        <w:jc w:val="both"/>
        <w:rPr>
          <w:rFonts w:ascii="Times New Roman" w:hAnsi="Times New Roman" w:cs="Times New Roman"/>
          <w:b/>
          <w:bCs/>
        </w:rPr>
      </w:pPr>
      <w:r w:rsidRPr="00DB0B47">
        <w:rPr>
          <w:rFonts w:ascii="Times New Roman" w:hAnsi="Times New Roman" w:cs="Times New Roman"/>
          <w:b/>
          <w:bCs/>
        </w:rPr>
        <w:t>Privacy Notice for Residents of the European Economic Area (EEA) and United Kingdom (UK)</w:t>
      </w:r>
    </w:p>
    <w:p w14:paraId="12200B89" w14:textId="77777777" w:rsidR="003907AC" w:rsidRPr="003907AC" w:rsidRDefault="003907AC" w:rsidP="001F4462">
      <w:pPr>
        <w:jc w:val="both"/>
        <w:rPr>
          <w:rFonts w:ascii="Times New Roman" w:hAnsi="Times New Roman" w:cs="Times New Roman"/>
          <w:b/>
          <w:bCs/>
        </w:rPr>
      </w:pPr>
      <w:r w:rsidRPr="003907AC">
        <w:rPr>
          <w:rFonts w:ascii="Times New Roman" w:hAnsi="Times New Roman" w:cs="Times New Roman"/>
          <w:b/>
          <w:bCs/>
        </w:rPr>
        <w:t xml:space="preserve">How we collect information about you </w:t>
      </w:r>
    </w:p>
    <w:p w14:paraId="7C7A5CD5" w14:textId="77777777" w:rsidR="003907AC" w:rsidRDefault="003907AC" w:rsidP="001F4462">
      <w:pPr>
        <w:jc w:val="both"/>
        <w:rPr>
          <w:rFonts w:ascii="Times New Roman" w:hAnsi="Times New Roman" w:cs="Times New Roman"/>
        </w:rPr>
      </w:pPr>
      <w:r w:rsidRPr="003907AC">
        <w:rPr>
          <w:rFonts w:ascii="Times New Roman" w:hAnsi="Times New Roman" w:cs="Times New Roman"/>
        </w:rPr>
        <w:t xml:space="preserve">We may collect personal data about you through: </w:t>
      </w:r>
    </w:p>
    <w:p w14:paraId="5A9149AB" w14:textId="5C132826" w:rsidR="003907AC" w:rsidRPr="003907AC" w:rsidRDefault="003907AC" w:rsidP="003907AC">
      <w:pPr>
        <w:pStyle w:val="Listenabsatz"/>
        <w:numPr>
          <w:ilvl w:val="0"/>
          <w:numId w:val="6"/>
        </w:numPr>
        <w:jc w:val="both"/>
        <w:rPr>
          <w:rFonts w:ascii="Times New Roman" w:hAnsi="Times New Roman" w:cs="Times New Roman"/>
        </w:rPr>
      </w:pPr>
      <w:r w:rsidRPr="003907AC">
        <w:rPr>
          <w:rFonts w:ascii="Times New Roman" w:hAnsi="Times New Roman" w:cs="Times New Roman"/>
        </w:rPr>
        <w:t xml:space="preserve">information provided directly to us by you, or another person on your behalf through this website or by email, post or in person; or </w:t>
      </w:r>
    </w:p>
    <w:p w14:paraId="5939A197" w14:textId="6BD0B59B" w:rsidR="003907AC" w:rsidRPr="003907AC" w:rsidRDefault="003907AC" w:rsidP="003907AC">
      <w:pPr>
        <w:pStyle w:val="Listenabsatz"/>
        <w:numPr>
          <w:ilvl w:val="0"/>
          <w:numId w:val="6"/>
        </w:numPr>
        <w:jc w:val="both"/>
        <w:rPr>
          <w:rFonts w:ascii="Times New Roman" w:hAnsi="Times New Roman" w:cs="Times New Roman"/>
        </w:rPr>
      </w:pPr>
      <w:r w:rsidRPr="003907AC">
        <w:rPr>
          <w:rFonts w:ascii="Times New Roman" w:hAnsi="Times New Roman" w:cs="Times New Roman"/>
        </w:rPr>
        <w:t xml:space="preserve">information that we obtain in relation to any transactions between you and us. </w:t>
      </w:r>
    </w:p>
    <w:p w14:paraId="1C0851FB" w14:textId="77777777" w:rsidR="001212F9" w:rsidRDefault="003907AC" w:rsidP="003907AC">
      <w:pPr>
        <w:jc w:val="both"/>
        <w:rPr>
          <w:rFonts w:ascii="Times New Roman" w:hAnsi="Times New Roman" w:cs="Times New Roman"/>
        </w:rPr>
      </w:pPr>
      <w:r w:rsidRPr="003907AC">
        <w:rPr>
          <w:rFonts w:ascii="Times New Roman" w:hAnsi="Times New Roman" w:cs="Times New Roman"/>
        </w:rPr>
        <w:t xml:space="preserve">If you are a candidate for employment, we may receive information from you directly (through this website) or from a recruitment agency acting on your behalf. We may also, in some circumstances, receive personal information about you from third parties, such as service providers or trading counterparties, regulatory or law enforcement agencies, credit reference agencies and agencies conducting background checks. Personal information about you may also be obtained from publicly accessible sources of information, such as public databases, industry associations, social media and online professional networks. </w:t>
      </w:r>
    </w:p>
    <w:p w14:paraId="0B5C7A27" w14:textId="77777777" w:rsidR="001212F9" w:rsidRPr="001212F9" w:rsidRDefault="003907AC" w:rsidP="003907AC">
      <w:pPr>
        <w:jc w:val="both"/>
        <w:rPr>
          <w:rFonts w:ascii="Times New Roman" w:hAnsi="Times New Roman" w:cs="Times New Roman"/>
          <w:b/>
          <w:bCs/>
        </w:rPr>
      </w:pPr>
      <w:r w:rsidRPr="001212F9">
        <w:rPr>
          <w:rFonts w:ascii="Times New Roman" w:hAnsi="Times New Roman" w:cs="Times New Roman"/>
          <w:b/>
          <w:bCs/>
        </w:rPr>
        <w:t xml:space="preserve">Why we collect information about you </w:t>
      </w:r>
    </w:p>
    <w:p w14:paraId="6BC13720" w14:textId="77777777" w:rsidR="001212F9" w:rsidRDefault="003907AC" w:rsidP="003907AC">
      <w:pPr>
        <w:jc w:val="both"/>
        <w:rPr>
          <w:rFonts w:ascii="Times New Roman" w:hAnsi="Times New Roman" w:cs="Times New Roman"/>
        </w:rPr>
      </w:pPr>
      <w:r w:rsidRPr="003907AC">
        <w:rPr>
          <w:rFonts w:ascii="Times New Roman" w:hAnsi="Times New Roman" w:cs="Times New Roman"/>
        </w:rPr>
        <w:t xml:space="preserve">We may collect and use your personal information for the purposes of recruitment, administering the relationship between us, monitoring and </w:t>
      </w:r>
      <w:proofErr w:type="spellStart"/>
      <w:r w:rsidRPr="003907AC">
        <w:rPr>
          <w:rFonts w:ascii="Times New Roman" w:hAnsi="Times New Roman" w:cs="Times New Roman"/>
        </w:rPr>
        <w:t>analysing</w:t>
      </w:r>
      <w:proofErr w:type="spellEnd"/>
      <w:r w:rsidRPr="003907AC">
        <w:rPr>
          <w:rFonts w:ascii="Times New Roman" w:hAnsi="Times New Roman" w:cs="Times New Roman"/>
        </w:rPr>
        <w:t xml:space="preserve"> our activities and complying with applicable legal or regulatory requirements. We will use one of the permitted grounds under the applicable law to process your information. Such grounds include instances where you have given your consent and cases where your consent is not required under applicable law, such as where we are required to comply with a legal obligation, or where we or a third party determine that it is necessary for our legitimate interests to collect and use your personal information. The legitimate </w:t>
      </w:r>
      <w:proofErr w:type="gramStart"/>
      <w:r w:rsidRPr="003907AC">
        <w:rPr>
          <w:rFonts w:ascii="Times New Roman" w:hAnsi="Times New Roman" w:cs="Times New Roman"/>
        </w:rPr>
        <w:t>interests</w:t>
      </w:r>
      <w:proofErr w:type="gramEnd"/>
      <w:r w:rsidRPr="003907AC">
        <w:rPr>
          <w:rFonts w:ascii="Times New Roman" w:hAnsi="Times New Roman" w:cs="Times New Roman"/>
        </w:rPr>
        <w:t xml:space="preserve"> </w:t>
      </w:r>
      <w:proofErr w:type="gramStart"/>
      <w:r w:rsidRPr="003907AC">
        <w:rPr>
          <w:rFonts w:ascii="Times New Roman" w:hAnsi="Times New Roman" w:cs="Times New Roman"/>
        </w:rPr>
        <w:t>to collect</w:t>
      </w:r>
      <w:proofErr w:type="gramEnd"/>
      <w:r w:rsidRPr="003907AC">
        <w:rPr>
          <w:rFonts w:ascii="Times New Roman" w:hAnsi="Times New Roman" w:cs="Times New Roman"/>
        </w:rPr>
        <w:t xml:space="preserve"> your personal information may include any of the purposes identified above and any other purpose where we or a third party have determined that you have a reasonable expectation for us or a third party to collect or use your personal information for such purpose. You have the right to object to the use of your personal data for direct marketing purposes. </w:t>
      </w:r>
    </w:p>
    <w:p w14:paraId="5B34A5DE" w14:textId="77777777" w:rsidR="001212F9" w:rsidRPr="001212F9" w:rsidRDefault="003907AC" w:rsidP="003907AC">
      <w:pPr>
        <w:jc w:val="both"/>
        <w:rPr>
          <w:rFonts w:ascii="Times New Roman" w:hAnsi="Times New Roman" w:cs="Times New Roman"/>
          <w:b/>
          <w:bCs/>
        </w:rPr>
      </w:pPr>
      <w:r w:rsidRPr="001212F9">
        <w:rPr>
          <w:rFonts w:ascii="Times New Roman" w:hAnsi="Times New Roman" w:cs="Times New Roman"/>
          <w:b/>
          <w:bCs/>
        </w:rPr>
        <w:t xml:space="preserve">Do we share your personal information with third parties? </w:t>
      </w:r>
    </w:p>
    <w:p w14:paraId="6C57D397" w14:textId="77777777" w:rsidR="001212F9" w:rsidRDefault="003907AC" w:rsidP="003907AC">
      <w:pPr>
        <w:jc w:val="both"/>
        <w:rPr>
          <w:rFonts w:ascii="Times New Roman" w:hAnsi="Times New Roman" w:cs="Times New Roman"/>
        </w:rPr>
      </w:pPr>
      <w:r w:rsidRPr="003907AC">
        <w:rPr>
          <w:rFonts w:ascii="Times New Roman" w:hAnsi="Times New Roman" w:cs="Times New Roman"/>
        </w:rPr>
        <w:t xml:space="preserve">We may (to the extent relevant to the purpose for which we collect your information), share your personal data with third parties, such as: </w:t>
      </w:r>
    </w:p>
    <w:p w14:paraId="15D5F6DF" w14:textId="198153DD" w:rsidR="001212F9" w:rsidRPr="00A95C15" w:rsidRDefault="003907AC" w:rsidP="00A95C15">
      <w:pPr>
        <w:pStyle w:val="Listenabsatz"/>
        <w:numPr>
          <w:ilvl w:val="0"/>
          <w:numId w:val="6"/>
        </w:numPr>
        <w:jc w:val="both"/>
        <w:rPr>
          <w:rFonts w:ascii="Times New Roman" w:hAnsi="Times New Roman" w:cs="Times New Roman"/>
        </w:rPr>
      </w:pPr>
      <w:r w:rsidRPr="00A95C15">
        <w:rPr>
          <w:rFonts w:ascii="Times New Roman" w:hAnsi="Times New Roman" w:cs="Times New Roman"/>
        </w:rPr>
        <w:t xml:space="preserve">our affiliates or other entities that are part of our group or with our </w:t>
      </w:r>
      <w:proofErr w:type="gramStart"/>
      <w:r w:rsidRPr="00A95C15">
        <w:rPr>
          <w:rFonts w:ascii="Times New Roman" w:hAnsi="Times New Roman" w:cs="Times New Roman"/>
        </w:rPr>
        <w:t>clients;</w:t>
      </w:r>
      <w:proofErr w:type="gramEnd"/>
      <w:r w:rsidRPr="00A95C15">
        <w:rPr>
          <w:rFonts w:ascii="Times New Roman" w:hAnsi="Times New Roman" w:cs="Times New Roman"/>
        </w:rPr>
        <w:t xml:space="preserve"> </w:t>
      </w:r>
    </w:p>
    <w:p w14:paraId="7A4C77CC" w14:textId="0A86DE7A" w:rsidR="001212F9" w:rsidRPr="00A95C15" w:rsidRDefault="003907AC" w:rsidP="00A95C15">
      <w:pPr>
        <w:pStyle w:val="Listenabsatz"/>
        <w:numPr>
          <w:ilvl w:val="0"/>
          <w:numId w:val="6"/>
        </w:numPr>
        <w:jc w:val="both"/>
        <w:rPr>
          <w:rFonts w:ascii="Times New Roman" w:hAnsi="Times New Roman" w:cs="Times New Roman"/>
        </w:rPr>
      </w:pPr>
      <w:r w:rsidRPr="00A95C15">
        <w:rPr>
          <w:rFonts w:ascii="Times New Roman" w:hAnsi="Times New Roman" w:cs="Times New Roman"/>
        </w:rPr>
        <w:t xml:space="preserve">any person to whom we have a right or obligation to disclose personal data, or where we determine that disclosure is necessary to protect or defend our rights or property, including with regulators, courts of law, governmental, regulatory or law enforcement </w:t>
      </w:r>
      <w:proofErr w:type="gramStart"/>
      <w:r w:rsidRPr="00A95C15">
        <w:rPr>
          <w:rFonts w:ascii="Times New Roman" w:hAnsi="Times New Roman" w:cs="Times New Roman"/>
        </w:rPr>
        <w:t>agencies;</w:t>
      </w:r>
      <w:proofErr w:type="gramEnd"/>
      <w:r w:rsidRPr="00A95C15">
        <w:rPr>
          <w:rFonts w:ascii="Times New Roman" w:hAnsi="Times New Roman" w:cs="Times New Roman"/>
        </w:rPr>
        <w:t xml:space="preserve"> </w:t>
      </w:r>
    </w:p>
    <w:p w14:paraId="34E4C328" w14:textId="17F132DF" w:rsidR="001212F9" w:rsidRPr="00A95C15" w:rsidRDefault="003907AC" w:rsidP="00A95C15">
      <w:pPr>
        <w:pStyle w:val="Listenabsatz"/>
        <w:numPr>
          <w:ilvl w:val="0"/>
          <w:numId w:val="6"/>
        </w:numPr>
        <w:jc w:val="both"/>
        <w:rPr>
          <w:rFonts w:ascii="Times New Roman" w:hAnsi="Times New Roman" w:cs="Times New Roman"/>
        </w:rPr>
      </w:pPr>
      <w:r w:rsidRPr="00A95C15">
        <w:rPr>
          <w:rFonts w:ascii="Times New Roman" w:hAnsi="Times New Roman" w:cs="Times New Roman"/>
        </w:rPr>
        <w:lastRenderedPageBreak/>
        <w:t xml:space="preserve">our internet, IT, telecommunications and other service providers, including legal advisers, accountants, payroll administrators, insurance and employee benefits providers and </w:t>
      </w:r>
      <w:proofErr w:type="gramStart"/>
      <w:r w:rsidRPr="00A95C15">
        <w:rPr>
          <w:rFonts w:ascii="Times New Roman" w:hAnsi="Times New Roman" w:cs="Times New Roman"/>
        </w:rPr>
        <w:t>administrators;</w:t>
      </w:r>
      <w:proofErr w:type="gramEnd"/>
      <w:r w:rsidRPr="00A95C15">
        <w:rPr>
          <w:rFonts w:ascii="Times New Roman" w:hAnsi="Times New Roman" w:cs="Times New Roman"/>
        </w:rPr>
        <w:t xml:space="preserve"> </w:t>
      </w:r>
    </w:p>
    <w:p w14:paraId="21956F5B" w14:textId="68B110E3" w:rsidR="001212F9" w:rsidRPr="00A95C15" w:rsidRDefault="003907AC" w:rsidP="00A95C15">
      <w:pPr>
        <w:pStyle w:val="Listenabsatz"/>
        <w:numPr>
          <w:ilvl w:val="0"/>
          <w:numId w:val="6"/>
        </w:numPr>
        <w:jc w:val="both"/>
        <w:rPr>
          <w:rFonts w:ascii="Times New Roman" w:hAnsi="Times New Roman" w:cs="Times New Roman"/>
        </w:rPr>
      </w:pPr>
      <w:r w:rsidRPr="00A95C15">
        <w:rPr>
          <w:rFonts w:ascii="Times New Roman" w:hAnsi="Times New Roman" w:cs="Times New Roman"/>
        </w:rPr>
        <w:t xml:space="preserve">service providers and trading counterparties to our clients, including placement agents or distributors, brokers, banks, trading venues, clearing houses, custodians, corporate services providers, administrators of our funds and providers of customer relationship management </w:t>
      </w:r>
      <w:proofErr w:type="gramStart"/>
      <w:r w:rsidRPr="00A95C15">
        <w:rPr>
          <w:rFonts w:ascii="Times New Roman" w:hAnsi="Times New Roman" w:cs="Times New Roman"/>
        </w:rPr>
        <w:t>tools;</w:t>
      </w:r>
      <w:proofErr w:type="gramEnd"/>
      <w:r w:rsidRPr="00A95C15">
        <w:rPr>
          <w:rFonts w:ascii="Times New Roman" w:hAnsi="Times New Roman" w:cs="Times New Roman"/>
        </w:rPr>
        <w:t xml:space="preserve"> </w:t>
      </w:r>
    </w:p>
    <w:p w14:paraId="60AF0811" w14:textId="2568D2ED" w:rsidR="001212F9" w:rsidRPr="00A95C15" w:rsidRDefault="003907AC" w:rsidP="00A95C15">
      <w:pPr>
        <w:pStyle w:val="Listenabsatz"/>
        <w:numPr>
          <w:ilvl w:val="0"/>
          <w:numId w:val="6"/>
        </w:numPr>
        <w:jc w:val="both"/>
        <w:rPr>
          <w:rFonts w:ascii="Times New Roman" w:hAnsi="Times New Roman" w:cs="Times New Roman"/>
        </w:rPr>
      </w:pPr>
      <w:r w:rsidRPr="00A95C15">
        <w:rPr>
          <w:rFonts w:ascii="Times New Roman" w:hAnsi="Times New Roman" w:cs="Times New Roman"/>
        </w:rPr>
        <w:t xml:space="preserve">credit reference agencies and other third parties </w:t>
      </w:r>
      <w:proofErr w:type="gramStart"/>
      <w:r w:rsidRPr="00A95C15">
        <w:rPr>
          <w:rFonts w:ascii="Times New Roman" w:hAnsi="Times New Roman" w:cs="Times New Roman"/>
        </w:rPr>
        <w:t>conducting</w:t>
      </w:r>
      <w:proofErr w:type="gramEnd"/>
      <w:r w:rsidRPr="00A95C15">
        <w:rPr>
          <w:rFonts w:ascii="Times New Roman" w:hAnsi="Times New Roman" w:cs="Times New Roman"/>
        </w:rPr>
        <w:t xml:space="preserve"> background checks in the context of employment or client, counterparty or investment due </w:t>
      </w:r>
      <w:proofErr w:type="gramStart"/>
      <w:r w:rsidRPr="00A95C15">
        <w:rPr>
          <w:rFonts w:ascii="Times New Roman" w:hAnsi="Times New Roman" w:cs="Times New Roman"/>
        </w:rPr>
        <w:t>diligence; •</w:t>
      </w:r>
      <w:proofErr w:type="gramEnd"/>
      <w:r w:rsidRPr="00A95C15">
        <w:rPr>
          <w:rFonts w:ascii="Times New Roman" w:hAnsi="Times New Roman" w:cs="Times New Roman"/>
        </w:rPr>
        <w:t xml:space="preserve"> any person, as directed by you; or </w:t>
      </w:r>
    </w:p>
    <w:p w14:paraId="01D91E8D" w14:textId="62844A01" w:rsidR="00A95C15" w:rsidRPr="00A95C15" w:rsidRDefault="003907AC" w:rsidP="003907AC">
      <w:pPr>
        <w:pStyle w:val="Listenabsatz"/>
        <w:numPr>
          <w:ilvl w:val="0"/>
          <w:numId w:val="6"/>
        </w:numPr>
        <w:jc w:val="both"/>
        <w:rPr>
          <w:rFonts w:ascii="Times New Roman" w:hAnsi="Times New Roman" w:cs="Times New Roman"/>
        </w:rPr>
      </w:pPr>
      <w:r w:rsidRPr="00A95C15">
        <w:rPr>
          <w:rFonts w:ascii="Times New Roman" w:hAnsi="Times New Roman" w:cs="Times New Roman"/>
        </w:rPr>
        <w:t xml:space="preserve">any person to whom we transfer any of our rights or obligations under any agreement, or in connection with a sale, merger or consolidation of our business or other transfer of our assets, 2 whether voluntarily or by operation of law, or who is otherwise deemed to be our successor or transferee. </w:t>
      </w:r>
    </w:p>
    <w:p w14:paraId="1928013A" w14:textId="77777777" w:rsidR="00A95C15" w:rsidRPr="00A95C15" w:rsidRDefault="003907AC" w:rsidP="003907AC">
      <w:pPr>
        <w:jc w:val="both"/>
        <w:rPr>
          <w:rFonts w:ascii="Times New Roman" w:hAnsi="Times New Roman" w:cs="Times New Roman"/>
          <w:b/>
          <w:bCs/>
        </w:rPr>
      </w:pPr>
      <w:r w:rsidRPr="00A95C15">
        <w:rPr>
          <w:rFonts w:ascii="Times New Roman" w:hAnsi="Times New Roman" w:cs="Times New Roman"/>
          <w:b/>
          <w:bCs/>
        </w:rPr>
        <w:t xml:space="preserve">Transfers of personal information to countries outside the EEA and UK </w:t>
      </w:r>
    </w:p>
    <w:p w14:paraId="7C7193A8" w14:textId="77777777" w:rsidR="00900363" w:rsidRDefault="003907AC" w:rsidP="003907AC">
      <w:pPr>
        <w:jc w:val="both"/>
        <w:rPr>
          <w:rFonts w:ascii="Times New Roman" w:hAnsi="Times New Roman" w:cs="Times New Roman"/>
        </w:rPr>
      </w:pPr>
      <w:r w:rsidRPr="003907AC">
        <w:rPr>
          <w:rFonts w:ascii="Times New Roman" w:hAnsi="Times New Roman" w:cs="Times New Roman"/>
        </w:rPr>
        <w:t xml:space="preserve">Due to the international nature of our business, your personal data may be transferred to countries outside of the EEA/UK, such as to jurisdictions where we or our clients conduct business or have a service provider, including countries, such as </w:t>
      </w:r>
      <w:r w:rsidR="00A95C15">
        <w:rPr>
          <w:rFonts w:ascii="Times New Roman" w:hAnsi="Times New Roman" w:cs="Times New Roman"/>
        </w:rPr>
        <w:t xml:space="preserve">Switzerland or </w:t>
      </w:r>
      <w:r w:rsidRPr="003907AC">
        <w:rPr>
          <w:rFonts w:ascii="Times New Roman" w:hAnsi="Times New Roman" w:cs="Times New Roman"/>
        </w:rPr>
        <w:t xml:space="preserve">the United States, that may not have the same level of data protection as that afforded by the EU General Data Protection Regulation, UK General Data Protection Regulation or other data protection legislation applicable to us (collectively, “Data Protection Law”). In these circumstances, we take steps to ensure that the recipient agrees to keep your information confidential and that it is held securely in accordance with the requirements of Data Protection Law, such as by entering into legal agreements with service providers and between our group entities containing contractual requirements to comply with the Data Protection Law. </w:t>
      </w:r>
    </w:p>
    <w:p w14:paraId="5B7B7464" w14:textId="77777777" w:rsidR="00900363" w:rsidRPr="00900363" w:rsidRDefault="003907AC" w:rsidP="003907AC">
      <w:pPr>
        <w:jc w:val="both"/>
        <w:rPr>
          <w:rFonts w:ascii="Times New Roman" w:hAnsi="Times New Roman" w:cs="Times New Roman"/>
          <w:b/>
          <w:bCs/>
        </w:rPr>
      </w:pPr>
      <w:r w:rsidRPr="00900363">
        <w:rPr>
          <w:rFonts w:ascii="Times New Roman" w:hAnsi="Times New Roman" w:cs="Times New Roman"/>
          <w:b/>
          <w:bCs/>
        </w:rPr>
        <w:t xml:space="preserve">For how long do we keep your personal information? </w:t>
      </w:r>
    </w:p>
    <w:p w14:paraId="1D23D72A" w14:textId="77777777" w:rsidR="00900363" w:rsidRDefault="003907AC" w:rsidP="003907AC">
      <w:pPr>
        <w:jc w:val="both"/>
        <w:rPr>
          <w:rFonts w:ascii="Times New Roman" w:hAnsi="Times New Roman" w:cs="Times New Roman"/>
        </w:rPr>
      </w:pPr>
      <w:r w:rsidRPr="003907AC">
        <w:rPr>
          <w:rFonts w:ascii="Times New Roman" w:hAnsi="Times New Roman" w:cs="Times New Roman"/>
        </w:rPr>
        <w:t xml:space="preserve">We will generally keep personal information about you for as long as necessary in relation to the purpose for which it was collected, or for such longer period, if required under applicable law or necessary for the purposes of our other legitimate interests. The applicable retention period will depend on various factors, such as any legal obligation to which we or our service providers are subject as well </w:t>
      </w:r>
      <w:proofErr w:type="gramStart"/>
      <w:r w:rsidRPr="003907AC">
        <w:rPr>
          <w:rFonts w:ascii="Times New Roman" w:hAnsi="Times New Roman" w:cs="Times New Roman"/>
        </w:rPr>
        <w:t>as on</w:t>
      </w:r>
      <w:proofErr w:type="gramEnd"/>
      <w:r w:rsidRPr="003907AC">
        <w:rPr>
          <w:rFonts w:ascii="Times New Roman" w:hAnsi="Times New Roman" w:cs="Times New Roman"/>
        </w:rPr>
        <w:t xml:space="preserve"> whether you decide to exercise your right to request the deletion of your information from our systems. As a minimum, information about you will be retained for the entire duration of any business relationship we may have with you. We will, from time to time, review the purpose for which we have collected information about you and decide whether to retain it, update it, or securely delete it, if the information is no longer required. </w:t>
      </w:r>
    </w:p>
    <w:p w14:paraId="551BA03F" w14:textId="77777777" w:rsidR="00900363" w:rsidRPr="00900363" w:rsidRDefault="003907AC" w:rsidP="003907AC">
      <w:pPr>
        <w:jc w:val="both"/>
        <w:rPr>
          <w:rFonts w:ascii="Times New Roman" w:hAnsi="Times New Roman" w:cs="Times New Roman"/>
          <w:b/>
          <w:bCs/>
        </w:rPr>
      </w:pPr>
      <w:r w:rsidRPr="00900363">
        <w:rPr>
          <w:rFonts w:ascii="Times New Roman" w:hAnsi="Times New Roman" w:cs="Times New Roman"/>
          <w:b/>
          <w:bCs/>
        </w:rPr>
        <w:t xml:space="preserve">What are your rights? </w:t>
      </w:r>
    </w:p>
    <w:p w14:paraId="5C838B69" w14:textId="77777777" w:rsidR="00900363" w:rsidRDefault="003907AC" w:rsidP="003907AC">
      <w:pPr>
        <w:jc w:val="both"/>
        <w:rPr>
          <w:rFonts w:ascii="Times New Roman" w:hAnsi="Times New Roman" w:cs="Times New Roman"/>
        </w:rPr>
      </w:pPr>
      <w:r w:rsidRPr="003907AC">
        <w:rPr>
          <w:rFonts w:ascii="Times New Roman" w:hAnsi="Times New Roman" w:cs="Times New Roman"/>
        </w:rPr>
        <w:t xml:space="preserve">You have certain rights under the Data Protection Law in respect of the personal data we hold about you and which you may exercise. These rights are: </w:t>
      </w:r>
    </w:p>
    <w:p w14:paraId="280A1FB0" w14:textId="4D0421EC" w:rsidR="00900363" w:rsidRPr="00900363" w:rsidRDefault="003907AC" w:rsidP="00900363">
      <w:pPr>
        <w:pStyle w:val="Listenabsatz"/>
        <w:numPr>
          <w:ilvl w:val="0"/>
          <w:numId w:val="6"/>
        </w:numPr>
        <w:jc w:val="both"/>
        <w:rPr>
          <w:rFonts w:ascii="Times New Roman" w:hAnsi="Times New Roman" w:cs="Times New Roman"/>
        </w:rPr>
      </w:pPr>
      <w:r w:rsidRPr="00900363">
        <w:rPr>
          <w:rFonts w:ascii="Times New Roman" w:hAnsi="Times New Roman" w:cs="Times New Roman"/>
        </w:rPr>
        <w:lastRenderedPageBreak/>
        <w:t xml:space="preserve">to request access to your </w:t>
      </w:r>
      <w:proofErr w:type="gramStart"/>
      <w:r w:rsidRPr="00900363">
        <w:rPr>
          <w:rFonts w:ascii="Times New Roman" w:hAnsi="Times New Roman" w:cs="Times New Roman"/>
        </w:rPr>
        <w:t>information;</w:t>
      </w:r>
      <w:proofErr w:type="gramEnd"/>
      <w:r w:rsidRPr="00900363">
        <w:rPr>
          <w:rFonts w:ascii="Times New Roman" w:hAnsi="Times New Roman" w:cs="Times New Roman"/>
        </w:rPr>
        <w:t xml:space="preserve"> </w:t>
      </w:r>
    </w:p>
    <w:p w14:paraId="5106DA62" w14:textId="4DD84137" w:rsidR="00900363" w:rsidRPr="00900363" w:rsidRDefault="003907AC" w:rsidP="00900363">
      <w:pPr>
        <w:pStyle w:val="Listenabsatz"/>
        <w:numPr>
          <w:ilvl w:val="0"/>
          <w:numId w:val="6"/>
        </w:numPr>
        <w:jc w:val="both"/>
        <w:rPr>
          <w:rFonts w:ascii="Times New Roman" w:hAnsi="Times New Roman" w:cs="Times New Roman"/>
        </w:rPr>
      </w:pPr>
      <w:r w:rsidRPr="00900363">
        <w:rPr>
          <w:rFonts w:ascii="Times New Roman" w:hAnsi="Times New Roman" w:cs="Times New Roman"/>
        </w:rPr>
        <w:t xml:space="preserve">to request rectification of inaccurate or incomplete </w:t>
      </w:r>
      <w:proofErr w:type="gramStart"/>
      <w:r w:rsidRPr="00900363">
        <w:rPr>
          <w:rFonts w:ascii="Times New Roman" w:hAnsi="Times New Roman" w:cs="Times New Roman"/>
        </w:rPr>
        <w:t>information;</w:t>
      </w:r>
      <w:proofErr w:type="gramEnd"/>
      <w:r w:rsidRPr="00900363">
        <w:rPr>
          <w:rFonts w:ascii="Times New Roman" w:hAnsi="Times New Roman" w:cs="Times New Roman"/>
        </w:rPr>
        <w:t xml:space="preserve"> </w:t>
      </w:r>
    </w:p>
    <w:p w14:paraId="5F0F60FA" w14:textId="31443D73" w:rsidR="00900363" w:rsidRPr="00900363" w:rsidRDefault="003907AC" w:rsidP="00900363">
      <w:pPr>
        <w:pStyle w:val="Listenabsatz"/>
        <w:numPr>
          <w:ilvl w:val="0"/>
          <w:numId w:val="6"/>
        </w:numPr>
        <w:jc w:val="both"/>
        <w:rPr>
          <w:rFonts w:ascii="Times New Roman" w:hAnsi="Times New Roman" w:cs="Times New Roman"/>
        </w:rPr>
      </w:pPr>
      <w:r w:rsidRPr="00900363">
        <w:rPr>
          <w:rFonts w:ascii="Times New Roman" w:hAnsi="Times New Roman" w:cs="Times New Roman"/>
        </w:rPr>
        <w:t>to request erasure of your information (the “right to be forgotten”</w:t>
      </w:r>
      <w:proofErr w:type="gramStart"/>
      <w:r w:rsidRPr="00900363">
        <w:rPr>
          <w:rFonts w:ascii="Times New Roman" w:hAnsi="Times New Roman" w:cs="Times New Roman"/>
        </w:rPr>
        <w:t>);</w:t>
      </w:r>
      <w:proofErr w:type="gramEnd"/>
      <w:r w:rsidRPr="00900363">
        <w:rPr>
          <w:rFonts w:ascii="Times New Roman" w:hAnsi="Times New Roman" w:cs="Times New Roman"/>
        </w:rPr>
        <w:t xml:space="preserve"> </w:t>
      </w:r>
    </w:p>
    <w:p w14:paraId="1583E3ED" w14:textId="653046BD" w:rsidR="00900363" w:rsidRPr="00900363" w:rsidRDefault="003907AC" w:rsidP="00900363">
      <w:pPr>
        <w:pStyle w:val="Listenabsatz"/>
        <w:numPr>
          <w:ilvl w:val="0"/>
          <w:numId w:val="6"/>
        </w:numPr>
        <w:jc w:val="both"/>
        <w:rPr>
          <w:rFonts w:ascii="Times New Roman" w:hAnsi="Times New Roman" w:cs="Times New Roman"/>
        </w:rPr>
      </w:pPr>
      <w:r w:rsidRPr="00900363">
        <w:rPr>
          <w:rFonts w:ascii="Times New Roman" w:hAnsi="Times New Roman" w:cs="Times New Roman"/>
        </w:rPr>
        <w:t xml:space="preserve">to restrict the processing of your information in certain </w:t>
      </w:r>
      <w:proofErr w:type="gramStart"/>
      <w:r w:rsidRPr="00900363">
        <w:rPr>
          <w:rFonts w:ascii="Times New Roman" w:hAnsi="Times New Roman" w:cs="Times New Roman"/>
        </w:rPr>
        <w:t>circumstances;</w:t>
      </w:r>
      <w:proofErr w:type="gramEnd"/>
      <w:r w:rsidRPr="00900363">
        <w:rPr>
          <w:rFonts w:ascii="Times New Roman" w:hAnsi="Times New Roman" w:cs="Times New Roman"/>
        </w:rPr>
        <w:t xml:space="preserve"> </w:t>
      </w:r>
    </w:p>
    <w:p w14:paraId="575140EE" w14:textId="373339EE" w:rsidR="00900363" w:rsidRPr="00900363" w:rsidRDefault="003907AC" w:rsidP="00900363">
      <w:pPr>
        <w:pStyle w:val="Listenabsatz"/>
        <w:numPr>
          <w:ilvl w:val="0"/>
          <w:numId w:val="6"/>
        </w:numPr>
        <w:jc w:val="both"/>
        <w:rPr>
          <w:rFonts w:ascii="Times New Roman" w:hAnsi="Times New Roman" w:cs="Times New Roman"/>
        </w:rPr>
      </w:pPr>
      <w:r w:rsidRPr="00900363">
        <w:rPr>
          <w:rFonts w:ascii="Times New Roman" w:hAnsi="Times New Roman" w:cs="Times New Roman"/>
        </w:rPr>
        <w:t>to object to our use of your information, such as where we have considered such use to be necessary for our legitimate interests (e.g., in the case of direct marketing activities</w:t>
      </w:r>
      <w:proofErr w:type="gramStart"/>
      <w:r w:rsidRPr="00900363">
        <w:rPr>
          <w:rFonts w:ascii="Times New Roman" w:hAnsi="Times New Roman" w:cs="Times New Roman"/>
        </w:rPr>
        <w:t>);</w:t>
      </w:r>
      <w:proofErr w:type="gramEnd"/>
      <w:r w:rsidRPr="00900363">
        <w:rPr>
          <w:rFonts w:ascii="Times New Roman" w:hAnsi="Times New Roman" w:cs="Times New Roman"/>
        </w:rPr>
        <w:t xml:space="preserve"> </w:t>
      </w:r>
    </w:p>
    <w:p w14:paraId="7CA31563" w14:textId="0E466968" w:rsidR="00900363" w:rsidRPr="00900363" w:rsidRDefault="003907AC" w:rsidP="00900363">
      <w:pPr>
        <w:pStyle w:val="Listenabsatz"/>
        <w:numPr>
          <w:ilvl w:val="0"/>
          <w:numId w:val="6"/>
        </w:numPr>
        <w:jc w:val="both"/>
        <w:rPr>
          <w:rFonts w:ascii="Times New Roman" w:hAnsi="Times New Roman" w:cs="Times New Roman"/>
        </w:rPr>
      </w:pPr>
      <w:r w:rsidRPr="00900363">
        <w:rPr>
          <w:rFonts w:ascii="Times New Roman" w:hAnsi="Times New Roman" w:cs="Times New Roman"/>
        </w:rPr>
        <w:t xml:space="preserve">where relevant, to request the portability of your </w:t>
      </w:r>
      <w:proofErr w:type="gramStart"/>
      <w:r w:rsidRPr="00900363">
        <w:rPr>
          <w:rFonts w:ascii="Times New Roman" w:hAnsi="Times New Roman" w:cs="Times New Roman"/>
        </w:rPr>
        <w:t>information;</w:t>
      </w:r>
      <w:proofErr w:type="gramEnd"/>
      <w:r w:rsidRPr="00900363">
        <w:rPr>
          <w:rFonts w:ascii="Times New Roman" w:hAnsi="Times New Roman" w:cs="Times New Roman"/>
        </w:rPr>
        <w:t xml:space="preserve"> </w:t>
      </w:r>
    </w:p>
    <w:p w14:paraId="7B760334" w14:textId="33711F0C" w:rsidR="003907AC" w:rsidRPr="00900363" w:rsidRDefault="003907AC" w:rsidP="001F4462">
      <w:pPr>
        <w:pStyle w:val="Listenabsatz"/>
        <w:numPr>
          <w:ilvl w:val="0"/>
          <w:numId w:val="6"/>
        </w:numPr>
        <w:jc w:val="both"/>
        <w:rPr>
          <w:rFonts w:ascii="Times New Roman" w:hAnsi="Times New Roman" w:cs="Times New Roman"/>
        </w:rPr>
      </w:pPr>
      <w:r w:rsidRPr="00900363">
        <w:rPr>
          <w:rFonts w:ascii="Times New Roman" w:hAnsi="Times New Roman" w:cs="Times New Roman"/>
        </w:rPr>
        <w:t xml:space="preserve">where you have given consent to the processing of your data, to withdraw your consent; and </w:t>
      </w:r>
    </w:p>
    <w:p w14:paraId="230CEC75" w14:textId="38B34839" w:rsidR="00782993" w:rsidRDefault="008224D5" w:rsidP="001F4462">
      <w:pPr>
        <w:jc w:val="both"/>
        <w:rPr>
          <w:rFonts w:ascii="Times New Roman" w:hAnsi="Times New Roman" w:cs="Times New Roman"/>
        </w:rPr>
      </w:pPr>
      <w:r w:rsidRPr="008224D5">
        <w:rPr>
          <w:rFonts w:ascii="Times New Roman" w:hAnsi="Times New Roman" w:cs="Times New Roman"/>
        </w:rPr>
        <w:t xml:space="preserve">If you have any questions about these </w:t>
      </w:r>
      <w:r w:rsidR="00900363">
        <w:rPr>
          <w:rFonts w:ascii="Times New Roman" w:hAnsi="Times New Roman" w:cs="Times New Roman"/>
        </w:rPr>
        <w:t>Privacy No</w:t>
      </w:r>
      <w:r w:rsidR="001A4CA8">
        <w:rPr>
          <w:rFonts w:ascii="Times New Roman" w:hAnsi="Times New Roman" w:cs="Times New Roman"/>
        </w:rPr>
        <w:t>tices</w:t>
      </w:r>
      <w:r w:rsidRPr="008224D5">
        <w:rPr>
          <w:rFonts w:ascii="Times New Roman" w:hAnsi="Times New Roman" w:cs="Times New Roman"/>
        </w:rPr>
        <w:t xml:space="preserve">, please contact us at </w:t>
      </w:r>
      <w:hyperlink r:id="rId7" w:history="1">
        <w:r w:rsidR="00782993">
          <w:rPr>
            <w:rStyle w:val="Hyperlink"/>
            <w:rFonts w:ascii="Times New Roman" w:hAnsi="Times New Roman" w:cs="Times New Roman"/>
          </w:rPr>
          <w:t>contact@sintro.eu</w:t>
        </w:r>
      </w:hyperlink>
      <w:r w:rsidRPr="008224D5">
        <w:rPr>
          <w:rFonts w:ascii="Times New Roman" w:hAnsi="Times New Roman" w:cs="Times New Roman"/>
        </w:rPr>
        <w:t xml:space="preserve">. </w:t>
      </w:r>
    </w:p>
    <w:p w14:paraId="4A1063D6" w14:textId="502BB3EF" w:rsidR="00A77DDA" w:rsidRPr="008224D5" w:rsidRDefault="008224D5" w:rsidP="00782993">
      <w:pPr>
        <w:jc w:val="center"/>
        <w:rPr>
          <w:rFonts w:ascii="Times New Roman" w:hAnsi="Times New Roman" w:cs="Times New Roman"/>
        </w:rPr>
      </w:pPr>
      <w:r w:rsidRPr="008224D5">
        <w:rPr>
          <w:rFonts w:ascii="Times New Roman" w:hAnsi="Times New Roman" w:cs="Times New Roman"/>
        </w:rPr>
        <w:t>© 202</w:t>
      </w:r>
      <w:r w:rsidR="00090411">
        <w:rPr>
          <w:rFonts w:ascii="Times New Roman" w:hAnsi="Times New Roman" w:cs="Times New Roman"/>
        </w:rPr>
        <w:t>3</w:t>
      </w:r>
      <w:r w:rsidRPr="008224D5">
        <w:rPr>
          <w:rFonts w:ascii="Times New Roman" w:hAnsi="Times New Roman" w:cs="Times New Roman"/>
        </w:rPr>
        <w:t xml:space="preserve"> </w:t>
      </w:r>
      <w:r w:rsidR="00782993">
        <w:rPr>
          <w:rFonts w:ascii="Times New Roman" w:hAnsi="Times New Roman" w:cs="Times New Roman"/>
        </w:rPr>
        <w:t>SINTRO Asset Management GmbH</w:t>
      </w:r>
    </w:p>
    <w:sectPr w:rsidR="00A77DDA" w:rsidRPr="008224D5" w:rsidSect="00025625">
      <w:headerReference w:type="default" r:id="rId8"/>
      <w:pgSz w:w="12240" w:h="15840"/>
      <w:pgMar w:top="1417" w:right="1325"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F6B87" w14:textId="77777777" w:rsidR="004B4441" w:rsidRDefault="004B4441" w:rsidP="00F27C2B">
      <w:pPr>
        <w:spacing w:after="0" w:line="240" w:lineRule="auto"/>
      </w:pPr>
      <w:r>
        <w:separator/>
      </w:r>
    </w:p>
  </w:endnote>
  <w:endnote w:type="continuationSeparator" w:id="0">
    <w:p w14:paraId="74733B2B" w14:textId="77777777" w:rsidR="004B4441" w:rsidRDefault="004B4441" w:rsidP="00F27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81306" w14:textId="77777777" w:rsidR="004B4441" w:rsidRDefault="004B4441" w:rsidP="00F27C2B">
      <w:pPr>
        <w:spacing w:after="0" w:line="240" w:lineRule="auto"/>
      </w:pPr>
      <w:r>
        <w:separator/>
      </w:r>
    </w:p>
  </w:footnote>
  <w:footnote w:type="continuationSeparator" w:id="0">
    <w:p w14:paraId="0DA90DD2" w14:textId="77777777" w:rsidR="004B4441" w:rsidRDefault="004B4441" w:rsidP="00F27C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DDAC0" w14:textId="266B4F04" w:rsidR="00F27C2B" w:rsidRDefault="00F27C2B">
    <w:pPr>
      <w:pStyle w:val="Kopfzeile"/>
    </w:pPr>
    <w:r w:rsidRPr="00903433">
      <w:rPr>
        <w:noProof/>
        <w:color w:val="7F7F7F"/>
        <w:sz w:val="16"/>
        <w:szCs w:val="16"/>
      </w:rPr>
      <w:drawing>
        <wp:anchor distT="0" distB="0" distL="114300" distR="114300" simplePos="0" relativeHeight="251659264" behindDoc="1" locked="0" layoutInCell="1" allowOverlap="1" wp14:anchorId="7DC31C06" wp14:editId="0D503546">
          <wp:simplePos x="0" y="0"/>
          <wp:positionH relativeFrom="column">
            <wp:posOffset>4643120</wp:posOffset>
          </wp:positionH>
          <wp:positionV relativeFrom="paragraph">
            <wp:posOffset>-270593</wp:posOffset>
          </wp:positionV>
          <wp:extent cx="1491319" cy="437322"/>
          <wp:effectExtent l="0" t="0" r="0" b="1270"/>
          <wp:wrapNone/>
          <wp:docPr id="943282861" name="Bild 6" descr="Ein Bild, das Text, Schrift, Grafiken, Typografie enthält.&#10;&#10;KI-generierte Inhalte können fehlerhaft sein.">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82861" name="Bild 6" descr="Ein Bild, das Text, Schrift, Grafiken, Typografie enthält.&#10;&#10;KI-generierte Inhalte können fehlerhaft sein.">
                    <a:hlinkClick r:id="rId1"/>
                  </pic:cNvPr>
                  <pic:cNvPicPr>
                    <a:picLocks noChangeAspect="1" noChangeArrowheads="1"/>
                  </pic:cNvPicPr>
                </pic:nvPicPr>
                <pic:blipFill>
                  <a:blip r:embed="rId2">
                    <a:extLst>
                      <a:ext uri="{BEBA8EAE-BF5A-486C-A8C5-ECC9F3942E4B}">
                        <a14:imgProps xmlns:a14="http://schemas.microsoft.com/office/drawing/2010/main">
                          <a14:imgLayer r:embed="rId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491319" cy="43732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52D"/>
    <w:multiLevelType w:val="hybridMultilevel"/>
    <w:tmpl w:val="13449FD0"/>
    <w:lvl w:ilvl="0" w:tplc="F69C61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34BA2"/>
    <w:multiLevelType w:val="hybridMultilevel"/>
    <w:tmpl w:val="81028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E28D9"/>
    <w:multiLevelType w:val="hybridMultilevel"/>
    <w:tmpl w:val="AFC82DB0"/>
    <w:lvl w:ilvl="0" w:tplc="0407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A4E31A8"/>
    <w:multiLevelType w:val="hybridMultilevel"/>
    <w:tmpl w:val="658C0174"/>
    <w:lvl w:ilvl="0" w:tplc="F69C619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7682E40"/>
    <w:multiLevelType w:val="hybridMultilevel"/>
    <w:tmpl w:val="80EE9158"/>
    <w:lvl w:ilvl="0" w:tplc="F69C61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F81BA8"/>
    <w:multiLevelType w:val="hybridMultilevel"/>
    <w:tmpl w:val="81063556"/>
    <w:lvl w:ilvl="0" w:tplc="F69C61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3C57B7"/>
    <w:multiLevelType w:val="hybridMultilevel"/>
    <w:tmpl w:val="8AD0D776"/>
    <w:lvl w:ilvl="0" w:tplc="F69C619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F0E06C2"/>
    <w:multiLevelType w:val="hybridMultilevel"/>
    <w:tmpl w:val="F9E67582"/>
    <w:lvl w:ilvl="0" w:tplc="816EDAC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60932172">
    <w:abstractNumId w:val="2"/>
  </w:num>
  <w:num w:numId="2" w16cid:durableId="937446379">
    <w:abstractNumId w:val="7"/>
  </w:num>
  <w:num w:numId="3" w16cid:durableId="150564534">
    <w:abstractNumId w:val="1"/>
  </w:num>
  <w:num w:numId="4" w16cid:durableId="145125272">
    <w:abstractNumId w:val="4"/>
  </w:num>
  <w:num w:numId="5" w16cid:durableId="433749388">
    <w:abstractNumId w:val="3"/>
  </w:num>
  <w:num w:numId="6" w16cid:durableId="1399015284">
    <w:abstractNumId w:val="6"/>
  </w:num>
  <w:num w:numId="7" w16cid:durableId="1120763331">
    <w:abstractNumId w:val="0"/>
  </w:num>
  <w:num w:numId="8" w16cid:durableId="622854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2CE"/>
    <w:rsid w:val="00025625"/>
    <w:rsid w:val="00090411"/>
    <w:rsid w:val="001212F9"/>
    <w:rsid w:val="00122CAE"/>
    <w:rsid w:val="00153F51"/>
    <w:rsid w:val="001A4CA8"/>
    <w:rsid w:val="001F4462"/>
    <w:rsid w:val="002B187A"/>
    <w:rsid w:val="002C560C"/>
    <w:rsid w:val="003907AC"/>
    <w:rsid w:val="003F36BE"/>
    <w:rsid w:val="004B4441"/>
    <w:rsid w:val="005D4E30"/>
    <w:rsid w:val="005F2027"/>
    <w:rsid w:val="00683A85"/>
    <w:rsid w:val="006C67C8"/>
    <w:rsid w:val="00782993"/>
    <w:rsid w:val="007D4C67"/>
    <w:rsid w:val="008224D5"/>
    <w:rsid w:val="00900363"/>
    <w:rsid w:val="0099331F"/>
    <w:rsid w:val="00A044E8"/>
    <w:rsid w:val="00A77DDA"/>
    <w:rsid w:val="00A95C15"/>
    <w:rsid w:val="00AF5271"/>
    <w:rsid w:val="00B27490"/>
    <w:rsid w:val="00B52058"/>
    <w:rsid w:val="00C21ED0"/>
    <w:rsid w:val="00C4112D"/>
    <w:rsid w:val="00D242CE"/>
    <w:rsid w:val="00DB0B47"/>
    <w:rsid w:val="00DE7346"/>
    <w:rsid w:val="00F27C2B"/>
    <w:rsid w:val="00FD63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F051"/>
  <w15:chartTrackingRefBased/>
  <w15:docId w15:val="{DAF1AD59-48D8-44A0-BF1C-6B1C48EB0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24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24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242C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242C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242C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242C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242C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242C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242C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242C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242C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242C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242C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242C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242C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242C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242C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242CE"/>
    <w:rPr>
      <w:rFonts w:eastAsiaTheme="majorEastAsia" w:cstheme="majorBidi"/>
      <w:color w:val="272727" w:themeColor="text1" w:themeTint="D8"/>
    </w:rPr>
  </w:style>
  <w:style w:type="paragraph" w:styleId="Titel">
    <w:name w:val="Title"/>
    <w:basedOn w:val="Standard"/>
    <w:next w:val="Standard"/>
    <w:link w:val="TitelZchn"/>
    <w:uiPriority w:val="10"/>
    <w:qFormat/>
    <w:rsid w:val="00D24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242C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242C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242C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242C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242CE"/>
    <w:rPr>
      <w:i/>
      <w:iCs/>
      <w:color w:val="404040" w:themeColor="text1" w:themeTint="BF"/>
    </w:rPr>
  </w:style>
  <w:style w:type="paragraph" w:styleId="Listenabsatz">
    <w:name w:val="List Paragraph"/>
    <w:basedOn w:val="Standard"/>
    <w:uiPriority w:val="34"/>
    <w:qFormat/>
    <w:rsid w:val="00D242CE"/>
    <w:pPr>
      <w:ind w:left="720"/>
      <w:contextualSpacing/>
    </w:pPr>
  </w:style>
  <w:style w:type="character" w:styleId="IntensiveHervorhebung">
    <w:name w:val="Intense Emphasis"/>
    <w:basedOn w:val="Absatz-Standardschriftart"/>
    <w:uiPriority w:val="21"/>
    <w:qFormat/>
    <w:rsid w:val="00D242CE"/>
    <w:rPr>
      <w:i/>
      <w:iCs/>
      <w:color w:val="0F4761" w:themeColor="accent1" w:themeShade="BF"/>
    </w:rPr>
  </w:style>
  <w:style w:type="paragraph" w:styleId="IntensivesZitat">
    <w:name w:val="Intense Quote"/>
    <w:basedOn w:val="Standard"/>
    <w:next w:val="Standard"/>
    <w:link w:val="IntensivesZitatZchn"/>
    <w:uiPriority w:val="30"/>
    <w:qFormat/>
    <w:rsid w:val="00D24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242CE"/>
    <w:rPr>
      <w:i/>
      <w:iCs/>
      <w:color w:val="0F4761" w:themeColor="accent1" w:themeShade="BF"/>
    </w:rPr>
  </w:style>
  <w:style w:type="character" w:styleId="IntensiverVerweis">
    <w:name w:val="Intense Reference"/>
    <w:basedOn w:val="Absatz-Standardschriftart"/>
    <w:uiPriority w:val="32"/>
    <w:qFormat/>
    <w:rsid w:val="00D242CE"/>
    <w:rPr>
      <w:b/>
      <w:bCs/>
      <w:smallCaps/>
      <w:color w:val="0F4761" w:themeColor="accent1" w:themeShade="BF"/>
      <w:spacing w:val="5"/>
    </w:rPr>
  </w:style>
  <w:style w:type="character" w:styleId="Hyperlink">
    <w:name w:val="Hyperlink"/>
    <w:basedOn w:val="Absatz-Standardschriftart"/>
    <w:uiPriority w:val="99"/>
    <w:unhideWhenUsed/>
    <w:rsid w:val="00782993"/>
    <w:rPr>
      <w:color w:val="467886" w:themeColor="hyperlink"/>
      <w:u w:val="single"/>
    </w:rPr>
  </w:style>
  <w:style w:type="character" w:styleId="NichtaufgelsteErwhnung">
    <w:name w:val="Unresolved Mention"/>
    <w:basedOn w:val="Absatz-Standardschriftart"/>
    <w:uiPriority w:val="99"/>
    <w:semiHidden/>
    <w:unhideWhenUsed/>
    <w:rsid w:val="00782993"/>
    <w:rPr>
      <w:color w:val="605E5C"/>
      <w:shd w:val="clear" w:color="auto" w:fill="E1DFDD"/>
    </w:rPr>
  </w:style>
  <w:style w:type="paragraph" w:styleId="Kopfzeile">
    <w:name w:val="header"/>
    <w:basedOn w:val="Standard"/>
    <w:link w:val="KopfzeileZchn"/>
    <w:uiPriority w:val="99"/>
    <w:unhideWhenUsed/>
    <w:rsid w:val="00F27C2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27C2B"/>
  </w:style>
  <w:style w:type="paragraph" w:styleId="Fuzeile">
    <w:name w:val="footer"/>
    <w:basedOn w:val="Standard"/>
    <w:link w:val="FuzeileZchn"/>
    <w:uiPriority w:val="99"/>
    <w:unhideWhenUsed/>
    <w:rsid w:val="00F27C2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27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ct@jainglob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1.png"/><Relationship Id="rId1" Type="http://schemas.openxmlformats.org/officeDocument/2006/relationships/hyperlink" Target="http://www.sintro.eu"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885</Words>
  <Characters>5577</Characters>
  <Application>Microsoft Office Word</Application>
  <DocSecurity>0</DocSecurity>
  <Lines>46</Lines>
  <Paragraphs>12</Paragraphs>
  <ScaleCrop>false</ScaleCrop>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Keller</dc:creator>
  <cp:keywords/>
  <dc:description/>
  <cp:lastModifiedBy>Denis Keller</cp:lastModifiedBy>
  <cp:revision>22</cp:revision>
  <dcterms:created xsi:type="dcterms:W3CDTF">2024-12-29T19:44:00Z</dcterms:created>
  <dcterms:modified xsi:type="dcterms:W3CDTF">2025-09-16T09:22:00Z</dcterms:modified>
</cp:coreProperties>
</file>