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C51A" w14:textId="74B15410" w:rsidR="00934404" w:rsidRDefault="00934404" w:rsidP="00934404">
      <w:pPr>
        <w:rPr>
          <w:rFonts w:hint="eastAsia"/>
        </w:rPr>
      </w:pPr>
      <w:r>
        <w:rPr>
          <w:rFonts w:hint="eastAsia"/>
        </w:rPr>
        <w:t xml:space="preserve">**언급 안 </w:t>
      </w:r>
      <w:proofErr w:type="spellStart"/>
      <w:r>
        <w:rPr>
          <w:rFonts w:hint="eastAsia"/>
        </w:rPr>
        <w:t>한건</w:t>
      </w:r>
      <w:proofErr w:type="spellEnd"/>
      <w:r>
        <w:rPr>
          <w:rFonts w:hint="eastAsia"/>
        </w:rPr>
        <w:t xml:space="preserve"> 기본값</w:t>
      </w:r>
    </w:p>
    <w:p w14:paraId="10735A8C" w14:textId="4707C9F3" w:rsidR="000F1A04" w:rsidRDefault="00934404" w:rsidP="00934404">
      <w:pPr>
        <w:pStyle w:val="a6"/>
        <w:numPr>
          <w:ilvl w:val="0"/>
          <w:numId w:val="1"/>
        </w:numPr>
      </w:pPr>
      <w:proofErr w:type="spellStart"/>
      <w:r>
        <w:t>V</w:t>
      </w:r>
      <w:r>
        <w:rPr>
          <w:rFonts w:hint="eastAsia"/>
        </w:rPr>
        <w:t>mware</w:t>
      </w:r>
      <w:proofErr w:type="spellEnd"/>
      <w:r>
        <w:rPr>
          <w:rFonts w:hint="eastAsia"/>
        </w:rPr>
        <w:t xml:space="preserve"> 설정에서 다음과 같은 옵션 활성화</w:t>
      </w:r>
      <w:r>
        <w:rPr>
          <w:noProof/>
        </w:rPr>
        <w:drawing>
          <wp:inline distT="0" distB="0" distL="0" distR="0" wp14:anchorId="10DB3710" wp14:editId="631B5243">
            <wp:extent cx="5731510" cy="1587500"/>
            <wp:effectExtent l="0" t="0" r="2540" b="0"/>
            <wp:docPr id="13406155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15583" name="그림 13406155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2BAB" w14:textId="02B2A6F5" w:rsidR="00934404" w:rsidRDefault="00934404" w:rsidP="00934404">
      <w:pPr>
        <w:pStyle w:val="a6"/>
        <w:numPr>
          <w:ilvl w:val="0"/>
          <w:numId w:val="1"/>
        </w:numPr>
      </w:pPr>
      <w:r>
        <w:rPr>
          <w:rFonts w:hint="eastAsia"/>
        </w:rPr>
        <w:t>서버역할에서 Hyper-V 선택(부가 기능 포함)</w:t>
      </w:r>
      <w:r>
        <w:rPr>
          <w:noProof/>
        </w:rPr>
        <w:drawing>
          <wp:inline distT="0" distB="0" distL="0" distR="0" wp14:anchorId="1ABBA467" wp14:editId="1DBEEDA9">
            <wp:extent cx="5731510" cy="4101465"/>
            <wp:effectExtent l="0" t="0" r="2540" b="0"/>
            <wp:docPr id="164032197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21979" name="그림 16403219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9BAC" w14:textId="431C1925" w:rsidR="00934404" w:rsidRDefault="00934404" w:rsidP="0093440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가상 스위치에서 </w:t>
      </w:r>
      <w:proofErr w:type="spellStart"/>
      <w:r>
        <w:rPr>
          <w:rFonts w:hint="eastAsia"/>
        </w:rPr>
        <w:t>네트워크어댑터</w:t>
      </w:r>
      <w:proofErr w:type="spellEnd"/>
      <w:r>
        <w:rPr>
          <w:rFonts w:hint="eastAsia"/>
        </w:rPr>
        <w:t xml:space="preserve"> 활성화</w:t>
      </w:r>
      <w:r>
        <w:rPr>
          <w:noProof/>
        </w:rPr>
        <w:lastRenderedPageBreak/>
        <w:drawing>
          <wp:inline distT="0" distB="0" distL="0" distR="0" wp14:anchorId="27FD7962" wp14:editId="1FEE030E">
            <wp:extent cx="5731510" cy="4127500"/>
            <wp:effectExtent l="0" t="0" r="2540" b="6350"/>
            <wp:docPr id="207905665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56655" name="그림 20790566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A528" w14:textId="00DDE7C8" w:rsidR="00934404" w:rsidRDefault="00934404" w:rsidP="0093440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WS에서 Hyper-V 관리자 접속 </w:t>
      </w:r>
    </w:p>
    <w:p w14:paraId="1E7AC5AA" w14:textId="2ED36C94" w:rsidR="00934404" w:rsidRDefault="00934404" w:rsidP="00934404">
      <w:pPr>
        <w:pStyle w:val="a6"/>
        <w:numPr>
          <w:ilvl w:val="0"/>
          <w:numId w:val="1"/>
        </w:numPr>
      </w:pPr>
      <w:proofErr w:type="spellStart"/>
      <w:proofErr w:type="gramStart"/>
      <w:r>
        <w:rPr>
          <w:rFonts w:hint="eastAsia"/>
        </w:rPr>
        <w:t>새로만들기</w:t>
      </w:r>
      <w:proofErr w:type="spellEnd"/>
      <w:r>
        <w:rPr>
          <w:rFonts w:hint="eastAsia"/>
        </w:rPr>
        <w:t xml:space="preserve"> &gt;</w:t>
      </w:r>
      <w:proofErr w:type="gramEnd"/>
      <w:r>
        <w:rPr>
          <w:rFonts w:hint="eastAsia"/>
        </w:rPr>
        <w:t xml:space="preserve"> 가상 컴퓨터</w:t>
      </w:r>
      <w:r>
        <w:rPr>
          <w:noProof/>
        </w:rPr>
        <w:drawing>
          <wp:inline distT="0" distB="0" distL="0" distR="0" wp14:anchorId="7FF92A46" wp14:editId="1C1B0920">
            <wp:extent cx="6645910" cy="4294505"/>
            <wp:effectExtent l="0" t="0" r="2540" b="0"/>
            <wp:docPr id="15389941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9410" name="그림 1538994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18E5" w14:textId="4B0D3E1D" w:rsidR="00934404" w:rsidRDefault="00934404" w:rsidP="0093440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세대 </w:t>
      </w:r>
      <w:proofErr w:type="gramStart"/>
      <w:r>
        <w:rPr>
          <w:rFonts w:hint="eastAsia"/>
        </w:rPr>
        <w:t>지정 :</w:t>
      </w:r>
      <w:proofErr w:type="gramEnd"/>
      <w:r>
        <w:rPr>
          <w:rFonts w:hint="eastAsia"/>
        </w:rPr>
        <w:t xml:space="preserve"> 2세대</w:t>
      </w:r>
      <w:r>
        <w:rPr>
          <w:noProof/>
        </w:rPr>
        <w:lastRenderedPageBreak/>
        <w:drawing>
          <wp:inline distT="0" distB="0" distL="0" distR="0" wp14:anchorId="5614A93D" wp14:editId="55EBF79B">
            <wp:extent cx="6645910" cy="3936365"/>
            <wp:effectExtent l="0" t="0" r="2540" b="6985"/>
            <wp:docPr id="10114229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290" name="그림 1011422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B939" w14:textId="1873BAA0" w:rsidR="00934404" w:rsidRDefault="00934404" w:rsidP="00934404">
      <w:pPr>
        <w:pStyle w:val="a6"/>
        <w:numPr>
          <w:ilvl w:val="0"/>
          <w:numId w:val="1"/>
        </w:numPr>
      </w:pPr>
      <w:r>
        <w:rPr>
          <w:rFonts w:hint="eastAsia"/>
        </w:rPr>
        <w:t>시작 메모리 지정</w:t>
      </w:r>
      <w:r>
        <w:rPr>
          <w:noProof/>
        </w:rPr>
        <w:drawing>
          <wp:inline distT="0" distB="0" distL="0" distR="0" wp14:anchorId="2ACB522F" wp14:editId="092119EB">
            <wp:extent cx="6645910" cy="3936365"/>
            <wp:effectExtent l="0" t="0" r="2540" b="6985"/>
            <wp:docPr id="189741386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13868" name="그림 18974138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C764" w14:textId="7C7584BD" w:rsidR="00934404" w:rsidRDefault="00934404" w:rsidP="00934404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가상 하드 디스크 명 지정</w:t>
      </w:r>
      <w:r>
        <w:rPr>
          <w:rFonts w:hint="eastAsia"/>
          <w:noProof/>
        </w:rPr>
        <w:lastRenderedPageBreak/>
        <w:drawing>
          <wp:inline distT="0" distB="0" distL="0" distR="0" wp14:anchorId="43722FB6" wp14:editId="2B3AC840">
            <wp:extent cx="6645910" cy="3936365"/>
            <wp:effectExtent l="0" t="0" r="2540" b="6985"/>
            <wp:docPr id="22430511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05117" name="그림 2243051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404" w:rsidSect="0093440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EA7"/>
    <w:multiLevelType w:val="hybridMultilevel"/>
    <w:tmpl w:val="70A63330"/>
    <w:lvl w:ilvl="0" w:tplc="0BCE5D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9371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07"/>
    <w:rsid w:val="000F1A04"/>
    <w:rsid w:val="003745E1"/>
    <w:rsid w:val="003A1A91"/>
    <w:rsid w:val="00653307"/>
    <w:rsid w:val="00934404"/>
    <w:rsid w:val="00B52D25"/>
    <w:rsid w:val="00CF1638"/>
    <w:rsid w:val="00ED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0198"/>
  <w15:chartTrackingRefBased/>
  <w15:docId w15:val="{3082AE1C-96F4-4FE4-A8B1-2ADF6C90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33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3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33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33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33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33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33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33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33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33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33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33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33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33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33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33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33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33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33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3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33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33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3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33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33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330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3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330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53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2</cp:revision>
  <dcterms:created xsi:type="dcterms:W3CDTF">2025-10-10T08:21:00Z</dcterms:created>
  <dcterms:modified xsi:type="dcterms:W3CDTF">2025-10-10T08:27:00Z</dcterms:modified>
</cp:coreProperties>
</file>