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Lines w:val="0"/>
        <w:spacing w:before="240" w:line="240" w:lineRule="auto"/>
        <w:rPr>
          <w:rFonts w:ascii="Liberation Sans" w:cs="Liberation Sans" w:eastAsia="Liberation Sans" w:hAnsi="Liberation Sans"/>
          <w:sz w:val="28"/>
          <w:szCs w:val="28"/>
        </w:rPr>
      </w:pPr>
      <w:bookmarkStart w:colFirst="0" w:colLast="0" w:name="_gjdgxs" w:id="1"/>
      <w:bookmarkEnd w:id="1"/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Лабораторная работа №6 по дисциплине “Типы и структуры данных”</w:t>
      </w:r>
      <w:bookmarkStart w:colFirst="0" w:colLast="0" w:name="kix.fw0sgkpdhke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8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Подготовил: Ширяев Алексей</w:t>
      </w:r>
    </w:p>
    <w:p w:rsidR="00000000" w:rsidDel="00000000" w:rsidP="00000000" w:rsidRDefault="00000000" w:rsidRPr="00000000" w14:paraId="00000019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Группа: ИУ7-33Б</w:t>
      </w:r>
    </w:p>
    <w:p w:rsidR="00000000" w:rsidDel="00000000" w:rsidP="00000000" w:rsidRDefault="00000000" w:rsidRPr="00000000" w14:paraId="0000001A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B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Лабораторная работа №6 по дисциплине “Типы и структуры данных”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Условие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техзадачи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исходных данных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задачи, реализуемой программой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 обращения к программе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возможных аварийных ситуаций и ошибок пользователя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внутренних СД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Информация о вершине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Информация о цвете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Информация о строке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алгоритма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Набор тестов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Позитивные тесты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Негативные тесты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Сравнение эффективность алгоритмов сортировки и поиска в зависимости от высоты деревьев и степени их ветвления.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Контрольные вопросы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30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Цель работы — получить навыки применения двоичных деревьев, реализовать основные операции над деревьями: обход деревьев, включение, исключение и поиск узлов. </w:t>
      </w:r>
    </w:p>
    <w:p w:rsidR="00000000" w:rsidDel="00000000" w:rsidP="00000000" w:rsidRDefault="00000000" w:rsidRPr="00000000" w14:paraId="0000003B">
      <w:pPr>
        <w:pStyle w:val="Heading1"/>
        <w:keepLines w:val="0"/>
        <w:spacing w:before="240" w:line="240" w:lineRule="auto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Lines w:val="0"/>
        <w:spacing w:before="240" w:line="240" w:lineRule="auto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Условие задачи</w:t>
      </w:r>
    </w:p>
    <w:p w:rsidR="00000000" w:rsidDel="00000000" w:rsidP="00000000" w:rsidRDefault="00000000" w:rsidRPr="00000000" w14:paraId="0000003D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Вариант 2</w:t>
      </w:r>
    </w:p>
    <w:p w:rsidR="00000000" w:rsidDel="00000000" w:rsidP="00000000" w:rsidRDefault="00000000" w:rsidRPr="00000000" w14:paraId="0000003E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Построить дерево в соответствии со своим вариантом задания. Вывести его на экран в виде дерева. Реализовать основные операции работы с деревом: обход дерева, включение, исключение и поиск узлов. Сравнить эффективность алгоритмов сортировки и поиска в зависимости от высоты деревьев и степени их ветвления. </w:t>
      </w:r>
    </w:p>
    <w:p w:rsidR="00000000" w:rsidDel="00000000" w:rsidP="00000000" w:rsidRDefault="00000000" w:rsidRPr="00000000" w14:paraId="0000003F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Построить двоичное дерево поиска, в вершинах которого находятся слова из текстового файла. Вывести его на экран в виде дерева. Определить количество вершин дерева, содержащих слова, начинающиеся на указанную букву. Выделить эти вершины цветом. Сравнить время поиска начинающихся на указанную букву слов в дереве и в файле. </w:t>
      </w:r>
    </w:p>
    <w:p w:rsidR="00000000" w:rsidDel="00000000" w:rsidP="00000000" w:rsidRDefault="00000000" w:rsidRPr="00000000" w14:paraId="00000040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ПРИМЕЧАНИЕ! В отчёте будут использоваться обозначения для действий:</w:t>
      </w:r>
    </w:p>
    <w:p w:rsidR="00000000" w:rsidDel="00000000" w:rsidP="00000000" w:rsidRDefault="00000000" w:rsidRPr="00000000" w14:paraId="00000042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&lt;read&gt; - Чтение дерева из файла</w:t>
      </w:r>
    </w:p>
    <w:p w:rsidR="00000000" w:rsidDel="00000000" w:rsidP="00000000" w:rsidRDefault="00000000" w:rsidRPr="00000000" w14:paraId="00000043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&lt;add&gt; - Добавление элемента в дерево</w:t>
      </w:r>
    </w:p>
    <w:p w:rsidR="00000000" w:rsidDel="00000000" w:rsidP="00000000" w:rsidRDefault="00000000" w:rsidRPr="00000000" w14:paraId="00000044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&lt;remove&gt; - Удаление элемента из дерева по ключу</w:t>
      </w:r>
    </w:p>
    <w:p w:rsidR="00000000" w:rsidDel="00000000" w:rsidP="00000000" w:rsidRDefault="00000000" w:rsidRPr="00000000" w14:paraId="00000045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&lt;search&gt; - Поиск дерева по ключу</w:t>
      </w:r>
    </w:p>
    <w:p w:rsidR="00000000" w:rsidDel="00000000" w:rsidP="00000000" w:rsidRDefault="00000000" w:rsidRPr="00000000" w14:paraId="00000046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&lt;pre_order_output&gt; - Префиксный обход дерева и создание файла с визуализацией дерева</w:t>
      </w:r>
    </w:p>
    <w:p w:rsidR="00000000" w:rsidDel="00000000" w:rsidP="00000000" w:rsidRDefault="00000000" w:rsidRPr="00000000" w14:paraId="00000047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&lt;in_order_output&gt; - Инфиксный обход дерева и создание файла с визуализацией дерева</w:t>
      </w:r>
    </w:p>
    <w:p w:rsidR="00000000" w:rsidDel="00000000" w:rsidP="00000000" w:rsidRDefault="00000000" w:rsidRPr="00000000" w14:paraId="00000048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&lt;post_order_output&gt; - Постфиксный обход дерева и создание файла с визуализацией дерева</w:t>
      </w:r>
    </w:p>
    <w:p w:rsidR="00000000" w:rsidDel="00000000" w:rsidP="00000000" w:rsidRDefault="00000000" w:rsidRPr="00000000" w14:paraId="00000049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&lt;find&gt; - Нахождение элементов, начинающихся на букву и их выделение</w:t>
      </w:r>
    </w:p>
    <w:p w:rsidR="00000000" w:rsidDel="00000000" w:rsidP="00000000" w:rsidRDefault="00000000" w:rsidRPr="00000000" w14:paraId="0000004A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&lt;stat&gt;- Вывод статистики по работе дерева в зависимости от высоты и степени ветвления и сравнение времени поиска начинающихся на указанную букву слов в дереве и в файле. </w:t>
      </w:r>
    </w:p>
    <w:p w:rsidR="00000000" w:rsidDel="00000000" w:rsidP="00000000" w:rsidRDefault="00000000" w:rsidRPr="00000000" w14:paraId="0000004B">
      <w:pPr>
        <w:spacing w:after="140" w:line="276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&lt;exit&gt; - Выход из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(ПРИМЕЧАНИЕ! Под деревом подразумевается двоичное дерево поиска, в вершинах которого слова)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Lines w:val="0"/>
        <w:spacing w:before="240" w:line="240" w:lineRule="auto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Описание техзадачи</w:t>
      </w:r>
    </w:p>
    <w:p w:rsidR="00000000" w:rsidDel="00000000" w:rsidP="00000000" w:rsidRDefault="00000000" w:rsidRPr="00000000" w14:paraId="0000004E">
      <w:pPr>
        <w:pStyle w:val="Heading2"/>
        <w:keepLines w:val="0"/>
        <w:spacing w:before="240" w:line="240" w:lineRule="auto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Описание исходных данных</w:t>
      </w:r>
    </w:p>
    <w:p w:rsidR="00000000" w:rsidDel="00000000" w:rsidP="00000000" w:rsidRDefault="00000000" w:rsidRPr="00000000" w14:paraId="0000004F">
      <w:pPr>
        <w:pStyle w:val="Heading2"/>
        <w:keepLines w:val="0"/>
        <w:spacing w:before="240" w:line="240" w:lineRule="auto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Данные на входе: Меню. Код действия. Далее для каждого действия:</w:t>
      </w:r>
    </w:p>
    <w:p w:rsidR="00000000" w:rsidDel="00000000" w:rsidP="00000000" w:rsidRDefault="00000000" w:rsidRPr="00000000" w14:paraId="00000051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&lt;read&gt; - Файл со строками</w:t>
      </w:r>
    </w:p>
    <w:p w:rsidR="00000000" w:rsidDel="00000000" w:rsidP="00000000" w:rsidRDefault="00000000" w:rsidRPr="00000000" w14:paraId="00000052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&lt;add&gt; - Строка нового элемента, дерево (при наличии)</w:t>
      </w:r>
    </w:p>
    <w:p w:rsidR="00000000" w:rsidDel="00000000" w:rsidP="00000000" w:rsidRDefault="00000000" w:rsidRPr="00000000" w14:paraId="00000053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&lt;remove&gt; - Строка-ключ одного из элементов дерева, дерево</w:t>
      </w:r>
    </w:p>
    <w:p w:rsidR="00000000" w:rsidDel="00000000" w:rsidP="00000000" w:rsidRDefault="00000000" w:rsidRPr="00000000" w14:paraId="00000054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&lt;search&gt; - Строка-ключ одного из элементов дерева, дерево</w:t>
      </w:r>
    </w:p>
    <w:p w:rsidR="00000000" w:rsidDel="00000000" w:rsidP="00000000" w:rsidRDefault="00000000" w:rsidRPr="00000000" w14:paraId="00000055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&lt;pre_order_output&gt; - Дерево</w:t>
      </w:r>
    </w:p>
    <w:p w:rsidR="00000000" w:rsidDel="00000000" w:rsidP="00000000" w:rsidRDefault="00000000" w:rsidRPr="00000000" w14:paraId="00000056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&lt;in_order_output&gt; - Дерево</w:t>
      </w:r>
    </w:p>
    <w:p w:rsidR="00000000" w:rsidDel="00000000" w:rsidP="00000000" w:rsidRDefault="00000000" w:rsidRPr="00000000" w14:paraId="00000057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&lt;post_order_output&gt; - Дерево</w:t>
      </w:r>
    </w:p>
    <w:p w:rsidR="00000000" w:rsidDel="00000000" w:rsidP="00000000" w:rsidRDefault="00000000" w:rsidRPr="00000000" w14:paraId="00000058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&lt;find&gt; - Буква, дерево</w:t>
      </w:r>
    </w:p>
    <w:p w:rsidR="00000000" w:rsidDel="00000000" w:rsidP="00000000" w:rsidRDefault="00000000" w:rsidRPr="00000000" w14:paraId="00000059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&lt;stat&gt; - Буква, файл для статистики по покраске элементов, начинающихся на букву</w:t>
      </w:r>
    </w:p>
    <w:p w:rsidR="00000000" w:rsidDel="00000000" w:rsidP="00000000" w:rsidRDefault="00000000" w:rsidRPr="00000000" w14:paraId="0000005A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&lt;exit&gt; - -</w:t>
      </w:r>
    </w:p>
    <w:p w:rsidR="00000000" w:rsidDel="00000000" w:rsidP="00000000" w:rsidRDefault="00000000" w:rsidRPr="00000000" w14:paraId="0000005B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Данные на выходе: </w:t>
      </w:r>
    </w:p>
    <w:p w:rsidR="00000000" w:rsidDel="00000000" w:rsidP="00000000" w:rsidRDefault="00000000" w:rsidRPr="00000000" w14:paraId="0000005D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&lt;read&gt; - Дерево</w:t>
      </w:r>
    </w:p>
    <w:p w:rsidR="00000000" w:rsidDel="00000000" w:rsidP="00000000" w:rsidRDefault="00000000" w:rsidRPr="00000000" w14:paraId="0000005E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&lt;add&gt; - Дерево</w:t>
      </w:r>
    </w:p>
    <w:p w:rsidR="00000000" w:rsidDel="00000000" w:rsidP="00000000" w:rsidRDefault="00000000" w:rsidRPr="00000000" w14:paraId="0000005F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&lt;remove&gt; - Дерево</w:t>
      </w:r>
    </w:p>
    <w:p w:rsidR="00000000" w:rsidDel="00000000" w:rsidP="00000000" w:rsidRDefault="00000000" w:rsidRPr="00000000" w14:paraId="00000060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&lt;search&gt; - Информация о нахождении элемента, кол-во сравнений</w:t>
      </w:r>
    </w:p>
    <w:p w:rsidR="00000000" w:rsidDel="00000000" w:rsidP="00000000" w:rsidRDefault="00000000" w:rsidRPr="00000000" w14:paraId="00000061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&lt;pre_order_output&gt; - Дерево, изображение-визуализация дерева</w:t>
      </w:r>
    </w:p>
    <w:p w:rsidR="00000000" w:rsidDel="00000000" w:rsidP="00000000" w:rsidRDefault="00000000" w:rsidRPr="00000000" w14:paraId="00000062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&lt;in_order_output&gt; - Дерево, изображение-визуализация дерева</w:t>
      </w:r>
    </w:p>
    <w:p w:rsidR="00000000" w:rsidDel="00000000" w:rsidP="00000000" w:rsidRDefault="00000000" w:rsidRPr="00000000" w14:paraId="00000063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&lt;post_order_output&gt; - Дерево, изображение-визуализация дерева</w:t>
      </w:r>
    </w:p>
    <w:p w:rsidR="00000000" w:rsidDel="00000000" w:rsidP="00000000" w:rsidRDefault="00000000" w:rsidRPr="00000000" w14:paraId="00000064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&lt;find&gt; - Дерево</w:t>
      </w:r>
    </w:p>
    <w:p w:rsidR="00000000" w:rsidDel="00000000" w:rsidP="00000000" w:rsidRDefault="00000000" w:rsidRPr="00000000" w14:paraId="00000065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&lt;stat&gt; - Статистика зависимости времени работы сортировки и поиска дерева от высоты и степени ветвления</w:t>
      </w:r>
    </w:p>
    <w:p w:rsidR="00000000" w:rsidDel="00000000" w:rsidP="00000000" w:rsidRDefault="00000000" w:rsidRPr="00000000" w14:paraId="00000066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&lt;exit&gt; - -</w:t>
      </w:r>
    </w:p>
    <w:p w:rsidR="00000000" w:rsidDel="00000000" w:rsidP="00000000" w:rsidRDefault="00000000" w:rsidRPr="00000000" w14:paraId="00000067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Lines w:val="0"/>
        <w:spacing w:before="240" w:line="240" w:lineRule="auto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Описание задачи, реализуемой программой</w:t>
      </w:r>
    </w:p>
    <w:p w:rsidR="00000000" w:rsidDel="00000000" w:rsidP="00000000" w:rsidRDefault="00000000" w:rsidRPr="00000000" w14:paraId="00000069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Программа реализует ряд действий:</w:t>
      </w:r>
    </w:p>
    <w:p w:rsidR="00000000" w:rsidDel="00000000" w:rsidP="00000000" w:rsidRDefault="00000000" w:rsidRPr="00000000" w14:paraId="0000006B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&lt;read&gt; - Чтение дерева из файла</w:t>
      </w:r>
    </w:p>
    <w:p w:rsidR="00000000" w:rsidDel="00000000" w:rsidP="00000000" w:rsidRDefault="00000000" w:rsidRPr="00000000" w14:paraId="0000006C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&lt;add&gt; - Добавление элемента в дерево</w:t>
      </w:r>
    </w:p>
    <w:p w:rsidR="00000000" w:rsidDel="00000000" w:rsidP="00000000" w:rsidRDefault="00000000" w:rsidRPr="00000000" w14:paraId="0000006D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&lt;remove&gt; - Удаление элемента из дерева по ключу</w:t>
      </w:r>
    </w:p>
    <w:p w:rsidR="00000000" w:rsidDel="00000000" w:rsidP="00000000" w:rsidRDefault="00000000" w:rsidRPr="00000000" w14:paraId="0000006E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&lt;search&gt; - Поиск дерева по ключу</w:t>
      </w:r>
    </w:p>
    <w:p w:rsidR="00000000" w:rsidDel="00000000" w:rsidP="00000000" w:rsidRDefault="00000000" w:rsidRPr="00000000" w14:paraId="0000006F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&lt;pre_order_output&gt; - Префиксный обход дерева и создание файла с визуализацией дерева</w:t>
      </w:r>
    </w:p>
    <w:p w:rsidR="00000000" w:rsidDel="00000000" w:rsidP="00000000" w:rsidRDefault="00000000" w:rsidRPr="00000000" w14:paraId="00000070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&lt;in_order_output&gt; - Инфиксный обход дерева и создание файла с визуализацией дерева</w:t>
      </w:r>
    </w:p>
    <w:p w:rsidR="00000000" w:rsidDel="00000000" w:rsidP="00000000" w:rsidRDefault="00000000" w:rsidRPr="00000000" w14:paraId="00000071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&lt;post_order_output&gt; - Постфиксный обход дерева и создание файла с визуализацией дерева</w:t>
      </w:r>
    </w:p>
    <w:p w:rsidR="00000000" w:rsidDel="00000000" w:rsidP="00000000" w:rsidRDefault="00000000" w:rsidRPr="00000000" w14:paraId="00000072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&lt;find&gt; - Нахождение элементов, начинающихся на букву и их выделение</w:t>
      </w:r>
    </w:p>
    <w:p w:rsidR="00000000" w:rsidDel="00000000" w:rsidP="00000000" w:rsidRDefault="00000000" w:rsidRPr="00000000" w14:paraId="00000073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&lt;stat&gt;- Вывод статистики по работе дерева в зависимости от высоты и степени ветвления и сравнение времени поиска начинающихся на указанную букву слов в дереве и в файле. </w:t>
      </w:r>
    </w:p>
    <w:p w:rsidR="00000000" w:rsidDel="00000000" w:rsidP="00000000" w:rsidRDefault="00000000" w:rsidRPr="00000000" w14:paraId="00000074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&lt;exit&gt; - Выход из программы</w:t>
      </w:r>
    </w:p>
    <w:p w:rsidR="00000000" w:rsidDel="00000000" w:rsidP="00000000" w:rsidRDefault="00000000" w:rsidRPr="00000000" w14:paraId="00000075">
      <w:pPr>
        <w:pStyle w:val="Heading2"/>
        <w:keepLines w:val="0"/>
        <w:spacing w:before="240" w:line="240" w:lineRule="auto"/>
        <w:ind w:left="1418" w:firstLine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Lines w:val="0"/>
        <w:spacing w:before="240" w:line="240" w:lineRule="auto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Способ обращения к программе</w:t>
      </w:r>
    </w:p>
    <w:p w:rsidR="00000000" w:rsidDel="00000000" w:rsidP="00000000" w:rsidRDefault="00000000" w:rsidRPr="00000000" w14:paraId="00000077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Для обращения к программе запускается файл app.exe.</w:t>
      </w:r>
    </w:p>
    <w:p w:rsidR="00000000" w:rsidDel="00000000" w:rsidP="00000000" w:rsidRDefault="00000000" w:rsidRPr="00000000" w14:paraId="00000079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Lines w:val="0"/>
        <w:spacing w:before="240" w:line="240" w:lineRule="auto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Описание возможных аварийных ситуаций и ошибок пользователя</w:t>
      </w:r>
    </w:p>
    <w:p w:rsidR="00000000" w:rsidDel="00000000" w:rsidP="00000000" w:rsidRDefault="00000000" w:rsidRPr="00000000" w14:paraId="0000007B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Программа может не вывести результат, а вывести сообщение об ошибке. Данная ситуация может произойти при условии:</w:t>
      </w:r>
    </w:p>
    <w:p w:rsidR="00000000" w:rsidDel="00000000" w:rsidP="00000000" w:rsidRDefault="00000000" w:rsidRPr="00000000" w14:paraId="0000007D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Ошибки пользователя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tabs>
          <w:tab w:val="left" w:leader="none" w:pos="709"/>
        </w:tabs>
        <w:spacing w:after="140" w:line="276" w:lineRule="auto"/>
        <w:ind w:left="709" w:hanging="283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Неверный код действия</w:t>
      </w:r>
    </w:p>
    <w:p w:rsidR="00000000" w:rsidDel="00000000" w:rsidP="00000000" w:rsidRDefault="00000000" w:rsidRPr="00000000" w14:paraId="00000080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Аварийные ситуации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tabs>
          <w:tab w:val="left" w:leader="none" w:pos="709"/>
        </w:tabs>
        <w:spacing w:after="140" w:line="276" w:lineRule="auto"/>
        <w:ind w:left="709" w:hanging="283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Программа не смогла выделить необходимую память для работы (для добавления элемента в дерево)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tabs>
          <w:tab w:val="left" w:leader="none" w:pos="709"/>
        </w:tabs>
        <w:spacing w:after="140" w:line="276" w:lineRule="auto"/>
        <w:ind w:left="709" w:hanging="283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Программа создала некорректный файл с деревом (если в статистике слишком много элементов)</w:t>
      </w:r>
    </w:p>
    <w:p w:rsidR="00000000" w:rsidDel="00000000" w:rsidP="00000000" w:rsidRDefault="00000000" w:rsidRPr="00000000" w14:paraId="00000085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86">
      <w:pPr>
        <w:pStyle w:val="Heading1"/>
        <w:keepLines w:val="0"/>
        <w:spacing w:before="240" w:line="240" w:lineRule="auto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Описание внутренних СД</w:t>
      </w:r>
    </w:p>
    <w:p w:rsidR="00000000" w:rsidDel="00000000" w:rsidP="00000000" w:rsidRDefault="00000000" w:rsidRPr="00000000" w14:paraId="00000087">
      <w:pPr>
        <w:pStyle w:val="Heading2"/>
        <w:keepLines w:val="0"/>
        <w:spacing w:before="240" w:line="240" w:lineRule="auto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Lines w:val="0"/>
        <w:spacing w:before="240" w:line="240" w:lineRule="auto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Информация о вершине</w:t>
      </w:r>
    </w:p>
    <w:p w:rsidR="00000000" w:rsidDel="00000000" w:rsidP="00000000" w:rsidRDefault="00000000" w:rsidRPr="00000000" w14:paraId="00000089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Информация о вершине представляет собой структуру на языке Си, состоящую из:</w:t>
      </w:r>
    </w:p>
    <w:p w:rsidR="00000000" w:rsidDel="00000000" w:rsidP="00000000" w:rsidRDefault="00000000" w:rsidRPr="00000000" w14:paraId="0000008B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4638675" cy="1533525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*data - указатель на строку вершины</w:t>
      </w:r>
    </w:p>
    <w:p w:rsidR="00000000" w:rsidDel="00000000" w:rsidP="00000000" w:rsidRDefault="00000000" w:rsidRPr="00000000" w14:paraId="0000008E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color - значение цвета</w:t>
      </w:r>
    </w:p>
    <w:p w:rsidR="00000000" w:rsidDel="00000000" w:rsidP="00000000" w:rsidRDefault="00000000" w:rsidRPr="00000000" w14:paraId="0000008F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*left - указатель на левого потомка вершины</w:t>
      </w:r>
    </w:p>
    <w:p w:rsidR="00000000" w:rsidDel="00000000" w:rsidP="00000000" w:rsidRDefault="00000000" w:rsidRPr="00000000" w14:paraId="00000090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*right - указатель на правого потомка вершины</w:t>
      </w:r>
    </w:p>
    <w:p w:rsidR="00000000" w:rsidDel="00000000" w:rsidP="00000000" w:rsidRDefault="00000000" w:rsidRPr="00000000" w14:paraId="00000091">
      <w:pPr>
        <w:pStyle w:val="Heading2"/>
        <w:keepLines w:val="0"/>
        <w:spacing w:before="240" w:line="240" w:lineRule="auto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Lines w:val="0"/>
        <w:spacing w:before="240" w:line="240" w:lineRule="auto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Информация о цвете</w:t>
      </w:r>
    </w:p>
    <w:p w:rsidR="00000000" w:rsidDel="00000000" w:rsidP="00000000" w:rsidRDefault="00000000" w:rsidRPr="00000000" w14:paraId="00000097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Информация о цвете представляет собой перечисляемый тип на языке Си со значениями:</w:t>
      </w:r>
    </w:p>
    <w:p w:rsidR="00000000" w:rsidDel="00000000" w:rsidP="00000000" w:rsidRDefault="00000000" w:rsidRPr="00000000" w14:paraId="00000099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3514725" cy="238125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NONE - без цвета</w:t>
      </w:r>
    </w:p>
    <w:p w:rsidR="00000000" w:rsidDel="00000000" w:rsidP="00000000" w:rsidRDefault="00000000" w:rsidRPr="00000000" w14:paraId="0000009B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RED - красный цвет</w:t>
      </w:r>
    </w:p>
    <w:p w:rsidR="00000000" w:rsidDel="00000000" w:rsidP="00000000" w:rsidRDefault="00000000" w:rsidRPr="00000000" w14:paraId="0000009C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GREEN - зелёный цвет</w:t>
      </w:r>
    </w:p>
    <w:p w:rsidR="00000000" w:rsidDel="00000000" w:rsidP="00000000" w:rsidRDefault="00000000" w:rsidRPr="00000000" w14:paraId="0000009D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BLUE - синий цвет</w:t>
      </w:r>
    </w:p>
    <w:p w:rsidR="00000000" w:rsidDel="00000000" w:rsidP="00000000" w:rsidRDefault="00000000" w:rsidRPr="00000000" w14:paraId="0000009E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keepLines w:val="0"/>
        <w:spacing w:before="240" w:line="240" w:lineRule="auto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Информация о строке</w:t>
      </w:r>
    </w:p>
    <w:p w:rsidR="00000000" w:rsidDel="00000000" w:rsidP="00000000" w:rsidRDefault="00000000" w:rsidRPr="00000000" w14:paraId="000000A0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4495800" cy="1809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Информация о строке представлена в виде указателя на символьный тип char</w:t>
      </w:r>
    </w:p>
    <w:p w:rsidR="00000000" w:rsidDel="00000000" w:rsidP="00000000" w:rsidRDefault="00000000" w:rsidRPr="00000000" w14:paraId="000000A2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Lines w:val="0"/>
        <w:spacing w:before="240" w:line="240" w:lineRule="auto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keepLines w:val="0"/>
        <w:spacing w:before="240" w:line="240" w:lineRule="auto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Описание алгоритма</w:t>
      </w:r>
    </w:p>
    <w:p w:rsidR="00000000" w:rsidDel="00000000" w:rsidP="00000000" w:rsidRDefault="00000000" w:rsidRPr="00000000" w14:paraId="000000B9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Для начала считывается код действия. Далее в зависимости от выбранного действия:</w:t>
      </w:r>
    </w:p>
    <w:p w:rsidR="00000000" w:rsidDel="00000000" w:rsidP="00000000" w:rsidRDefault="00000000" w:rsidRPr="00000000" w14:paraId="000000BB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&lt;read&gt; </w:t>
      </w:r>
    </w:p>
    <w:p w:rsidR="00000000" w:rsidDel="00000000" w:rsidP="00000000" w:rsidRDefault="00000000" w:rsidRPr="00000000" w14:paraId="000000BC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5731200" cy="2159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spacing w:after="140" w:line="276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С клавиатуры считывается название файла.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spacing w:after="140" w:line="276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Файл проверяется на корректность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spacing w:after="140" w:line="276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Программа читает информацию в файле, выделяет память под элемент, заполняет его и добавляет в новое дерево.</w:t>
      </w:r>
    </w:p>
    <w:p w:rsidR="00000000" w:rsidDel="00000000" w:rsidP="00000000" w:rsidRDefault="00000000" w:rsidRPr="00000000" w14:paraId="000000C0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&lt;add&gt;</w:t>
      </w:r>
    </w:p>
    <w:p w:rsidR="00000000" w:rsidDel="00000000" w:rsidP="00000000" w:rsidRDefault="00000000" w:rsidRPr="00000000" w14:paraId="000000C1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5731200" cy="2540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tabs>
          <w:tab w:val="left" w:leader="none" w:pos="709"/>
        </w:tabs>
        <w:spacing w:after="140" w:line="276" w:lineRule="auto"/>
        <w:ind w:left="709" w:hanging="283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Считывается строка-ключ нового элемента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tabs>
          <w:tab w:val="left" w:leader="none" w:pos="709"/>
        </w:tabs>
        <w:spacing w:after="140" w:line="276" w:lineRule="auto"/>
        <w:ind w:left="709" w:hanging="283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Выделяется память под новый элемент дерева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tabs>
          <w:tab w:val="left" w:leader="none" w:pos="709"/>
        </w:tabs>
        <w:spacing w:after="140" w:line="276" w:lineRule="auto"/>
        <w:ind w:left="709" w:hanging="283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Проверяется наличие элемента с такой же строкой-ключом</w:t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tabs>
          <w:tab w:val="left" w:leader="none" w:pos="709"/>
        </w:tabs>
        <w:spacing w:after="140" w:line="276" w:lineRule="auto"/>
        <w:ind w:left="709" w:hanging="283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Новый элемент добавляется в дерево (при отсутствии эквивалентного)</w:t>
      </w:r>
    </w:p>
    <w:p w:rsidR="00000000" w:rsidDel="00000000" w:rsidP="00000000" w:rsidRDefault="00000000" w:rsidRPr="00000000" w14:paraId="000000C6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&lt;remove&gt;</w:t>
      </w:r>
    </w:p>
    <w:p w:rsidR="00000000" w:rsidDel="00000000" w:rsidP="00000000" w:rsidRDefault="00000000" w:rsidRPr="00000000" w14:paraId="000000C7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5731200" cy="2413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tabs>
          <w:tab w:val="left" w:leader="none" w:pos="709"/>
        </w:tabs>
        <w:spacing w:after="140" w:line="276" w:lineRule="auto"/>
        <w:ind w:left="709" w:hanging="283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Считывается строка-ключ элемента</w:t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tabs>
          <w:tab w:val="left" w:leader="none" w:pos="709"/>
        </w:tabs>
        <w:spacing w:after="140" w:line="276" w:lineRule="auto"/>
        <w:ind w:left="709" w:hanging="283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Проверяется наличие элемента с такой же строкой-ключом</w:t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tabs>
          <w:tab w:val="left" w:leader="none" w:pos="709"/>
        </w:tabs>
        <w:spacing w:after="140" w:line="276" w:lineRule="auto"/>
        <w:ind w:left="709" w:hanging="283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Программа удаляет элемент (при наличии)</w:t>
      </w:r>
    </w:p>
    <w:p w:rsidR="00000000" w:rsidDel="00000000" w:rsidP="00000000" w:rsidRDefault="00000000" w:rsidRPr="00000000" w14:paraId="000000CB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&lt;search&gt;</w:t>
      </w:r>
    </w:p>
    <w:p w:rsidR="00000000" w:rsidDel="00000000" w:rsidP="00000000" w:rsidRDefault="00000000" w:rsidRPr="00000000" w14:paraId="000000CC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5731200" cy="190500"/>
            <wp:effectExtent b="0" l="0" r="0" t="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tabs>
          <w:tab w:val="left" w:leader="none" w:pos="709"/>
        </w:tabs>
        <w:spacing w:after="140" w:line="276" w:lineRule="auto"/>
        <w:ind w:left="709" w:hanging="283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Считывается строка-ключ элемента</w:t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tabs>
          <w:tab w:val="left" w:leader="none" w:pos="709"/>
        </w:tabs>
        <w:spacing w:after="140" w:line="276" w:lineRule="auto"/>
        <w:ind w:left="709" w:hanging="283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Производится поиск элемента с такой же строкой-ключом</w:t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tabs>
          <w:tab w:val="left" w:leader="none" w:pos="709"/>
        </w:tabs>
        <w:spacing w:after="140" w:line="276" w:lineRule="auto"/>
        <w:ind w:left="709" w:hanging="283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Выводится результат поиска</w:t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tabs>
          <w:tab w:val="left" w:leader="none" w:pos="709"/>
        </w:tabs>
        <w:spacing w:after="140" w:line="276" w:lineRule="auto"/>
        <w:ind w:left="709" w:hanging="283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Выводится кол-во сравнений</w:t>
      </w:r>
    </w:p>
    <w:p w:rsidR="00000000" w:rsidDel="00000000" w:rsidP="00000000" w:rsidRDefault="00000000" w:rsidRPr="00000000" w14:paraId="000000D1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&lt;pre_order_output&gt; &lt;in_order_output&gt; &lt;post_order_output&gt;</w:t>
      </w:r>
    </w:p>
    <w:p w:rsidR="00000000" w:rsidDel="00000000" w:rsidP="00000000" w:rsidRDefault="00000000" w:rsidRPr="00000000" w14:paraId="000000D2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5229225" cy="20955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5731200" cy="228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5731200" cy="2159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tabs>
          <w:tab w:val="left" w:leader="none" w:pos="709"/>
        </w:tabs>
        <w:spacing w:after="140" w:line="276" w:lineRule="auto"/>
        <w:ind w:left="709" w:hanging="283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Выполняется соответствующий обход дерева</w:t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tabs>
          <w:tab w:val="left" w:leader="none" w:pos="709"/>
        </w:tabs>
        <w:spacing w:after="140" w:line="276" w:lineRule="auto"/>
        <w:ind w:left="709" w:hanging="283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Программа преобразует информацию о дереве в код на языке DOT</w:t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tabs>
          <w:tab w:val="left" w:leader="none" w:pos="709"/>
        </w:tabs>
        <w:spacing w:after="140" w:line="276" w:lineRule="auto"/>
        <w:ind w:left="709" w:hanging="283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Создается изображение дерева</w:t>
      </w:r>
    </w:p>
    <w:p w:rsidR="00000000" w:rsidDel="00000000" w:rsidP="00000000" w:rsidRDefault="00000000" w:rsidRPr="00000000" w14:paraId="000000D8">
      <w:pPr>
        <w:tabs>
          <w:tab w:val="left" w:leader="none" w:pos="709"/>
        </w:tabs>
        <w:spacing w:after="140" w:line="276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5731200" cy="190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&lt;find&gt;</w:t>
      </w:r>
    </w:p>
    <w:p w:rsidR="00000000" w:rsidDel="00000000" w:rsidP="00000000" w:rsidRDefault="00000000" w:rsidRPr="00000000" w14:paraId="000000DA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5153025" cy="20955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tabs>
          <w:tab w:val="left" w:leader="none" w:pos="709"/>
        </w:tabs>
        <w:spacing w:after="140" w:line="276" w:lineRule="auto"/>
        <w:ind w:left="709" w:hanging="283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Считывается символ, с которого должна начинаться строка</w:t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tabs>
          <w:tab w:val="left" w:leader="none" w:pos="709"/>
        </w:tabs>
        <w:spacing w:after="140" w:line="276" w:lineRule="auto"/>
        <w:ind w:left="709" w:hanging="283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Программа проходится по дереву, закрашивая вершины, строка которых начинается с указанного символа</w:t>
      </w:r>
    </w:p>
    <w:p w:rsidR="00000000" w:rsidDel="00000000" w:rsidP="00000000" w:rsidRDefault="00000000" w:rsidRPr="00000000" w14:paraId="000000DD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&lt;stat&gt;</w:t>
      </w:r>
    </w:p>
    <w:p w:rsidR="00000000" w:rsidDel="00000000" w:rsidP="00000000" w:rsidRDefault="00000000" w:rsidRPr="00000000" w14:paraId="000000DE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5731200" cy="2032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tabs>
          <w:tab w:val="left" w:leader="none" w:pos="709"/>
        </w:tabs>
        <w:spacing w:after="140" w:line="276" w:lineRule="auto"/>
        <w:ind w:left="709" w:hanging="283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Считывается название файла для статистики и символ, по которому будут искаться элементы в дереве и в файле</w:t>
      </w:r>
    </w:p>
    <w:p w:rsidR="00000000" w:rsidDel="00000000" w:rsidP="00000000" w:rsidRDefault="00000000" w:rsidRPr="00000000" w14:paraId="000000E0">
      <w:pPr>
        <w:numPr>
          <w:ilvl w:val="1"/>
          <w:numId w:val="7"/>
        </w:numPr>
        <w:tabs>
          <w:tab w:val="left" w:leader="none" w:pos="1418"/>
        </w:tabs>
        <w:spacing w:after="140" w:line="276" w:lineRule="auto"/>
        <w:ind w:left="1418" w:hanging="283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Создаются: Идеально сбалансированное дерево и список-дерево</w:t>
      </w:r>
    </w:p>
    <w:p w:rsidR="00000000" w:rsidDel="00000000" w:rsidP="00000000" w:rsidRDefault="00000000" w:rsidRPr="00000000" w14:paraId="000000E1">
      <w:pPr>
        <w:numPr>
          <w:ilvl w:val="1"/>
          <w:numId w:val="7"/>
        </w:numPr>
        <w:tabs>
          <w:tab w:val="left" w:leader="none" w:pos="1418"/>
        </w:tabs>
        <w:spacing w:after="140" w:line="276" w:lineRule="auto"/>
        <w:ind w:left="1418" w:hanging="283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Замеряются: Времена сортировки и поиска максимально вложенного элемента, а также кол-во сравнений при поиске (кол-во сравнений при поиске и кол-во сравнений при добавлении будут равными)</w:t>
      </w:r>
    </w:p>
    <w:p w:rsidR="00000000" w:rsidDel="00000000" w:rsidP="00000000" w:rsidRDefault="00000000" w:rsidRPr="00000000" w14:paraId="000000E2">
      <w:pPr>
        <w:numPr>
          <w:ilvl w:val="1"/>
          <w:numId w:val="7"/>
        </w:numPr>
        <w:tabs>
          <w:tab w:val="left" w:leader="none" w:pos="709"/>
        </w:tabs>
        <w:spacing w:after="140" w:line="276" w:lineRule="auto"/>
        <w:ind w:left="1418" w:hanging="283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Высчитываются средние значения времён</w:t>
      </w:r>
    </w:p>
    <w:p w:rsidR="00000000" w:rsidDel="00000000" w:rsidP="00000000" w:rsidRDefault="00000000" w:rsidRPr="00000000" w14:paraId="000000E3">
      <w:pPr>
        <w:numPr>
          <w:ilvl w:val="1"/>
          <w:numId w:val="7"/>
        </w:numPr>
        <w:tabs>
          <w:tab w:val="left" w:leader="none" w:pos="709"/>
        </w:tabs>
        <w:spacing w:after="140" w:line="276" w:lineRule="auto"/>
        <w:ind w:left="1418" w:hanging="283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Выводится таблица с подсчитанными данными</w:t>
      </w:r>
    </w:p>
    <w:p w:rsidR="00000000" w:rsidDel="00000000" w:rsidP="00000000" w:rsidRDefault="00000000" w:rsidRPr="00000000" w14:paraId="000000E4">
      <w:pPr>
        <w:numPr>
          <w:ilvl w:val="0"/>
          <w:numId w:val="7"/>
        </w:numPr>
        <w:tabs>
          <w:tab w:val="left" w:leader="none" w:pos="709"/>
        </w:tabs>
        <w:spacing w:after="140" w:line="276" w:lineRule="auto"/>
        <w:ind w:left="709" w:hanging="283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Далее введенное название файла проверяется на корректность</w:t>
      </w:r>
    </w:p>
    <w:p w:rsidR="00000000" w:rsidDel="00000000" w:rsidP="00000000" w:rsidRDefault="00000000" w:rsidRPr="00000000" w14:paraId="000000E5">
      <w:pPr>
        <w:numPr>
          <w:ilvl w:val="0"/>
          <w:numId w:val="7"/>
        </w:numPr>
        <w:tabs>
          <w:tab w:val="left" w:leader="none" w:pos="709"/>
        </w:tabs>
        <w:spacing w:after="140" w:line="276" w:lineRule="auto"/>
        <w:ind w:left="709" w:hanging="283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Рассчитываются средние времена поиска. Полученные данные сравниваются</w:t>
      </w:r>
    </w:p>
    <w:p w:rsidR="00000000" w:rsidDel="00000000" w:rsidP="00000000" w:rsidRDefault="00000000" w:rsidRPr="00000000" w14:paraId="000000E6">
      <w:pPr>
        <w:tabs>
          <w:tab w:val="left" w:leader="none" w:pos="709"/>
        </w:tabs>
        <w:spacing w:after="140" w:line="276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leader="none" w:pos="709"/>
        </w:tabs>
        <w:spacing w:after="140" w:line="276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left" w:leader="none" w:pos="709"/>
        </w:tabs>
        <w:spacing w:after="140" w:line="276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leader="none" w:pos="709"/>
        </w:tabs>
        <w:spacing w:after="140" w:line="276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leader="none" w:pos="709"/>
        </w:tabs>
        <w:spacing w:after="140" w:line="276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leader="none" w:pos="709"/>
        </w:tabs>
        <w:spacing w:after="140" w:line="276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leader="none" w:pos="709"/>
        </w:tabs>
        <w:spacing w:after="140" w:line="276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0"/>
        </w:rPr>
        <w:t xml:space="preserve">&lt;exit&gt;</w:t>
      </w:r>
    </w:p>
    <w:p w:rsidR="00000000" w:rsidDel="00000000" w:rsidP="00000000" w:rsidRDefault="00000000" w:rsidRPr="00000000" w14:paraId="000000ED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</w:rPr>
        <w:drawing>
          <wp:inline distB="114300" distT="114300" distL="114300" distR="114300">
            <wp:extent cx="3086100" cy="146685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tabs>
          <w:tab w:val="left" w:leader="none" w:pos="709"/>
        </w:tabs>
        <w:spacing w:after="140" w:line="276" w:lineRule="auto"/>
        <w:ind w:left="709" w:hanging="283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0"/>
        </w:rPr>
        <w:t xml:space="preserve">Освобождается память, выделенная под динамически выделенные данные программы (Дерево и строки, необходимые для выполнения действий с вводом строк)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tabs>
          <w:tab w:val="left" w:leader="none" w:pos="709"/>
        </w:tabs>
        <w:spacing w:after="140" w:line="276" w:lineRule="auto"/>
        <w:ind w:left="709" w:hanging="283"/>
        <w:rPr>
          <w:rFonts w:ascii="Noto Sans Symbols" w:cs="Noto Sans Symbols" w:eastAsia="Noto Sans Symbols" w:hAnsi="Noto Sans Symbols"/>
          <w:sz w:val="24"/>
          <w:szCs w:val="24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0"/>
        </w:rPr>
        <w:t xml:space="preserve">Программа завершает свою работу</w:t>
      </w:r>
    </w:p>
    <w:p w:rsidR="00000000" w:rsidDel="00000000" w:rsidP="00000000" w:rsidRDefault="00000000" w:rsidRPr="00000000" w14:paraId="000000F0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F1">
      <w:pPr>
        <w:pStyle w:val="Heading1"/>
        <w:keepLines w:val="0"/>
        <w:spacing w:before="240" w:line="240" w:lineRule="auto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Набор тестов</w:t>
      </w:r>
    </w:p>
    <w:p w:rsidR="00000000" w:rsidDel="00000000" w:rsidP="00000000" w:rsidRDefault="00000000" w:rsidRPr="00000000" w14:paraId="000000F2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В ходе выполнения лабораторной работы были написаны тесты для проверки работы программы</w:t>
      </w:r>
    </w:p>
    <w:p w:rsidR="00000000" w:rsidDel="00000000" w:rsidP="00000000" w:rsidRDefault="00000000" w:rsidRPr="00000000" w14:paraId="000000F3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F4">
      <w:pPr>
        <w:pStyle w:val="Heading2"/>
        <w:keepLines w:val="0"/>
        <w:spacing w:before="240" w:line="240" w:lineRule="auto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Позитивные тесты</w:t>
      </w:r>
    </w:p>
    <w:tbl>
      <w:tblPr>
        <w:tblStyle w:val="Table1"/>
        <w:tblW w:w="9788.0" w:type="dxa"/>
        <w:jc w:val="left"/>
        <w:tblInd w:w="-170.0" w:type="dxa"/>
        <w:tblLayout w:type="fixed"/>
        <w:tblLook w:val="0000"/>
      </w:tblPr>
      <w:tblGrid>
        <w:gridCol w:w="3290"/>
        <w:gridCol w:w="2738"/>
        <w:gridCol w:w="3760"/>
        <w:tblGridChange w:id="0">
          <w:tblGrid>
            <w:gridCol w:w="3290"/>
            <w:gridCol w:w="2738"/>
            <w:gridCol w:w="37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Номер теста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Входные данные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Ожидаемые выходные данные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01 - &lt;read&gt; Чтение корректного файла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FA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test2.txt</w:t>
            </w:r>
          </w:p>
          <w:p w:rsidR="00000000" w:rsidDel="00000000" w:rsidP="00000000" w:rsidRDefault="00000000" w:rsidRPr="00000000" w14:paraId="000000FB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FC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IN-ORDER:</w:t>
            </w:r>
          </w:p>
          <w:p w:rsidR="00000000" w:rsidDel="00000000" w:rsidP="00000000" w:rsidRDefault="00000000" w:rsidRPr="00000000" w14:paraId="000000FE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FF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0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1 214</w:t>
            </w:r>
          </w:p>
          <w:p w:rsidR="00000000" w:rsidDel="00000000" w:rsidP="00000000" w:rsidRDefault="00000000" w:rsidRPr="00000000" w14:paraId="00000101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124126</w:t>
            </w:r>
          </w:p>
          <w:p w:rsidR="00000000" w:rsidDel="00000000" w:rsidP="00000000" w:rsidRDefault="00000000" w:rsidRPr="00000000" w14:paraId="00000102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1243124</w:t>
            </w:r>
          </w:p>
          <w:p w:rsidR="00000000" w:rsidDel="00000000" w:rsidP="00000000" w:rsidRDefault="00000000" w:rsidRPr="00000000" w14:paraId="00000103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04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105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351</w:t>
            </w:r>
          </w:p>
          <w:p w:rsidR="00000000" w:rsidDel="00000000" w:rsidP="00000000" w:rsidRDefault="00000000" w:rsidRPr="00000000" w14:paraId="00000106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421</w:t>
            </w:r>
          </w:p>
          <w:p w:rsidR="00000000" w:rsidDel="00000000" w:rsidP="00000000" w:rsidRDefault="00000000" w:rsidRPr="00000000" w14:paraId="00000107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48</w:t>
            </w:r>
          </w:p>
          <w:p w:rsidR="00000000" w:rsidDel="00000000" w:rsidP="00000000" w:rsidRDefault="00000000" w:rsidRPr="00000000" w14:paraId="00000108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09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531</w:t>
            </w:r>
          </w:p>
          <w:p w:rsidR="00000000" w:rsidDel="00000000" w:rsidP="00000000" w:rsidRDefault="00000000" w:rsidRPr="00000000" w14:paraId="0000010A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573</w:t>
            </w:r>
          </w:p>
          <w:p w:rsidR="00000000" w:rsidDel="00000000" w:rsidP="00000000" w:rsidRDefault="00000000" w:rsidRPr="00000000" w14:paraId="0000010B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0C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8p076</w:t>
            </w:r>
          </w:p>
          <w:p w:rsidR="00000000" w:rsidDel="00000000" w:rsidP="00000000" w:rsidRDefault="00000000" w:rsidRPr="00000000" w14:paraId="0000010D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0E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975</w:t>
            </w:r>
          </w:p>
          <w:p w:rsidR="00000000" w:rsidDel="00000000" w:rsidP="00000000" w:rsidRDefault="00000000" w:rsidRPr="00000000" w14:paraId="0000010F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maepet</w:t>
            </w:r>
          </w:p>
          <w:p w:rsidR="00000000" w:rsidDel="00000000" w:rsidP="00000000" w:rsidRDefault="00000000" w:rsidRPr="00000000" w14:paraId="00000110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mamaprivet</w:t>
            </w:r>
          </w:p>
          <w:p w:rsidR="00000000" w:rsidDel="00000000" w:rsidP="00000000" w:rsidRDefault="00000000" w:rsidRPr="00000000" w14:paraId="00000111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02 - &lt;add&gt; Добавление вершины в дерево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4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115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6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117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IN-ORDER:</w:t>
            </w:r>
          </w:p>
          <w:p w:rsidR="00000000" w:rsidDel="00000000" w:rsidP="00000000" w:rsidRDefault="00000000" w:rsidRPr="00000000" w14:paraId="00000119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11A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03 - &lt;remove&gt; Исключение вершины из дерева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D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11E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F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120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1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122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IN-ORDER:</w:t>
            </w:r>
          </w:p>
          <w:p w:rsidR="00000000" w:rsidDel="00000000" w:rsidP="00000000" w:rsidRDefault="00000000" w:rsidRPr="00000000" w14:paraId="00000124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04 - &lt;search&gt; Поиск вершины по указанному ключу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7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test1.txt</w:t>
            </w:r>
          </w:p>
          <w:p w:rsidR="00000000" w:rsidDel="00000000" w:rsidP="00000000" w:rsidRDefault="00000000" w:rsidRPr="00000000" w14:paraId="00000128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29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573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DATA WAS FOUNDED SUCCESSFULLY</w:t>
            </w:r>
          </w:p>
          <w:p w:rsidR="00000000" w:rsidDel="00000000" w:rsidP="00000000" w:rsidRDefault="00000000" w:rsidRPr="00000000" w14:paraId="0000012B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Total compares: *Кол-во сравнений*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05 - &lt;pre-order_output&gt; Вывод префиксного обхода дерева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E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test1.txt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PRE-ORDER:</w:t>
            </w:r>
          </w:p>
          <w:p w:rsidR="00000000" w:rsidDel="00000000" w:rsidP="00000000" w:rsidRDefault="00000000" w:rsidRPr="00000000" w14:paraId="00000131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mamaprivet</w:t>
            </w:r>
          </w:p>
          <w:p w:rsidR="00000000" w:rsidDel="00000000" w:rsidP="00000000" w:rsidRDefault="00000000" w:rsidRPr="00000000" w14:paraId="00000132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33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4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35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1243124</w:t>
            </w:r>
          </w:p>
          <w:p w:rsidR="00000000" w:rsidDel="00000000" w:rsidP="00000000" w:rsidRDefault="00000000" w:rsidRPr="00000000" w14:paraId="00000136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1 214</w:t>
            </w:r>
          </w:p>
          <w:p w:rsidR="00000000" w:rsidDel="00000000" w:rsidP="00000000" w:rsidRDefault="00000000" w:rsidRPr="00000000" w14:paraId="00000137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124126</w:t>
            </w:r>
          </w:p>
          <w:p w:rsidR="00000000" w:rsidDel="00000000" w:rsidP="00000000" w:rsidRDefault="00000000" w:rsidRPr="00000000" w14:paraId="00000138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421</w:t>
            </w:r>
          </w:p>
          <w:p w:rsidR="00000000" w:rsidDel="00000000" w:rsidP="00000000" w:rsidRDefault="00000000" w:rsidRPr="00000000" w14:paraId="00000139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351</w:t>
            </w:r>
          </w:p>
          <w:p w:rsidR="00000000" w:rsidDel="00000000" w:rsidP="00000000" w:rsidRDefault="00000000" w:rsidRPr="00000000" w14:paraId="0000013A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13B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3C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48</w:t>
            </w:r>
          </w:p>
          <w:p w:rsidR="00000000" w:rsidDel="00000000" w:rsidP="00000000" w:rsidRDefault="00000000" w:rsidRPr="00000000" w14:paraId="0000013D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3E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573</w:t>
            </w:r>
          </w:p>
          <w:p w:rsidR="00000000" w:rsidDel="00000000" w:rsidP="00000000" w:rsidRDefault="00000000" w:rsidRPr="00000000" w14:paraId="0000013F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531</w:t>
            </w:r>
          </w:p>
          <w:p w:rsidR="00000000" w:rsidDel="00000000" w:rsidP="00000000" w:rsidRDefault="00000000" w:rsidRPr="00000000" w14:paraId="00000140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41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8p076</w:t>
            </w:r>
          </w:p>
          <w:p w:rsidR="00000000" w:rsidDel="00000000" w:rsidP="00000000" w:rsidRDefault="00000000" w:rsidRPr="00000000" w14:paraId="00000142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975</w:t>
            </w:r>
          </w:p>
          <w:p w:rsidR="00000000" w:rsidDel="00000000" w:rsidP="00000000" w:rsidRDefault="00000000" w:rsidRPr="00000000" w14:paraId="00000143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maepet</w:t>
            </w:r>
          </w:p>
          <w:p w:rsidR="00000000" w:rsidDel="00000000" w:rsidP="00000000" w:rsidRDefault="00000000" w:rsidRPr="00000000" w14:paraId="00000144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06 - &lt;post_order_output&gt; Выход из программы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47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test1.txt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POST-ORDER:</w:t>
            </w:r>
          </w:p>
          <w:p w:rsidR="00000000" w:rsidDel="00000000" w:rsidP="00000000" w:rsidRDefault="00000000" w:rsidRPr="00000000" w14:paraId="0000014A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4B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124126</w:t>
            </w:r>
          </w:p>
          <w:p w:rsidR="00000000" w:rsidDel="00000000" w:rsidP="00000000" w:rsidRDefault="00000000" w:rsidRPr="00000000" w14:paraId="0000014C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1 214</w:t>
            </w:r>
          </w:p>
          <w:p w:rsidR="00000000" w:rsidDel="00000000" w:rsidP="00000000" w:rsidRDefault="00000000" w:rsidRPr="00000000" w14:paraId="0000014D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4E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14F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351</w:t>
            </w:r>
          </w:p>
          <w:p w:rsidR="00000000" w:rsidDel="00000000" w:rsidP="00000000" w:rsidRDefault="00000000" w:rsidRPr="00000000" w14:paraId="00000150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48</w:t>
            </w:r>
          </w:p>
          <w:p w:rsidR="00000000" w:rsidDel="00000000" w:rsidP="00000000" w:rsidRDefault="00000000" w:rsidRPr="00000000" w14:paraId="00000151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421</w:t>
            </w:r>
          </w:p>
          <w:p w:rsidR="00000000" w:rsidDel="00000000" w:rsidP="00000000" w:rsidRDefault="00000000" w:rsidRPr="00000000" w14:paraId="00000152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1243124</w:t>
            </w:r>
          </w:p>
          <w:p w:rsidR="00000000" w:rsidDel="00000000" w:rsidP="00000000" w:rsidRDefault="00000000" w:rsidRPr="00000000" w14:paraId="00000153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54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531</w:t>
            </w:r>
          </w:p>
          <w:p w:rsidR="00000000" w:rsidDel="00000000" w:rsidP="00000000" w:rsidRDefault="00000000" w:rsidRPr="00000000" w14:paraId="00000155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573</w:t>
            </w:r>
          </w:p>
          <w:p w:rsidR="00000000" w:rsidDel="00000000" w:rsidP="00000000" w:rsidRDefault="00000000" w:rsidRPr="00000000" w14:paraId="00000156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8p076</w:t>
            </w:r>
          </w:p>
          <w:p w:rsidR="00000000" w:rsidDel="00000000" w:rsidP="00000000" w:rsidRDefault="00000000" w:rsidRPr="00000000" w14:paraId="00000157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maepet</w:t>
            </w:r>
          </w:p>
          <w:p w:rsidR="00000000" w:rsidDel="00000000" w:rsidP="00000000" w:rsidRDefault="00000000" w:rsidRPr="00000000" w14:paraId="00000158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975</w:t>
            </w:r>
          </w:p>
          <w:p w:rsidR="00000000" w:rsidDel="00000000" w:rsidP="00000000" w:rsidRDefault="00000000" w:rsidRPr="00000000" w14:paraId="00000159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5A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5B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5C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mamaprivet</w:t>
            </w:r>
          </w:p>
          <w:p w:rsidR="00000000" w:rsidDel="00000000" w:rsidP="00000000" w:rsidRDefault="00000000" w:rsidRPr="00000000" w14:paraId="0000015D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07 - &lt;find&gt; Нахождение элементов, начинающихся на данный символ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0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test1.txt</w:t>
            </w:r>
          </w:p>
          <w:p w:rsidR="00000000" w:rsidDel="00000000" w:rsidP="00000000" w:rsidRDefault="00000000" w:rsidRPr="00000000" w14:paraId="00000161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62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3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*Файл с деревом, где закрашены найденные элементы*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08 - &lt;stat&gt; Вывод статистики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67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8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test1.txt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*Статистика по зависимости от высоты и степени ветвления*</w:t>
            </w:r>
          </w:p>
          <w:p w:rsidR="00000000" w:rsidDel="00000000" w:rsidP="00000000" w:rsidRDefault="00000000" w:rsidRPr="00000000" w14:paraId="0000016A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*Статистика по поиску в дереве и в файле*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09 - &lt;exit&gt; Выход из программы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6E">
      <w:pPr>
        <w:widowControl w:val="0"/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6F">
      <w:pPr>
        <w:pStyle w:val="Heading2"/>
        <w:keepLines w:val="0"/>
        <w:spacing w:before="240" w:line="240" w:lineRule="auto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Негативные тесты</w:t>
      </w:r>
    </w:p>
    <w:tbl>
      <w:tblPr>
        <w:tblStyle w:val="Table2"/>
        <w:tblW w:w="9638.0" w:type="dxa"/>
        <w:jc w:val="left"/>
        <w:tblInd w:w="-20.0" w:type="dxa"/>
        <w:tblLayout w:type="fixed"/>
        <w:tblLook w:val="0000"/>
      </w:tblPr>
      <w:tblGrid>
        <w:gridCol w:w="5274"/>
        <w:gridCol w:w="1689"/>
        <w:gridCol w:w="2675"/>
        <w:tblGridChange w:id="0">
          <w:tblGrid>
            <w:gridCol w:w="5274"/>
            <w:gridCol w:w="1689"/>
            <w:gridCol w:w="2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Номер теста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Входные данные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Выходные данные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01 - Код неправильный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INVALID CODE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02 - Код с иными символами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1.1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INVALID CODE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03 - &lt;remove&gt; Нет дерева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7D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NO DATA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04 - &lt;add&gt; Найден эквивалентный элемент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83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test1.txt</w:t>
            </w:r>
          </w:p>
          <w:p w:rsidR="00000000" w:rsidDel="00000000" w:rsidP="00000000" w:rsidRDefault="00000000" w:rsidRPr="00000000" w14:paraId="00000184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85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THIS VALUE IS ALREADY IN TREE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05 - &lt;search&gt; Нет дерева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NO DATA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06 - &lt;remove&gt; Нет элемента с данным ключом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8C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test1.txt</w:t>
            </w:r>
          </w:p>
          <w:p w:rsidR="00000000" w:rsidDel="00000000" w:rsidP="00000000" w:rsidRDefault="00000000" w:rsidRPr="00000000" w14:paraId="0000018D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8E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yotumidore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ELEMENT IS NOT FOUND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07 - &lt;pre_order_output&gt; Нет дерева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NO DATA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08 - &lt;in_order_output&gt; Нет дерева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NO DATA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09 - &lt;post_order_output&gt; Нет дерева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NO DATA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10 - &lt;stat&gt; Некорректное название файла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9B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9C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tmp.tmp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*Статистика по зависимости от высоты и степени ветвления*</w:t>
            </w:r>
          </w:p>
          <w:p w:rsidR="00000000" w:rsidDel="00000000" w:rsidP="00000000" w:rsidRDefault="00000000" w:rsidRPr="00000000" w14:paraId="0000019E">
            <w:pPr>
              <w:widowControl w:val="0"/>
              <w:spacing w:after="283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INVALID FILE TO CONTINUE STATISTICS</w:t>
            </w:r>
          </w:p>
        </w:tc>
      </w:tr>
    </w:tbl>
    <w:p w:rsidR="00000000" w:rsidDel="00000000" w:rsidP="00000000" w:rsidRDefault="00000000" w:rsidRPr="00000000" w14:paraId="0000019F">
      <w:pPr>
        <w:pStyle w:val="Heading1"/>
        <w:keepLines w:val="0"/>
        <w:spacing w:before="240" w:line="240" w:lineRule="auto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1"/>
        <w:keepLines w:val="0"/>
        <w:spacing w:before="240" w:line="240" w:lineRule="auto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1"/>
        <w:keepLines w:val="0"/>
        <w:spacing w:before="240" w:line="240" w:lineRule="auto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Сравнение эффективность алгоритмов сортировки и поиска в зависимости от высоты деревьев и степени их ветвления.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Ниже представлена статистика по зависимости времени от высоты и степени ветвления (для получения значения использовалось 1000 итераций (Значение MAX_ITER_COUNT))</w:t>
      </w:r>
    </w:p>
    <w:p w:rsidR="00000000" w:rsidDel="00000000" w:rsidP="00000000" w:rsidRDefault="00000000" w:rsidRPr="00000000" w14:paraId="000001A5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2209800" cy="1619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Статистика</w:t>
      </w:r>
    </w:p>
    <w:p w:rsidR="00000000" w:rsidDel="00000000" w:rsidP="00000000" w:rsidRDefault="00000000" w:rsidRPr="00000000" w14:paraId="000001A8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5731200" cy="1219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(ПРИМЕЧАНИЕ! Внутри таблица прерывается сообщениями утилиты dot. Это происходит из-за величины дерева и является совершенно нормальным поведением программы)</w:t>
      </w:r>
    </w:p>
    <w:p w:rsidR="00000000" w:rsidDel="00000000" w:rsidP="00000000" w:rsidRDefault="00000000" w:rsidRPr="00000000" w14:paraId="000001AA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(ПРИМЕЧАНИЕ! WORST - список-дерево, IDEAL - идеально сбалансированное дерево. Для получения результатов используется элемент с максимальной глубиной)</w:t>
      </w:r>
    </w:p>
    <w:p w:rsidR="00000000" w:rsidDel="00000000" w:rsidP="00000000" w:rsidRDefault="00000000" w:rsidRPr="00000000" w14:paraId="000001AB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На основе полученных данных можно сделать следующие выводы: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tabs>
          <w:tab w:val="left" w:leader="none" w:pos="709"/>
        </w:tabs>
        <w:spacing w:after="140" w:line="276" w:lineRule="auto"/>
        <w:ind w:left="709" w:hanging="283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При маленьких высотах времена примерно равные (Можем увидеть, что WORST вариант сортируется немного быстрее, чем IDEAL, так как в функции сортировки сначала проверяется правый потомок, а WORST является списком-деревом, элементы которого сортированы ПО ВОЗРАСТАНИЮ (т.е используются только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правые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потомки))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tabs>
          <w:tab w:val="left" w:leader="none" w:pos="709"/>
        </w:tabs>
        <w:spacing w:after="140" w:line="276" w:lineRule="auto"/>
        <w:ind w:left="709" w:hanging="283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При возрастании высоты время сортировки и поиска возрастает, несмотря на степень ветвления.</w:t>
      </w:r>
    </w:p>
    <w:p w:rsidR="00000000" w:rsidDel="00000000" w:rsidP="00000000" w:rsidRDefault="00000000" w:rsidRPr="00000000" w14:paraId="000001AE">
      <w:pPr>
        <w:tabs>
          <w:tab w:val="left" w:leader="none" w:pos="709"/>
        </w:tabs>
        <w:spacing w:after="140" w:line="276" w:lineRule="auto"/>
        <w:ind w:left="709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4162425" cy="5286375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28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tabs>
          <w:tab w:val="left" w:leader="none" w:pos="709"/>
        </w:tabs>
        <w:spacing w:after="140" w:line="276" w:lineRule="auto"/>
        <w:ind w:left="709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(Пример: Зависимость времени сортировки IDEAL от высоты)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tabs>
          <w:tab w:val="left" w:leader="none" w:pos="709"/>
        </w:tabs>
        <w:spacing w:after="140" w:line="276" w:lineRule="auto"/>
        <w:ind w:left="709" w:hanging="283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При равных кол-вах элементов, но разной степенью ветвления наблюдается колоссальная разница во времени при сортировке и поиске: при возрастании кол-ва элементов IDEAL дерево во много раз превосходит по времени WORST дерево.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tabs>
          <w:tab w:val="left" w:leader="none" w:pos="709"/>
        </w:tabs>
        <w:spacing w:after="140" w:line="276" w:lineRule="auto"/>
        <w:ind w:left="709" w:hanging="283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Кол-во сравнений тоже влияют на скорость работы: При равной высоте, но разной степенью ветвления нахождение элемента в IDEAL дереве производилось за большее время, чем в WORST дереве. В данном случае такая разница из-за некоторых сравнений и левого потомка в IDEAL дереве (В реализации обхода дерева проверяется сначала равенство, потом правый потомок, потом левый потомок)</w:t>
      </w:r>
    </w:p>
    <w:p w:rsidR="00000000" w:rsidDel="00000000" w:rsidP="00000000" w:rsidRDefault="00000000" w:rsidRPr="00000000" w14:paraId="000001B2">
      <w:pPr>
        <w:tabs>
          <w:tab w:val="left" w:leader="none" w:pos="709"/>
        </w:tabs>
        <w:spacing w:after="140" w:line="276" w:lineRule="auto"/>
        <w:ind w:left="709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5731200" cy="3683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tabs>
          <w:tab w:val="left" w:leader="none" w:pos="709"/>
        </w:tabs>
        <w:spacing w:after="140" w:line="276" w:lineRule="auto"/>
        <w:ind w:left="709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tabs>
          <w:tab w:val="left" w:leader="none" w:pos="709"/>
        </w:tabs>
        <w:spacing w:after="140" w:line="276" w:lineRule="auto"/>
        <w:ind w:left="709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Примеры данных:</w:t>
      </w:r>
    </w:p>
    <w:p w:rsidR="00000000" w:rsidDel="00000000" w:rsidP="00000000" w:rsidRDefault="00000000" w:rsidRPr="00000000" w14:paraId="000001B5">
      <w:pPr>
        <w:tabs>
          <w:tab w:val="left" w:leader="none" w:pos="709"/>
        </w:tabs>
        <w:spacing w:after="140" w:line="276" w:lineRule="auto"/>
        <w:ind w:left="709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IDEAL дерево с высотой 4 и количеством элементов 31. Степень ветвления 2</w:t>
      </w:r>
    </w:p>
    <w:p w:rsidR="00000000" w:rsidDel="00000000" w:rsidP="00000000" w:rsidRDefault="00000000" w:rsidRPr="00000000" w14:paraId="000001B6">
      <w:pPr>
        <w:tabs>
          <w:tab w:val="left" w:leader="none" w:pos="709"/>
        </w:tabs>
        <w:spacing w:after="140" w:line="276" w:lineRule="auto"/>
        <w:ind w:left="709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5731200" cy="18415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tabs>
          <w:tab w:val="left" w:leader="none" w:pos="709"/>
        </w:tabs>
        <w:spacing w:after="140" w:line="276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1895475" cy="53721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WORST дерево при высоте 31 и количеством элементов 31. Степень ветвления 1</w:t>
      </w:r>
    </w:p>
    <w:p w:rsidR="00000000" w:rsidDel="00000000" w:rsidP="00000000" w:rsidRDefault="00000000" w:rsidRPr="00000000" w14:paraId="000001B8">
      <w:pPr>
        <w:tabs>
          <w:tab w:val="left" w:leader="none" w:pos="709"/>
        </w:tabs>
        <w:spacing w:after="140" w:line="276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tabs>
          <w:tab w:val="left" w:leader="none" w:pos="709"/>
        </w:tabs>
        <w:spacing w:after="140" w:line="276" w:lineRule="auto"/>
        <w:ind w:left="0" w:firstLine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Выводы по проделанной работе</w:t>
      </w:r>
    </w:p>
    <w:p w:rsidR="00000000" w:rsidDel="00000000" w:rsidP="00000000" w:rsidRDefault="00000000" w:rsidRPr="00000000" w14:paraId="000001BA">
      <w:pPr>
        <w:spacing w:after="140" w:line="276" w:lineRule="auto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Дерево - тип данных, позволяющий более эффективно работать с данными.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Скорость работы сортировки и поиска дерева зависит от высоты дерева, степени ветвления. Также данные операции зависят от количества сравнений, которое в свою очередь зависит от реализации. </w:t>
      </w:r>
    </w:p>
    <w:p w:rsidR="00000000" w:rsidDel="00000000" w:rsidP="00000000" w:rsidRDefault="00000000" w:rsidRPr="00000000" w14:paraId="000001BC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(ПРИМЕЧАНИЕ! В ходе работы программы фрагментация не наблюдалась, но при работе с утилитой Valgrind фрагментация наблюдалась)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BD">
      <w:pPr>
        <w:pStyle w:val="Heading1"/>
        <w:keepLines w:val="0"/>
        <w:spacing w:before="240" w:line="240" w:lineRule="auto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1BE">
      <w:pPr>
        <w:spacing w:after="140" w:line="276" w:lineRule="auto"/>
        <w:ind w:firstLine="720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1. Что такое дерево? Как выделяется память под представление деревьев? </w:t>
      </w:r>
    </w:p>
    <w:p w:rsidR="00000000" w:rsidDel="00000000" w:rsidP="00000000" w:rsidRDefault="00000000" w:rsidRPr="00000000" w14:paraId="000001BF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Дерево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- нелинейная структура данных, используемая при представлении иерархических связей, имеющих отношения “один ко многим”</w:t>
      </w:r>
    </w:p>
    <w:p w:rsidR="00000000" w:rsidDel="00000000" w:rsidP="00000000" w:rsidRDefault="00000000" w:rsidRPr="00000000" w14:paraId="000001C0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Память под дерево выделяется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динамически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(в процессе выполнения программы).</w:t>
      </w:r>
    </w:p>
    <w:p w:rsidR="00000000" w:rsidDel="00000000" w:rsidP="00000000" w:rsidRDefault="00000000" w:rsidRPr="00000000" w14:paraId="000001C1">
      <w:pPr>
        <w:spacing w:after="140" w:line="276" w:lineRule="auto"/>
        <w:ind w:firstLine="72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2. Какие бывают типы деревьев?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2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K-ичное дерево, двоичное дерево поиска, сбалансированные деревья поиска (AVL, RBT, B-деревья), деревья оптимального поиска</w:t>
      </w:r>
    </w:p>
    <w:p w:rsidR="00000000" w:rsidDel="00000000" w:rsidP="00000000" w:rsidRDefault="00000000" w:rsidRPr="00000000" w14:paraId="000001C3">
      <w:pPr>
        <w:spacing w:after="140" w:line="276" w:lineRule="auto"/>
        <w:ind w:firstLine="72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3. Какие стандартные операции возможны над деревьями?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4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Обход (префиксный, инфиксный, постфиксный), включение, исключение, поиск, сортировка</w:t>
      </w:r>
    </w:p>
    <w:p w:rsidR="00000000" w:rsidDel="00000000" w:rsidP="00000000" w:rsidRDefault="00000000" w:rsidRPr="00000000" w14:paraId="000001C5">
      <w:pPr>
        <w:spacing w:after="140" w:line="276" w:lineRule="auto"/>
        <w:ind w:firstLine="720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4. Что такое дерево двоичного поиска?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Дерево двоичного поиска - дерево, обладающая следующими свойствами:</w:t>
      </w:r>
    </w:p>
    <w:p w:rsidR="00000000" w:rsidDel="00000000" w:rsidP="00000000" w:rsidRDefault="00000000" w:rsidRPr="00000000" w14:paraId="000001C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Степень ветвления &lt;= 2 - “левый” и “правый” непосредственный потомок</w:t>
      </w:r>
    </w:p>
    <w:p w:rsidR="00000000" w:rsidDel="00000000" w:rsidP="00000000" w:rsidRDefault="00000000" w:rsidRPr="00000000" w14:paraId="000001C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“Левый” потомок всегда меньше вершины узла, но правый потомок всегда “больше” вершины узла.</w:t>
      </w:r>
    </w:p>
    <w:p w:rsidR="00000000" w:rsidDel="00000000" w:rsidP="00000000" w:rsidRDefault="00000000" w:rsidRPr="00000000" w14:paraId="000001C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Каждый потомок - двоичное дерево поиска</w:t>
      </w:r>
      <w:r w:rsidDel="00000000" w:rsidR="00000000" w:rsidRPr="00000000">
        <w:rPr>
          <w:rtl w:val="0"/>
        </w:rPr>
      </w:r>
    </w:p>
    <w:sectPr>
      <w:headerReference r:id="rId2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09" w:hanging="282.9999999999999"/>
      </w:pPr>
      <w:rPr>
        <w:u w:val="none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u w:val="none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u w:val="none"/>
      </w:rPr>
    </w:lvl>
    <w:lvl w:ilvl="3">
      <w:start w:val="1"/>
      <w:numFmt w:val="bullet"/>
      <w:lvlText w:val="●"/>
      <w:lvlJc w:val="left"/>
      <w:pPr>
        <w:ind w:left="2836" w:hanging="283"/>
      </w:pPr>
      <w:rPr>
        <w:u w:val="none"/>
      </w:rPr>
    </w:lvl>
    <w:lvl w:ilvl="4">
      <w:start w:val="1"/>
      <w:numFmt w:val="bullet"/>
      <w:lvlText w:val="●"/>
      <w:lvlJc w:val="left"/>
      <w:pPr>
        <w:ind w:left="3545" w:hanging="283"/>
      </w:pPr>
      <w:rPr>
        <w:u w:val="none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u w:val="none"/>
      </w:rPr>
    </w:lvl>
    <w:lvl w:ilvl="6">
      <w:start w:val="1"/>
      <w:numFmt w:val="bullet"/>
      <w:lvlText w:val="●"/>
      <w:lvlJc w:val="left"/>
      <w:pPr>
        <w:ind w:left="4963" w:hanging="283"/>
      </w:pPr>
      <w:rPr>
        <w:u w:val="none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u w:val="none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09" w:hanging="282.9999999999999"/>
      </w:pPr>
      <w:rPr>
        <w:u w:val="none"/>
      </w:rPr>
    </w:lvl>
    <w:lvl w:ilvl="1">
      <w:start w:val="1"/>
      <w:numFmt w:val="decimal"/>
      <w:lvlText w:val="%2."/>
      <w:lvlJc w:val="left"/>
      <w:pPr>
        <w:ind w:left="1418" w:hanging="282.9999999999998"/>
      </w:pPr>
      <w:rPr>
        <w:u w:val="none"/>
      </w:rPr>
    </w:lvl>
    <w:lvl w:ilvl="2">
      <w:start w:val="1"/>
      <w:numFmt w:val="decimal"/>
      <w:lvlText w:val="%3."/>
      <w:lvlJc w:val="left"/>
      <w:pPr>
        <w:ind w:left="2127" w:hanging="283.0000000000002"/>
      </w:pPr>
      <w:rPr>
        <w:u w:val="none"/>
      </w:rPr>
    </w:lvl>
    <w:lvl w:ilvl="3">
      <w:start w:val="1"/>
      <w:numFmt w:val="decimal"/>
      <w:lvlText w:val="%4."/>
      <w:lvlJc w:val="left"/>
      <w:pPr>
        <w:ind w:left="2836" w:hanging="283"/>
      </w:pPr>
      <w:rPr>
        <w:u w:val="none"/>
      </w:rPr>
    </w:lvl>
    <w:lvl w:ilvl="4">
      <w:start w:val="1"/>
      <w:numFmt w:val="decimal"/>
      <w:lvlText w:val="%5."/>
      <w:lvlJc w:val="left"/>
      <w:pPr>
        <w:ind w:left="3545" w:hanging="283"/>
      </w:pPr>
      <w:rPr>
        <w:u w:val="none"/>
      </w:rPr>
    </w:lvl>
    <w:lvl w:ilvl="5">
      <w:start w:val="1"/>
      <w:numFmt w:val="decimal"/>
      <w:lvlText w:val="%6."/>
      <w:lvlJc w:val="left"/>
      <w:pPr>
        <w:ind w:left="4254" w:hanging="283.00000000000045"/>
      </w:pPr>
      <w:rPr>
        <w:u w:val="none"/>
      </w:rPr>
    </w:lvl>
    <w:lvl w:ilvl="6">
      <w:start w:val="1"/>
      <w:numFmt w:val="decimal"/>
      <w:lvlText w:val="%7."/>
      <w:lvlJc w:val="left"/>
      <w:pPr>
        <w:ind w:left="4963" w:hanging="283"/>
      </w:pPr>
      <w:rPr>
        <w:u w:val="none"/>
      </w:rPr>
    </w:lvl>
    <w:lvl w:ilvl="7">
      <w:start w:val="1"/>
      <w:numFmt w:val="decimal"/>
      <w:lvlText w:val="%8."/>
      <w:lvlJc w:val="left"/>
      <w:pPr>
        <w:ind w:left="5672" w:hanging="282.9999999999991"/>
      </w:pPr>
      <w:rPr>
        <w:u w:val="none"/>
      </w:rPr>
    </w:lvl>
    <w:lvl w:ilvl="8">
      <w:start w:val="1"/>
      <w:numFmt w:val="decimal"/>
      <w:lvlText w:val="%9."/>
      <w:lvlJc w:val="left"/>
      <w:pPr>
        <w:ind w:left="6381" w:hanging="282.9999999999991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09" w:hanging="282.9999999999999"/>
      </w:pPr>
      <w:rPr>
        <w:u w:val="none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u w:val="none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u w:val="none"/>
      </w:rPr>
    </w:lvl>
    <w:lvl w:ilvl="3">
      <w:start w:val="1"/>
      <w:numFmt w:val="bullet"/>
      <w:lvlText w:val="●"/>
      <w:lvlJc w:val="left"/>
      <w:pPr>
        <w:ind w:left="2836" w:hanging="283"/>
      </w:pPr>
      <w:rPr>
        <w:u w:val="none"/>
      </w:rPr>
    </w:lvl>
    <w:lvl w:ilvl="4">
      <w:start w:val="1"/>
      <w:numFmt w:val="bullet"/>
      <w:lvlText w:val="●"/>
      <w:lvlJc w:val="left"/>
      <w:pPr>
        <w:ind w:left="3545" w:hanging="283"/>
      </w:pPr>
      <w:rPr>
        <w:u w:val="none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u w:val="none"/>
      </w:rPr>
    </w:lvl>
    <w:lvl w:ilvl="6">
      <w:start w:val="1"/>
      <w:numFmt w:val="bullet"/>
      <w:lvlText w:val="●"/>
      <w:lvlJc w:val="left"/>
      <w:pPr>
        <w:ind w:left="4963" w:hanging="283"/>
      </w:pPr>
      <w:rPr>
        <w:u w:val="none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u w:val="none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09" w:hanging="282.9999999999999"/>
      </w:pPr>
      <w:rPr>
        <w:u w:val="none"/>
      </w:rPr>
    </w:lvl>
    <w:lvl w:ilvl="1">
      <w:start w:val="1"/>
      <w:numFmt w:val="decimal"/>
      <w:lvlText w:val="%2."/>
      <w:lvlJc w:val="left"/>
      <w:pPr>
        <w:ind w:left="1418" w:hanging="282.9999999999998"/>
      </w:pPr>
      <w:rPr>
        <w:u w:val="none"/>
      </w:rPr>
    </w:lvl>
    <w:lvl w:ilvl="2">
      <w:start w:val="1"/>
      <w:numFmt w:val="decimal"/>
      <w:lvlText w:val="%3."/>
      <w:lvlJc w:val="left"/>
      <w:pPr>
        <w:ind w:left="2127" w:hanging="283.0000000000002"/>
      </w:pPr>
      <w:rPr>
        <w:u w:val="none"/>
      </w:rPr>
    </w:lvl>
    <w:lvl w:ilvl="3">
      <w:start w:val="1"/>
      <w:numFmt w:val="decimal"/>
      <w:lvlText w:val="%4."/>
      <w:lvlJc w:val="left"/>
      <w:pPr>
        <w:ind w:left="2836" w:hanging="283"/>
      </w:pPr>
      <w:rPr>
        <w:u w:val="none"/>
      </w:rPr>
    </w:lvl>
    <w:lvl w:ilvl="4">
      <w:start w:val="1"/>
      <w:numFmt w:val="decimal"/>
      <w:lvlText w:val="%5."/>
      <w:lvlJc w:val="left"/>
      <w:pPr>
        <w:ind w:left="3545" w:hanging="283"/>
      </w:pPr>
      <w:rPr>
        <w:u w:val="none"/>
      </w:rPr>
    </w:lvl>
    <w:lvl w:ilvl="5">
      <w:start w:val="1"/>
      <w:numFmt w:val="decimal"/>
      <w:lvlText w:val="%6."/>
      <w:lvlJc w:val="left"/>
      <w:pPr>
        <w:ind w:left="4254" w:hanging="283.00000000000045"/>
      </w:pPr>
      <w:rPr>
        <w:u w:val="none"/>
      </w:rPr>
    </w:lvl>
    <w:lvl w:ilvl="6">
      <w:start w:val="1"/>
      <w:numFmt w:val="decimal"/>
      <w:lvlText w:val="%7."/>
      <w:lvlJc w:val="left"/>
      <w:pPr>
        <w:ind w:left="4963" w:hanging="283"/>
      </w:pPr>
      <w:rPr>
        <w:u w:val="none"/>
      </w:rPr>
    </w:lvl>
    <w:lvl w:ilvl="7">
      <w:start w:val="1"/>
      <w:numFmt w:val="decimal"/>
      <w:lvlText w:val="%8."/>
      <w:lvlJc w:val="left"/>
      <w:pPr>
        <w:ind w:left="5672" w:hanging="282.9999999999991"/>
      </w:pPr>
      <w:rPr>
        <w:u w:val="none"/>
      </w:rPr>
    </w:lvl>
    <w:lvl w:ilvl="8">
      <w:start w:val="1"/>
      <w:numFmt w:val="decimal"/>
      <w:lvlText w:val="%9."/>
      <w:lvlJc w:val="left"/>
      <w:pPr>
        <w:ind w:left="6381" w:hanging="282.9999999999991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◦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4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4">
      <w:start w:val="1"/>
      <w:numFmt w:val="bullet"/>
      <w:lvlText w:val="◦"/>
      <w:lvlJc w:val="left"/>
      <w:pPr>
        <w:ind w:left="216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7">
      <w:start w:val="1"/>
      <w:numFmt w:val="bullet"/>
      <w:lvlText w:val="◦"/>
      <w:lvlJc w:val="left"/>
      <w:pPr>
        <w:ind w:left="324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36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09" w:hanging="282.9999999999999"/>
      </w:pPr>
      <w:rPr>
        <w:u w:val="none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u w:val="none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u w:val="none"/>
      </w:rPr>
    </w:lvl>
    <w:lvl w:ilvl="3">
      <w:start w:val="1"/>
      <w:numFmt w:val="bullet"/>
      <w:lvlText w:val="●"/>
      <w:lvlJc w:val="left"/>
      <w:pPr>
        <w:ind w:left="2836" w:hanging="283"/>
      </w:pPr>
      <w:rPr>
        <w:u w:val="none"/>
      </w:rPr>
    </w:lvl>
    <w:lvl w:ilvl="4">
      <w:start w:val="1"/>
      <w:numFmt w:val="bullet"/>
      <w:lvlText w:val="●"/>
      <w:lvlJc w:val="left"/>
      <w:pPr>
        <w:ind w:left="3545" w:hanging="283"/>
      </w:pPr>
      <w:rPr>
        <w:u w:val="none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u w:val="none"/>
      </w:rPr>
    </w:lvl>
    <w:lvl w:ilvl="6">
      <w:start w:val="1"/>
      <w:numFmt w:val="bullet"/>
      <w:lvlText w:val="●"/>
      <w:lvlJc w:val="left"/>
      <w:pPr>
        <w:ind w:left="4963" w:hanging="283"/>
      </w:pPr>
      <w:rPr>
        <w:u w:val="none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u w:val="none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14.png"/><Relationship Id="rId21" Type="http://schemas.openxmlformats.org/officeDocument/2006/relationships/image" Target="media/image1.png"/><Relationship Id="rId24" Type="http://schemas.openxmlformats.org/officeDocument/2006/relationships/image" Target="media/image18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header" Target="header1.xml"/><Relationship Id="rId25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17.png"/><Relationship Id="rId8" Type="http://schemas.openxmlformats.org/officeDocument/2006/relationships/image" Target="media/image5.png"/><Relationship Id="rId11" Type="http://schemas.openxmlformats.org/officeDocument/2006/relationships/image" Target="media/image12.png"/><Relationship Id="rId10" Type="http://schemas.openxmlformats.org/officeDocument/2006/relationships/image" Target="media/image2.png"/><Relationship Id="rId13" Type="http://schemas.openxmlformats.org/officeDocument/2006/relationships/image" Target="media/image11.png"/><Relationship Id="rId12" Type="http://schemas.openxmlformats.org/officeDocument/2006/relationships/image" Target="media/image20.png"/><Relationship Id="rId15" Type="http://schemas.openxmlformats.org/officeDocument/2006/relationships/image" Target="media/image13.png"/><Relationship Id="rId14" Type="http://schemas.openxmlformats.org/officeDocument/2006/relationships/image" Target="media/image4.png"/><Relationship Id="rId17" Type="http://schemas.openxmlformats.org/officeDocument/2006/relationships/image" Target="media/image19.png"/><Relationship Id="rId16" Type="http://schemas.openxmlformats.org/officeDocument/2006/relationships/image" Target="media/image6.png"/><Relationship Id="rId19" Type="http://schemas.openxmlformats.org/officeDocument/2006/relationships/image" Target="media/image15.png"/><Relationship Id="rId1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