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sze2icsvgd90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1. 문서 개요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bmp5ind9xwqy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1.1 작성 목적</w:t>
      </w:r>
    </w:p>
    <w:p w:rsidR="00000000" w:rsidDel="00000000" w:rsidP="00000000" w:rsidRDefault="00000000" w:rsidRPr="00000000" w14:paraId="00000003">
      <w:pPr>
        <w:spacing w:line="342.85714285714283" w:lineRule="auto"/>
        <w:ind w:left="640" w:firstLine="80"/>
        <w:rPr/>
      </w:pPr>
      <w:r w:rsidDel="00000000" w:rsidR="00000000" w:rsidRPr="00000000">
        <w:rPr>
          <w:color w:val="444746"/>
          <w:rtl w:val="0"/>
        </w:rPr>
        <w:t xml:space="preserve">    </w:t>
      </w:r>
      <w:r w:rsidDel="00000000" w:rsidR="00000000" w:rsidRPr="00000000">
        <w:rPr>
          <w:rFonts w:ascii="Arial Unicode MS" w:cs="Arial Unicode MS" w:eastAsia="Arial Unicode MS" w:hAnsi="Arial Unicode MS"/>
          <w:color w:val="444746"/>
          <w:rtl w:val="0"/>
        </w:rPr>
        <w:t xml:space="preserve">본 문서는 특허 관련 LLM 학습 및 RAG 기반 DB 검색 시스템 구축을 위해 활용된 법령 및 특허 문서의 전처리 절차와 그 결과를 정리한 자료입니다.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tfia3ob15bfa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1.2 문서 범위</w:t>
      </w:r>
    </w:p>
    <w:p w:rsidR="00000000" w:rsidDel="00000000" w:rsidP="00000000" w:rsidRDefault="00000000" w:rsidRPr="00000000" w14:paraId="00000005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특허 관련 법령 PDF 문서 (공개된 전문)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등록 및 공개 특허 명세서 PDF 문서 (API 요청에 따른 명세서)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인공지능 분야 심사 실무 가이드 PDF 문서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의견 제출 통지서 PDF 문서 (특허 출원 거절 이유)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거절결정서 PDF 문서 (특허 출원 거절 결정)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A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mfmrfeg1aw5d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2. 원본 데이터 개요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6qyye6ttrbd2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2.1 데이터 유형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법령 데이터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특허법 및 시행령 등 관련 조항 (PDF 형식)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특허 데이터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등록·공개된 특허 명세서 문서 (PDF 형식)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인공지능 분야 심사 실무 가이드 데이터: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특허청 자료 공유실 문서 (PDF 형식)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의견 제출 통지서 데이터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특허 출원에 대한 거절 이유 통지 문서 (PDF 형식)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거절결정서 데이터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특허 출원에 대한 최종 거절 결정 문서 (PDF 형식)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4t253obn2wfk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2.2 수집 경로 및 방식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laws/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국가법령 정보센터(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https://www.law.go.kr/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크롤링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patents/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kipris 특허 정보 서비스(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https://plus.kipris.or.kr/portal/main/apiStatus.do?menuNo=210157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api 사용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judge_guide/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특허청 자료 공유실 PDF 다운로드(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https://www.kipo.go.kr/ko/kpoContentView.do?menuCd=SCD0200147</w:t>
        </w:r>
      </w:hyperlink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opinions/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kipris 특허 정보 서비스(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https://plus.kipris.or.kr/portal/main/apiStatus.do?menuNo=210157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api 사용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rejects/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kipris 특허 정보 서비스(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https://plus.kipris.or.kr/portal/main/apiStatus.do?menuNo=210157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api 사용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 기반 스크립트를 통해 텍스트 추출 진행</w:t>
        <w:br w:type="textWrapping"/>
      </w:r>
    </w:p>
    <w:p w:rsidR="00000000" w:rsidDel="00000000" w:rsidP="00000000" w:rsidRDefault="00000000" w:rsidRPr="00000000" w14:paraId="00000019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ilnvr8dusujb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3. 전처리 개요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2y2kcswyu05y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3.1 전처리 목적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법령 데이터는 조문 단위로 분리하여 RAG 검색을 위한 벡터화 목적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특허 데이터는 항목별(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특허ID, 특허정보,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청구항, 요약, 기술분야 등) 분리하여  RAG 및 fine-tuning 데이터 생성 목적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의견 제출 통지서 데이터는 거절 이유별 분석 및 fine-tuning 데이터 생성 목적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거절결정서 데이터는 최종 거절 결정의 법적 근거 및 사유를 체계적으로 분석 후 fine-tuning 데이터 생성 목적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l8qwa5nb38yv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3.2 전처리 흐름 요약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PDF 텍스트 추출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불필요한 텍스트(헤더/푸터) 제거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조항·항목 구분 및 구조화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JSONL 저장 및 검증</w:t>
        <w:br w:type="textWrapping"/>
      </w:r>
    </w:p>
    <w:p w:rsidR="00000000" w:rsidDel="00000000" w:rsidP="00000000" w:rsidRDefault="00000000" w:rsidRPr="00000000" w14:paraId="00000026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5731200</wp:posOffset>
            </wp:positionH>
            <wp:positionV relativeFrom="paragraph">
              <wp:posOffset>506541</wp:posOffset>
            </wp:positionV>
            <wp:extent cx="909975" cy="909975"/>
            <wp:effectExtent b="0" l="0" r="0" t="0"/>
            <wp:wrapNone/>
            <wp:docPr descr="ChatGPT_Image_2025_4_29_03_15_03.png" id="7" name="image1.png"/>
            <a:graphic>
              <a:graphicData uri="http://schemas.openxmlformats.org/drawingml/2006/picture">
                <pic:pic>
                  <pic:nvPicPr>
                    <pic:cNvPr descr="ChatGPT_Image_2025_4_29_03_15_03.png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9975" cy="90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uuxiw8swn3y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4. 전처리 세부 내용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xis192in4pfk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4.1 법령 데이터(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patent_laws_preprocessing.py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PDF 읽기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pypdf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사용하여 페이지별 텍스트 추출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불필요한 정보 제거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"국가법령정보센터", "법제처" 등 헤더/푸터 텍스트 삭제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문장 정제 및 병합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조문 단위로 정리하여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output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형식으로 구성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저장 포맷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.tsv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중간 저장 후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.jsonl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최종 저장</w:t>
        <w:br w:type="textWrapping"/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ind w:left="720" w:hanging="360"/>
        <w:rPr>
          <w:b w:val="1"/>
        </w:rPr>
      </w:pPr>
      <w:bookmarkStart w:colFirst="0" w:colLast="0" w:name="_6txatenoe9hh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4.2 특허 데이터(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patent_report_preprocessing.py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PDF 텍스트 추출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PyPDF2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통해 전체 페이지 처리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기본 정보 추출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출원번호, 등록번호, 발명명 등 정규식 파싱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청구항/요약/기술분야 구분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패턴 기반 텍스트 분리 및 저장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항목 정렬 및 구조화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section → subsection → paragraph 단위로 구조화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저장 포맷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JSONL 구조로 각 항목 개별 저장</w:t>
        <w:br w:type="textWrapping"/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v2wf41pqv52e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4.3 AI 분야 특허 심사 가이드 데이터(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ai_section_judge_guide.py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PDF 텍스트 추출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fitz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라이브러리를 활용하여 전체 PDF 페이지의 텍스트를 추출함.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필요 분야 페이지 추출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인공지능 특허 심사 가이드가 포함된 페이지를 선별하여 추출함.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불용어 제거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개정 정보, 관리 부서 안내, 머리말 및 꼬리글 등 불필요한 텍스트를 제거함.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항목 정렬 및 구조화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소제목 및 부제목을 기준으로 내용을 분리하여 구조화함.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저장 포맷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각 항목을 JSONL 포맷으로 개별 저장함.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5731200</wp:posOffset>
            </wp:positionH>
            <wp:positionV relativeFrom="paragraph">
              <wp:posOffset>373239</wp:posOffset>
            </wp:positionV>
            <wp:extent cx="909975" cy="909975"/>
            <wp:effectExtent b="0" l="0" r="0" t="0"/>
            <wp:wrapNone/>
            <wp:docPr descr="ChatGPT_Image_2025_4_29_03_15_03.png" id="3" name="image1.png"/>
            <a:graphic>
              <a:graphicData uri="http://schemas.openxmlformats.org/drawingml/2006/picture">
                <pic:pic>
                  <pic:nvPicPr>
                    <pic:cNvPr descr="ChatGPT_Image_2025_4_29_03_15_03.png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9975" cy="90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o9ofwqkq3n5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4.4 의견 제출 통지서 데이터(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opinion_report_preprocessing.py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PDF를 XML로 변환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PDF파일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xml 파일로 변환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XML 텍스트 추출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ElementTree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라이브러리를 활용하여 전체 PDF 페이지의 텍스트를 추출함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기본 정보 추출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출원번호, 등록번호, 발명명 등 정규식 파싱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상세 거절 이유 구조화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법조항별 세부 거절 사유를 단락 단위로 분리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출원 정보 정규화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출원번호, 출원일, 발명명 등 기본 정보 표준화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저장 포맷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JSONL 구조로 각 항목 개별 저장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1u8c4gm3d8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4.5 거절결정서 데이터(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reject_report_preprocessing.py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PDF 텍스트 추출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PyPDF2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통해 전체 페이지 처리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거절결정 사유 분석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최종 거절 결정의 법적 근거 및 세부 사유 구조화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보정 및 의견서 검토 내용 분석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출원인의 보정 내용과 심사관의 검토 의견 분리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인용발명 정보 추출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거절 근거가 된 선행기술 문헌 정보 정리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저장 포맷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JSONL 구조로 각 항목 개별 저장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9uznznswvsf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5. 전처리 결과 요약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5.3419419395572"/>
        <w:gridCol w:w="1561.1450081599107"/>
        <w:gridCol w:w="1165.1694521543357"/>
        <w:gridCol w:w="2257.515813549025"/>
        <w:gridCol w:w="1492.8733605727425"/>
        <w:gridCol w:w="1943.4662346480523"/>
        <w:tblGridChange w:id="0">
          <w:tblGrid>
            <w:gridCol w:w="605.3419419395572"/>
            <w:gridCol w:w="1561.1450081599107"/>
            <w:gridCol w:w="1165.1694521543357"/>
            <w:gridCol w:w="2257.515813549025"/>
            <w:gridCol w:w="1492.8733605727425"/>
            <w:gridCol w:w="1943.4662346480523"/>
          </w:tblGrid>
        </w:tblGridChange>
      </w:tblGrid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법령 데이터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특허 데이터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AI분야 특허심사 가이드 데이터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의견 제출 통지서 데이터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거절결정서 데이터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전처리 대상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12개의 PDF 파일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약 6만 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1개의 PDF파일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2,300개의 JSON 레코드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2,300개의 JSON 레코드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1057275</wp:posOffset>
                  </wp:positionH>
                  <wp:positionV relativeFrom="paragraph">
                    <wp:posOffset>1453543</wp:posOffset>
                  </wp:positionV>
                  <wp:extent cx="909975" cy="909975"/>
                  <wp:effectExtent b="0" l="0" r="0" t="0"/>
                  <wp:wrapNone/>
                  <wp:docPr descr="ChatGPT_Image_2025_4_29_03_15_03.png" id="1" name="image1.png"/>
                  <a:graphic>
                    <a:graphicData uri="http://schemas.openxmlformats.org/drawingml/2006/picture">
                      <pic:pic>
                        <pic:nvPicPr>
                          <pic:cNvPr descr="ChatGPT_Image_2025_4_29_03_15_03.png"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975" cy="909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16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전처리 후 샘플 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6024 rows의 JSONL 파일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약 6만 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34 rows의 JSONL 파일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약 2,300 rows의 JSONL 파일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약 2,300 rows의 JSONL 파일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구조화 항목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장/조/항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청구항/기술분야/특허내용 등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고유id/source/text/gubun 등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출원번호/거절법조항/세부사유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출원번호/거절결정사유/법적근거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 형식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input/output JSONL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section 기반 JSONL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gubun 기반 JSONL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law_article 기반 JSONL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decision_reason 기반 JSONL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64mu8zi0k9p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5ip476r0l8y" w:id="17"/>
      <w:bookmarkEnd w:id="1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5.1 법령 데이터</w:t>
      </w:r>
    </w:p>
    <w:tbl>
      <w:tblPr>
        <w:tblStyle w:val="Table2"/>
        <w:tblW w:w="63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5"/>
        <w:gridCol w:w="1325"/>
        <w:gridCol w:w="1880"/>
        <w:gridCol w:w="2285"/>
        <w:tblGridChange w:id="0">
          <w:tblGrid>
            <w:gridCol w:w="905"/>
            <w:gridCol w:w="1325"/>
            <w:gridCol w:w="1880"/>
            <w:gridCol w:w="22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필드명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타입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구조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조문 제목 및 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장/조/항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조문 내용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해당 법령 전문 텍스트</w:t>
            </w:r>
          </w:p>
        </w:tc>
      </w:tr>
    </w:tbl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khruixzn396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1ig6s6vs7vk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5.2 특허 데이터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5410200</wp:posOffset>
            </wp:positionH>
            <wp:positionV relativeFrom="paragraph">
              <wp:posOffset>702883</wp:posOffset>
            </wp:positionV>
            <wp:extent cx="909975" cy="909975"/>
            <wp:effectExtent b="0" l="0" r="0" t="0"/>
            <wp:wrapNone/>
            <wp:docPr descr="ChatGPT_Image_2025_4_29_03_15_03.png" id="6" name="image1.png"/>
            <a:graphic>
              <a:graphicData uri="http://schemas.openxmlformats.org/drawingml/2006/picture">
                <pic:pic>
                  <pic:nvPicPr>
                    <pic:cNvPr descr="ChatGPT_Image_2025_4_29_03_15_03.png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9975" cy="90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3"/>
        <w:tblW w:w="9025.51181102362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4.4323142289368"/>
        <w:gridCol w:w="1291.4011091802545"/>
        <w:gridCol w:w="1791.7594725157774"/>
        <w:gridCol w:w="4407.918915098654"/>
        <w:tblGridChange w:id="0">
          <w:tblGrid>
            <w:gridCol w:w="1534.4323142289368"/>
            <w:gridCol w:w="1291.4011091802545"/>
            <w:gridCol w:w="1791.7594725157774"/>
            <w:gridCol w:w="4407.91891509865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필드명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타입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예시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patent_id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특허 고유 식별자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출원번호/등록번호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 섹션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특허_기본정보, 청구범위, 발명의 설명, 도면 등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subsection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섹션 내 하위 구분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특허 정보, 청구항, 요약, 기술분야, 배경 기술 등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paragraph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단락 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1, 2, 3 ...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claim_number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청구항 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청구항_1, 청구항_2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객체/문자열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특허 내용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발명의 설명, 청구 범위, 특허 정보 등</w:t>
            </w:r>
          </w:p>
        </w:tc>
      </w:tr>
    </w:tbl>
    <w:p w:rsidR="00000000" w:rsidDel="00000000" w:rsidP="00000000" w:rsidRDefault="00000000" w:rsidRPr="00000000" w14:paraId="000000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gwuqssrmfay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h967aizyzjh" w:id="21"/>
      <w:bookmarkEnd w:id="2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5.3 심사 가이드 데이터</w:t>
      </w:r>
    </w:p>
    <w:tbl>
      <w:tblPr>
        <w:tblStyle w:val="Table4"/>
        <w:tblW w:w="75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0"/>
        <w:gridCol w:w="1325"/>
        <w:gridCol w:w="1805"/>
        <w:gridCol w:w="3545"/>
        <w:tblGridChange w:id="0">
          <w:tblGrid>
            <w:gridCol w:w="890"/>
            <w:gridCol w:w="1325"/>
            <w:gridCol w:w="1805"/>
            <w:gridCol w:w="35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필드명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타입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예시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특허 고유 식별자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인공지능분야심사실무가이드_0001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 섹션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인공지능분야심사실무가이드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해당 가이드 설명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각 경우에 따른 심사 가이드라인</w:t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2066925</wp:posOffset>
                  </wp:positionH>
                  <wp:positionV relativeFrom="paragraph">
                    <wp:posOffset>922734</wp:posOffset>
                  </wp:positionV>
                  <wp:extent cx="909975" cy="909975"/>
                  <wp:effectExtent b="0" l="0" r="0" t="0"/>
                  <wp:wrapNone/>
                  <wp:docPr descr="ChatGPT_Image_2025_4_29_03_15_03.png" id="2" name="image1.png"/>
                  <a:graphic>
                    <a:graphicData uri="http://schemas.openxmlformats.org/drawingml/2006/picture">
                      <pic:pic>
                        <pic:nvPicPr>
                          <pic:cNvPr descr="ChatGPT_Image_2025_4_29_03_15_03.png"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975" cy="909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gubun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소제목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3.1.2 판단의 구체적인 방법</w:t>
            </w:r>
          </w:p>
        </w:tc>
      </w:tr>
    </w:tbl>
    <w:p w:rsidR="00000000" w:rsidDel="00000000" w:rsidP="00000000" w:rsidRDefault="00000000" w:rsidRPr="00000000" w14:paraId="000000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vqi6iqglbam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3sbroer5pfn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6tko0sxqou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9b3y7vbsn4x" w:id="25"/>
      <w:bookmarkEnd w:id="2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5.4 의견 제출 통지서 데이터</w:t>
      </w:r>
    </w:p>
    <w:tbl>
      <w:tblPr>
        <w:tblStyle w:val="Table5"/>
        <w:tblW w:w="9025.51181102362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3.209267901565"/>
        <w:gridCol w:w="994.4558705618717"/>
        <w:gridCol w:w="1757.9717522254891"/>
        <w:gridCol w:w="3779.874920334697"/>
        <w:tblGridChange w:id="0">
          <w:tblGrid>
            <w:gridCol w:w="2493.209267901565"/>
            <w:gridCol w:w="994.4558705618717"/>
            <w:gridCol w:w="1757.9717522254891"/>
            <w:gridCol w:w="3779.874920334697"/>
          </w:tblGrid>
        </w:tblGridChange>
      </w:tblGrid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필드명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타입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예시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application_number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출원번호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10-2022-0126528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application_date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출원일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2022.10.04.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invention_title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발명의 명칭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배터리 셀 상태 판단 장치 및그것의 동작 방법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rejection_laws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배열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거절 근거 법조항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["특허법 제29조제2항", "특허법 제42조제3항제2호"]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detailed_reasons_by_law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객체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법조항별 상세 거절 이유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법조항을 키로 하는 상세 설명</w:t>
            </w:r>
          </w:p>
        </w:tc>
      </w:tr>
    </w:tbl>
    <w:p w:rsidR="00000000" w:rsidDel="00000000" w:rsidP="00000000" w:rsidRDefault="00000000" w:rsidRPr="00000000" w14:paraId="000000C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fl2x7rus8kq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cju3kkmokrw" w:id="27"/>
      <w:bookmarkEnd w:id="2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5.5 거절결정서 데이터</w:t>
      </w:r>
    </w:p>
    <w:tbl>
      <w:tblPr>
        <w:tblStyle w:val="Table6"/>
        <w:tblW w:w="9025.51181102362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7.5663031660793"/>
        <w:gridCol w:w="1052.6616808882154"/>
        <w:gridCol w:w="1732.4073402958525"/>
        <w:gridCol w:w="4932.8764866734755"/>
        <w:tblGridChange w:id="0">
          <w:tblGrid>
            <w:gridCol w:w="1307.5663031660793"/>
            <w:gridCol w:w="1052.6616808882154"/>
            <w:gridCol w:w="1732.4073402958525"/>
            <w:gridCol w:w="4932.8764866734755"/>
          </w:tblGrid>
        </w:tblGridChange>
      </w:tblGrid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필드명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타입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예시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2952750</wp:posOffset>
                  </wp:positionH>
                  <wp:positionV relativeFrom="paragraph">
                    <wp:posOffset>923072</wp:posOffset>
                  </wp:positionV>
                  <wp:extent cx="909975" cy="909975"/>
                  <wp:effectExtent b="0" l="0" r="0" t="0"/>
                  <wp:wrapNone/>
                  <wp:docPr descr="ChatGPT_Image_2025_4_29_03_15_03.png" id="8" name="image1.png"/>
                  <a:graphic>
                    <a:graphicData uri="http://schemas.openxmlformats.org/drawingml/2006/picture">
                      <pic:pic>
                        <pic:nvPicPr>
                          <pic:cNvPr descr="ChatGPT_Image_2025_4_29_03_15_03.png"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975" cy="909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출원번호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출원번호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10-2022-0175106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발명의명칭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발명의 명칭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블록체인 및 인공지능 기반 농산물 저장유통 스마트 유닛로드 시스템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거절결정의이유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문자열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거절 결정의 상세 이유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진보성 부정, 보정 미흡 등의 구체적 사유</w:t>
            </w:r>
          </w:p>
        </w:tc>
      </w:tr>
    </w:tbl>
    <w:p w:rsidR="00000000" w:rsidDel="00000000" w:rsidP="00000000" w:rsidRDefault="00000000" w:rsidRPr="00000000" w14:paraId="000000D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1c0bojsot7i" w:id="28"/>
      <w:bookmarkEnd w:id="28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6. 품질 검증 및 처리 방식</w:t>
      </w:r>
    </w:p>
    <w:p w:rsidR="00000000" w:rsidDel="00000000" w:rsidP="00000000" w:rsidRDefault="00000000" w:rsidRPr="00000000" w14:paraId="000000E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b8rw81ikrx4" w:id="29"/>
      <w:bookmarkEnd w:id="2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6.1 주요 오류 유형</w:t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조문 번호 인식 오류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청구항 누락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특허 설명에 관련된 데이터 로드 불가</w:t>
        <w:br w:type="textWrapping"/>
      </w:r>
    </w:p>
    <w:p w:rsidR="00000000" w:rsidDel="00000000" w:rsidP="00000000" w:rsidRDefault="00000000" w:rsidRPr="00000000" w14:paraId="000000E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거절 이유 텍스트의 불완전한 파싱</w:t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법조항 참조 정보의 불일치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인용발명 정보의 누락</w:t>
      </w:r>
    </w:p>
    <w:p w:rsidR="00000000" w:rsidDel="00000000" w:rsidP="00000000" w:rsidRDefault="00000000" w:rsidRPr="00000000" w14:paraId="000000E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wzjpn8h9x19" w:id="30"/>
      <w:bookmarkEnd w:id="3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6.2 대응 방법</w:t>
      </w:r>
    </w:p>
    <w:p w:rsidR="00000000" w:rsidDel="00000000" w:rsidP="00000000" w:rsidRDefault="00000000" w:rsidRPr="00000000" w14:paraId="000000E9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법령을 명시 후 하위 조항 통합</w:t>
        <w:br w:type="textWrapping"/>
      </w:r>
    </w:p>
    <w:p w:rsidR="00000000" w:rsidDel="00000000" w:rsidP="00000000" w:rsidRDefault="00000000" w:rsidRPr="00000000" w14:paraId="000000E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청구항 누락에 대한 전처리 규칙 강화 및 필터링</w:t>
        <w:br w:type="textWrapping"/>
      </w:r>
    </w:p>
    <w:p w:rsidR="00000000" w:rsidDel="00000000" w:rsidP="00000000" w:rsidRDefault="00000000" w:rsidRPr="00000000" w14:paraId="000000E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설명에 관련된 데이터 파싱 형식 변경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거절 이유 텍스트의 구조화된 파싱 규칙 적용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법조항 매핑 테이블을 통한 일관성 검증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1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인용발명 정보 추출을 위한 정규식 패턴 강화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5731200</wp:posOffset>
            </wp:positionH>
            <wp:positionV relativeFrom="paragraph">
              <wp:posOffset>215948</wp:posOffset>
            </wp:positionV>
            <wp:extent cx="909975" cy="909975"/>
            <wp:effectExtent b="0" l="0" r="0" t="0"/>
            <wp:wrapNone/>
            <wp:docPr descr="ChatGPT_Image_2025_4_29_03_15_03.png" id="5" name="image1.png"/>
            <a:graphic>
              <a:graphicData uri="http://schemas.openxmlformats.org/drawingml/2006/picture">
                <pic:pic>
                  <pic:nvPicPr>
                    <pic:cNvPr descr="ChatGPT_Image_2025_4_29_03_15_03.png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9975" cy="90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0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</w:rPr>
      </w:pPr>
      <w:bookmarkStart w:colFirst="0" w:colLast="0" w:name="_9d1cqbaokhq2" w:id="31"/>
      <w:bookmarkEnd w:id="31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7. 활용 계획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법령 데이터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RAG 시스템 구축을 위한 벡터 DB화</w:t>
        <w:br w:type="textWrapping"/>
      </w:r>
    </w:p>
    <w:p w:rsidR="00000000" w:rsidDel="00000000" w:rsidP="00000000" w:rsidRDefault="00000000" w:rsidRPr="00000000" w14:paraId="000000F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특허 데이터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RAG 시스템 구축을 위한 벡터 DB화, Fine-tuning 데이터</w:t>
        <w:br w:type="textWrapping"/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AI분야 특허심사 가이드 데이터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RAG 시스템 구축을 위한 벡터 DB화, Fine-tuning 데이터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의견 제출 통지서 데이터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Fine-tuning 데이터</w:t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거절결정서 데이터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Fine-tuning 데이터</w:t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5591175</wp:posOffset>
            </wp:positionH>
            <wp:positionV relativeFrom="paragraph">
              <wp:posOffset>5267325</wp:posOffset>
            </wp:positionV>
            <wp:extent cx="909975" cy="909975"/>
            <wp:effectExtent b="0" l="0" r="0" t="0"/>
            <wp:wrapNone/>
            <wp:docPr descr="ChatGPT_Image_2025_4_29_03_15_03.png" id="9" name="image1.png"/>
            <a:graphic>
              <a:graphicData uri="http://schemas.openxmlformats.org/drawingml/2006/picture">
                <pic:pic>
                  <pic:nvPicPr>
                    <pic:cNvPr descr="ChatGPT_Image_2025_4_29_03_15_03.png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9975" cy="90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2" w:type="first"/>
      <w:footerReference r:id="rId13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8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5731200</wp:posOffset>
          </wp:positionH>
          <wp:positionV relativeFrom="paragraph">
            <wp:posOffset>-123824</wp:posOffset>
          </wp:positionV>
          <wp:extent cx="909975" cy="909975"/>
          <wp:effectExtent b="0" l="0" r="0" t="0"/>
          <wp:wrapNone/>
          <wp:docPr descr="ChatGPT_Image_2025_4_29_03_15_03.png" id="4" name="image1.png"/>
          <a:graphic>
            <a:graphicData uri="http://schemas.openxmlformats.org/drawingml/2006/picture">
              <pic:pic>
                <pic:nvPicPr>
                  <pic:cNvPr descr="ChatGPT_Image_2025_4_29_03_15_03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09975" cy="9099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7">
    <w:pPr>
      <w:jc w:val="center"/>
      <w:rPr>
        <w:b w:val="1"/>
        <w:sz w:val="54"/>
        <w:szCs w:val="54"/>
      </w:rPr>
    </w:pPr>
    <w:r w:rsidDel="00000000" w:rsidR="00000000" w:rsidRPr="00000000">
      <w:rPr>
        <w:rFonts w:ascii="Arial Unicode MS" w:cs="Arial Unicode MS" w:eastAsia="Arial Unicode MS" w:hAnsi="Arial Unicode MS"/>
        <w:b w:val="1"/>
        <w:sz w:val="54"/>
        <w:szCs w:val="54"/>
        <w:rtl w:val="0"/>
      </w:rPr>
      <w:t xml:space="preserve">데이터 전처리 결과서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plus.kipris.or.kr/portal/main/apiStatus.do?menuNo=210157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lus.kipris.or.kr/portal/main/apiStatus.do?menuNo=210157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aw.go.kr/" TargetMode="External"/><Relationship Id="rId7" Type="http://schemas.openxmlformats.org/officeDocument/2006/relationships/hyperlink" Target="https://plus.kipris.or.kr/portal/main/apiStatus.do?menuNo=210157" TargetMode="External"/><Relationship Id="rId8" Type="http://schemas.openxmlformats.org/officeDocument/2006/relationships/hyperlink" Target="https://www.kipo.go.kr/ko/kpoContentView.do?menuCd=SCD020014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