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64EDB0E" w14:textId="77777777" w:rsidR="00425835" w:rsidRDefault="00425835" w:rsidP="00425835">
      <w:pPr>
        <w:spacing w:after="240" w:line="240" w:lineRule="exact"/>
        <w:jc w:val="both"/>
        <w:rPr>
          <w:rFonts w:ascii="Cambria" w:eastAsia="MS Mincho" w:hAnsi="Cambria" w:cs="Times New Roman"/>
          <w:lang w:val="en-US"/>
        </w:rPr>
      </w:pPr>
    </w:p>
    <w:p w14:paraId="5A367782" w14:textId="77777777" w:rsidR="00D761BE" w:rsidRDefault="00D761BE" w:rsidP="00425835">
      <w:pPr>
        <w:spacing w:after="240" w:line="240" w:lineRule="exact"/>
        <w:jc w:val="both"/>
        <w:rPr>
          <w:rFonts w:ascii="Cambria" w:eastAsia="MS Mincho" w:hAnsi="Cambria" w:cs="Times New Roman"/>
          <w:lang w:val="en-US"/>
        </w:rPr>
      </w:pPr>
    </w:p>
    <w:p w14:paraId="7693A4BE" w14:textId="77777777" w:rsidR="00592F89" w:rsidRDefault="00592F89" w:rsidP="00425835">
      <w:pPr>
        <w:spacing w:after="240" w:line="240" w:lineRule="exact"/>
        <w:jc w:val="both"/>
        <w:rPr>
          <w:rFonts w:ascii="Cambria" w:eastAsia="MS Mincho" w:hAnsi="Cambria" w:cs="Times New Roman"/>
          <w:lang w:val="en-US"/>
        </w:rPr>
      </w:pPr>
    </w:p>
    <w:p w14:paraId="19240A28" w14:textId="77777777" w:rsidR="00D761BE" w:rsidRDefault="00D761BE" w:rsidP="00425835">
      <w:pPr>
        <w:spacing w:after="240" w:line="240" w:lineRule="exact"/>
        <w:jc w:val="both"/>
        <w:rPr>
          <w:rFonts w:ascii="Cambria" w:eastAsia="MS Mincho" w:hAnsi="Cambria" w:cs="Times New Roman"/>
          <w:lang w:val="en-US"/>
        </w:rPr>
      </w:pPr>
    </w:p>
    <w:p w14:paraId="16A66132" w14:textId="77777777" w:rsidR="00D761BE" w:rsidRDefault="00D761BE" w:rsidP="00425835">
      <w:pPr>
        <w:spacing w:after="240" w:line="240" w:lineRule="exact"/>
        <w:jc w:val="both"/>
        <w:rPr>
          <w:rFonts w:ascii="Cambria" w:eastAsia="MS Mincho" w:hAnsi="Cambria" w:cs="Times New Roman"/>
          <w:lang w:val="en-US"/>
        </w:rPr>
      </w:pPr>
    </w:p>
    <w:p w14:paraId="07EB8BA4" w14:textId="77777777" w:rsidR="00D761BE" w:rsidRPr="00425835" w:rsidRDefault="00D761BE" w:rsidP="00425835">
      <w:pPr>
        <w:spacing w:after="240" w:line="240" w:lineRule="exact"/>
        <w:jc w:val="both"/>
        <w:rPr>
          <w:rFonts w:ascii="Cambria" w:eastAsia="MS Mincho" w:hAnsi="Cambria" w:cs="Times New Roman"/>
          <w:lang w:val="en-US"/>
        </w:rPr>
      </w:pPr>
    </w:p>
    <w:p w14:paraId="7258C933"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532B9353" w14:textId="2232AD03" w:rsidR="00D761BE" w:rsidRPr="00475EA3" w:rsidRDefault="00420D60" w:rsidP="00D761BE">
      <w:pPr>
        <w:tabs>
          <w:tab w:val="left" w:pos="284"/>
        </w:tabs>
        <w:spacing w:before="200" w:line="480" w:lineRule="exact"/>
        <w:rPr>
          <w:rFonts w:ascii="Arial" w:eastAsia="MS Gothic" w:hAnsi="Arial" w:cs="Arial"/>
          <w:color w:val="00B0F0"/>
          <w:kern w:val="28"/>
          <w:sz w:val="42"/>
          <w:szCs w:val="56"/>
        </w:rPr>
      </w:pPr>
      <w:r>
        <w:rPr>
          <w:rFonts w:ascii="Arial" w:eastAsia="MS Gothic" w:hAnsi="Arial" w:cs="Arial"/>
          <w:color w:val="00B0F0"/>
          <w:kern w:val="28"/>
          <w:sz w:val="42"/>
          <w:szCs w:val="56"/>
        </w:rPr>
        <w:t>Shared parental leave (adoption)</w:t>
      </w:r>
      <w:r w:rsidR="00D761BE" w:rsidRPr="00475EA3">
        <w:rPr>
          <w:rFonts w:ascii="Arial" w:eastAsia="MS Gothic" w:hAnsi="Arial" w:cs="Arial"/>
          <w:color w:val="00B0F0"/>
          <w:kern w:val="28"/>
          <w:sz w:val="42"/>
          <w:szCs w:val="56"/>
        </w:rPr>
        <w:t xml:space="preserve"> policy</w:t>
      </w:r>
    </w:p>
    <w:p w14:paraId="49BFC346"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5CB33263"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61A0F7A0"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35E91D67" w14:textId="77777777" w:rsidTr="00CE3ADF">
        <w:trPr>
          <w:trHeight w:val="305"/>
        </w:trPr>
        <w:tc>
          <w:tcPr>
            <w:tcW w:w="2857" w:type="dxa"/>
            <w:tcMar>
              <w:top w:w="113" w:type="dxa"/>
            </w:tcMar>
          </w:tcPr>
          <w:p w14:paraId="77489208"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4BCD6A60" w14:textId="77777777" w:rsidR="00420D60" w:rsidRPr="00420D60" w:rsidRDefault="00420D60" w:rsidP="00420D60">
            <w:pPr>
              <w:tabs>
                <w:tab w:val="left" w:pos="284"/>
              </w:tabs>
              <w:spacing w:after="120" w:line="250" w:lineRule="exact"/>
              <w:rPr>
                <w:rFonts w:ascii="Arial" w:eastAsia="MS Mincho" w:hAnsi="Arial" w:cs="Arial"/>
                <w:sz w:val="20"/>
                <w:szCs w:val="20"/>
              </w:rPr>
            </w:pPr>
            <w:r w:rsidRPr="00420D60">
              <w:rPr>
                <w:rFonts w:ascii="Arial" w:eastAsia="MS Mincho" w:hAnsi="Arial" w:cs="Arial"/>
                <w:sz w:val="20"/>
                <w:szCs w:val="20"/>
              </w:rPr>
              <w:t>OAT Mandatory</w:t>
            </w:r>
          </w:p>
          <w:p w14:paraId="3617461A" w14:textId="2276CC94" w:rsidR="00D761BE" w:rsidRPr="00475EA3" w:rsidRDefault="00420D60" w:rsidP="00420D60">
            <w:pPr>
              <w:tabs>
                <w:tab w:val="left" w:pos="284"/>
              </w:tabs>
              <w:spacing w:after="120" w:line="250" w:lineRule="exact"/>
              <w:rPr>
                <w:rFonts w:ascii="Arial" w:eastAsia="MS Mincho" w:hAnsi="Arial" w:cs="Arial"/>
                <w:sz w:val="20"/>
                <w:szCs w:val="20"/>
              </w:rPr>
            </w:pPr>
            <w:r w:rsidRPr="00420D60">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D761BE" w14:paraId="1D584C12" w14:textId="77777777" w:rsidTr="00CE3ADF">
        <w:tc>
          <w:tcPr>
            <w:tcW w:w="2857" w:type="dxa"/>
            <w:tcMar>
              <w:top w:w="113" w:type="dxa"/>
            </w:tcMar>
          </w:tcPr>
          <w:p w14:paraId="4B19B69C"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347F4F5F"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0FA9A0E7" w14:textId="77777777" w:rsidR="00A05F71" w:rsidRPr="00A05F71" w:rsidRDefault="00A05F71" w:rsidP="00A05F71">
            <w:pPr>
              <w:tabs>
                <w:tab w:val="left" w:pos="284"/>
              </w:tabs>
              <w:spacing w:after="120" w:line="250" w:lineRule="exact"/>
              <w:rPr>
                <w:rFonts w:ascii="Arial" w:eastAsia="MS Mincho" w:hAnsi="Arial" w:cs="Arial"/>
                <w:sz w:val="20"/>
                <w:szCs w:val="20"/>
              </w:rPr>
            </w:pPr>
            <w:r w:rsidRPr="00A05F71">
              <w:rPr>
                <w:rFonts w:ascii="Arial" w:eastAsia="MS Mincho" w:hAnsi="Arial" w:cs="Arial"/>
                <w:sz w:val="20"/>
                <w:szCs w:val="20"/>
              </w:rPr>
              <w:t>Melanie Wheeler</w:t>
            </w:r>
          </w:p>
          <w:p w14:paraId="1314BB0B" w14:textId="798E865F" w:rsidR="00D761BE" w:rsidRPr="00475EA3" w:rsidRDefault="00A05F71" w:rsidP="00A05F71">
            <w:pPr>
              <w:tabs>
                <w:tab w:val="left" w:pos="284"/>
              </w:tabs>
              <w:spacing w:after="120" w:line="250" w:lineRule="exact"/>
              <w:rPr>
                <w:rFonts w:ascii="Arial" w:eastAsia="MS Mincho" w:hAnsi="Arial" w:cs="Arial"/>
                <w:sz w:val="20"/>
                <w:szCs w:val="20"/>
              </w:rPr>
            </w:pPr>
            <w:r w:rsidRPr="00A05F71">
              <w:rPr>
                <w:rFonts w:ascii="Arial" w:eastAsia="MS Mincho" w:hAnsi="Arial" w:cs="Arial"/>
                <w:sz w:val="20"/>
                <w:szCs w:val="20"/>
              </w:rPr>
              <w:t>ASCL, GMB, NAHT, NASUWT, NEU, Unison &amp; Unite</w:t>
            </w:r>
          </w:p>
        </w:tc>
      </w:tr>
      <w:tr w:rsidR="00D761BE" w14:paraId="678F37B2" w14:textId="77777777" w:rsidTr="00CE3ADF">
        <w:tc>
          <w:tcPr>
            <w:tcW w:w="2857" w:type="dxa"/>
            <w:tcMar>
              <w:top w:w="113" w:type="dxa"/>
            </w:tcMar>
          </w:tcPr>
          <w:p w14:paraId="5F6B156B" w14:textId="2022192F" w:rsidR="00D761BE" w:rsidRPr="00475EA3" w:rsidRDefault="005F608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2A21A3A2" w14:textId="4378C5B1" w:rsidR="00D761BE" w:rsidRPr="00475EA3" w:rsidRDefault="005F608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Fully consulted</w:t>
            </w:r>
          </w:p>
        </w:tc>
      </w:tr>
      <w:tr w:rsidR="00D761BE" w14:paraId="6B1573A0" w14:textId="77777777" w:rsidTr="00CE3ADF">
        <w:tc>
          <w:tcPr>
            <w:tcW w:w="2857" w:type="dxa"/>
            <w:tcMar>
              <w:top w:w="113" w:type="dxa"/>
            </w:tcMar>
          </w:tcPr>
          <w:p w14:paraId="7C588A31"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6BBA7488" w14:textId="26806A2E" w:rsidR="00D761BE" w:rsidRPr="00475EA3" w:rsidRDefault="005F6082" w:rsidP="00CE3ADF">
            <w:pPr>
              <w:tabs>
                <w:tab w:val="left" w:pos="284"/>
              </w:tabs>
              <w:spacing w:after="120" w:line="250" w:lineRule="exact"/>
              <w:rPr>
                <w:rFonts w:ascii="Arial" w:eastAsia="MS Mincho" w:hAnsi="Arial" w:cs="Arial"/>
                <w:sz w:val="20"/>
                <w:szCs w:val="20"/>
              </w:rPr>
            </w:pPr>
            <w:r w:rsidRPr="005F6082">
              <w:rPr>
                <w:rFonts w:ascii="Arial" w:eastAsia="MS Mincho" w:hAnsi="Arial" w:cs="Arial"/>
                <w:sz w:val="20"/>
                <w:szCs w:val="20"/>
              </w:rPr>
              <w:t>September 2020</w:t>
            </w:r>
          </w:p>
        </w:tc>
      </w:tr>
      <w:tr w:rsidR="00D761BE" w14:paraId="044CD0C0" w14:textId="77777777" w:rsidTr="00CE3ADF">
        <w:trPr>
          <w:trHeight w:val="243"/>
        </w:trPr>
        <w:tc>
          <w:tcPr>
            <w:tcW w:w="2857" w:type="dxa"/>
            <w:tcMar>
              <w:top w:w="113" w:type="dxa"/>
            </w:tcMar>
          </w:tcPr>
          <w:p w14:paraId="3101A275" w14:textId="6278D499"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w:t>
            </w:r>
            <w:r w:rsidR="005F6082">
              <w:rPr>
                <w:rFonts w:ascii="Arial" w:eastAsia="MS Mincho" w:hAnsi="Arial" w:cs="Arial"/>
                <w:sz w:val="20"/>
                <w:szCs w:val="20"/>
              </w:rPr>
              <w:t>eview</w:t>
            </w:r>
            <w:r w:rsidRPr="00475EA3">
              <w:rPr>
                <w:rFonts w:ascii="Arial" w:eastAsia="MS Mincho" w:hAnsi="Arial" w:cs="Arial"/>
                <w:sz w:val="20"/>
                <w:szCs w:val="20"/>
              </w:rPr>
              <w:t xml:space="preserve"> date</w:t>
            </w:r>
          </w:p>
        </w:tc>
        <w:tc>
          <w:tcPr>
            <w:tcW w:w="6246" w:type="dxa"/>
            <w:tcMar>
              <w:top w:w="113" w:type="dxa"/>
            </w:tcMar>
          </w:tcPr>
          <w:p w14:paraId="26C23A8C" w14:textId="5DA141C5" w:rsidR="00D761BE" w:rsidRPr="00475EA3" w:rsidRDefault="005F608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July 2023</w:t>
            </w:r>
          </w:p>
        </w:tc>
      </w:tr>
      <w:tr w:rsidR="00D761BE" w14:paraId="431AC9B0" w14:textId="77777777" w:rsidTr="00CE3ADF">
        <w:trPr>
          <w:trHeight w:val="243"/>
        </w:trPr>
        <w:tc>
          <w:tcPr>
            <w:tcW w:w="2857" w:type="dxa"/>
            <w:tcMar>
              <w:top w:w="113" w:type="dxa"/>
            </w:tcMar>
          </w:tcPr>
          <w:p w14:paraId="11F0F898"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647DA473" w14:textId="38CBBE1C" w:rsidR="00D761BE" w:rsidRPr="00475EA3" w:rsidRDefault="005F6082"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75B82CB7"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35986922"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2C99728E" w14:textId="42C165B0" w:rsidR="00881271"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548528" w:history="1">
            <w:r w:rsidR="00881271" w:rsidRPr="00E62816">
              <w:rPr>
                <w:rStyle w:val="Hyperlink"/>
                <w:rFonts w:eastAsia="MS Mincho"/>
                <w:noProof/>
              </w:rPr>
              <w:t>1.</w:t>
            </w:r>
            <w:r w:rsidR="00881271">
              <w:rPr>
                <w:rFonts w:asciiTheme="minorHAnsi" w:hAnsiTheme="minorHAnsi"/>
                <w:noProof/>
                <w:sz w:val="22"/>
                <w:szCs w:val="22"/>
                <w:lang w:eastAsia="en-GB"/>
              </w:rPr>
              <w:tab/>
            </w:r>
            <w:r w:rsidR="00881271" w:rsidRPr="00E62816">
              <w:rPr>
                <w:rStyle w:val="Hyperlink"/>
                <w:rFonts w:eastAsia="MS Mincho"/>
                <w:noProof/>
              </w:rPr>
              <w:t>About this policy</w:t>
            </w:r>
            <w:r w:rsidR="00881271">
              <w:rPr>
                <w:noProof/>
                <w:webHidden/>
              </w:rPr>
              <w:tab/>
            </w:r>
            <w:r w:rsidR="00881271">
              <w:rPr>
                <w:noProof/>
                <w:webHidden/>
              </w:rPr>
              <w:fldChar w:fldCharType="begin"/>
            </w:r>
            <w:r w:rsidR="00881271">
              <w:rPr>
                <w:noProof/>
                <w:webHidden/>
              </w:rPr>
              <w:instrText xml:space="preserve"> PAGEREF _Toc50548528 \h </w:instrText>
            </w:r>
            <w:r w:rsidR="00881271">
              <w:rPr>
                <w:noProof/>
                <w:webHidden/>
              </w:rPr>
            </w:r>
            <w:r w:rsidR="00881271">
              <w:rPr>
                <w:noProof/>
                <w:webHidden/>
              </w:rPr>
              <w:fldChar w:fldCharType="separate"/>
            </w:r>
            <w:r w:rsidR="00881271">
              <w:rPr>
                <w:noProof/>
                <w:webHidden/>
              </w:rPr>
              <w:t>3</w:t>
            </w:r>
            <w:r w:rsidR="00881271">
              <w:rPr>
                <w:noProof/>
                <w:webHidden/>
              </w:rPr>
              <w:fldChar w:fldCharType="end"/>
            </w:r>
          </w:hyperlink>
        </w:p>
        <w:p w14:paraId="15CC6D75" w14:textId="392D7E14" w:rsidR="00881271" w:rsidRDefault="008B0773">
          <w:pPr>
            <w:pStyle w:val="TOC1"/>
            <w:tabs>
              <w:tab w:val="left" w:pos="440"/>
              <w:tab w:val="right" w:leader="dot" w:pos="9054"/>
            </w:tabs>
            <w:rPr>
              <w:rFonts w:asciiTheme="minorHAnsi" w:hAnsiTheme="minorHAnsi"/>
              <w:noProof/>
              <w:sz w:val="22"/>
              <w:szCs w:val="22"/>
              <w:lang w:eastAsia="en-GB"/>
            </w:rPr>
          </w:pPr>
          <w:hyperlink w:anchor="_Toc50548529" w:history="1">
            <w:r w:rsidR="00881271" w:rsidRPr="00E62816">
              <w:rPr>
                <w:rStyle w:val="Hyperlink"/>
                <w:rFonts w:eastAsia="MS Mincho"/>
                <w:noProof/>
              </w:rPr>
              <w:t>2.</w:t>
            </w:r>
            <w:r w:rsidR="00881271">
              <w:rPr>
                <w:rFonts w:asciiTheme="minorHAnsi" w:hAnsiTheme="minorHAnsi"/>
                <w:noProof/>
                <w:sz w:val="22"/>
                <w:szCs w:val="22"/>
                <w:lang w:eastAsia="en-GB"/>
              </w:rPr>
              <w:tab/>
            </w:r>
            <w:r w:rsidR="00881271" w:rsidRPr="00E62816">
              <w:rPr>
                <w:rStyle w:val="Hyperlink"/>
                <w:rFonts w:eastAsia="MS Mincho"/>
                <w:noProof/>
              </w:rPr>
              <w:t>Frequently used terms</w:t>
            </w:r>
            <w:r w:rsidR="00881271">
              <w:rPr>
                <w:noProof/>
                <w:webHidden/>
              </w:rPr>
              <w:tab/>
            </w:r>
            <w:r w:rsidR="00881271">
              <w:rPr>
                <w:noProof/>
                <w:webHidden/>
              </w:rPr>
              <w:fldChar w:fldCharType="begin"/>
            </w:r>
            <w:r w:rsidR="00881271">
              <w:rPr>
                <w:noProof/>
                <w:webHidden/>
              </w:rPr>
              <w:instrText xml:space="preserve"> PAGEREF _Toc50548529 \h </w:instrText>
            </w:r>
            <w:r w:rsidR="00881271">
              <w:rPr>
                <w:noProof/>
                <w:webHidden/>
              </w:rPr>
            </w:r>
            <w:r w:rsidR="00881271">
              <w:rPr>
                <w:noProof/>
                <w:webHidden/>
              </w:rPr>
              <w:fldChar w:fldCharType="separate"/>
            </w:r>
            <w:r w:rsidR="00881271">
              <w:rPr>
                <w:noProof/>
                <w:webHidden/>
              </w:rPr>
              <w:t>3</w:t>
            </w:r>
            <w:r w:rsidR="00881271">
              <w:rPr>
                <w:noProof/>
                <w:webHidden/>
              </w:rPr>
              <w:fldChar w:fldCharType="end"/>
            </w:r>
          </w:hyperlink>
        </w:p>
        <w:p w14:paraId="5E8FDA00" w14:textId="2D9F14A2" w:rsidR="00881271" w:rsidRDefault="008B0773">
          <w:pPr>
            <w:pStyle w:val="TOC1"/>
            <w:tabs>
              <w:tab w:val="left" w:pos="440"/>
              <w:tab w:val="right" w:leader="dot" w:pos="9054"/>
            </w:tabs>
            <w:rPr>
              <w:rFonts w:asciiTheme="minorHAnsi" w:hAnsiTheme="minorHAnsi"/>
              <w:noProof/>
              <w:sz w:val="22"/>
              <w:szCs w:val="22"/>
              <w:lang w:eastAsia="en-GB"/>
            </w:rPr>
          </w:pPr>
          <w:hyperlink w:anchor="_Toc50548530" w:history="1">
            <w:r w:rsidR="00881271" w:rsidRPr="00E62816">
              <w:rPr>
                <w:rStyle w:val="Hyperlink"/>
                <w:rFonts w:eastAsia="MS Mincho"/>
                <w:noProof/>
              </w:rPr>
              <w:t>3.</w:t>
            </w:r>
            <w:r w:rsidR="00881271">
              <w:rPr>
                <w:rFonts w:asciiTheme="minorHAnsi" w:hAnsiTheme="minorHAnsi"/>
                <w:noProof/>
                <w:sz w:val="22"/>
                <w:szCs w:val="22"/>
                <w:lang w:eastAsia="en-GB"/>
              </w:rPr>
              <w:tab/>
            </w:r>
            <w:r w:rsidR="00881271" w:rsidRPr="00E62816">
              <w:rPr>
                <w:rStyle w:val="Hyperlink"/>
                <w:rFonts w:eastAsia="MS Mincho"/>
                <w:noProof/>
              </w:rPr>
              <w:t>What is shared parental leave?</w:t>
            </w:r>
            <w:r w:rsidR="00881271">
              <w:rPr>
                <w:noProof/>
                <w:webHidden/>
              </w:rPr>
              <w:tab/>
            </w:r>
            <w:r w:rsidR="00881271">
              <w:rPr>
                <w:noProof/>
                <w:webHidden/>
              </w:rPr>
              <w:fldChar w:fldCharType="begin"/>
            </w:r>
            <w:r w:rsidR="00881271">
              <w:rPr>
                <w:noProof/>
                <w:webHidden/>
              </w:rPr>
              <w:instrText xml:space="preserve"> PAGEREF _Toc50548530 \h </w:instrText>
            </w:r>
            <w:r w:rsidR="00881271">
              <w:rPr>
                <w:noProof/>
                <w:webHidden/>
              </w:rPr>
            </w:r>
            <w:r w:rsidR="00881271">
              <w:rPr>
                <w:noProof/>
                <w:webHidden/>
              </w:rPr>
              <w:fldChar w:fldCharType="separate"/>
            </w:r>
            <w:r w:rsidR="00881271">
              <w:rPr>
                <w:noProof/>
                <w:webHidden/>
              </w:rPr>
              <w:t>3</w:t>
            </w:r>
            <w:r w:rsidR="00881271">
              <w:rPr>
                <w:noProof/>
                <w:webHidden/>
              </w:rPr>
              <w:fldChar w:fldCharType="end"/>
            </w:r>
          </w:hyperlink>
        </w:p>
        <w:p w14:paraId="4FAB0A31" w14:textId="7FD413C3" w:rsidR="00881271" w:rsidRDefault="008B0773">
          <w:pPr>
            <w:pStyle w:val="TOC1"/>
            <w:tabs>
              <w:tab w:val="left" w:pos="440"/>
              <w:tab w:val="right" w:leader="dot" w:pos="9054"/>
            </w:tabs>
            <w:rPr>
              <w:rFonts w:asciiTheme="minorHAnsi" w:hAnsiTheme="minorHAnsi"/>
              <w:noProof/>
              <w:sz w:val="22"/>
              <w:szCs w:val="22"/>
              <w:lang w:eastAsia="en-GB"/>
            </w:rPr>
          </w:pPr>
          <w:hyperlink w:anchor="_Toc50548531" w:history="1">
            <w:r w:rsidR="00881271" w:rsidRPr="00E62816">
              <w:rPr>
                <w:rStyle w:val="Hyperlink"/>
                <w:rFonts w:eastAsia="MS Mincho"/>
                <w:noProof/>
              </w:rPr>
              <w:t>4.</w:t>
            </w:r>
            <w:r w:rsidR="00881271">
              <w:rPr>
                <w:rFonts w:asciiTheme="minorHAnsi" w:hAnsiTheme="minorHAnsi"/>
                <w:noProof/>
                <w:sz w:val="22"/>
                <w:szCs w:val="22"/>
                <w:lang w:eastAsia="en-GB"/>
              </w:rPr>
              <w:tab/>
            </w:r>
            <w:r w:rsidR="00881271" w:rsidRPr="00E62816">
              <w:rPr>
                <w:rStyle w:val="Hyperlink"/>
                <w:rFonts w:eastAsia="MS Mincho"/>
                <w:noProof/>
              </w:rPr>
              <w:t>Entitlement to SPL</w:t>
            </w:r>
            <w:r w:rsidR="00881271">
              <w:rPr>
                <w:noProof/>
                <w:webHidden/>
              </w:rPr>
              <w:tab/>
            </w:r>
            <w:r w:rsidR="00881271">
              <w:rPr>
                <w:noProof/>
                <w:webHidden/>
              </w:rPr>
              <w:fldChar w:fldCharType="begin"/>
            </w:r>
            <w:r w:rsidR="00881271">
              <w:rPr>
                <w:noProof/>
                <w:webHidden/>
              </w:rPr>
              <w:instrText xml:space="preserve"> PAGEREF _Toc50548531 \h </w:instrText>
            </w:r>
            <w:r w:rsidR="00881271">
              <w:rPr>
                <w:noProof/>
                <w:webHidden/>
              </w:rPr>
            </w:r>
            <w:r w:rsidR="00881271">
              <w:rPr>
                <w:noProof/>
                <w:webHidden/>
              </w:rPr>
              <w:fldChar w:fldCharType="separate"/>
            </w:r>
            <w:r w:rsidR="00881271">
              <w:rPr>
                <w:noProof/>
                <w:webHidden/>
              </w:rPr>
              <w:t>4</w:t>
            </w:r>
            <w:r w:rsidR="00881271">
              <w:rPr>
                <w:noProof/>
                <w:webHidden/>
              </w:rPr>
              <w:fldChar w:fldCharType="end"/>
            </w:r>
          </w:hyperlink>
        </w:p>
        <w:p w14:paraId="6FB2CB9F" w14:textId="6DFCD958" w:rsidR="00881271" w:rsidRDefault="008B0773">
          <w:pPr>
            <w:pStyle w:val="TOC1"/>
            <w:tabs>
              <w:tab w:val="left" w:pos="440"/>
              <w:tab w:val="right" w:leader="dot" w:pos="9054"/>
            </w:tabs>
            <w:rPr>
              <w:rFonts w:asciiTheme="minorHAnsi" w:hAnsiTheme="minorHAnsi"/>
              <w:noProof/>
              <w:sz w:val="22"/>
              <w:szCs w:val="22"/>
              <w:lang w:eastAsia="en-GB"/>
            </w:rPr>
          </w:pPr>
          <w:hyperlink w:anchor="_Toc50548532" w:history="1">
            <w:r w:rsidR="00881271" w:rsidRPr="00E62816">
              <w:rPr>
                <w:rStyle w:val="Hyperlink"/>
                <w:rFonts w:eastAsia="MS Mincho"/>
                <w:noProof/>
              </w:rPr>
              <w:t>5.</w:t>
            </w:r>
            <w:r w:rsidR="00881271">
              <w:rPr>
                <w:rFonts w:asciiTheme="minorHAnsi" w:hAnsiTheme="minorHAnsi"/>
                <w:noProof/>
                <w:sz w:val="22"/>
                <w:szCs w:val="22"/>
                <w:lang w:eastAsia="en-GB"/>
              </w:rPr>
              <w:tab/>
            </w:r>
            <w:r w:rsidR="00881271" w:rsidRPr="00E62816">
              <w:rPr>
                <w:rStyle w:val="Hyperlink"/>
                <w:rFonts w:eastAsia="MS Mincho"/>
                <w:noProof/>
              </w:rPr>
              <w:t>Opting in to shared parental leave and pay</w:t>
            </w:r>
            <w:r w:rsidR="00881271">
              <w:rPr>
                <w:noProof/>
                <w:webHidden/>
              </w:rPr>
              <w:tab/>
            </w:r>
            <w:r w:rsidR="00881271">
              <w:rPr>
                <w:noProof/>
                <w:webHidden/>
              </w:rPr>
              <w:fldChar w:fldCharType="begin"/>
            </w:r>
            <w:r w:rsidR="00881271">
              <w:rPr>
                <w:noProof/>
                <w:webHidden/>
              </w:rPr>
              <w:instrText xml:space="preserve"> PAGEREF _Toc50548532 \h </w:instrText>
            </w:r>
            <w:r w:rsidR="00881271">
              <w:rPr>
                <w:noProof/>
                <w:webHidden/>
              </w:rPr>
            </w:r>
            <w:r w:rsidR="00881271">
              <w:rPr>
                <w:noProof/>
                <w:webHidden/>
              </w:rPr>
              <w:fldChar w:fldCharType="separate"/>
            </w:r>
            <w:r w:rsidR="00881271">
              <w:rPr>
                <w:noProof/>
                <w:webHidden/>
              </w:rPr>
              <w:t>4</w:t>
            </w:r>
            <w:r w:rsidR="00881271">
              <w:rPr>
                <w:noProof/>
                <w:webHidden/>
              </w:rPr>
              <w:fldChar w:fldCharType="end"/>
            </w:r>
          </w:hyperlink>
        </w:p>
        <w:p w14:paraId="393A7A17" w14:textId="2CF9900F" w:rsidR="00881271" w:rsidRDefault="008B0773">
          <w:pPr>
            <w:pStyle w:val="TOC1"/>
            <w:tabs>
              <w:tab w:val="left" w:pos="440"/>
              <w:tab w:val="right" w:leader="dot" w:pos="9054"/>
            </w:tabs>
            <w:rPr>
              <w:rFonts w:asciiTheme="minorHAnsi" w:hAnsiTheme="minorHAnsi"/>
              <w:noProof/>
              <w:sz w:val="22"/>
              <w:szCs w:val="22"/>
              <w:lang w:eastAsia="en-GB"/>
            </w:rPr>
          </w:pPr>
          <w:hyperlink w:anchor="_Toc50548533" w:history="1">
            <w:r w:rsidR="00881271" w:rsidRPr="00E62816">
              <w:rPr>
                <w:rStyle w:val="Hyperlink"/>
                <w:rFonts w:eastAsia="MS Mincho"/>
                <w:noProof/>
              </w:rPr>
              <w:t>6.</w:t>
            </w:r>
            <w:r w:rsidR="00881271">
              <w:rPr>
                <w:rFonts w:asciiTheme="minorHAnsi" w:hAnsiTheme="minorHAnsi"/>
                <w:noProof/>
                <w:sz w:val="22"/>
                <w:szCs w:val="22"/>
                <w:lang w:eastAsia="en-GB"/>
              </w:rPr>
              <w:tab/>
            </w:r>
            <w:r w:rsidR="00881271" w:rsidRPr="00E62816">
              <w:rPr>
                <w:rStyle w:val="Hyperlink"/>
                <w:rFonts w:eastAsia="MS Mincho"/>
                <w:noProof/>
              </w:rPr>
              <w:t>Ending adoption leave</w:t>
            </w:r>
            <w:r w:rsidR="00881271">
              <w:rPr>
                <w:noProof/>
                <w:webHidden/>
              </w:rPr>
              <w:tab/>
            </w:r>
            <w:r w:rsidR="00881271">
              <w:rPr>
                <w:noProof/>
                <w:webHidden/>
              </w:rPr>
              <w:fldChar w:fldCharType="begin"/>
            </w:r>
            <w:r w:rsidR="00881271">
              <w:rPr>
                <w:noProof/>
                <w:webHidden/>
              </w:rPr>
              <w:instrText xml:space="preserve"> PAGEREF _Toc50548533 \h </w:instrText>
            </w:r>
            <w:r w:rsidR="00881271">
              <w:rPr>
                <w:noProof/>
                <w:webHidden/>
              </w:rPr>
            </w:r>
            <w:r w:rsidR="00881271">
              <w:rPr>
                <w:noProof/>
                <w:webHidden/>
              </w:rPr>
              <w:fldChar w:fldCharType="separate"/>
            </w:r>
            <w:r w:rsidR="00881271">
              <w:rPr>
                <w:noProof/>
                <w:webHidden/>
              </w:rPr>
              <w:t>5</w:t>
            </w:r>
            <w:r w:rsidR="00881271">
              <w:rPr>
                <w:noProof/>
                <w:webHidden/>
              </w:rPr>
              <w:fldChar w:fldCharType="end"/>
            </w:r>
          </w:hyperlink>
        </w:p>
        <w:p w14:paraId="136A8A6B" w14:textId="0AC6D9A9" w:rsidR="00881271" w:rsidRDefault="008B0773">
          <w:pPr>
            <w:pStyle w:val="TOC1"/>
            <w:tabs>
              <w:tab w:val="left" w:pos="440"/>
              <w:tab w:val="right" w:leader="dot" w:pos="9054"/>
            </w:tabs>
            <w:rPr>
              <w:rFonts w:asciiTheme="minorHAnsi" w:hAnsiTheme="minorHAnsi"/>
              <w:noProof/>
              <w:sz w:val="22"/>
              <w:szCs w:val="22"/>
              <w:lang w:eastAsia="en-GB"/>
            </w:rPr>
          </w:pPr>
          <w:hyperlink w:anchor="_Toc50548534" w:history="1">
            <w:r w:rsidR="00881271" w:rsidRPr="00E62816">
              <w:rPr>
                <w:rStyle w:val="Hyperlink"/>
                <w:rFonts w:eastAsia="MS Mincho"/>
                <w:noProof/>
              </w:rPr>
              <w:t>7.</w:t>
            </w:r>
            <w:r w:rsidR="00881271">
              <w:rPr>
                <w:rFonts w:asciiTheme="minorHAnsi" w:hAnsiTheme="minorHAnsi"/>
                <w:noProof/>
                <w:sz w:val="22"/>
                <w:szCs w:val="22"/>
                <w:lang w:eastAsia="en-GB"/>
              </w:rPr>
              <w:tab/>
            </w:r>
            <w:r w:rsidR="00881271" w:rsidRPr="00E62816">
              <w:rPr>
                <w:rStyle w:val="Hyperlink"/>
                <w:rFonts w:eastAsia="MS Mincho"/>
                <w:noProof/>
              </w:rPr>
              <w:t>Ending her/his partner's adoption leave or pay</w:t>
            </w:r>
            <w:r w:rsidR="00881271">
              <w:rPr>
                <w:noProof/>
                <w:webHidden/>
              </w:rPr>
              <w:tab/>
            </w:r>
            <w:r w:rsidR="00881271">
              <w:rPr>
                <w:noProof/>
                <w:webHidden/>
              </w:rPr>
              <w:fldChar w:fldCharType="begin"/>
            </w:r>
            <w:r w:rsidR="00881271">
              <w:rPr>
                <w:noProof/>
                <w:webHidden/>
              </w:rPr>
              <w:instrText xml:space="preserve"> PAGEREF _Toc50548534 \h </w:instrText>
            </w:r>
            <w:r w:rsidR="00881271">
              <w:rPr>
                <w:noProof/>
                <w:webHidden/>
              </w:rPr>
            </w:r>
            <w:r w:rsidR="00881271">
              <w:rPr>
                <w:noProof/>
                <w:webHidden/>
              </w:rPr>
              <w:fldChar w:fldCharType="separate"/>
            </w:r>
            <w:r w:rsidR="00881271">
              <w:rPr>
                <w:noProof/>
                <w:webHidden/>
              </w:rPr>
              <w:t>6</w:t>
            </w:r>
            <w:r w:rsidR="00881271">
              <w:rPr>
                <w:noProof/>
                <w:webHidden/>
              </w:rPr>
              <w:fldChar w:fldCharType="end"/>
            </w:r>
          </w:hyperlink>
        </w:p>
        <w:p w14:paraId="794CD7FA" w14:textId="2593E2BD" w:rsidR="00881271" w:rsidRDefault="008B0773">
          <w:pPr>
            <w:pStyle w:val="TOC1"/>
            <w:tabs>
              <w:tab w:val="left" w:pos="440"/>
              <w:tab w:val="right" w:leader="dot" w:pos="9054"/>
            </w:tabs>
            <w:rPr>
              <w:rFonts w:asciiTheme="minorHAnsi" w:hAnsiTheme="minorHAnsi"/>
              <w:noProof/>
              <w:sz w:val="22"/>
              <w:szCs w:val="22"/>
              <w:lang w:eastAsia="en-GB"/>
            </w:rPr>
          </w:pPr>
          <w:hyperlink w:anchor="_Toc50548535" w:history="1">
            <w:r w:rsidR="00881271" w:rsidRPr="00E62816">
              <w:rPr>
                <w:rStyle w:val="Hyperlink"/>
                <w:rFonts w:eastAsia="MS Mincho"/>
                <w:noProof/>
              </w:rPr>
              <w:t>8.</w:t>
            </w:r>
            <w:r w:rsidR="00881271">
              <w:rPr>
                <w:rFonts w:asciiTheme="minorHAnsi" w:hAnsiTheme="minorHAnsi"/>
                <w:noProof/>
                <w:sz w:val="22"/>
                <w:szCs w:val="22"/>
                <w:lang w:eastAsia="en-GB"/>
              </w:rPr>
              <w:tab/>
            </w:r>
            <w:r w:rsidR="00881271" w:rsidRPr="00E62816">
              <w:rPr>
                <w:rStyle w:val="Hyperlink"/>
                <w:rFonts w:eastAsia="MS Mincho"/>
                <w:noProof/>
              </w:rPr>
              <w:t>Evidence of entitlement</w:t>
            </w:r>
            <w:r w:rsidR="00881271">
              <w:rPr>
                <w:noProof/>
                <w:webHidden/>
              </w:rPr>
              <w:tab/>
            </w:r>
            <w:r w:rsidR="00881271">
              <w:rPr>
                <w:noProof/>
                <w:webHidden/>
              </w:rPr>
              <w:fldChar w:fldCharType="begin"/>
            </w:r>
            <w:r w:rsidR="00881271">
              <w:rPr>
                <w:noProof/>
                <w:webHidden/>
              </w:rPr>
              <w:instrText xml:space="preserve"> PAGEREF _Toc50548535 \h </w:instrText>
            </w:r>
            <w:r w:rsidR="00881271">
              <w:rPr>
                <w:noProof/>
                <w:webHidden/>
              </w:rPr>
            </w:r>
            <w:r w:rsidR="00881271">
              <w:rPr>
                <w:noProof/>
                <w:webHidden/>
              </w:rPr>
              <w:fldChar w:fldCharType="separate"/>
            </w:r>
            <w:r w:rsidR="00881271">
              <w:rPr>
                <w:noProof/>
                <w:webHidden/>
              </w:rPr>
              <w:t>6</w:t>
            </w:r>
            <w:r w:rsidR="00881271">
              <w:rPr>
                <w:noProof/>
                <w:webHidden/>
              </w:rPr>
              <w:fldChar w:fldCharType="end"/>
            </w:r>
          </w:hyperlink>
        </w:p>
        <w:p w14:paraId="14067900" w14:textId="00111B67" w:rsidR="00881271" w:rsidRDefault="008B0773">
          <w:pPr>
            <w:pStyle w:val="TOC1"/>
            <w:tabs>
              <w:tab w:val="left" w:pos="440"/>
              <w:tab w:val="right" w:leader="dot" w:pos="9054"/>
            </w:tabs>
            <w:rPr>
              <w:rFonts w:asciiTheme="minorHAnsi" w:hAnsiTheme="minorHAnsi"/>
              <w:noProof/>
              <w:sz w:val="22"/>
              <w:szCs w:val="22"/>
              <w:lang w:eastAsia="en-GB"/>
            </w:rPr>
          </w:pPr>
          <w:hyperlink w:anchor="_Toc50548536" w:history="1">
            <w:r w:rsidR="00881271" w:rsidRPr="00E62816">
              <w:rPr>
                <w:rStyle w:val="Hyperlink"/>
                <w:rFonts w:eastAsia="MS Mincho"/>
                <w:noProof/>
              </w:rPr>
              <w:t>9.</w:t>
            </w:r>
            <w:r w:rsidR="00881271">
              <w:rPr>
                <w:rFonts w:asciiTheme="minorHAnsi" w:hAnsiTheme="minorHAnsi"/>
                <w:noProof/>
                <w:sz w:val="22"/>
                <w:szCs w:val="22"/>
                <w:lang w:eastAsia="en-GB"/>
              </w:rPr>
              <w:tab/>
            </w:r>
            <w:r w:rsidR="00881271" w:rsidRPr="00E62816">
              <w:rPr>
                <w:rStyle w:val="Hyperlink"/>
                <w:rFonts w:eastAsia="MS Mincho"/>
                <w:noProof/>
              </w:rPr>
              <w:t>Discussions regarding Shared Parental Leave</w:t>
            </w:r>
            <w:r w:rsidR="00881271">
              <w:rPr>
                <w:noProof/>
                <w:webHidden/>
              </w:rPr>
              <w:tab/>
            </w:r>
            <w:r w:rsidR="00881271">
              <w:rPr>
                <w:noProof/>
                <w:webHidden/>
              </w:rPr>
              <w:fldChar w:fldCharType="begin"/>
            </w:r>
            <w:r w:rsidR="00881271">
              <w:rPr>
                <w:noProof/>
                <w:webHidden/>
              </w:rPr>
              <w:instrText xml:space="preserve"> PAGEREF _Toc50548536 \h </w:instrText>
            </w:r>
            <w:r w:rsidR="00881271">
              <w:rPr>
                <w:noProof/>
                <w:webHidden/>
              </w:rPr>
            </w:r>
            <w:r w:rsidR="00881271">
              <w:rPr>
                <w:noProof/>
                <w:webHidden/>
              </w:rPr>
              <w:fldChar w:fldCharType="separate"/>
            </w:r>
            <w:r w:rsidR="00881271">
              <w:rPr>
                <w:noProof/>
                <w:webHidden/>
              </w:rPr>
              <w:t>6</w:t>
            </w:r>
            <w:r w:rsidR="00881271">
              <w:rPr>
                <w:noProof/>
                <w:webHidden/>
              </w:rPr>
              <w:fldChar w:fldCharType="end"/>
            </w:r>
          </w:hyperlink>
        </w:p>
        <w:p w14:paraId="575CAD1F" w14:textId="08B009F1" w:rsidR="00881271" w:rsidRDefault="008B0773">
          <w:pPr>
            <w:pStyle w:val="TOC1"/>
            <w:tabs>
              <w:tab w:val="left" w:pos="660"/>
              <w:tab w:val="right" w:leader="dot" w:pos="9054"/>
            </w:tabs>
            <w:rPr>
              <w:rFonts w:asciiTheme="minorHAnsi" w:hAnsiTheme="minorHAnsi"/>
              <w:noProof/>
              <w:sz w:val="22"/>
              <w:szCs w:val="22"/>
              <w:lang w:eastAsia="en-GB"/>
            </w:rPr>
          </w:pPr>
          <w:hyperlink w:anchor="_Toc50548537" w:history="1">
            <w:r w:rsidR="00881271" w:rsidRPr="00E62816">
              <w:rPr>
                <w:rStyle w:val="Hyperlink"/>
                <w:rFonts w:eastAsia="MS Mincho"/>
                <w:noProof/>
              </w:rPr>
              <w:t>10.</w:t>
            </w:r>
            <w:r w:rsidR="00881271">
              <w:rPr>
                <w:rFonts w:asciiTheme="minorHAnsi" w:hAnsiTheme="minorHAnsi"/>
                <w:noProof/>
                <w:sz w:val="22"/>
                <w:szCs w:val="22"/>
                <w:lang w:eastAsia="en-GB"/>
              </w:rPr>
              <w:tab/>
            </w:r>
            <w:r w:rsidR="00881271" w:rsidRPr="00E62816">
              <w:rPr>
                <w:rStyle w:val="Hyperlink"/>
                <w:rFonts w:eastAsia="MS Mincho"/>
                <w:noProof/>
              </w:rPr>
              <w:t>Booking your SPL dates</w:t>
            </w:r>
            <w:r w:rsidR="00881271">
              <w:rPr>
                <w:noProof/>
                <w:webHidden/>
              </w:rPr>
              <w:tab/>
            </w:r>
            <w:r w:rsidR="00881271">
              <w:rPr>
                <w:noProof/>
                <w:webHidden/>
              </w:rPr>
              <w:fldChar w:fldCharType="begin"/>
            </w:r>
            <w:r w:rsidR="00881271">
              <w:rPr>
                <w:noProof/>
                <w:webHidden/>
              </w:rPr>
              <w:instrText xml:space="preserve"> PAGEREF _Toc50548537 \h </w:instrText>
            </w:r>
            <w:r w:rsidR="00881271">
              <w:rPr>
                <w:noProof/>
                <w:webHidden/>
              </w:rPr>
            </w:r>
            <w:r w:rsidR="00881271">
              <w:rPr>
                <w:noProof/>
                <w:webHidden/>
              </w:rPr>
              <w:fldChar w:fldCharType="separate"/>
            </w:r>
            <w:r w:rsidR="00881271">
              <w:rPr>
                <w:noProof/>
                <w:webHidden/>
              </w:rPr>
              <w:t>7</w:t>
            </w:r>
            <w:r w:rsidR="00881271">
              <w:rPr>
                <w:noProof/>
                <w:webHidden/>
              </w:rPr>
              <w:fldChar w:fldCharType="end"/>
            </w:r>
          </w:hyperlink>
        </w:p>
        <w:p w14:paraId="196A59FA" w14:textId="3EBB9C8B" w:rsidR="00881271" w:rsidRDefault="008B0773">
          <w:pPr>
            <w:pStyle w:val="TOC1"/>
            <w:tabs>
              <w:tab w:val="left" w:pos="660"/>
              <w:tab w:val="right" w:leader="dot" w:pos="9054"/>
            </w:tabs>
            <w:rPr>
              <w:rFonts w:asciiTheme="minorHAnsi" w:hAnsiTheme="minorHAnsi"/>
              <w:noProof/>
              <w:sz w:val="22"/>
              <w:szCs w:val="22"/>
              <w:lang w:eastAsia="en-GB"/>
            </w:rPr>
          </w:pPr>
          <w:hyperlink w:anchor="_Toc50548538" w:history="1">
            <w:r w:rsidR="00881271" w:rsidRPr="00E62816">
              <w:rPr>
                <w:rStyle w:val="Hyperlink"/>
                <w:rFonts w:eastAsia="MS Mincho"/>
                <w:noProof/>
              </w:rPr>
              <w:t>11.</w:t>
            </w:r>
            <w:r w:rsidR="00881271">
              <w:rPr>
                <w:rFonts w:asciiTheme="minorHAnsi" w:hAnsiTheme="minorHAnsi"/>
                <w:noProof/>
                <w:sz w:val="22"/>
                <w:szCs w:val="22"/>
                <w:lang w:eastAsia="en-GB"/>
              </w:rPr>
              <w:tab/>
            </w:r>
            <w:r w:rsidR="00881271" w:rsidRPr="00E62816">
              <w:rPr>
                <w:rStyle w:val="Hyperlink"/>
                <w:rFonts w:eastAsia="MS Mincho"/>
                <w:noProof/>
              </w:rPr>
              <w:t>Procedure for requesting split periods of SPL</w:t>
            </w:r>
            <w:r w:rsidR="00881271">
              <w:rPr>
                <w:noProof/>
                <w:webHidden/>
              </w:rPr>
              <w:tab/>
            </w:r>
            <w:r w:rsidR="00881271">
              <w:rPr>
                <w:noProof/>
                <w:webHidden/>
              </w:rPr>
              <w:fldChar w:fldCharType="begin"/>
            </w:r>
            <w:r w:rsidR="00881271">
              <w:rPr>
                <w:noProof/>
                <w:webHidden/>
              </w:rPr>
              <w:instrText xml:space="preserve"> PAGEREF _Toc50548538 \h </w:instrText>
            </w:r>
            <w:r w:rsidR="00881271">
              <w:rPr>
                <w:noProof/>
                <w:webHidden/>
              </w:rPr>
            </w:r>
            <w:r w:rsidR="00881271">
              <w:rPr>
                <w:noProof/>
                <w:webHidden/>
              </w:rPr>
              <w:fldChar w:fldCharType="separate"/>
            </w:r>
            <w:r w:rsidR="00881271">
              <w:rPr>
                <w:noProof/>
                <w:webHidden/>
              </w:rPr>
              <w:t>7</w:t>
            </w:r>
            <w:r w:rsidR="00881271">
              <w:rPr>
                <w:noProof/>
                <w:webHidden/>
              </w:rPr>
              <w:fldChar w:fldCharType="end"/>
            </w:r>
          </w:hyperlink>
        </w:p>
        <w:p w14:paraId="200A8BE3" w14:textId="09E288D4" w:rsidR="00881271" w:rsidRDefault="008B0773">
          <w:pPr>
            <w:pStyle w:val="TOC1"/>
            <w:tabs>
              <w:tab w:val="left" w:pos="660"/>
              <w:tab w:val="right" w:leader="dot" w:pos="9054"/>
            </w:tabs>
            <w:rPr>
              <w:rFonts w:asciiTheme="minorHAnsi" w:hAnsiTheme="minorHAnsi"/>
              <w:noProof/>
              <w:sz w:val="22"/>
              <w:szCs w:val="22"/>
              <w:lang w:eastAsia="en-GB"/>
            </w:rPr>
          </w:pPr>
          <w:hyperlink w:anchor="_Toc50548539" w:history="1">
            <w:r w:rsidR="00881271" w:rsidRPr="00E62816">
              <w:rPr>
                <w:rStyle w:val="Hyperlink"/>
                <w:rFonts w:eastAsia="MS Mincho"/>
                <w:noProof/>
              </w:rPr>
              <w:t>12.</w:t>
            </w:r>
            <w:r w:rsidR="00881271">
              <w:rPr>
                <w:rFonts w:asciiTheme="minorHAnsi" w:hAnsiTheme="minorHAnsi"/>
                <w:noProof/>
                <w:sz w:val="22"/>
                <w:szCs w:val="22"/>
                <w:lang w:eastAsia="en-GB"/>
              </w:rPr>
              <w:tab/>
            </w:r>
            <w:r w:rsidR="00881271" w:rsidRPr="00E62816">
              <w:rPr>
                <w:rStyle w:val="Hyperlink"/>
                <w:rFonts w:eastAsia="MS Mincho"/>
                <w:noProof/>
              </w:rPr>
              <w:t>Changing the dates or cancelling SPL</w:t>
            </w:r>
            <w:r w:rsidR="00881271">
              <w:rPr>
                <w:noProof/>
                <w:webHidden/>
              </w:rPr>
              <w:tab/>
            </w:r>
            <w:r w:rsidR="00881271">
              <w:rPr>
                <w:noProof/>
                <w:webHidden/>
              </w:rPr>
              <w:fldChar w:fldCharType="begin"/>
            </w:r>
            <w:r w:rsidR="00881271">
              <w:rPr>
                <w:noProof/>
                <w:webHidden/>
              </w:rPr>
              <w:instrText xml:space="preserve"> PAGEREF _Toc50548539 \h </w:instrText>
            </w:r>
            <w:r w:rsidR="00881271">
              <w:rPr>
                <w:noProof/>
                <w:webHidden/>
              </w:rPr>
            </w:r>
            <w:r w:rsidR="00881271">
              <w:rPr>
                <w:noProof/>
                <w:webHidden/>
              </w:rPr>
              <w:fldChar w:fldCharType="separate"/>
            </w:r>
            <w:r w:rsidR="00881271">
              <w:rPr>
                <w:noProof/>
                <w:webHidden/>
              </w:rPr>
              <w:t>8</w:t>
            </w:r>
            <w:r w:rsidR="00881271">
              <w:rPr>
                <w:noProof/>
                <w:webHidden/>
              </w:rPr>
              <w:fldChar w:fldCharType="end"/>
            </w:r>
          </w:hyperlink>
        </w:p>
        <w:p w14:paraId="4FA5428E" w14:textId="011CD9E4" w:rsidR="00881271" w:rsidRDefault="008B0773">
          <w:pPr>
            <w:pStyle w:val="TOC1"/>
            <w:tabs>
              <w:tab w:val="left" w:pos="660"/>
              <w:tab w:val="right" w:leader="dot" w:pos="9054"/>
            </w:tabs>
            <w:rPr>
              <w:rFonts w:asciiTheme="minorHAnsi" w:hAnsiTheme="minorHAnsi"/>
              <w:noProof/>
              <w:sz w:val="22"/>
              <w:szCs w:val="22"/>
              <w:lang w:eastAsia="en-GB"/>
            </w:rPr>
          </w:pPr>
          <w:hyperlink w:anchor="_Toc50548540" w:history="1">
            <w:r w:rsidR="00881271" w:rsidRPr="00E62816">
              <w:rPr>
                <w:rStyle w:val="Hyperlink"/>
                <w:rFonts w:eastAsia="MS Mincho"/>
                <w:noProof/>
              </w:rPr>
              <w:t>13.</w:t>
            </w:r>
            <w:r w:rsidR="00881271">
              <w:rPr>
                <w:rFonts w:asciiTheme="minorHAnsi" w:hAnsiTheme="minorHAnsi"/>
                <w:noProof/>
                <w:sz w:val="22"/>
                <w:szCs w:val="22"/>
                <w:lang w:eastAsia="en-GB"/>
              </w:rPr>
              <w:tab/>
            </w:r>
            <w:r w:rsidR="00881271" w:rsidRPr="00E62816">
              <w:rPr>
                <w:rStyle w:val="Hyperlink"/>
                <w:rFonts w:eastAsia="MS Mincho"/>
                <w:noProof/>
              </w:rPr>
              <w:t>Shared parental pay</w:t>
            </w:r>
            <w:r w:rsidR="00881271">
              <w:rPr>
                <w:noProof/>
                <w:webHidden/>
              </w:rPr>
              <w:tab/>
            </w:r>
            <w:r w:rsidR="00881271">
              <w:rPr>
                <w:noProof/>
                <w:webHidden/>
              </w:rPr>
              <w:fldChar w:fldCharType="begin"/>
            </w:r>
            <w:r w:rsidR="00881271">
              <w:rPr>
                <w:noProof/>
                <w:webHidden/>
              </w:rPr>
              <w:instrText xml:space="preserve"> PAGEREF _Toc50548540 \h </w:instrText>
            </w:r>
            <w:r w:rsidR="00881271">
              <w:rPr>
                <w:noProof/>
                <w:webHidden/>
              </w:rPr>
            </w:r>
            <w:r w:rsidR="00881271">
              <w:rPr>
                <w:noProof/>
                <w:webHidden/>
              </w:rPr>
              <w:fldChar w:fldCharType="separate"/>
            </w:r>
            <w:r w:rsidR="00881271">
              <w:rPr>
                <w:noProof/>
                <w:webHidden/>
              </w:rPr>
              <w:t>8</w:t>
            </w:r>
            <w:r w:rsidR="00881271">
              <w:rPr>
                <w:noProof/>
                <w:webHidden/>
              </w:rPr>
              <w:fldChar w:fldCharType="end"/>
            </w:r>
          </w:hyperlink>
        </w:p>
        <w:p w14:paraId="11F7192E" w14:textId="24AF93D6" w:rsidR="00881271" w:rsidRDefault="008B0773">
          <w:pPr>
            <w:pStyle w:val="TOC1"/>
            <w:tabs>
              <w:tab w:val="left" w:pos="660"/>
              <w:tab w:val="right" w:leader="dot" w:pos="9054"/>
            </w:tabs>
            <w:rPr>
              <w:rFonts w:asciiTheme="minorHAnsi" w:hAnsiTheme="minorHAnsi"/>
              <w:noProof/>
              <w:sz w:val="22"/>
              <w:szCs w:val="22"/>
              <w:lang w:eastAsia="en-GB"/>
            </w:rPr>
          </w:pPr>
          <w:hyperlink w:anchor="_Toc50548541" w:history="1">
            <w:r w:rsidR="00881271" w:rsidRPr="00E62816">
              <w:rPr>
                <w:rStyle w:val="Hyperlink"/>
                <w:rFonts w:eastAsia="MS Mincho"/>
                <w:noProof/>
              </w:rPr>
              <w:t>14.</w:t>
            </w:r>
            <w:r w:rsidR="00881271">
              <w:rPr>
                <w:rFonts w:asciiTheme="minorHAnsi" w:hAnsiTheme="minorHAnsi"/>
                <w:noProof/>
                <w:sz w:val="22"/>
                <w:szCs w:val="22"/>
                <w:lang w:eastAsia="en-GB"/>
              </w:rPr>
              <w:tab/>
            </w:r>
            <w:r w:rsidR="00881271" w:rsidRPr="00E62816">
              <w:rPr>
                <w:rStyle w:val="Hyperlink"/>
                <w:rFonts w:eastAsia="MS Mincho"/>
                <w:noProof/>
              </w:rPr>
              <w:t>Other terms during shared parental leave</w:t>
            </w:r>
            <w:r w:rsidR="00881271">
              <w:rPr>
                <w:noProof/>
                <w:webHidden/>
              </w:rPr>
              <w:tab/>
            </w:r>
            <w:r w:rsidR="00881271">
              <w:rPr>
                <w:noProof/>
                <w:webHidden/>
              </w:rPr>
              <w:fldChar w:fldCharType="begin"/>
            </w:r>
            <w:r w:rsidR="00881271">
              <w:rPr>
                <w:noProof/>
                <w:webHidden/>
              </w:rPr>
              <w:instrText xml:space="preserve"> PAGEREF _Toc50548541 \h </w:instrText>
            </w:r>
            <w:r w:rsidR="00881271">
              <w:rPr>
                <w:noProof/>
                <w:webHidden/>
              </w:rPr>
            </w:r>
            <w:r w:rsidR="00881271">
              <w:rPr>
                <w:noProof/>
                <w:webHidden/>
              </w:rPr>
              <w:fldChar w:fldCharType="separate"/>
            </w:r>
            <w:r w:rsidR="00881271">
              <w:rPr>
                <w:noProof/>
                <w:webHidden/>
              </w:rPr>
              <w:t>9</w:t>
            </w:r>
            <w:r w:rsidR="00881271">
              <w:rPr>
                <w:noProof/>
                <w:webHidden/>
              </w:rPr>
              <w:fldChar w:fldCharType="end"/>
            </w:r>
          </w:hyperlink>
        </w:p>
        <w:p w14:paraId="4F8DBA26" w14:textId="06CD1F6A" w:rsidR="00881271" w:rsidRDefault="008B0773">
          <w:pPr>
            <w:pStyle w:val="TOC1"/>
            <w:tabs>
              <w:tab w:val="left" w:pos="660"/>
              <w:tab w:val="right" w:leader="dot" w:pos="9054"/>
            </w:tabs>
            <w:rPr>
              <w:rFonts w:asciiTheme="minorHAnsi" w:hAnsiTheme="minorHAnsi"/>
              <w:noProof/>
              <w:sz w:val="22"/>
              <w:szCs w:val="22"/>
              <w:lang w:eastAsia="en-GB"/>
            </w:rPr>
          </w:pPr>
          <w:hyperlink w:anchor="_Toc50548542" w:history="1">
            <w:r w:rsidR="00881271" w:rsidRPr="00E62816">
              <w:rPr>
                <w:rStyle w:val="Hyperlink"/>
                <w:rFonts w:eastAsia="MS Mincho"/>
                <w:noProof/>
              </w:rPr>
              <w:t>15.</w:t>
            </w:r>
            <w:r w:rsidR="00881271">
              <w:rPr>
                <w:rFonts w:asciiTheme="minorHAnsi" w:hAnsiTheme="minorHAnsi"/>
                <w:noProof/>
                <w:sz w:val="22"/>
                <w:szCs w:val="22"/>
                <w:lang w:eastAsia="en-GB"/>
              </w:rPr>
              <w:tab/>
            </w:r>
            <w:r w:rsidR="00881271" w:rsidRPr="00E62816">
              <w:rPr>
                <w:rStyle w:val="Hyperlink"/>
                <w:rFonts w:eastAsia="MS Mincho"/>
                <w:noProof/>
              </w:rPr>
              <w:t>Keeping in touch</w:t>
            </w:r>
            <w:r w:rsidR="00881271">
              <w:rPr>
                <w:noProof/>
                <w:webHidden/>
              </w:rPr>
              <w:tab/>
            </w:r>
            <w:r w:rsidR="00881271">
              <w:rPr>
                <w:noProof/>
                <w:webHidden/>
              </w:rPr>
              <w:fldChar w:fldCharType="begin"/>
            </w:r>
            <w:r w:rsidR="00881271">
              <w:rPr>
                <w:noProof/>
                <w:webHidden/>
              </w:rPr>
              <w:instrText xml:space="preserve"> PAGEREF _Toc50548542 \h </w:instrText>
            </w:r>
            <w:r w:rsidR="00881271">
              <w:rPr>
                <w:noProof/>
                <w:webHidden/>
              </w:rPr>
            </w:r>
            <w:r w:rsidR="00881271">
              <w:rPr>
                <w:noProof/>
                <w:webHidden/>
              </w:rPr>
              <w:fldChar w:fldCharType="separate"/>
            </w:r>
            <w:r w:rsidR="00881271">
              <w:rPr>
                <w:noProof/>
                <w:webHidden/>
              </w:rPr>
              <w:t>9</w:t>
            </w:r>
            <w:r w:rsidR="00881271">
              <w:rPr>
                <w:noProof/>
                <w:webHidden/>
              </w:rPr>
              <w:fldChar w:fldCharType="end"/>
            </w:r>
          </w:hyperlink>
        </w:p>
        <w:p w14:paraId="0B2B25BD" w14:textId="7B2AF9D2" w:rsidR="00881271" w:rsidRDefault="008B0773">
          <w:pPr>
            <w:pStyle w:val="TOC1"/>
            <w:tabs>
              <w:tab w:val="left" w:pos="660"/>
              <w:tab w:val="right" w:leader="dot" w:pos="9054"/>
            </w:tabs>
            <w:rPr>
              <w:rFonts w:asciiTheme="minorHAnsi" w:hAnsiTheme="minorHAnsi"/>
              <w:noProof/>
              <w:sz w:val="22"/>
              <w:szCs w:val="22"/>
              <w:lang w:eastAsia="en-GB"/>
            </w:rPr>
          </w:pPr>
          <w:hyperlink w:anchor="_Toc50548543" w:history="1">
            <w:r w:rsidR="00881271" w:rsidRPr="00E62816">
              <w:rPr>
                <w:rStyle w:val="Hyperlink"/>
                <w:rFonts w:eastAsia="MS Mincho"/>
                <w:noProof/>
              </w:rPr>
              <w:t>16.</w:t>
            </w:r>
            <w:r w:rsidR="00881271">
              <w:rPr>
                <w:rFonts w:asciiTheme="minorHAnsi" w:hAnsiTheme="minorHAnsi"/>
                <w:noProof/>
                <w:sz w:val="22"/>
                <w:szCs w:val="22"/>
                <w:lang w:eastAsia="en-GB"/>
              </w:rPr>
              <w:tab/>
            </w:r>
            <w:r w:rsidR="00881271" w:rsidRPr="00E62816">
              <w:rPr>
                <w:rStyle w:val="Hyperlink"/>
                <w:rFonts w:eastAsia="MS Mincho"/>
                <w:noProof/>
              </w:rPr>
              <w:t>Returning to work</w:t>
            </w:r>
            <w:r w:rsidR="00881271">
              <w:rPr>
                <w:noProof/>
                <w:webHidden/>
              </w:rPr>
              <w:tab/>
            </w:r>
            <w:r w:rsidR="00881271">
              <w:rPr>
                <w:noProof/>
                <w:webHidden/>
              </w:rPr>
              <w:fldChar w:fldCharType="begin"/>
            </w:r>
            <w:r w:rsidR="00881271">
              <w:rPr>
                <w:noProof/>
                <w:webHidden/>
              </w:rPr>
              <w:instrText xml:space="preserve"> PAGEREF _Toc50548543 \h </w:instrText>
            </w:r>
            <w:r w:rsidR="00881271">
              <w:rPr>
                <w:noProof/>
                <w:webHidden/>
              </w:rPr>
            </w:r>
            <w:r w:rsidR="00881271">
              <w:rPr>
                <w:noProof/>
                <w:webHidden/>
              </w:rPr>
              <w:fldChar w:fldCharType="separate"/>
            </w:r>
            <w:r w:rsidR="00881271">
              <w:rPr>
                <w:noProof/>
                <w:webHidden/>
              </w:rPr>
              <w:t>9</w:t>
            </w:r>
            <w:r w:rsidR="00881271">
              <w:rPr>
                <w:noProof/>
                <w:webHidden/>
              </w:rPr>
              <w:fldChar w:fldCharType="end"/>
            </w:r>
          </w:hyperlink>
        </w:p>
        <w:p w14:paraId="115386A6" w14:textId="077B92BE" w:rsidR="00881271" w:rsidRDefault="008B0773">
          <w:pPr>
            <w:pStyle w:val="TOC1"/>
            <w:tabs>
              <w:tab w:val="right" w:leader="dot" w:pos="9054"/>
            </w:tabs>
            <w:rPr>
              <w:rFonts w:asciiTheme="minorHAnsi" w:hAnsiTheme="minorHAnsi"/>
              <w:noProof/>
              <w:sz w:val="22"/>
              <w:szCs w:val="22"/>
              <w:lang w:eastAsia="en-GB"/>
            </w:rPr>
          </w:pPr>
          <w:hyperlink w:anchor="_Toc50548544" w:history="1">
            <w:r w:rsidR="00881271" w:rsidRPr="00E62816">
              <w:rPr>
                <w:rStyle w:val="Hyperlink"/>
                <w:noProof/>
              </w:rPr>
              <w:t>Appendix A</w:t>
            </w:r>
            <w:r w:rsidR="00881271">
              <w:rPr>
                <w:noProof/>
                <w:webHidden/>
              </w:rPr>
              <w:tab/>
            </w:r>
            <w:r w:rsidR="00881271">
              <w:rPr>
                <w:noProof/>
                <w:webHidden/>
              </w:rPr>
              <w:fldChar w:fldCharType="begin"/>
            </w:r>
            <w:r w:rsidR="00881271">
              <w:rPr>
                <w:noProof/>
                <w:webHidden/>
              </w:rPr>
              <w:instrText xml:space="preserve"> PAGEREF _Toc50548544 \h </w:instrText>
            </w:r>
            <w:r w:rsidR="00881271">
              <w:rPr>
                <w:noProof/>
                <w:webHidden/>
              </w:rPr>
            </w:r>
            <w:r w:rsidR="00881271">
              <w:rPr>
                <w:noProof/>
                <w:webHidden/>
              </w:rPr>
              <w:fldChar w:fldCharType="separate"/>
            </w:r>
            <w:r w:rsidR="00881271">
              <w:rPr>
                <w:noProof/>
                <w:webHidden/>
              </w:rPr>
              <w:t>11</w:t>
            </w:r>
            <w:r w:rsidR="00881271">
              <w:rPr>
                <w:noProof/>
                <w:webHidden/>
              </w:rPr>
              <w:fldChar w:fldCharType="end"/>
            </w:r>
          </w:hyperlink>
        </w:p>
        <w:p w14:paraId="4C61509E" w14:textId="693FD6CC" w:rsidR="00881271" w:rsidRDefault="008B0773">
          <w:pPr>
            <w:pStyle w:val="TOC2"/>
            <w:tabs>
              <w:tab w:val="right" w:leader="dot" w:pos="9054"/>
            </w:tabs>
            <w:rPr>
              <w:rFonts w:asciiTheme="minorHAnsi" w:hAnsiTheme="minorHAnsi"/>
              <w:noProof/>
              <w:sz w:val="22"/>
              <w:szCs w:val="22"/>
              <w:lang w:eastAsia="en-GB"/>
            </w:rPr>
          </w:pPr>
          <w:hyperlink w:anchor="_Toc50548545" w:history="1">
            <w:r w:rsidR="00881271" w:rsidRPr="00E62816">
              <w:rPr>
                <w:rStyle w:val="Hyperlink"/>
                <w:noProof/>
              </w:rPr>
              <w:t>Notice to Opt-In to Shared Parental Leave (Adoption).</w:t>
            </w:r>
            <w:r w:rsidR="00881271">
              <w:rPr>
                <w:noProof/>
                <w:webHidden/>
              </w:rPr>
              <w:tab/>
            </w:r>
            <w:r w:rsidR="00881271">
              <w:rPr>
                <w:noProof/>
                <w:webHidden/>
              </w:rPr>
              <w:fldChar w:fldCharType="begin"/>
            </w:r>
            <w:r w:rsidR="00881271">
              <w:rPr>
                <w:noProof/>
                <w:webHidden/>
              </w:rPr>
              <w:instrText xml:space="preserve"> PAGEREF _Toc50548545 \h </w:instrText>
            </w:r>
            <w:r w:rsidR="00881271">
              <w:rPr>
                <w:noProof/>
                <w:webHidden/>
              </w:rPr>
            </w:r>
            <w:r w:rsidR="00881271">
              <w:rPr>
                <w:noProof/>
                <w:webHidden/>
              </w:rPr>
              <w:fldChar w:fldCharType="separate"/>
            </w:r>
            <w:r w:rsidR="00881271">
              <w:rPr>
                <w:noProof/>
                <w:webHidden/>
              </w:rPr>
              <w:t>11</w:t>
            </w:r>
            <w:r w:rsidR="00881271">
              <w:rPr>
                <w:noProof/>
                <w:webHidden/>
              </w:rPr>
              <w:fldChar w:fldCharType="end"/>
            </w:r>
          </w:hyperlink>
        </w:p>
        <w:p w14:paraId="4C5E8DB9" w14:textId="5D1F5D09" w:rsidR="00881271" w:rsidRDefault="008B0773">
          <w:pPr>
            <w:pStyle w:val="TOC1"/>
            <w:tabs>
              <w:tab w:val="right" w:leader="dot" w:pos="9054"/>
            </w:tabs>
            <w:rPr>
              <w:rFonts w:asciiTheme="minorHAnsi" w:hAnsiTheme="minorHAnsi"/>
              <w:noProof/>
              <w:sz w:val="22"/>
              <w:szCs w:val="22"/>
              <w:lang w:eastAsia="en-GB"/>
            </w:rPr>
          </w:pPr>
          <w:hyperlink w:anchor="_Toc50548546" w:history="1">
            <w:r w:rsidR="00881271" w:rsidRPr="00E62816">
              <w:rPr>
                <w:rStyle w:val="Hyperlink"/>
                <w:noProof/>
              </w:rPr>
              <w:t>Appendix B</w:t>
            </w:r>
            <w:r w:rsidR="00881271">
              <w:rPr>
                <w:noProof/>
                <w:webHidden/>
              </w:rPr>
              <w:tab/>
            </w:r>
            <w:r w:rsidR="00881271">
              <w:rPr>
                <w:noProof/>
                <w:webHidden/>
              </w:rPr>
              <w:fldChar w:fldCharType="begin"/>
            </w:r>
            <w:r w:rsidR="00881271">
              <w:rPr>
                <w:noProof/>
                <w:webHidden/>
              </w:rPr>
              <w:instrText xml:space="preserve"> PAGEREF _Toc50548546 \h </w:instrText>
            </w:r>
            <w:r w:rsidR="00881271">
              <w:rPr>
                <w:noProof/>
                <w:webHidden/>
              </w:rPr>
            </w:r>
            <w:r w:rsidR="00881271">
              <w:rPr>
                <w:noProof/>
                <w:webHidden/>
              </w:rPr>
              <w:fldChar w:fldCharType="separate"/>
            </w:r>
            <w:r w:rsidR="00881271">
              <w:rPr>
                <w:noProof/>
                <w:webHidden/>
              </w:rPr>
              <w:t>17</w:t>
            </w:r>
            <w:r w:rsidR="00881271">
              <w:rPr>
                <w:noProof/>
                <w:webHidden/>
              </w:rPr>
              <w:fldChar w:fldCharType="end"/>
            </w:r>
          </w:hyperlink>
        </w:p>
        <w:p w14:paraId="626FC141" w14:textId="08864DF3" w:rsidR="00881271" w:rsidRDefault="008B0773">
          <w:pPr>
            <w:pStyle w:val="TOC2"/>
            <w:tabs>
              <w:tab w:val="right" w:leader="dot" w:pos="9054"/>
            </w:tabs>
            <w:rPr>
              <w:rFonts w:asciiTheme="minorHAnsi" w:hAnsiTheme="minorHAnsi"/>
              <w:noProof/>
              <w:sz w:val="22"/>
              <w:szCs w:val="22"/>
              <w:lang w:eastAsia="en-GB"/>
            </w:rPr>
          </w:pPr>
          <w:hyperlink w:anchor="_Toc50548547" w:history="1">
            <w:r w:rsidR="00881271" w:rsidRPr="00E62816">
              <w:rPr>
                <w:rStyle w:val="Hyperlink"/>
                <w:noProof/>
              </w:rPr>
              <w:t>Ending Adoption Leave Early (Curtailment Notice) - Adoption</w:t>
            </w:r>
            <w:r w:rsidR="00881271">
              <w:rPr>
                <w:noProof/>
                <w:webHidden/>
              </w:rPr>
              <w:tab/>
            </w:r>
            <w:r w:rsidR="00881271">
              <w:rPr>
                <w:noProof/>
                <w:webHidden/>
              </w:rPr>
              <w:fldChar w:fldCharType="begin"/>
            </w:r>
            <w:r w:rsidR="00881271">
              <w:rPr>
                <w:noProof/>
                <w:webHidden/>
              </w:rPr>
              <w:instrText xml:space="preserve"> PAGEREF _Toc50548547 \h </w:instrText>
            </w:r>
            <w:r w:rsidR="00881271">
              <w:rPr>
                <w:noProof/>
                <w:webHidden/>
              </w:rPr>
            </w:r>
            <w:r w:rsidR="00881271">
              <w:rPr>
                <w:noProof/>
                <w:webHidden/>
              </w:rPr>
              <w:fldChar w:fldCharType="separate"/>
            </w:r>
            <w:r w:rsidR="00881271">
              <w:rPr>
                <w:noProof/>
                <w:webHidden/>
              </w:rPr>
              <w:t>17</w:t>
            </w:r>
            <w:r w:rsidR="00881271">
              <w:rPr>
                <w:noProof/>
                <w:webHidden/>
              </w:rPr>
              <w:fldChar w:fldCharType="end"/>
            </w:r>
          </w:hyperlink>
        </w:p>
        <w:p w14:paraId="7455CCA7" w14:textId="5EBD88C5" w:rsidR="00881271" w:rsidRDefault="008B0773">
          <w:pPr>
            <w:pStyle w:val="TOC1"/>
            <w:tabs>
              <w:tab w:val="right" w:leader="dot" w:pos="9054"/>
            </w:tabs>
            <w:rPr>
              <w:rFonts w:asciiTheme="minorHAnsi" w:hAnsiTheme="minorHAnsi"/>
              <w:noProof/>
              <w:sz w:val="22"/>
              <w:szCs w:val="22"/>
              <w:lang w:eastAsia="en-GB"/>
            </w:rPr>
          </w:pPr>
          <w:hyperlink w:anchor="_Toc50548548" w:history="1">
            <w:r w:rsidR="00881271" w:rsidRPr="00E62816">
              <w:rPr>
                <w:rStyle w:val="Hyperlink"/>
                <w:noProof/>
              </w:rPr>
              <w:t>Appendix C</w:t>
            </w:r>
            <w:r w:rsidR="00881271">
              <w:rPr>
                <w:noProof/>
                <w:webHidden/>
              </w:rPr>
              <w:tab/>
            </w:r>
            <w:r w:rsidR="00881271">
              <w:rPr>
                <w:noProof/>
                <w:webHidden/>
              </w:rPr>
              <w:fldChar w:fldCharType="begin"/>
            </w:r>
            <w:r w:rsidR="00881271">
              <w:rPr>
                <w:noProof/>
                <w:webHidden/>
              </w:rPr>
              <w:instrText xml:space="preserve"> PAGEREF _Toc50548548 \h </w:instrText>
            </w:r>
            <w:r w:rsidR="00881271">
              <w:rPr>
                <w:noProof/>
                <w:webHidden/>
              </w:rPr>
            </w:r>
            <w:r w:rsidR="00881271">
              <w:rPr>
                <w:noProof/>
                <w:webHidden/>
              </w:rPr>
              <w:fldChar w:fldCharType="separate"/>
            </w:r>
            <w:r w:rsidR="00881271">
              <w:rPr>
                <w:noProof/>
                <w:webHidden/>
              </w:rPr>
              <w:t>18</w:t>
            </w:r>
            <w:r w:rsidR="00881271">
              <w:rPr>
                <w:noProof/>
                <w:webHidden/>
              </w:rPr>
              <w:fldChar w:fldCharType="end"/>
            </w:r>
          </w:hyperlink>
        </w:p>
        <w:p w14:paraId="1A990E0B" w14:textId="3BCD6503" w:rsidR="00881271" w:rsidRDefault="008B0773">
          <w:pPr>
            <w:pStyle w:val="TOC2"/>
            <w:tabs>
              <w:tab w:val="right" w:leader="dot" w:pos="9054"/>
            </w:tabs>
            <w:rPr>
              <w:rFonts w:asciiTheme="minorHAnsi" w:hAnsiTheme="minorHAnsi"/>
              <w:noProof/>
              <w:sz w:val="22"/>
              <w:szCs w:val="22"/>
              <w:lang w:eastAsia="en-GB"/>
            </w:rPr>
          </w:pPr>
          <w:hyperlink w:anchor="_Toc50548549" w:history="1">
            <w:r w:rsidR="00881271" w:rsidRPr="00E62816">
              <w:rPr>
                <w:rStyle w:val="Hyperlink"/>
                <w:noProof/>
              </w:rPr>
              <w:t>Notice of Dates for Shared Parental Leave - Adoption</w:t>
            </w:r>
            <w:r w:rsidR="00881271">
              <w:rPr>
                <w:noProof/>
                <w:webHidden/>
              </w:rPr>
              <w:tab/>
            </w:r>
            <w:r w:rsidR="00881271">
              <w:rPr>
                <w:noProof/>
                <w:webHidden/>
              </w:rPr>
              <w:fldChar w:fldCharType="begin"/>
            </w:r>
            <w:r w:rsidR="00881271">
              <w:rPr>
                <w:noProof/>
                <w:webHidden/>
              </w:rPr>
              <w:instrText xml:space="preserve"> PAGEREF _Toc50548549 \h </w:instrText>
            </w:r>
            <w:r w:rsidR="00881271">
              <w:rPr>
                <w:noProof/>
                <w:webHidden/>
              </w:rPr>
            </w:r>
            <w:r w:rsidR="00881271">
              <w:rPr>
                <w:noProof/>
                <w:webHidden/>
              </w:rPr>
              <w:fldChar w:fldCharType="separate"/>
            </w:r>
            <w:r w:rsidR="00881271">
              <w:rPr>
                <w:noProof/>
                <w:webHidden/>
              </w:rPr>
              <w:t>18</w:t>
            </w:r>
            <w:r w:rsidR="00881271">
              <w:rPr>
                <w:noProof/>
                <w:webHidden/>
              </w:rPr>
              <w:fldChar w:fldCharType="end"/>
            </w:r>
          </w:hyperlink>
        </w:p>
        <w:p w14:paraId="7CBC7AB5" w14:textId="7AFD0AFF" w:rsidR="00881271" w:rsidRDefault="008B0773">
          <w:pPr>
            <w:pStyle w:val="TOC1"/>
            <w:tabs>
              <w:tab w:val="right" w:leader="dot" w:pos="9054"/>
            </w:tabs>
            <w:rPr>
              <w:rFonts w:asciiTheme="minorHAnsi" w:hAnsiTheme="minorHAnsi"/>
              <w:noProof/>
              <w:sz w:val="22"/>
              <w:szCs w:val="22"/>
              <w:lang w:eastAsia="en-GB"/>
            </w:rPr>
          </w:pPr>
          <w:hyperlink w:anchor="_Toc50548550" w:history="1">
            <w:r w:rsidR="00881271" w:rsidRPr="00E62816">
              <w:rPr>
                <w:rStyle w:val="Hyperlink"/>
                <w:noProof/>
              </w:rPr>
              <w:t>Appendix D</w:t>
            </w:r>
            <w:r w:rsidR="00881271">
              <w:rPr>
                <w:noProof/>
                <w:webHidden/>
              </w:rPr>
              <w:tab/>
            </w:r>
            <w:r w:rsidR="00881271">
              <w:rPr>
                <w:noProof/>
                <w:webHidden/>
              </w:rPr>
              <w:fldChar w:fldCharType="begin"/>
            </w:r>
            <w:r w:rsidR="00881271">
              <w:rPr>
                <w:noProof/>
                <w:webHidden/>
              </w:rPr>
              <w:instrText xml:space="preserve"> PAGEREF _Toc50548550 \h </w:instrText>
            </w:r>
            <w:r w:rsidR="00881271">
              <w:rPr>
                <w:noProof/>
                <w:webHidden/>
              </w:rPr>
            </w:r>
            <w:r w:rsidR="00881271">
              <w:rPr>
                <w:noProof/>
                <w:webHidden/>
              </w:rPr>
              <w:fldChar w:fldCharType="separate"/>
            </w:r>
            <w:r w:rsidR="00881271">
              <w:rPr>
                <w:noProof/>
                <w:webHidden/>
              </w:rPr>
              <w:t>20</w:t>
            </w:r>
            <w:r w:rsidR="00881271">
              <w:rPr>
                <w:noProof/>
                <w:webHidden/>
              </w:rPr>
              <w:fldChar w:fldCharType="end"/>
            </w:r>
          </w:hyperlink>
        </w:p>
        <w:p w14:paraId="65BC733A" w14:textId="08EF7039" w:rsidR="00881271" w:rsidRDefault="008B0773">
          <w:pPr>
            <w:pStyle w:val="TOC2"/>
            <w:tabs>
              <w:tab w:val="right" w:leader="dot" w:pos="9054"/>
            </w:tabs>
            <w:rPr>
              <w:rFonts w:asciiTheme="minorHAnsi" w:hAnsiTheme="minorHAnsi"/>
              <w:noProof/>
              <w:sz w:val="22"/>
              <w:szCs w:val="22"/>
              <w:lang w:eastAsia="en-GB"/>
            </w:rPr>
          </w:pPr>
          <w:hyperlink w:anchor="_Toc50548551" w:history="1">
            <w:r w:rsidR="00881271" w:rsidRPr="00E62816">
              <w:rPr>
                <w:rStyle w:val="Hyperlink"/>
                <w:noProof/>
              </w:rPr>
              <w:t>Shared parental leave process</w:t>
            </w:r>
            <w:r w:rsidR="00881271">
              <w:rPr>
                <w:noProof/>
                <w:webHidden/>
              </w:rPr>
              <w:tab/>
            </w:r>
            <w:r w:rsidR="00881271">
              <w:rPr>
                <w:noProof/>
                <w:webHidden/>
              </w:rPr>
              <w:fldChar w:fldCharType="begin"/>
            </w:r>
            <w:r w:rsidR="00881271">
              <w:rPr>
                <w:noProof/>
                <w:webHidden/>
              </w:rPr>
              <w:instrText xml:space="preserve"> PAGEREF _Toc50548551 \h </w:instrText>
            </w:r>
            <w:r w:rsidR="00881271">
              <w:rPr>
                <w:noProof/>
                <w:webHidden/>
              </w:rPr>
            </w:r>
            <w:r w:rsidR="00881271">
              <w:rPr>
                <w:noProof/>
                <w:webHidden/>
              </w:rPr>
              <w:fldChar w:fldCharType="separate"/>
            </w:r>
            <w:r w:rsidR="00881271">
              <w:rPr>
                <w:noProof/>
                <w:webHidden/>
              </w:rPr>
              <w:t>20</w:t>
            </w:r>
            <w:r w:rsidR="00881271">
              <w:rPr>
                <w:noProof/>
                <w:webHidden/>
              </w:rPr>
              <w:fldChar w:fldCharType="end"/>
            </w:r>
          </w:hyperlink>
        </w:p>
        <w:p w14:paraId="403E663C" w14:textId="099D737B"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34E4F299"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3F6C3A09" w14:textId="32E2317C" w:rsidR="000F011D" w:rsidRPr="00DF2B9F" w:rsidRDefault="000F011D" w:rsidP="00DF2B9F">
      <w:pPr>
        <w:pStyle w:val="OATheader"/>
        <w:numPr>
          <w:ilvl w:val="0"/>
          <w:numId w:val="7"/>
        </w:numPr>
        <w:rPr>
          <w:rFonts w:eastAsia="MS Mincho"/>
        </w:rPr>
      </w:pPr>
      <w:bookmarkStart w:id="0" w:name="_Toc50548528"/>
      <w:r w:rsidRPr="00DF2B9F">
        <w:rPr>
          <w:rFonts w:eastAsia="MS Mincho"/>
        </w:rPr>
        <w:lastRenderedPageBreak/>
        <w:t>About this policy</w:t>
      </w:r>
      <w:bookmarkEnd w:id="0"/>
    </w:p>
    <w:p w14:paraId="35FB5153" w14:textId="038AFFD0" w:rsidR="000F011D" w:rsidRDefault="000F011D" w:rsidP="00DF2B9F">
      <w:pPr>
        <w:pStyle w:val="OATbodystyle"/>
        <w:numPr>
          <w:ilvl w:val="1"/>
          <w:numId w:val="7"/>
        </w:numPr>
        <w:tabs>
          <w:tab w:val="clear" w:pos="284"/>
        </w:tabs>
        <w:ind w:left="426" w:hanging="426"/>
      </w:pPr>
      <w:r>
        <w:t>This</w:t>
      </w:r>
      <w:r w:rsidR="00203F15">
        <w:t xml:space="preserve"> </w:t>
      </w:r>
      <w:r>
        <w:t>policy outlines the arrangements for shared parental leave and pay in relation to the adoption of a child. If the employee or their partner are pregnant or have given birth, please see the Shared Parental Leave (Birth) Policy instead.</w:t>
      </w:r>
    </w:p>
    <w:p w14:paraId="056B9FC4" w14:textId="590527CB" w:rsidR="000F011D" w:rsidRDefault="00DF2B9F" w:rsidP="00DF2B9F">
      <w:pPr>
        <w:pStyle w:val="OATbodystyle"/>
        <w:numPr>
          <w:ilvl w:val="1"/>
          <w:numId w:val="7"/>
        </w:numPr>
        <w:tabs>
          <w:tab w:val="clear" w:pos="284"/>
        </w:tabs>
        <w:ind w:left="426" w:hanging="426"/>
      </w:pPr>
      <w:r>
        <w:t>T</w:t>
      </w:r>
      <w:r w:rsidR="000F011D">
        <w:t xml:space="preserve">his policy applies to employees. It does not apply to agency workers or self-employed contractors. Agency workers should contact their employer namely the agency for advice on shared parental leave entitlements. </w:t>
      </w:r>
    </w:p>
    <w:p w14:paraId="0CDCE80A" w14:textId="241DA6E0" w:rsidR="000F011D" w:rsidRPr="00A01DE2" w:rsidRDefault="000F011D" w:rsidP="00A01DE2">
      <w:pPr>
        <w:pStyle w:val="OATheader"/>
        <w:numPr>
          <w:ilvl w:val="0"/>
          <w:numId w:val="7"/>
        </w:numPr>
        <w:rPr>
          <w:rFonts w:eastAsia="MS Mincho"/>
        </w:rPr>
      </w:pPr>
      <w:bookmarkStart w:id="1" w:name="_Toc50548529"/>
      <w:r w:rsidRPr="00A01DE2">
        <w:rPr>
          <w:rFonts w:eastAsia="MS Mincho"/>
        </w:rPr>
        <w:t>Frequently used terms</w:t>
      </w:r>
      <w:bookmarkEnd w:id="1"/>
    </w:p>
    <w:p w14:paraId="11BE8633" w14:textId="77777777" w:rsidR="000F011D" w:rsidRDefault="000F011D" w:rsidP="00A01DE2">
      <w:pPr>
        <w:pStyle w:val="OATbodystyle"/>
        <w:numPr>
          <w:ilvl w:val="1"/>
          <w:numId w:val="7"/>
        </w:numPr>
        <w:tabs>
          <w:tab w:val="clear" w:pos="284"/>
        </w:tabs>
        <w:ind w:left="426" w:hanging="426"/>
      </w:pPr>
      <w:r>
        <w:t>The definitions in this paragraph apply in this policy.</w:t>
      </w:r>
    </w:p>
    <w:p w14:paraId="552F1FB4" w14:textId="77777777" w:rsidR="000F011D" w:rsidRDefault="000F011D" w:rsidP="00FF5134">
      <w:pPr>
        <w:pStyle w:val="OATbodystyle"/>
        <w:numPr>
          <w:ilvl w:val="2"/>
          <w:numId w:val="7"/>
        </w:numPr>
      </w:pPr>
      <w:r w:rsidRPr="00FF5134">
        <w:rPr>
          <w:b/>
          <w:bCs/>
        </w:rPr>
        <w:t>Adopter:</w:t>
      </w:r>
      <w:r>
        <w:t xml:space="preserve"> A child’s adopter is either the person who has been matched with the child for adoption or, where two people have been matched jointly, the person who has elected (at the time they are notified that they have been matched) to be the child’s adopter for statutory adoption leave and pay purposes.</w:t>
      </w:r>
    </w:p>
    <w:p w14:paraId="0BE019AE" w14:textId="77777777" w:rsidR="000F011D" w:rsidRDefault="000F011D" w:rsidP="00FF5134">
      <w:pPr>
        <w:pStyle w:val="OATbodystyle"/>
        <w:numPr>
          <w:ilvl w:val="2"/>
          <w:numId w:val="7"/>
        </w:numPr>
      </w:pPr>
      <w:r w:rsidRPr="00FF5134">
        <w:rPr>
          <w:b/>
          <w:bCs/>
        </w:rPr>
        <w:t>Prospective adopter</w:t>
      </w:r>
      <w:r>
        <w:t>: A prospective adopter is someone who has been approved as suitable to adopt a child and has been notified of that decision.</w:t>
      </w:r>
    </w:p>
    <w:p w14:paraId="2F45E128" w14:textId="77777777" w:rsidR="000F011D" w:rsidRDefault="000F011D" w:rsidP="00FF5134">
      <w:pPr>
        <w:pStyle w:val="OATbodystyle"/>
        <w:numPr>
          <w:ilvl w:val="2"/>
          <w:numId w:val="7"/>
        </w:numPr>
      </w:pPr>
      <w:r w:rsidRPr="00FF5134">
        <w:rPr>
          <w:b/>
          <w:bCs/>
        </w:rPr>
        <w:t>Partner:</w:t>
      </w:r>
      <w:r>
        <w:t xml:space="preserve"> employees spouse, civil partner or someone living with them in an enduring family relationship at the time the child is placed for adoption, but not their sibling, child, parent, grandparent, grandchild, aunt, uncle, niece or nephew.</w:t>
      </w:r>
    </w:p>
    <w:p w14:paraId="2BE30BDA" w14:textId="7E50B71C" w:rsidR="00951556" w:rsidRDefault="000F011D" w:rsidP="00951556">
      <w:pPr>
        <w:pStyle w:val="OATbodystyle"/>
        <w:numPr>
          <w:ilvl w:val="2"/>
          <w:numId w:val="7"/>
        </w:numPr>
      </w:pPr>
      <w:r w:rsidRPr="00FF5134">
        <w:rPr>
          <w:b/>
          <w:bCs/>
        </w:rPr>
        <w:t>Qualifying Week:</w:t>
      </w:r>
      <w:r>
        <w:t xml:space="preserve"> the week the adoption agency notifies her/him that they have been matched with a child for adoption.</w:t>
      </w:r>
    </w:p>
    <w:p w14:paraId="15BDC66F" w14:textId="5F105B2F" w:rsidR="00203F15" w:rsidRPr="00203F15" w:rsidRDefault="00203F15" w:rsidP="00203F15">
      <w:pPr>
        <w:pStyle w:val="OATheader"/>
        <w:numPr>
          <w:ilvl w:val="0"/>
          <w:numId w:val="7"/>
        </w:numPr>
        <w:rPr>
          <w:rFonts w:eastAsia="MS Mincho"/>
        </w:rPr>
      </w:pPr>
      <w:bookmarkStart w:id="2" w:name="_Toc50548530"/>
      <w:r w:rsidRPr="00203F15">
        <w:rPr>
          <w:rFonts w:eastAsia="MS Mincho"/>
        </w:rPr>
        <w:t>What is shared parental leave?</w:t>
      </w:r>
      <w:bookmarkEnd w:id="2"/>
    </w:p>
    <w:p w14:paraId="2C725064" w14:textId="31BEEAC4" w:rsidR="00203F15" w:rsidRDefault="00203F15" w:rsidP="00203F15">
      <w:pPr>
        <w:pStyle w:val="OATbodystyle"/>
        <w:numPr>
          <w:ilvl w:val="1"/>
          <w:numId w:val="7"/>
        </w:numPr>
        <w:tabs>
          <w:tab w:val="clear" w:pos="284"/>
        </w:tabs>
        <w:ind w:left="426" w:hanging="426"/>
      </w:pPr>
      <w:r>
        <w:t>Shared parental leave (SPL) is a form of leave that may be available where a child is placed with her/him and/or their partner for adoption on or after 5 April 2015.</w:t>
      </w:r>
    </w:p>
    <w:p w14:paraId="3882CB6B" w14:textId="72910E64" w:rsidR="00203F15" w:rsidRDefault="00203F15" w:rsidP="00203F15">
      <w:pPr>
        <w:pStyle w:val="OATbodystyle"/>
        <w:numPr>
          <w:ilvl w:val="1"/>
          <w:numId w:val="7"/>
        </w:numPr>
        <w:tabs>
          <w:tab w:val="clear" w:pos="284"/>
        </w:tabs>
        <w:ind w:left="426" w:hanging="426"/>
      </w:pPr>
      <w:r>
        <w:t>It gives the employee and their partner more flexibility in how to share the care of their child in the first year after birth than simply taking adoption and paternity leave. Assuming they are both eligible, they will be able to choose how to split the available leave between them and can decide to be off work at the same time or at different times. They may be able to take leave in more than one block. SPL must end no later than one year after the birth of the child or placed for adoption and any SPL not taken by the child’s first birthday is lost.</w:t>
      </w:r>
    </w:p>
    <w:p w14:paraId="0CC29F77" w14:textId="144E1833" w:rsidR="00203F15" w:rsidRPr="002F51C1" w:rsidRDefault="00203F15" w:rsidP="002F51C1">
      <w:pPr>
        <w:pStyle w:val="OATheader"/>
        <w:numPr>
          <w:ilvl w:val="0"/>
          <w:numId w:val="7"/>
        </w:numPr>
        <w:rPr>
          <w:rFonts w:eastAsia="MS Mincho"/>
        </w:rPr>
      </w:pPr>
      <w:bookmarkStart w:id="3" w:name="_Toc50548531"/>
      <w:r w:rsidRPr="002F51C1">
        <w:rPr>
          <w:rFonts w:eastAsia="MS Mincho"/>
        </w:rPr>
        <w:lastRenderedPageBreak/>
        <w:t>Entitlement to SPL</w:t>
      </w:r>
      <w:bookmarkEnd w:id="3"/>
    </w:p>
    <w:p w14:paraId="216C58AC" w14:textId="2ADFC446" w:rsidR="00203F15" w:rsidRDefault="00203F15" w:rsidP="002F51C1">
      <w:pPr>
        <w:pStyle w:val="OATbodystyle"/>
        <w:numPr>
          <w:ilvl w:val="1"/>
          <w:numId w:val="7"/>
        </w:numPr>
        <w:tabs>
          <w:tab w:val="clear" w:pos="284"/>
        </w:tabs>
        <w:ind w:left="426" w:hanging="426"/>
      </w:pPr>
      <w:r>
        <w:t>The employee may be entitled to SPL if an adoption agency has placed a child with her/him and/or their partner for adoption and they intend to share the main responsibility for the care of the child with their partner.</w:t>
      </w:r>
    </w:p>
    <w:p w14:paraId="54927A0D" w14:textId="1AC128E9" w:rsidR="00203F15" w:rsidRDefault="00203F15" w:rsidP="002F51C1">
      <w:pPr>
        <w:pStyle w:val="OATbodystyle"/>
        <w:numPr>
          <w:ilvl w:val="1"/>
          <w:numId w:val="7"/>
        </w:numPr>
        <w:tabs>
          <w:tab w:val="clear" w:pos="284"/>
        </w:tabs>
        <w:ind w:left="426" w:hanging="426"/>
      </w:pPr>
      <w:r>
        <w:t>The following conditions must be fulfilled:</w:t>
      </w:r>
    </w:p>
    <w:p w14:paraId="12612E13" w14:textId="029F5E28" w:rsidR="00203F15" w:rsidRDefault="00203F15" w:rsidP="002E20C2">
      <w:pPr>
        <w:pStyle w:val="OATbodystyle"/>
        <w:numPr>
          <w:ilvl w:val="0"/>
          <w:numId w:val="18"/>
        </w:numPr>
      </w:pPr>
      <w:r>
        <w:t xml:space="preserve">The employee must have at least 26 weeks’ continuous employment with the employer by the end of the Qualifying Week, and still be employed by the employer in the week before the leave is to be </w:t>
      </w:r>
      <w:proofErr w:type="gramStart"/>
      <w:r>
        <w:t>taken;</w:t>
      </w:r>
      <w:proofErr w:type="gramEnd"/>
    </w:p>
    <w:p w14:paraId="35315137" w14:textId="11DBAA1E" w:rsidR="00203F15" w:rsidRDefault="00203F15" w:rsidP="002E20C2">
      <w:pPr>
        <w:pStyle w:val="OATbodystyle"/>
        <w:numPr>
          <w:ilvl w:val="0"/>
          <w:numId w:val="18"/>
        </w:numPr>
      </w:pPr>
      <w:r>
        <w:t>their partner must have worked (in an employed or self-employed capacity) in at least 26 of the 66 weeks before the Qualifying Week and had average weekly earnings of at least £30 during 13 of those weeks; and</w:t>
      </w:r>
    </w:p>
    <w:p w14:paraId="40057B4E" w14:textId="07F43F34" w:rsidR="00203F15" w:rsidRDefault="00203F15" w:rsidP="002E20C2">
      <w:pPr>
        <w:pStyle w:val="OATbodystyle"/>
        <w:numPr>
          <w:ilvl w:val="0"/>
          <w:numId w:val="18"/>
        </w:numPr>
      </w:pPr>
      <w:r>
        <w:t>the employee and their partner must give the necessary statutory notices and declarations as summarised below, including notice to end adoption leave or statutory adoption pay (SAP).</w:t>
      </w:r>
    </w:p>
    <w:p w14:paraId="2D582E63" w14:textId="33BE4E9D" w:rsidR="00203F15" w:rsidRDefault="00203F15" w:rsidP="00E46837">
      <w:pPr>
        <w:pStyle w:val="OATbodystyle"/>
        <w:numPr>
          <w:ilvl w:val="1"/>
          <w:numId w:val="7"/>
        </w:numPr>
        <w:tabs>
          <w:tab w:val="clear" w:pos="284"/>
        </w:tabs>
        <w:ind w:left="426" w:hanging="426"/>
      </w:pPr>
      <w:r>
        <w:t>Either the employee or their partner must qualify for statutory adoption leave and/or SAP and must take at least two weeks of adoption leave and/or pay.</w:t>
      </w:r>
    </w:p>
    <w:p w14:paraId="2AF857A5" w14:textId="3A214F86" w:rsidR="00203F15" w:rsidRDefault="00203F15" w:rsidP="00E46837">
      <w:pPr>
        <w:pStyle w:val="OATbodystyle"/>
        <w:numPr>
          <w:ilvl w:val="1"/>
          <w:numId w:val="7"/>
        </w:numPr>
        <w:tabs>
          <w:tab w:val="clear" w:pos="284"/>
        </w:tabs>
        <w:ind w:left="426" w:hanging="426"/>
      </w:pPr>
      <w:r>
        <w:t>The total amount of SPL available is 52 weeks, less the weeks of adoption leave taken by either the employee or their partner (or the weeks in which their partner has been in receipt of SAP if they were not entitled to adoption leave).</w:t>
      </w:r>
    </w:p>
    <w:p w14:paraId="144719F4" w14:textId="68862535" w:rsidR="00203F15" w:rsidRPr="00E46837" w:rsidRDefault="00203F15" w:rsidP="00E46837">
      <w:pPr>
        <w:pStyle w:val="OATheader"/>
        <w:numPr>
          <w:ilvl w:val="0"/>
          <w:numId w:val="7"/>
        </w:numPr>
        <w:rPr>
          <w:rFonts w:eastAsia="MS Mincho"/>
        </w:rPr>
      </w:pPr>
      <w:bookmarkStart w:id="4" w:name="_Toc50548532"/>
      <w:r w:rsidRPr="00E46837">
        <w:rPr>
          <w:rFonts w:eastAsia="MS Mincho"/>
        </w:rPr>
        <w:t>Opting in to shared parental leave and pay</w:t>
      </w:r>
      <w:bookmarkEnd w:id="4"/>
    </w:p>
    <w:p w14:paraId="06BB6449" w14:textId="77777777" w:rsidR="00203F15" w:rsidRDefault="00203F15" w:rsidP="00B6630B">
      <w:pPr>
        <w:pStyle w:val="OATbodystyle"/>
        <w:numPr>
          <w:ilvl w:val="1"/>
          <w:numId w:val="7"/>
        </w:numPr>
        <w:tabs>
          <w:tab w:val="clear" w:pos="284"/>
        </w:tabs>
        <w:ind w:left="426" w:hanging="426"/>
      </w:pPr>
      <w:r>
        <w:t>Not less than eight weeks before the date they intend their SPL to start, they must give the employer a Notice to Opt-In to Shared Parental Leave scheme (Appendix A – Adoption) which includes:</w:t>
      </w:r>
    </w:p>
    <w:p w14:paraId="5E02F24D" w14:textId="44C24F41" w:rsidR="00203F15" w:rsidRDefault="00203F15" w:rsidP="002E20C2">
      <w:pPr>
        <w:pStyle w:val="OATbodystyle"/>
        <w:numPr>
          <w:ilvl w:val="0"/>
          <w:numId w:val="14"/>
        </w:numPr>
      </w:pPr>
      <w:r>
        <w:t>their full name and their partner's full name.</w:t>
      </w:r>
    </w:p>
    <w:p w14:paraId="32164D23" w14:textId="2C612FAE" w:rsidR="00203F15" w:rsidRDefault="00203F15" w:rsidP="002E20C2">
      <w:pPr>
        <w:pStyle w:val="OATbodystyle"/>
        <w:numPr>
          <w:ilvl w:val="0"/>
          <w:numId w:val="14"/>
        </w:numPr>
      </w:pPr>
      <w:r>
        <w:t xml:space="preserve">if they are taking adoption leave, their adoption </w:t>
      </w:r>
      <w:proofErr w:type="gramStart"/>
      <w:r>
        <w:t>leave</w:t>
      </w:r>
      <w:proofErr w:type="gramEnd"/>
      <w:r>
        <w:t xml:space="preserve"> start and end dates;</w:t>
      </w:r>
    </w:p>
    <w:p w14:paraId="1C9A1767" w14:textId="25E1D414" w:rsidR="00203F15" w:rsidRDefault="00203F15" w:rsidP="002E20C2">
      <w:pPr>
        <w:pStyle w:val="OATbodystyle"/>
        <w:numPr>
          <w:ilvl w:val="0"/>
          <w:numId w:val="14"/>
        </w:numPr>
      </w:pPr>
      <w:r>
        <w:t xml:space="preserve">if they are not taking adoption leave, their partner's adoption </w:t>
      </w:r>
      <w:proofErr w:type="gramStart"/>
      <w:r>
        <w:t>leave</w:t>
      </w:r>
      <w:proofErr w:type="gramEnd"/>
      <w:r>
        <w:t xml:space="preserve"> start and end dates, or if the</w:t>
      </w:r>
      <w:r w:rsidR="004450DD">
        <w:t>ir</w:t>
      </w:r>
      <w:r>
        <w:t xml:space="preserve"> partner is not entitled to adoption leave, the start and end dates of their SAP;</w:t>
      </w:r>
    </w:p>
    <w:p w14:paraId="5E807C2B" w14:textId="06356D84" w:rsidR="00203F15" w:rsidRDefault="00203F15" w:rsidP="002E20C2">
      <w:pPr>
        <w:pStyle w:val="OATbodystyle"/>
        <w:numPr>
          <w:ilvl w:val="0"/>
          <w:numId w:val="14"/>
        </w:numPr>
      </w:pPr>
      <w:r>
        <w:t xml:space="preserve">the total SPL available, which is 52 weeks minus the number of weeks adoption leave </w:t>
      </w:r>
    </w:p>
    <w:p w14:paraId="02286ED8" w14:textId="55D5BE9B" w:rsidR="00203F15" w:rsidRDefault="00203F15" w:rsidP="002E20C2">
      <w:pPr>
        <w:pStyle w:val="OATbodystyle"/>
        <w:numPr>
          <w:ilvl w:val="0"/>
          <w:numId w:val="14"/>
        </w:numPr>
      </w:pPr>
      <w:r>
        <w:t>or SAP taken or to be taken by her/him or their partner.</w:t>
      </w:r>
    </w:p>
    <w:p w14:paraId="6430F330" w14:textId="463275FE" w:rsidR="00203F15" w:rsidRDefault="00203F15" w:rsidP="002E20C2">
      <w:pPr>
        <w:pStyle w:val="OATbodystyle"/>
        <w:numPr>
          <w:ilvl w:val="0"/>
          <w:numId w:val="14"/>
        </w:numPr>
      </w:pPr>
      <w:r>
        <w:t>how many weeks of the available SPL will be allocated to the employee and how many to their partner (the employee can change the allocation by giving their employer a further written notice, and they do not have to use their full allocation).</w:t>
      </w:r>
    </w:p>
    <w:p w14:paraId="44EE6469" w14:textId="36B22D88" w:rsidR="00203F15" w:rsidRDefault="00203F15" w:rsidP="002E20C2">
      <w:pPr>
        <w:pStyle w:val="OATbodystyle"/>
        <w:numPr>
          <w:ilvl w:val="0"/>
          <w:numId w:val="14"/>
        </w:numPr>
      </w:pPr>
      <w:r>
        <w:lastRenderedPageBreak/>
        <w:t>if the employee is claiming statutory shared parental pay (</w:t>
      </w:r>
      <w:proofErr w:type="spellStart"/>
      <w:r>
        <w:t>ShPP</w:t>
      </w:r>
      <w:proofErr w:type="spellEnd"/>
      <w:r>
        <w:t xml:space="preserve">), the total </w:t>
      </w:r>
      <w:proofErr w:type="spellStart"/>
      <w:r>
        <w:t>ShPP</w:t>
      </w:r>
      <w:proofErr w:type="spellEnd"/>
      <w:r>
        <w:t xml:space="preserve"> available, which is 39 weeks minus the number of weeks of SAP taken or to be taken); payable during the 52-week following their date of adoption</w:t>
      </w:r>
    </w:p>
    <w:p w14:paraId="088EF72D" w14:textId="7509068E" w:rsidR="00203F15" w:rsidRDefault="00203F15" w:rsidP="002E20C2">
      <w:pPr>
        <w:pStyle w:val="OATbodystyle"/>
        <w:numPr>
          <w:ilvl w:val="0"/>
          <w:numId w:val="14"/>
        </w:numPr>
      </w:pPr>
      <w:r>
        <w:t xml:space="preserve">how many weeks of the available </w:t>
      </w:r>
      <w:proofErr w:type="spellStart"/>
      <w:r>
        <w:t>ShPP</w:t>
      </w:r>
      <w:proofErr w:type="spellEnd"/>
      <w:r>
        <w:t xml:space="preserve"> will be allocated to the employee and how many to their partner (they can change their allocation by giving their employer a further written notice, and they do not have to use their full allocation);</w:t>
      </w:r>
    </w:p>
    <w:p w14:paraId="6FAD2374" w14:textId="1E4C622B" w:rsidR="00203F15" w:rsidRDefault="00203F15" w:rsidP="002E20C2">
      <w:pPr>
        <w:pStyle w:val="OATbodystyle"/>
        <w:numPr>
          <w:ilvl w:val="0"/>
          <w:numId w:val="14"/>
        </w:numPr>
      </w:pPr>
      <w:r>
        <w:t>an indication of the pattern of leave the employee is thinking of taking, including suggested start and end dates for each period of leave (see paragraphs 9, 11, 11 and 12 for information on taking leave). This indication will not be binding at this stage, but should give as much information as they can about their future intentions; and</w:t>
      </w:r>
    </w:p>
    <w:p w14:paraId="60361C7D" w14:textId="07328BF7" w:rsidR="00203F15" w:rsidRDefault="00203F15" w:rsidP="002E20C2">
      <w:pPr>
        <w:pStyle w:val="OATbodystyle"/>
        <w:numPr>
          <w:ilvl w:val="0"/>
          <w:numId w:val="14"/>
        </w:numPr>
      </w:pPr>
      <w:r>
        <w:t xml:space="preserve">declarations by the employee and their partner that they both meet the statutory conditions to enable them to take SPL and </w:t>
      </w:r>
      <w:proofErr w:type="spellStart"/>
      <w:r>
        <w:t>ShPP</w:t>
      </w:r>
      <w:proofErr w:type="spellEnd"/>
      <w:r>
        <w:t xml:space="preserve"> (see Appendix A – adoption).</w:t>
      </w:r>
    </w:p>
    <w:p w14:paraId="16EFD149" w14:textId="44531703" w:rsidR="00203F15" w:rsidRPr="00634C7F" w:rsidRDefault="00634C7F" w:rsidP="00634C7F">
      <w:pPr>
        <w:pStyle w:val="OATheader"/>
        <w:numPr>
          <w:ilvl w:val="0"/>
          <w:numId w:val="7"/>
        </w:numPr>
        <w:rPr>
          <w:rFonts w:eastAsia="MS Mincho"/>
        </w:rPr>
      </w:pPr>
      <w:bookmarkStart w:id="5" w:name="_Toc50548533"/>
      <w:r>
        <w:rPr>
          <w:rFonts w:eastAsia="MS Mincho"/>
        </w:rPr>
        <w:t>E</w:t>
      </w:r>
      <w:r w:rsidR="00203F15" w:rsidRPr="00634C7F">
        <w:rPr>
          <w:rFonts w:eastAsia="MS Mincho"/>
        </w:rPr>
        <w:t>nding adoption leave</w:t>
      </w:r>
      <w:bookmarkEnd w:id="5"/>
    </w:p>
    <w:p w14:paraId="093CAA40" w14:textId="5591415F" w:rsidR="00203F15" w:rsidRDefault="00203F15" w:rsidP="00634C7F">
      <w:pPr>
        <w:pStyle w:val="OATbodystyle"/>
        <w:numPr>
          <w:ilvl w:val="1"/>
          <w:numId w:val="7"/>
        </w:numPr>
        <w:tabs>
          <w:tab w:val="clear" w:pos="284"/>
        </w:tabs>
        <w:ind w:left="426" w:hanging="426"/>
      </w:pPr>
      <w:r>
        <w:t>If the employee is taking or intend to take adoption leave and want to opt into the SPL scheme, they must give employees at least eight weeks’ written notice to end their adoption leave early (a curtailment notice) (Appendix B – adoption). The notice must state the date their adoption leave will end. They can give the notice before or after adoption leave starts, but they must take at least two weeks’ adoption leave.</w:t>
      </w:r>
    </w:p>
    <w:p w14:paraId="775C0CB9" w14:textId="028CD4FF" w:rsidR="00203F15" w:rsidRDefault="00203F15" w:rsidP="00634C7F">
      <w:pPr>
        <w:pStyle w:val="OATbodystyle"/>
        <w:numPr>
          <w:ilvl w:val="1"/>
          <w:numId w:val="7"/>
        </w:numPr>
        <w:tabs>
          <w:tab w:val="clear" w:pos="284"/>
        </w:tabs>
        <w:ind w:left="426" w:hanging="426"/>
      </w:pPr>
      <w:r>
        <w:t xml:space="preserve">The employee must also give their employer, at the same time as the curtailment notice, a Notice to </w:t>
      </w:r>
      <w:proofErr w:type="spellStart"/>
      <w:r>
        <w:t>Opt</w:t>
      </w:r>
      <w:proofErr w:type="spellEnd"/>
      <w:r>
        <w:t xml:space="preserve"> into the SPL scheme (Appendix A) (see paragraph 5) or a written declaration that their partner has given their employer an opt-in notice and that they have given the necessary declarations in that notice.</w:t>
      </w:r>
    </w:p>
    <w:p w14:paraId="21610D3F" w14:textId="45E77954" w:rsidR="00203F15" w:rsidRDefault="00203F15" w:rsidP="00634C7F">
      <w:pPr>
        <w:pStyle w:val="OATbodystyle"/>
        <w:numPr>
          <w:ilvl w:val="1"/>
          <w:numId w:val="7"/>
        </w:numPr>
        <w:tabs>
          <w:tab w:val="clear" w:pos="284"/>
        </w:tabs>
        <w:ind w:left="426" w:hanging="426"/>
      </w:pPr>
      <w:r>
        <w:t>If the employee</w:t>
      </w:r>
      <w:r w:rsidR="000320C6">
        <w:t>’</w:t>
      </w:r>
      <w:r>
        <w:t xml:space="preserve">s </w:t>
      </w:r>
      <w:r w:rsidR="00A63CF9">
        <w:t xml:space="preserve">partner </w:t>
      </w:r>
      <w:r>
        <w:t>is eligible to take SPL from their employer, they cannot start it until they have given their employer their curtailment notice.</w:t>
      </w:r>
    </w:p>
    <w:p w14:paraId="2345DD11" w14:textId="55440F85" w:rsidR="00203F15" w:rsidRDefault="00203F15" w:rsidP="00634C7F">
      <w:pPr>
        <w:pStyle w:val="OATbodystyle"/>
        <w:numPr>
          <w:ilvl w:val="1"/>
          <w:numId w:val="7"/>
        </w:numPr>
        <w:tabs>
          <w:tab w:val="clear" w:pos="284"/>
        </w:tabs>
        <w:ind w:left="426" w:hanging="426"/>
      </w:pPr>
      <w:r>
        <w:t>The curtailment notice is usually binding and cannot be revoked. The employee can only revoke a curtailment notice if their adoption leave has not yet ended and one of the following applies:</w:t>
      </w:r>
    </w:p>
    <w:p w14:paraId="4A3E8AF9" w14:textId="234239B0" w:rsidR="00203F15" w:rsidRDefault="00203F15" w:rsidP="00743BBA">
      <w:pPr>
        <w:pStyle w:val="OATbodystyle"/>
        <w:numPr>
          <w:ilvl w:val="0"/>
          <w:numId w:val="20"/>
        </w:numPr>
      </w:pPr>
      <w:r>
        <w:t xml:space="preserve">if she/he realise that neither her/him nor their partner are in fact eligible for SPL or </w:t>
      </w:r>
      <w:proofErr w:type="spellStart"/>
      <w:r>
        <w:t>ShPP</w:t>
      </w:r>
      <w:proofErr w:type="spellEnd"/>
      <w:r>
        <w:t xml:space="preserve">, in which case they can revoke the curtailment notice in writing up to eight weeks after it was </w:t>
      </w:r>
      <w:proofErr w:type="gramStart"/>
      <w:r>
        <w:t>given;</w:t>
      </w:r>
      <w:proofErr w:type="gramEnd"/>
    </w:p>
    <w:p w14:paraId="5C665C54" w14:textId="68C112CA" w:rsidR="00203F15" w:rsidRDefault="00203F15" w:rsidP="00743BBA">
      <w:pPr>
        <w:pStyle w:val="OATbodystyle"/>
        <w:numPr>
          <w:ilvl w:val="0"/>
          <w:numId w:val="20"/>
        </w:numPr>
      </w:pPr>
      <w:r>
        <w:t>if their partner has died.</w:t>
      </w:r>
    </w:p>
    <w:p w14:paraId="5DF0F59B" w14:textId="56DA492F" w:rsidR="00203F15" w:rsidRDefault="00203F15" w:rsidP="006C3A1E">
      <w:pPr>
        <w:pStyle w:val="OATbodystyle"/>
        <w:numPr>
          <w:ilvl w:val="1"/>
          <w:numId w:val="7"/>
        </w:numPr>
        <w:tabs>
          <w:tab w:val="clear" w:pos="284"/>
        </w:tabs>
        <w:ind w:left="426" w:hanging="426"/>
      </w:pPr>
      <w:r>
        <w:t>Once the employee has revoked a curtailment notice they will be unable to opt back into the SPL scheme.</w:t>
      </w:r>
    </w:p>
    <w:p w14:paraId="000B1527" w14:textId="1F5E1693" w:rsidR="00203F15" w:rsidRPr="006C3A1E" w:rsidRDefault="00203F15" w:rsidP="0018240D">
      <w:pPr>
        <w:pStyle w:val="OATheader"/>
        <w:numPr>
          <w:ilvl w:val="0"/>
          <w:numId w:val="7"/>
        </w:numPr>
        <w:ind w:left="426" w:hanging="426"/>
        <w:rPr>
          <w:rFonts w:eastAsia="MS Mincho"/>
        </w:rPr>
      </w:pPr>
      <w:bookmarkStart w:id="6" w:name="_Toc50548534"/>
      <w:r w:rsidRPr="006C3A1E">
        <w:rPr>
          <w:rFonts w:eastAsia="MS Mincho"/>
        </w:rPr>
        <w:lastRenderedPageBreak/>
        <w:t>Ending her/his partner's adoption leave or pay</w:t>
      </w:r>
      <w:bookmarkEnd w:id="6"/>
    </w:p>
    <w:p w14:paraId="4437247A" w14:textId="4939A127" w:rsidR="00203F15" w:rsidRDefault="00203F15" w:rsidP="0018240D">
      <w:pPr>
        <w:pStyle w:val="OATbodystyle"/>
        <w:numPr>
          <w:ilvl w:val="1"/>
          <w:numId w:val="7"/>
        </w:numPr>
        <w:tabs>
          <w:tab w:val="clear" w:pos="284"/>
        </w:tabs>
        <w:ind w:left="426" w:hanging="426"/>
      </w:pPr>
      <w:r>
        <w:t>If their partner is taking adoption leave or claiming SAP from their employer, the employee will only be able to take SPL once their partner has either:</w:t>
      </w:r>
    </w:p>
    <w:p w14:paraId="127F35B7" w14:textId="4BE8CB3B" w:rsidR="00203F15" w:rsidRDefault="00203F15" w:rsidP="00020083">
      <w:pPr>
        <w:pStyle w:val="OATbodystyle"/>
        <w:numPr>
          <w:ilvl w:val="0"/>
          <w:numId w:val="21"/>
        </w:numPr>
      </w:pPr>
      <w:r>
        <w:t>returned to work.</w:t>
      </w:r>
    </w:p>
    <w:p w14:paraId="353C62FB" w14:textId="3CC983C1" w:rsidR="00203F15" w:rsidRDefault="00203F15" w:rsidP="00020083">
      <w:pPr>
        <w:pStyle w:val="OATbodystyle"/>
        <w:numPr>
          <w:ilvl w:val="0"/>
          <w:numId w:val="21"/>
        </w:numPr>
      </w:pPr>
      <w:r>
        <w:t>given their employer a curtailment notice to end adoption leave; or</w:t>
      </w:r>
    </w:p>
    <w:p w14:paraId="68AE052F" w14:textId="19D05D7B" w:rsidR="00203F15" w:rsidRDefault="00203F15" w:rsidP="00020083">
      <w:pPr>
        <w:pStyle w:val="OATbodystyle"/>
        <w:numPr>
          <w:ilvl w:val="0"/>
          <w:numId w:val="21"/>
        </w:numPr>
      </w:pPr>
      <w:r>
        <w:t>given their employer a curtailment notice to end SAP (if they are entitled to SAP but not adoption leave).</w:t>
      </w:r>
    </w:p>
    <w:p w14:paraId="7709B948" w14:textId="42E84449" w:rsidR="00203F15" w:rsidRPr="00020083" w:rsidRDefault="00203F15" w:rsidP="00020083">
      <w:pPr>
        <w:pStyle w:val="OATheader"/>
        <w:numPr>
          <w:ilvl w:val="0"/>
          <w:numId w:val="7"/>
        </w:numPr>
        <w:ind w:left="426" w:hanging="426"/>
        <w:rPr>
          <w:rFonts w:eastAsia="MS Mincho"/>
        </w:rPr>
      </w:pPr>
      <w:bookmarkStart w:id="7" w:name="_Toc50548535"/>
      <w:r w:rsidRPr="00020083">
        <w:rPr>
          <w:rFonts w:eastAsia="MS Mincho"/>
        </w:rPr>
        <w:t>Evidence of entitlement</w:t>
      </w:r>
      <w:bookmarkEnd w:id="7"/>
    </w:p>
    <w:p w14:paraId="4B15FDDC" w14:textId="53A718D8" w:rsidR="00203F15" w:rsidRDefault="00020083" w:rsidP="000320C6">
      <w:pPr>
        <w:pStyle w:val="OATbodystyle"/>
        <w:numPr>
          <w:ilvl w:val="1"/>
          <w:numId w:val="7"/>
        </w:numPr>
        <w:tabs>
          <w:tab w:val="clear" w:pos="284"/>
        </w:tabs>
        <w:ind w:left="426" w:hanging="426"/>
      </w:pPr>
      <w:r>
        <w:t>T</w:t>
      </w:r>
      <w:r w:rsidR="00203F15">
        <w:t>he employee must provide on request:</w:t>
      </w:r>
    </w:p>
    <w:p w14:paraId="25B8C0C2" w14:textId="0EE98A42" w:rsidR="00203F15" w:rsidRDefault="00203F15" w:rsidP="000320C6">
      <w:pPr>
        <w:pStyle w:val="OATbodystyle"/>
        <w:numPr>
          <w:ilvl w:val="0"/>
          <w:numId w:val="22"/>
        </w:numPr>
      </w:pPr>
      <w:r>
        <w:t xml:space="preserve">One or more documents from the adoption agency showing the agency's name and address and the expected placement date; and </w:t>
      </w:r>
    </w:p>
    <w:p w14:paraId="3BC7922B" w14:textId="3069AE24" w:rsidR="00203F15" w:rsidRDefault="00203F15" w:rsidP="000320C6">
      <w:pPr>
        <w:pStyle w:val="OATbodystyle"/>
        <w:numPr>
          <w:ilvl w:val="0"/>
          <w:numId w:val="22"/>
        </w:numPr>
      </w:pPr>
      <w:r>
        <w:t>The name and address of their partner's employer (or a declaration that they have no employer).</w:t>
      </w:r>
    </w:p>
    <w:p w14:paraId="723F3E3B" w14:textId="3DC28809" w:rsidR="00203F15" w:rsidRPr="000320C6" w:rsidRDefault="00203F15" w:rsidP="000320C6">
      <w:pPr>
        <w:pStyle w:val="OATheader"/>
        <w:numPr>
          <w:ilvl w:val="0"/>
          <w:numId w:val="7"/>
        </w:numPr>
        <w:ind w:left="426" w:hanging="426"/>
        <w:rPr>
          <w:rFonts w:eastAsia="MS Mincho"/>
        </w:rPr>
      </w:pPr>
      <w:bookmarkStart w:id="8" w:name="_Toc50548536"/>
      <w:r w:rsidRPr="000320C6">
        <w:rPr>
          <w:rFonts w:eastAsia="MS Mincho"/>
        </w:rPr>
        <w:t>Discussions regarding Shared Parental Leave</w:t>
      </w:r>
      <w:bookmarkEnd w:id="8"/>
      <w:r w:rsidRPr="000320C6">
        <w:rPr>
          <w:rFonts w:eastAsia="MS Mincho"/>
        </w:rPr>
        <w:t xml:space="preserve"> </w:t>
      </w:r>
    </w:p>
    <w:p w14:paraId="7F4349A0" w14:textId="50C55AAB" w:rsidR="00203F15" w:rsidRDefault="00203F15" w:rsidP="000320C6">
      <w:pPr>
        <w:pStyle w:val="OATbodystyle"/>
        <w:numPr>
          <w:ilvl w:val="1"/>
          <w:numId w:val="7"/>
        </w:numPr>
        <w:tabs>
          <w:tab w:val="clear" w:pos="284"/>
        </w:tabs>
        <w:ind w:left="426" w:hanging="426"/>
      </w:pPr>
      <w:r>
        <w:t xml:space="preserve">If she/he is considering/taking SPL they are encouraged to contact their line manager to arrange an informal discussion as early as possible regarding their potential entitlement, to talk about their plans and to enable the employer to support their employee. </w:t>
      </w:r>
    </w:p>
    <w:p w14:paraId="536C8A6A" w14:textId="3E343C25" w:rsidR="00203F15" w:rsidRDefault="00203F15" w:rsidP="000320C6">
      <w:pPr>
        <w:pStyle w:val="OATbodystyle"/>
        <w:numPr>
          <w:ilvl w:val="1"/>
          <w:numId w:val="7"/>
        </w:numPr>
        <w:tabs>
          <w:tab w:val="clear" w:pos="284"/>
        </w:tabs>
        <w:ind w:left="426" w:hanging="426"/>
      </w:pPr>
      <w:r>
        <w:t>The employees’ line manager may upon receiving a notification of entitlement to take SPL seek to arrange an informal discussion with them to talk about their intentions and how they expect to use their SPL entitlement.</w:t>
      </w:r>
    </w:p>
    <w:p w14:paraId="0606F820" w14:textId="6D8D385C" w:rsidR="00203F15" w:rsidRDefault="00203F15" w:rsidP="000320C6">
      <w:pPr>
        <w:pStyle w:val="OATbodystyle"/>
        <w:numPr>
          <w:ilvl w:val="1"/>
          <w:numId w:val="7"/>
        </w:numPr>
        <w:tabs>
          <w:tab w:val="clear" w:pos="284"/>
        </w:tabs>
        <w:ind w:left="426" w:hanging="426"/>
      </w:pPr>
      <w:r>
        <w:t xml:space="preserve">Upon receiving a Notice to </w:t>
      </w:r>
      <w:proofErr w:type="spellStart"/>
      <w:r>
        <w:t>Opt</w:t>
      </w:r>
      <w:proofErr w:type="spellEnd"/>
      <w:r>
        <w:t>–</w:t>
      </w:r>
      <w:proofErr w:type="gramStart"/>
      <w:r>
        <w:t>In to</w:t>
      </w:r>
      <w:proofErr w:type="gramEnd"/>
      <w:r>
        <w:t xml:space="preserve"> the Shared Parental Leave scheme form (Appendix A – adoption), the employer will usually arrange a meeting to discuss it. Where a notice is for a single period of continuous leave (a period of a number of weeks taken in a single unbroken period of leave), or for discontinuous leave (where they intend to return to work between periods of leave) can be approved without further discussion, a meeting may not be necessary.</w:t>
      </w:r>
    </w:p>
    <w:p w14:paraId="5469A184" w14:textId="5E3FA4D5" w:rsidR="00203F15" w:rsidRDefault="00203F15" w:rsidP="000320C6">
      <w:pPr>
        <w:pStyle w:val="OATbodystyle"/>
        <w:numPr>
          <w:ilvl w:val="1"/>
          <w:numId w:val="7"/>
        </w:numPr>
        <w:tabs>
          <w:tab w:val="clear" w:pos="284"/>
        </w:tabs>
        <w:ind w:left="426" w:hanging="426"/>
      </w:pPr>
      <w:r>
        <w:t xml:space="preserve">Where a meeting is arranged it will take place in private and be arranged in advance. If the initial date is problematic, then another date will be arranged if possible. If an alternative date cannot be arranged, then a discussion may take place over the telephone. </w:t>
      </w:r>
    </w:p>
    <w:p w14:paraId="73662023" w14:textId="0814C41C" w:rsidR="00203F15" w:rsidRDefault="00203F15" w:rsidP="000320C6">
      <w:pPr>
        <w:pStyle w:val="OATbodystyle"/>
        <w:numPr>
          <w:ilvl w:val="1"/>
          <w:numId w:val="7"/>
        </w:numPr>
        <w:tabs>
          <w:tab w:val="clear" w:pos="284"/>
        </w:tabs>
        <w:ind w:left="426" w:hanging="426"/>
      </w:pPr>
      <w:r>
        <w:t xml:space="preserve">At the </w:t>
      </w:r>
      <w:proofErr w:type="gramStart"/>
      <w:r>
        <w:t>meeting</w:t>
      </w:r>
      <w:proofErr w:type="gramEnd"/>
      <w:r>
        <w:t xml:space="preserve"> the employee may, if they wish, be accompanied by a workplace colleague or a trade union representative. </w:t>
      </w:r>
    </w:p>
    <w:p w14:paraId="5FB537B2" w14:textId="77777777" w:rsidR="000320C6" w:rsidRDefault="00203F15" w:rsidP="00203F15">
      <w:pPr>
        <w:pStyle w:val="OATbodystyle"/>
        <w:numPr>
          <w:ilvl w:val="1"/>
          <w:numId w:val="7"/>
        </w:numPr>
        <w:tabs>
          <w:tab w:val="clear" w:pos="284"/>
        </w:tabs>
        <w:ind w:left="426" w:hanging="426"/>
      </w:pPr>
      <w:r>
        <w:lastRenderedPageBreak/>
        <w:t xml:space="preserve">The purpose of the meeting is to discuss in detail the leave proposed and what will happen while they are away from work. Where it is a request for discontinuous leave the discussion may also focus on how the leave proposal could be agreed, whether a different arrangement would be agreeable to them and the employee and what the outcome may be if no agreement is reached.   </w:t>
      </w:r>
      <w:r>
        <w:tab/>
      </w:r>
    </w:p>
    <w:p w14:paraId="07270B4C" w14:textId="0960C012" w:rsidR="00203F15" w:rsidRPr="000320C6" w:rsidRDefault="00203F15" w:rsidP="000320C6">
      <w:pPr>
        <w:pStyle w:val="OATheader"/>
        <w:numPr>
          <w:ilvl w:val="0"/>
          <w:numId w:val="7"/>
        </w:numPr>
        <w:ind w:left="709" w:hanging="709"/>
        <w:rPr>
          <w:rFonts w:eastAsia="MS Mincho"/>
        </w:rPr>
      </w:pPr>
      <w:bookmarkStart w:id="9" w:name="_Toc50548537"/>
      <w:r w:rsidRPr="000320C6">
        <w:rPr>
          <w:rFonts w:eastAsia="MS Mincho"/>
        </w:rPr>
        <w:t>Booking your SPL dates</w:t>
      </w:r>
      <w:bookmarkEnd w:id="9"/>
    </w:p>
    <w:p w14:paraId="7FE91136" w14:textId="46269A9B" w:rsidR="00203F15" w:rsidRDefault="00203F15" w:rsidP="000320C6">
      <w:pPr>
        <w:pStyle w:val="OATbodystyle"/>
        <w:numPr>
          <w:ilvl w:val="1"/>
          <w:numId w:val="7"/>
        </w:numPr>
        <w:tabs>
          <w:tab w:val="clear" w:pos="284"/>
        </w:tabs>
        <w:ind w:left="567" w:hanging="567"/>
      </w:pPr>
      <w:r>
        <w:t xml:space="preserve">Having opted into the SPL system they will need to give Notice of Dates for SPL (Appendix C – Adoption) telling the employer the start and end dates of their leave. This can be given at the same time as their Opt-In notice, or it can be given later, </w:t>
      </w:r>
      <w:proofErr w:type="gramStart"/>
      <w:r>
        <w:t>as long as</w:t>
      </w:r>
      <w:proofErr w:type="gramEnd"/>
      <w:r>
        <w:t xml:space="preserve"> it is given at least eight weeks before the start of their leave. The employer must also state in their Notice of Dates for SPL the dates on which they intend to claim shared parental pay (‘</w:t>
      </w:r>
      <w:proofErr w:type="spellStart"/>
      <w:r>
        <w:t>ShPP</w:t>
      </w:r>
      <w:proofErr w:type="spellEnd"/>
      <w:r>
        <w:t>’), if applicable.</w:t>
      </w:r>
    </w:p>
    <w:p w14:paraId="2B464412" w14:textId="4A100988" w:rsidR="00203F15" w:rsidRDefault="00203F15" w:rsidP="000320C6">
      <w:pPr>
        <w:pStyle w:val="OATbodystyle"/>
        <w:numPr>
          <w:ilvl w:val="1"/>
          <w:numId w:val="7"/>
        </w:numPr>
        <w:tabs>
          <w:tab w:val="clear" w:pos="284"/>
        </w:tabs>
        <w:ind w:left="567" w:hanging="567"/>
      </w:pPr>
      <w:r>
        <w:t>If their Notice of Dates for SPL (Appendix C – Adoption) gives dates for a single continuous block of SPL they will be entitled to take the leave set out in the notice.</w:t>
      </w:r>
    </w:p>
    <w:p w14:paraId="41AE3F54" w14:textId="72FAF195" w:rsidR="00203F15" w:rsidRDefault="000320C6" w:rsidP="000320C6">
      <w:pPr>
        <w:pStyle w:val="OATbodystyle"/>
        <w:numPr>
          <w:ilvl w:val="1"/>
          <w:numId w:val="7"/>
        </w:numPr>
        <w:tabs>
          <w:tab w:val="clear" w:pos="284"/>
        </w:tabs>
        <w:ind w:left="567" w:hanging="567"/>
      </w:pPr>
      <w:r>
        <w:t>T</w:t>
      </w:r>
      <w:r w:rsidR="00203F15">
        <w:t xml:space="preserve">he employee can submit up to three Notices of Dates for SPL (Appendix C – Adoption). This may enable them to take up to three separate blocks of SPL (although if they give a notice to vary or cancel a period of leave this will in most cases count as a further Notice of Dates for SPL (Appendix C – Adoption). </w:t>
      </w:r>
    </w:p>
    <w:p w14:paraId="54C05CB8" w14:textId="03CDE898" w:rsidR="00203F15" w:rsidRPr="00E74A6F" w:rsidRDefault="00203F15" w:rsidP="00E74A6F">
      <w:pPr>
        <w:pStyle w:val="OATheader"/>
        <w:numPr>
          <w:ilvl w:val="0"/>
          <w:numId w:val="7"/>
        </w:numPr>
        <w:ind w:left="709" w:hanging="709"/>
        <w:rPr>
          <w:rFonts w:eastAsia="MS Mincho"/>
        </w:rPr>
      </w:pPr>
      <w:bookmarkStart w:id="10" w:name="_Toc50548538"/>
      <w:r w:rsidRPr="00E74A6F">
        <w:rPr>
          <w:rFonts w:eastAsia="MS Mincho"/>
        </w:rPr>
        <w:t>Procedure for requesting split periods of SPL</w:t>
      </w:r>
      <w:bookmarkEnd w:id="10"/>
    </w:p>
    <w:p w14:paraId="72B1EB90" w14:textId="5CBB1012" w:rsidR="00203F15" w:rsidRDefault="00203F15" w:rsidP="00E74A6F">
      <w:pPr>
        <w:pStyle w:val="OATbodystyle"/>
        <w:numPr>
          <w:ilvl w:val="1"/>
          <w:numId w:val="7"/>
        </w:numPr>
        <w:tabs>
          <w:tab w:val="clear" w:pos="284"/>
        </w:tabs>
        <w:ind w:left="567" w:hanging="567"/>
      </w:pPr>
      <w:r>
        <w:t xml:space="preserve">In general, a Notice of Dates for SPL (Appendix C - Adoption) should set out a single continuous block of leave. The employer may, in some cases, be willing to consider a Notice of Dates for SPL where the SPL is split into shorter periods (of at least a week) with periods of work in between. It is best to discuss this with the line manager in advance of submitting any Notice of Dates for SPL (Appendix C – Adoption). This will give the employer more time to consider the request and hopefully agree a pattern of leave with the employee from the start. </w:t>
      </w:r>
    </w:p>
    <w:p w14:paraId="2EA6E2A8" w14:textId="6CC1F12B" w:rsidR="00203F15" w:rsidRDefault="00203F15" w:rsidP="00E74A6F">
      <w:pPr>
        <w:pStyle w:val="OATbodystyle"/>
        <w:numPr>
          <w:ilvl w:val="1"/>
          <w:numId w:val="7"/>
        </w:numPr>
        <w:tabs>
          <w:tab w:val="clear" w:pos="284"/>
        </w:tabs>
        <w:ind w:left="567" w:hanging="567"/>
      </w:pPr>
      <w:r>
        <w:t>The employee must submit a Notice of Dates for SPL (Appendix C – Adoption) setting out the requested pattern of leave at least eight weeks before the requested start date. If the employer is unable to agree to the request straight away, there will be a two-week discussion period. At the end of that period, the employer will confirm any agreed arrangements in writing. If an agreement is not reached, the employee will be entitled to take the full amount of requested SPL as one continuous block, starting on the start date given in their notice (for example, if the she/he requested three separate periods of four weeks each, they will be combined into one 12-week period of leave). Alternatively, they may:</w:t>
      </w:r>
    </w:p>
    <w:p w14:paraId="53521DDF" w14:textId="0F6460F4" w:rsidR="00203F15" w:rsidRDefault="00203F15" w:rsidP="007316E8">
      <w:pPr>
        <w:pStyle w:val="OATbodystyle"/>
        <w:numPr>
          <w:ilvl w:val="0"/>
          <w:numId w:val="23"/>
        </w:numPr>
      </w:pPr>
      <w:r>
        <w:t>choose a new start date (which must be at least eight weeks after their original Notice of Dates for SPL was given), and tell the employer within five days of the end of the two-week discussion period: or</w:t>
      </w:r>
    </w:p>
    <w:p w14:paraId="1050E1DC" w14:textId="18E81F06" w:rsidR="00203F15" w:rsidRDefault="00203F15" w:rsidP="007316E8">
      <w:pPr>
        <w:pStyle w:val="OATbodystyle"/>
        <w:numPr>
          <w:ilvl w:val="0"/>
          <w:numId w:val="23"/>
        </w:numPr>
      </w:pPr>
      <w:r>
        <w:lastRenderedPageBreak/>
        <w:t>withdraw their Notice of Dates of SPL within fifteen days of the date of the Notice (in which case it will not be counted, and they may submit a new one if they choose).</w:t>
      </w:r>
    </w:p>
    <w:p w14:paraId="09F57357" w14:textId="7E0F9EFF" w:rsidR="00203F15" w:rsidRPr="007316E8" w:rsidRDefault="00203F15" w:rsidP="007316E8">
      <w:pPr>
        <w:pStyle w:val="OATheader"/>
        <w:numPr>
          <w:ilvl w:val="0"/>
          <w:numId w:val="7"/>
        </w:numPr>
        <w:ind w:left="709" w:hanging="709"/>
        <w:rPr>
          <w:rFonts w:eastAsia="MS Mincho"/>
        </w:rPr>
      </w:pPr>
      <w:bookmarkStart w:id="11" w:name="_Toc50548539"/>
      <w:r w:rsidRPr="007316E8">
        <w:rPr>
          <w:rFonts w:eastAsia="MS Mincho"/>
        </w:rPr>
        <w:t>Changing the dates or cancelling SPL</w:t>
      </w:r>
      <w:bookmarkEnd w:id="11"/>
    </w:p>
    <w:p w14:paraId="28568FD9" w14:textId="7C0506A5" w:rsidR="00203F15" w:rsidRDefault="00203F15" w:rsidP="007316E8">
      <w:pPr>
        <w:pStyle w:val="OATbodystyle"/>
        <w:numPr>
          <w:ilvl w:val="1"/>
          <w:numId w:val="7"/>
        </w:numPr>
        <w:tabs>
          <w:tab w:val="clear" w:pos="284"/>
        </w:tabs>
        <w:ind w:left="567" w:hanging="567"/>
      </w:pPr>
      <w:r>
        <w:t>The employee can cancel a period of leave by notifying their employer in writing at least eight weeks before the start date in the Notice of Dates of SPL (Appendix C – Adoption)</w:t>
      </w:r>
    </w:p>
    <w:p w14:paraId="1BD93700" w14:textId="41997EC4" w:rsidR="00203F15" w:rsidRDefault="00203F15" w:rsidP="007316E8">
      <w:pPr>
        <w:pStyle w:val="OATbodystyle"/>
        <w:numPr>
          <w:ilvl w:val="1"/>
          <w:numId w:val="7"/>
        </w:numPr>
        <w:tabs>
          <w:tab w:val="clear" w:pos="284"/>
        </w:tabs>
        <w:ind w:left="567" w:hanging="567"/>
      </w:pPr>
      <w:r>
        <w:t>The employee can change the start date for a period of leave, or the length of the period of leave, by notifying the employe</w:t>
      </w:r>
      <w:r w:rsidR="005457E0">
        <w:t>r</w:t>
      </w:r>
      <w:r>
        <w:t xml:space="preserve"> in writing at least eight weeks before the original start date and the new start date, whichever is earlier.</w:t>
      </w:r>
    </w:p>
    <w:p w14:paraId="771FB331" w14:textId="0E5D73E3" w:rsidR="00203F15" w:rsidRDefault="00203F15" w:rsidP="007316E8">
      <w:pPr>
        <w:pStyle w:val="OATbodystyle"/>
        <w:numPr>
          <w:ilvl w:val="1"/>
          <w:numId w:val="7"/>
        </w:numPr>
        <w:tabs>
          <w:tab w:val="clear" w:pos="284"/>
        </w:tabs>
        <w:ind w:left="567" w:hanging="567"/>
      </w:pPr>
      <w:r>
        <w:t>The employee can change the end date for a period of leave by notifying the employer in writing at least eight weeks before the original end date and the new end date, whichever is earlier.</w:t>
      </w:r>
    </w:p>
    <w:p w14:paraId="162A67D9" w14:textId="113773C3" w:rsidR="00203F15" w:rsidRDefault="00203F15" w:rsidP="007316E8">
      <w:pPr>
        <w:pStyle w:val="OATbodystyle"/>
        <w:numPr>
          <w:ilvl w:val="1"/>
          <w:numId w:val="7"/>
        </w:numPr>
        <w:tabs>
          <w:tab w:val="clear" w:pos="284"/>
        </w:tabs>
        <w:ind w:left="567" w:hanging="567"/>
      </w:pPr>
      <w:r>
        <w:t>The employee can change split periods of leave into a single continuous period of leave by notifying the employer in writing at least eight weeks before the start date of the first period, or in writing at least eight weeks before the original end date if the leave has already commenced.</w:t>
      </w:r>
    </w:p>
    <w:p w14:paraId="73DEABD9" w14:textId="6E78D5DD" w:rsidR="00203F15" w:rsidRDefault="00203F15" w:rsidP="007316E8">
      <w:pPr>
        <w:pStyle w:val="OATbodystyle"/>
        <w:numPr>
          <w:ilvl w:val="1"/>
          <w:numId w:val="7"/>
        </w:numPr>
        <w:tabs>
          <w:tab w:val="clear" w:pos="284"/>
        </w:tabs>
        <w:ind w:left="567" w:hanging="567"/>
      </w:pPr>
      <w:r>
        <w:t>The employee can request that a continuous period of leave be split into two or more discontinuous periods with periods of work in between. The employer will consider any such request as set out in paragraph 11 above.</w:t>
      </w:r>
    </w:p>
    <w:p w14:paraId="2B8C4C08" w14:textId="77777777" w:rsidR="005457E0" w:rsidRDefault="00203F15" w:rsidP="00203F15">
      <w:pPr>
        <w:pStyle w:val="OATbodystyle"/>
        <w:numPr>
          <w:ilvl w:val="1"/>
          <w:numId w:val="7"/>
        </w:numPr>
        <w:tabs>
          <w:tab w:val="clear" w:pos="284"/>
        </w:tabs>
        <w:ind w:left="567" w:hanging="567"/>
      </w:pPr>
      <w:r>
        <w:t>A notice to change or cancel a period of leave will count as one of the three Notices of Dates for SPL unless:</w:t>
      </w:r>
    </w:p>
    <w:p w14:paraId="2C804070" w14:textId="7A42F75F" w:rsidR="00203F15" w:rsidRDefault="00203F15" w:rsidP="00B10909">
      <w:pPr>
        <w:pStyle w:val="OATbodystyle"/>
        <w:numPr>
          <w:ilvl w:val="0"/>
          <w:numId w:val="24"/>
        </w:numPr>
      </w:pPr>
      <w:r>
        <w:t xml:space="preserve">a Notice of Dates for SPL (see Appendix C) requesting a discontinuous period of SPL is withdrawn by her/him on or before the fifteenth day after the notice was </w:t>
      </w:r>
      <w:proofErr w:type="gramStart"/>
      <w:r>
        <w:t>given;</w:t>
      </w:r>
      <w:proofErr w:type="gramEnd"/>
    </w:p>
    <w:p w14:paraId="4F34DB42" w14:textId="0B5EBE19" w:rsidR="00203F15" w:rsidRDefault="00203F15" w:rsidP="00B10909">
      <w:pPr>
        <w:pStyle w:val="OATbodystyle"/>
        <w:numPr>
          <w:ilvl w:val="0"/>
          <w:numId w:val="24"/>
        </w:numPr>
      </w:pPr>
      <w:r>
        <w:t>the variation is a result of the child being placed with her/him earlier or later than the expected placement date.</w:t>
      </w:r>
    </w:p>
    <w:p w14:paraId="39CC5343" w14:textId="72CF077A" w:rsidR="00203F15" w:rsidRDefault="00203F15" w:rsidP="00B10909">
      <w:pPr>
        <w:pStyle w:val="OATbodystyle"/>
        <w:numPr>
          <w:ilvl w:val="0"/>
          <w:numId w:val="24"/>
        </w:numPr>
      </w:pPr>
      <w:r>
        <w:t>the variation is at the employer’s request; or</w:t>
      </w:r>
    </w:p>
    <w:p w14:paraId="6EA2F479" w14:textId="1760ACBA" w:rsidR="00203F15" w:rsidRDefault="00203F15" w:rsidP="00B10909">
      <w:pPr>
        <w:pStyle w:val="OATbodystyle"/>
        <w:numPr>
          <w:ilvl w:val="0"/>
          <w:numId w:val="24"/>
        </w:numPr>
      </w:pPr>
      <w:r>
        <w:t>both employer and employee agree otherwise.</w:t>
      </w:r>
    </w:p>
    <w:p w14:paraId="7C89BC91" w14:textId="0A9B3823" w:rsidR="00203F15" w:rsidRPr="00B10909" w:rsidRDefault="00203F15" w:rsidP="00B10909">
      <w:pPr>
        <w:pStyle w:val="OATheader"/>
        <w:numPr>
          <w:ilvl w:val="0"/>
          <w:numId w:val="7"/>
        </w:numPr>
        <w:ind w:left="709" w:hanging="709"/>
        <w:rPr>
          <w:rFonts w:eastAsia="MS Mincho"/>
        </w:rPr>
      </w:pPr>
      <w:bookmarkStart w:id="12" w:name="_Toc50548540"/>
      <w:r w:rsidRPr="00B10909">
        <w:rPr>
          <w:rFonts w:eastAsia="MS Mincho"/>
        </w:rPr>
        <w:t>Shared parental pay</w:t>
      </w:r>
      <w:bookmarkEnd w:id="12"/>
      <w:r w:rsidRPr="00B10909">
        <w:rPr>
          <w:rFonts w:eastAsia="MS Mincho"/>
        </w:rPr>
        <w:t xml:space="preserve">  </w:t>
      </w:r>
    </w:p>
    <w:p w14:paraId="4B13F532" w14:textId="4DF2D486" w:rsidR="00203F15" w:rsidRDefault="00203F15" w:rsidP="00B10909">
      <w:pPr>
        <w:pStyle w:val="OATbodystyle"/>
        <w:numPr>
          <w:ilvl w:val="1"/>
          <w:numId w:val="7"/>
        </w:numPr>
        <w:tabs>
          <w:tab w:val="clear" w:pos="284"/>
        </w:tabs>
        <w:ind w:left="567" w:hanging="567"/>
      </w:pPr>
      <w:proofErr w:type="spellStart"/>
      <w:r>
        <w:t>ShPP</w:t>
      </w:r>
      <w:proofErr w:type="spellEnd"/>
      <w:r>
        <w:t xml:space="preserve"> is payable for a maximum of 37 weeks during the 50 weeks following the date of adoption, as 2 weeks Statutory Adoption Pay (SAP) must be taken.</w:t>
      </w:r>
    </w:p>
    <w:p w14:paraId="57B25601" w14:textId="0283085E" w:rsidR="00203F15" w:rsidRDefault="00203F15" w:rsidP="00B10909">
      <w:pPr>
        <w:pStyle w:val="OATbodystyle"/>
        <w:numPr>
          <w:ilvl w:val="1"/>
          <w:numId w:val="7"/>
        </w:numPr>
        <w:tabs>
          <w:tab w:val="clear" w:pos="284"/>
        </w:tabs>
        <w:ind w:left="567" w:hanging="567"/>
      </w:pPr>
      <w:r>
        <w:t xml:space="preserve">The employee may be able to claim </w:t>
      </w:r>
      <w:proofErr w:type="spellStart"/>
      <w:r>
        <w:t>ShPP</w:t>
      </w:r>
      <w:proofErr w:type="spellEnd"/>
      <w:r>
        <w:t xml:space="preserve"> if they have at least 26 weeks' continuous employment with the employer at the end of the Qualifying Week and their average earnings are not less than the lower earnings limit set by the government each tax year. </w:t>
      </w:r>
    </w:p>
    <w:p w14:paraId="0E50A009" w14:textId="65F1E85C" w:rsidR="00203F15" w:rsidRPr="0059111D" w:rsidRDefault="00203F15" w:rsidP="00203F15">
      <w:pPr>
        <w:pStyle w:val="OATbodystyle"/>
        <w:numPr>
          <w:ilvl w:val="1"/>
          <w:numId w:val="7"/>
        </w:numPr>
        <w:tabs>
          <w:tab w:val="clear" w:pos="284"/>
        </w:tabs>
        <w:ind w:left="567" w:hanging="567"/>
      </w:pPr>
      <w:proofErr w:type="spellStart"/>
      <w:r w:rsidRPr="0059111D">
        <w:lastRenderedPageBreak/>
        <w:t>ShPP</w:t>
      </w:r>
      <w:proofErr w:type="spellEnd"/>
      <w:r w:rsidRPr="0059111D">
        <w:t xml:space="preserve"> is paid at a rate set by the government each year.  </w:t>
      </w:r>
      <w:r w:rsidR="00D541F0" w:rsidRPr="0059111D">
        <w:t xml:space="preserve">For more information, please visit: </w:t>
      </w:r>
      <w:hyperlink r:id="rId11" w:history="1">
        <w:r w:rsidR="00D541F0" w:rsidRPr="0059111D">
          <w:rPr>
            <w:rStyle w:val="Hyperlink"/>
          </w:rPr>
          <w:t>https://www.gov.uk/shared-parental</w:t>
        </w:r>
      </w:hyperlink>
      <w:r w:rsidR="00D541F0" w:rsidRPr="0059111D">
        <w:t>-leave-and-pay-emplyer-guide/entitlement</w:t>
      </w:r>
    </w:p>
    <w:p w14:paraId="46183895" w14:textId="35F91EFE" w:rsidR="00203F15" w:rsidRPr="00F11040" w:rsidRDefault="00203F15" w:rsidP="00F11040">
      <w:pPr>
        <w:pStyle w:val="OATheader"/>
        <w:numPr>
          <w:ilvl w:val="0"/>
          <w:numId w:val="7"/>
        </w:numPr>
        <w:ind w:left="709" w:hanging="709"/>
        <w:rPr>
          <w:rFonts w:eastAsia="MS Mincho"/>
        </w:rPr>
      </w:pPr>
      <w:bookmarkStart w:id="13" w:name="_Toc50548541"/>
      <w:r w:rsidRPr="00F11040">
        <w:rPr>
          <w:rFonts w:eastAsia="MS Mincho"/>
        </w:rPr>
        <w:t>Other terms during shared parental leave</w:t>
      </w:r>
      <w:bookmarkEnd w:id="13"/>
    </w:p>
    <w:p w14:paraId="2A3F98A0" w14:textId="38B49517" w:rsidR="00203F15" w:rsidRDefault="00203F15" w:rsidP="00F11040">
      <w:pPr>
        <w:pStyle w:val="OATbodystyle"/>
        <w:numPr>
          <w:ilvl w:val="1"/>
          <w:numId w:val="7"/>
        </w:numPr>
        <w:tabs>
          <w:tab w:val="clear" w:pos="284"/>
        </w:tabs>
        <w:ind w:left="567" w:hanging="567"/>
      </w:pPr>
      <w:r>
        <w:t xml:space="preserve">The terms and conditions of employment remain in force during SPL, except for the terms relating to pay. </w:t>
      </w:r>
    </w:p>
    <w:p w14:paraId="64CF0C90" w14:textId="5DEC8A84" w:rsidR="00203F15" w:rsidRDefault="00203F15" w:rsidP="00F11040">
      <w:pPr>
        <w:pStyle w:val="OATbodystyle"/>
        <w:numPr>
          <w:ilvl w:val="1"/>
          <w:numId w:val="7"/>
        </w:numPr>
        <w:tabs>
          <w:tab w:val="clear" w:pos="284"/>
        </w:tabs>
        <w:ind w:left="567" w:hanging="567"/>
      </w:pPr>
      <w:r>
        <w:t>If the employee is a member of the employer’s pension scheme, the employer will make employer pension contributions during any period of paid SPL, based on her/his normal salary, in accordance with the pension scheme rules. Any employee contributions she/he makes will be based on the amount of any shared parental pay they are receiving, unless they inform their employer that they wish to make up any shortfall.</w:t>
      </w:r>
    </w:p>
    <w:p w14:paraId="7621D35D" w14:textId="189E793C" w:rsidR="00203F15" w:rsidRDefault="00203F15" w:rsidP="00F11040">
      <w:pPr>
        <w:pStyle w:val="OATbodystyle"/>
        <w:numPr>
          <w:ilvl w:val="1"/>
          <w:numId w:val="7"/>
        </w:numPr>
        <w:tabs>
          <w:tab w:val="clear" w:pos="284"/>
        </w:tabs>
        <w:ind w:left="567" w:hanging="567"/>
      </w:pPr>
      <w:r>
        <w:t xml:space="preserve">Pay Progression will not be impacted </w:t>
      </w:r>
      <w:proofErr w:type="gramStart"/>
      <w:r>
        <w:t>as a result of</w:t>
      </w:r>
      <w:proofErr w:type="gramEnd"/>
      <w:r>
        <w:t xml:space="preserve"> SPL. Consideration for Pay Progression should reflect the teachers’ performance in the period prior to any leave being taken. </w:t>
      </w:r>
    </w:p>
    <w:p w14:paraId="0AB69BF0" w14:textId="62C1FC49" w:rsidR="00203F15" w:rsidRPr="00F11040" w:rsidRDefault="00203F15" w:rsidP="00F11040">
      <w:pPr>
        <w:pStyle w:val="OATheader"/>
        <w:numPr>
          <w:ilvl w:val="0"/>
          <w:numId w:val="7"/>
        </w:numPr>
        <w:ind w:left="709" w:hanging="709"/>
        <w:rPr>
          <w:rFonts w:eastAsia="MS Mincho"/>
        </w:rPr>
      </w:pPr>
      <w:bookmarkStart w:id="14" w:name="_Toc50548542"/>
      <w:r w:rsidRPr="00F11040">
        <w:rPr>
          <w:rFonts w:eastAsia="MS Mincho"/>
        </w:rPr>
        <w:t>Keeping in touch</w:t>
      </w:r>
      <w:bookmarkEnd w:id="14"/>
    </w:p>
    <w:p w14:paraId="1A88F120" w14:textId="26E23C42" w:rsidR="00203F15" w:rsidRDefault="00203F15" w:rsidP="00C31329">
      <w:pPr>
        <w:pStyle w:val="OATbodystyle"/>
        <w:numPr>
          <w:ilvl w:val="1"/>
          <w:numId w:val="7"/>
        </w:numPr>
        <w:tabs>
          <w:tab w:val="clear" w:pos="284"/>
        </w:tabs>
        <w:ind w:left="567" w:hanging="567"/>
      </w:pPr>
      <w:r>
        <w:t>The employer may make reasonable contact with the employee from time to time during your SPL although this will be kept to a minimum. This may include contacting the employee to discuss arrangements for their return to work.</w:t>
      </w:r>
    </w:p>
    <w:p w14:paraId="12970F2D" w14:textId="1EFAA732" w:rsidR="00203F15" w:rsidRDefault="00203F15" w:rsidP="00C31329">
      <w:pPr>
        <w:pStyle w:val="OATbodystyle"/>
        <w:numPr>
          <w:ilvl w:val="1"/>
          <w:numId w:val="7"/>
        </w:numPr>
        <w:tabs>
          <w:tab w:val="clear" w:pos="284"/>
        </w:tabs>
        <w:ind w:left="567" w:hanging="567"/>
      </w:pPr>
      <w:r>
        <w:t xml:space="preserve">The employee may ask or be asked to work (including attending training) on up to 20 "shared parental leave in touch" days (‘SPLIT’ days) during their SPL. </w:t>
      </w:r>
    </w:p>
    <w:p w14:paraId="482DEDD1" w14:textId="69BC928A" w:rsidR="00203F15" w:rsidRDefault="00203F15" w:rsidP="00C31329">
      <w:pPr>
        <w:pStyle w:val="OATbodystyle"/>
        <w:numPr>
          <w:ilvl w:val="1"/>
          <w:numId w:val="7"/>
        </w:numPr>
        <w:tabs>
          <w:tab w:val="clear" w:pos="284"/>
        </w:tabs>
        <w:ind w:left="567" w:hanging="567"/>
      </w:pPr>
      <w:r>
        <w:t xml:space="preserve">This is in addition to any “keeping in touch” days (KIT days) that they may have taken during adoption leave. </w:t>
      </w:r>
    </w:p>
    <w:p w14:paraId="250934CF" w14:textId="279D1172" w:rsidR="00203F15" w:rsidRDefault="00203F15" w:rsidP="00C31329">
      <w:pPr>
        <w:pStyle w:val="OATbodystyle"/>
        <w:numPr>
          <w:ilvl w:val="1"/>
          <w:numId w:val="7"/>
        </w:numPr>
        <w:tabs>
          <w:tab w:val="clear" w:pos="284"/>
        </w:tabs>
        <w:ind w:left="567" w:hanging="567"/>
      </w:pPr>
      <w:r>
        <w:t>SPLIT/KIT days are not compulsory and must be discussed and agreed with the academy.  Any SPLIT days worked do not extend the period of SPL.</w:t>
      </w:r>
    </w:p>
    <w:p w14:paraId="6D3BA06B" w14:textId="20E8EDFC" w:rsidR="00203F15" w:rsidRDefault="00203F15" w:rsidP="00C31329">
      <w:pPr>
        <w:pStyle w:val="OATbodystyle"/>
        <w:numPr>
          <w:ilvl w:val="1"/>
          <w:numId w:val="7"/>
        </w:numPr>
        <w:tabs>
          <w:tab w:val="clear" w:pos="284"/>
        </w:tabs>
        <w:ind w:left="567" w:hanging="567"/>
      </w:pPr>
      <w:r>
        <w:t xml:space="preserve">She/he will be paid at their normal basic rate of pay for time spent working on a SPLIT day and this will be inclusive of any shared parental pay entitlement. </w:t>
      </w:r>
    </w:p>
    <w:p w14:paraId="2386240E" w14:textId="6149B865" w:rsidR="00203F15" w:rsidRPr="00C31329" w:rsidRDefault="00203F15" w:rsidP="00C31329">
      <w:pPr>
        <w:pStyle w:val="OATheader"/>
        <w:numPr>
          <w:ilvl w:val="0"/>
          <w:numId w:val="7"/>
        </w:numPr>
        <w:ind w:left="709" w:hanging="709"/>
        <w:rPr>
          <w:rFonts w:eastAsia="MS Mincho"/>
        </w:rPr>
      </w:pPr>
      <w:bookmarkStart w:id="15" w:name="_Toc50548543"/>
      <w:r w:rsidRPr="00C31329">
        <w:rPr>
          <w:rFonts w:eastAsia="MS Mincho"/>
        </w:rPr>
        <w:t>Returning to work</w:t>
      </w:r>
      <w:bookmarkEnd w:id="15"/>
    </w:p>
    <w:p w14:paraId="6C21F83D" w14:textId="2F301F91" w:rsidR="00203F15" w:rsidRDefault="00203F15" w:rsidP="00133E95">
      <w:pPr>
        <w:pStyle w:val="OATbodystyle"/>
        <w:numPr>
          <w:ilvl w:val="1"/>
          <w:numId w:val="7"/>
        </w:numPr>
        <w:tabs>
          <w:tab w:val="clear" w:pos="284"/>
        </w:tabs>
        <w:ind w:left="567" w:hanging="567"/>
      </w:pPr>
      <w:r>
        <w:t>If the employee wants to end a period of SPL early, they must give their employer eight weeks’ written notice of the new return date. This should be addressed to the Principal. If she/he has already given their employer three Notices of Dates for SPL (Appendix C – Adoption) requesting that a discontinuous period of SPL is withdrawn by them on or before the fifteenth day after the notice was given, they will not be able to end their SPL early without our agreement.</w:t>
      </w:r>
    </w:p>
    <w:p w14:paraId="6E3D1D1D" w14:textId="48F24B16" w:rsidR="00203F15" w:rsidRDefault="00203F15" w:rsidP="00133E95">
      <w:pPr>
        <w:pStyle w:val="OATbodystyle"/>
        <w:numPr>
          <w:ilvl w:val="1"/>
          <w:numId w:val="7"/>
        </w:numPr>
        <w:tabs>
          <w:tab w:val="clear" w:pos="284"/>
        </w:tabs>
        <w:ind w:left="567" w:hanging="567"/>
      </w:pPr>
      <w:r>
        <w:t xml:space="preserve">If she/he would like to extend their SPL, assuming they still have unused SPL entitlement remaining, they must submit a new Notice of Dates for Shared Parental Leave (see Appendix </w:t>
      </w:r>
      <w:r>
        <w:lastRenderedPageBreak/>
        <w:t>C) at least eight weeks before the date they were due to return to work. If she/he he/she has already submitted three Notices of Dates for SPL (Appendix C – Adoption) they will not be able to extend their SPL without their employer’s agreement. If she/he is unable to request more SPL, they may instead be able to request annual leave or ordinary parental leave, subject to the needs of the business.</w:t>
      </w:r>
    </w:p>
    <w:p w14:paraId="3992E389" w14:textId="748E153E" w:rsidR="00203F15" w:rsidRDefault="00203F15" w:rsidP="00133E95">
      <w:pPr>
        <w:pStyle w:val="OATbodystyle"/>
        <w:numPr>
          <w:ilvl w:val="1"/>
          <w:numId w:val="7"/>
        </w:numPr>
        <w:tabs>
          <w:tab w:val="clear" w:pos="284"/>
        </w:tabs>
        <w:ind w:left="567" w:hanging="567"/>
      </w:pPr>
      <w:r>
        <w:t xml:space="preserve">The employee is normally entitled to return to work in the position they held before starting SPL, and on the same terms of employment. However, if it is not reasonably practicable for the employer to allow them to return into the same position, the employer may give her/him another suitable and appropriate job on terms and conditions that are not less </w:t>
      </w:r>
      <w:proofErr w:type="spellStart"/>
      <w:r>
        <w:t>favourable</w:t>
      </w:r>
      <w:proofErr w:type="spellEnd"/>
      <w:r>
        <w:t>, but only in the following circumstances:</w:t>
      </w:r>
    </w:p>
    <w:p w14:paraId="532FDE4D" w14:textId="016739B1" w:rsidR="00203F15" w:rsidRDefault="00203F15" w:rsidP="00133E95">
      <w:pPr>
        <w:pStyle w:val="OATbodystyle"/>
        <w:numPr>
          <w:ilvl w:val="0"/>
          <w:numId w:val="25"/>
        </w:numPr>
      </w:pPr>
      <w:r>
        <w:t>if her/his SPL and any adoption or paternity leave they have taken adds up to more than 26 weeks in total (</w:t>
      </w:r>
      <w:proofErr w:type="gramStart"/>
      <w:r>
        <w:t>whether or not</w:t>
      </w:r>
      <w:proofErr w:type="gramEnd"/>
      <w:r>
        <w:t xml:space="preserve"> taken consecutively); or </w:t>
      </w:r>
    </w:p>
    <w:p w14:paraId="6E702083" w14:textId="701CDF1D" w:rsidR="00203F15" w:rsidRDefault="00203F15" w:rsidP="00133E95">
      <w:pPr>
        <w:pStyle w:val="OATbodystyle"/>
        <w:numPr>
          <w:ilvl w:val="0"/>
          <w:numId w:val="25"/>
        </w:numPr>
      </w:pPr>
      <w:r>
        <w:t>if she/he took SPL consecutively with more than four weeks of ordinary parental leave.</w:t>
      </w:r>
    </w:p>
    <w:p w14:paraId="5E9C3B0C" w14:textId="7FB9EEAF" w:rsidR="00203F15" w:rsidRDefault="00203F15" w:rsidP="00133E95">
      <w:pPr>
        <w:pStyle w:val="OATbodystyle"/>
        <w:numPr>
          <w:ilvl w:val="1"/>
          <w:numId w:val="7"/>
        </w:numPr>
        <w:tabs>
          <w:tab w:val="clear" w:pos="284"/>
        </w:tabs>
        <w:ind w:left="567" w:hanging="567"/>
      </w:pPr>
      <w:r>
        <w:t>If she/he wants to change their hours or other working arrangements on return from SPL they should make a request under the Trust’s Flexible Working Policy. It is helpful if such requests are made as early as possible so that they may be given due consideration and discussed with the employee.</w:t>
      </w:r>
    </w:p>
    <w:p w14:paraId="2A922622" w14:textId="67C3975E" w:rsidR="00203F15" w:rsidRDefault="00203F15" w:rsidP="00133E95">
      <w:pPr>
        <w:pStyle w:val="OATbodystyle"/>
        <w:numPr>
          <w:ilvl w:val="1"/>
          <w:numId w:val="7"/>
        </w:numPr>
        <w:tabs>
          <w:tab w:val="clear" w:pos="284"/>
        </w:tabs>
        <w:ind w:left="567" w:hanging="567"/>
      </w:pPr>
      <w:r>
        <w:t>If she/he decide they do not want to return to work, they should give notice of resignation in accordance with their contract.</w:t>
      </w:r>
    </w:p>
    <w:p w14:paraId="43CDB9F9" w14:textId="77777777" w:rsidR="00203F15" w:rsidRDefault="00203F15" w:rsidP="00203F15">
      <w:pPr>
        <w:pStyle w:val="OATbodystyle"/>
      </w:pPr>
    </w:p>
    <w:p w14:paraId="380FD11E" w14:textId="76E0DF4A" w:rsidR="00951556" w:rsidRPr="00951556" w:rsidRDefault="00951556" w:rsidP="00951556">
      <w:pPr>
        <w:pStyle w:val="OATbodystyle"/>
        <w:sectPr w:rsidR="00951556" w:rsidRPr="00951556" w:rsidSect="00246A28">
          <w:headerReference w:type="default" r:id="rId12"/>
          <w:footerReference w:type="default" r:id="rId13"/>
          <w:headerReference w:type="first" r:id="rId14"/>
          <w:pgSz w:w="11900" w:h="16840"/>
          <w:pgMar w:top="2694" w:right="1418" w:bottom="1418" w:left="1418" w:header="709" w:footer="709" w:gutter="0"/>
          <w:cols w:space="708"/>
          <w:titlePg/>
          <w:docGrid w:linePitch="360"/>
        </w:sectPr>
      </w:pPr>
    </w:p>
    <w:p w14:paraId="51D64271" w14:textId="3B27C4BD" w:rsidR="00121422" w:rsidRDefault="00D761BE" w:rsidP="00D761BE">
      <w:pPr>
        <w:pStyle w:val="OATheader"/>
      </w:pPr>
      <w:bookmarkStart w:id="16" w:name="_Toc50548544"/>
      <w:r>
        <w:lastRenderedPageBreak/>
        <w:t xml:space="preserve">Appendix </w:t>
      </w:r>
      <w:r w:rsidR="00881271">
        <w:t>A</w:t>
      </w:r>
      <w:bookmarkEnd w:id="16"/>
    </w:p>
    <w:p w14:paraId="6454708F" w14:textId="77777777" w:rsidR="00C946A6" w:rsidRDefault="00C946A6" w:rsidP="00C946A6">
      <w:pPr>
        <w:pStyle w:val="OATsubheader1"/>
      </w:pPr>
      <w:bookmarkStart w:id="17" w:name="_Toc50548545"/>
      <w:r>
        <w:t>Notice to Opt-In to Shared Parental Leave (Adoption).</w:t>
      </w:r>
      <w:bookmarkEnd w:id="17"/>
    </w:p>
    <w:p w14:paraId="3F38179A" w14:textId="77777777" w:rsidR="00C946A6" w:rsidRDefault="00C946A6" w:rsidP="00C946A6">
      <w:pPr>
        <w:pStyle w:val="OATbodystyle"/>
        <w:spacing w:before="240"/>
      </w:pPr>
      <w:r>
        <w:t>Use this form to opt into the shared parental leave scheme following the placement of a child for adoption. A separate form is available for birth parents. Please see our Shared Parental Leave Policy for more information.</w:t>
      </w:r>
    </w:p>
    <w:p w14:paraId="65EE330E" w14:textId="77777777" w:rsidR="00C946A6" w:rsidRDefault="00C946A6" w:rsidP="00C946A6">
      <w:pPr>
        <w:pStyle w:val="OATbodystyle"/>
      </w:pPr>
      <w:r>
        <w:t xml:space="preserve">If you are the child's </w:t>
      </w:r>
      <w:proofErr w:type="gramStart"/>
      <w:r>
        <w:t>adopter</w:t>
      </w:r>
      <w:proofErr w:type="gramEnd"/>
      <w:r>
        <w:t xml:space="preserve"> you must also submit a signed Notice to End Adoption Leave Early (curtailment notice) (Appendix B) to bring your adoption leave entitlement to an end.</w:t>
      </w:r>
    </w:p>
    <w:p w14:paraId="12F6BAB1" w14:textId="677F26D2" w:rsidR="00C946A6" w:rsidRDefault="00C946A6" w:rsidP="00C946A6">
      <w:pPr>
        <w:pStyle w:val="OATbodystyle"/>
      </w:pPr>
      <w:r>
        <w:t xml:space="preserve">Please discuss this form, </w:t>
      </w:r>
      <w:proofErr w:type="gramStart"/>
      <w:r>
        <w:t>in particular the</w:t>
      </w:r>
      <w:proofErr w:type="gramEnd"/>
      <w:r>
        <w:t xml:space="preserve"> dates in sections B and C, with your line manager before completing it.</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4002"/>
        <w:gridCol w:w="4532"/>
      </w:tblGrid>
      <w:tr w:rsidR="00C53C58" w:rsidRPr="00D34B3C" w14:paraId="7EF5397E" w14:textId="77777777" w:rsidTr="00C53C58">
        <w:tc>
          <w:tcPr>
            <w:tcW w:w="9101" w:type="dxa"/>
            <w:gridSpan w:val="3"/>
          </w:tcPr>
          <w:p w14:paraId="7F01B121" w14:textId="77777777" w:rsidR="00C53C58" w:rsidRPr="00D34B3C" w:rsidRDefault="00C53C58" w:rsidP="00233A12">
            <w:pPr>
              <w:pStyle w:val="NormalCell"/>
              <w:rPr>
                <w:rFonts w:ascii="Arial" w:hAnsi="Arial" w:cs="Arial"/>
                <w:sz w:val="20"/>
              </w:rPr>
            </w:pPr>
            <w:r w:rsidRPr="00D34B3C">
              <w:rPr>
                <w:rFonts w:ascii="Arial" w:hAnsi="Arial" w:cs="Arial"/>
                <w:b/>
                <w:sz w:val="20"/>
              </w:rPr>
              <w:t>Section A: Basic information</w:t>
            </w:r>
          </w:p>
        </w:tc>
      </w:tr>
      <w:tr w:rsidR="00C53C58" w:rsidRPr="00D34B3C" w14:paraId="3F5A39E9" w14:textId="77777777" w:rsidTr="00C53C58">
        <w:tc>
          <w:tcPr>
            <w:tcW w:w="9101" w:type="dxa"/>
            <w:gridSpan w:val="3"/>
          </w:tcPr>
          <w:p w14:paraId="20AB9661" w14:textId="77777777" w:rsidR="00C53C58" w:rsidRPr="00D34B3C" w:rsidRDefault="00C53C58" w:rsidP="00233A12">
            <w:pPr>
              <w:pStyle w:val="NormalCell"/>
              <w:rPr>
                <w:rFonts w:ascii="Arial" w:hAnsi="Arial" w:cs="Arial"/>
                <w:sz w:val="20"/>
              </w:rPr>
            </w:pPr>
            <w:r w:rsidRPr="00D34B3C">
              <w:rPr>
                <w:rFonts w:ascii="Arial" w:hAnsi="Arial" w:cs="Arial"/>
                <w:b/>
                <w:sz w:val="20"/>
              </w:rPr>
              <w:t>Guidance notes.</w:t>
            </w:r>
            <w:r w:rsidRPr="00D34B3C">
              <w:rPr>
                <w:rFonts w:ascii="Arial" w:hAnsi="Arial" w:cs="Arial"/>
                <w:sz w:val="20"/>
              </w:rPr>
              <w:t xml:space="preserve"> Shared parental leave may be shared between a child's adopter and their Partner. Both parties must expect to share the main responsibility for the child's upbringing. </w:t>
            </w:r>
          </w:p>
          <w:p w14:paraId="71B4C799" w14:textId="77777777" w:rsidR="00C53C58" w:rsidRPr="00D34B3C" w:rsidRDefault="00C53C58" w:rsidP="00233A12">
            <w:pPr>
              <w:pStyle w:val="NormalCell"/>
              <w:rPr>
                <w:rFonts w:ascii="Arial" w:hAnsi="Arial" w:cs="Arial"/>
                <w:sz w:val="20"/>
              </w:rPr>
            </w:pPr>
            <w:r w:rsidRPr="00D34B3C">
              <w:rPr>
                <w:rFonts w:ascii="Arial" w:hAnsi="Arial" w:cs="Arial"/>
                <w:sz w:val="20"/>
              </w:rPr>
              <w:t>"Partner" means the adopter's spouse, civil partner, or other person living with the adopter in an enduring family relationship, but who is not the adopter’s sibling, parent, child, grandparent, grandchild, aunt, uncle, niece or nephew.</w:t>
            </w:r>
          </w:p>
        </w:tc>
      </w:tr>
      <w:tr w:rsidR="00C53C58" w:rsidRPr="00D34B3C" w14:paraId="657AC8CF" w14:textId="77777777" w:rsidTr="00C53C58">
        <w:tc>
          <w:tcPr>
            <w:tcW w:w="567" w:type="dxa"/>
          </w:tcPr>
          <w:p w14:paraId="036C66E8" w14:textId="77777777" w:rsidR="00C53C58" w:rsidRPr="00D34B3C" w:rsidRDefault="00C53C58" w:rsidP="00233A12">
            <w:pPr>
              <w:pStyle w:val="NormalCell"/>
              <w:rPr>
                <w:rFonts w:ascii="Arial" w:hAnsi="Arial" w:cs="Arial"/>
                <w:sz w:val="20"/>
              </w:rPr>
            </w:pPr>
            <w:r w:rsidRPr="00D34B3C">
              <w:rPr>
                <w:rFonts w:ascii="Arial" w:hAnsi="Arial" w:cs="Arial"/>
                <w:sz w:val="20"/>
              </w:rPr>
              <w:t>A1</w:t>
            </w:r>
          </w:p>
        </w:tc>
        <w:tc>
          <w:tcPr>
            <w:tcW w:w="4002" w:type="dxa"/>
          </w:tcPr>
          <w:p w14:paraId="70B47BCA" w14:textId="77777777" w:rsidR="00C53C58" w:rsidRPr="00D34B3C" w:rsidRDefault="00C53C58" w:rsidP="00233A12">
            <w:pPr>
              <w:pStyle w:val="NormalCell"/>
              <w:rPr>
                <w:rFonts w:ascii="Arial" w:hAnsi="Arial" w:cs="Arial"/>
                <w:sz w:val="20"/>
              </w:rPr>
            </w:pPr>
            <w:r w:rsidRPr="00D34B3C">
              <w:rPr>
                <w:rFonts w:ascii="Arial" w:hAnsi="Arial" w:cs="Arial"/>
                <w:sz w:val="20"/>
              </w:rPr>
              <w:t>Employee's name</w:t>
            </w:r>
          </w:p>
        </w:tc>
        <w:tc>
          <w:tcPr>
            <w:tcW w:w="4532" w:type="dxa"/>
          </w:tcPr>
          <w:p w14:paraId="56FDE659" w14:textId="77777777" w:rsidR="00C53C58" w:rsidRPr="00D34B3C" w:rsidRDefault="00C53C58" w:rsidP="00233A12">
            <w:pPr>
              <w:pStyle w:val="NormalCell"/>
              <w:rPr>
                <w:rFonts w:ascii="Arial" w:hAnsi="Arial" w:cs="Arial"/>
                <w:sz w:val="20"/>
              </w:rPr>
            </w:pPr>
            <w:r w:rsidRPr="00D34B3C">
              <w:rPr>
                <w:rFonts w:ascii="Arial" w:hAnsi="Arial" w:cs="Arial"/>
                <w:sz w:val="20"/>
              </w:rPr>
              <w:t> </w:t>
            </w:r>
          </w:p>
        </w:tc>
      </w:tr>
      <w:tr w:rsidR="00C53C58" w:rsidRPr="00D34B3C" w14:paraId="04C4BB05" w14:textId="77777777" w:rsidTr="00C53C58">
        <w:tc>
          <w:tcPr>
            <w:tcW w:w="567" w:type="dxa"/>
          </w:tcPr>
          <w:p w14:paraId="32769D4B" w14:textId="77777777" w:rsidR="00C53C58" w:rsidRPr="00D34B3C" w:rsidRDefault="00C53C58" w:rsidP="00233A12">
            <w:pPr>
              <w:pStyle w:val="NormalCell"/>
              <w:rPr>
                <w:rFonts w:ascii="Arial" w:hAnsi="Arial" w:cs="Arial"/>
                <w:sz w:val="20"/>
              </w:rPr>
            </w:pPr>
            <w:r w:rsidRPr="00D34B3C">
              <w:rPr>
                <w:rFonts w:ascii="Arial" w:hAnsi="Arial" w:cs="Arial"/>
                <w:sz w:val="20"/>
              </w:rPr>
              <w:t>A2</w:t>
            </w:r>
          </w:p>
        </w:tc>
        <w:tc>
          <w:tcPr>
            <w:tcW w:w="4002" w:type="dxa"/>
          </w:tcPr>
          <w:p w14:paraId="0B7D15E6" w14:textId="77777777" w:rsidR="00C53C58" w:rsidRPr="00D34B3C" w:rsidRDefault="00C53C58" w:rsidP="00233A12">
            <w:pPr>
              <w:pStyle w:val="NormalCell"/>
              <w:rPr>
                <w:rFonts w:ascii="Arial" w:hAnsi="Arial" w:cs="Arial"/>
                <w:sz w:val="20"/>
              </w:rPr>
            </w:pPr>
            <w:r w:rsidRPr="00D34B3C">
              <w:rPr>
                <w:rFonts w:ascii="Arial" w:hAnsi="Arial" w:cs="Arial"/>
                <w:sz w:val="20"/>
              </w:rPr>
              <w:t>I am the child's adopter or the Partner of the child’s adopter. (*delete as appropriate)</w:t>
            </w:r>
          </w:p>
        </w:tc>
        <w:tc>
          <w:tcPr>
            <w:tcW w:w="4532" w:type="dxa"/>
          </w:tcPr>
          <w:p w14:paraId="58BDCF40" w14:textId="77777777" w:rsidR="00C53C58" w:rsidRPr="00D34B3C" w:rsidRDefault="00C53C58" w:rsidP="00233A12">
            <w:pPr>
              <w:pStyle w:val="NormalCell"/>
              <w:rPr>
                <w:rFonts w:ascii="Arial" w:hAnsi="Arial" w:cs="Arial"/>
                <w:sz w:val="20"/>
              </w:rPr>
            </w:pPr>
            <w:r w:rsidRPr="00D34B3C">
              <w:rPr>
                <w:rFonts w:ascii="Arial" w:hAnsi="Arial" w:cs="Arial"/>
                <w:sz w:val="20"/>
              </w:rPr>
              <w:t> </w:t>
            </w:r>
          </w:p>
        </w:tc>
      </w:tr>
      <w:tr w:rsidR="00C53C58" w:rsidRPr="00D34B3C" w14:paraId="4584F58A" w14:textId="77777777" w:rsidTr="00C53C58">
        <w:tc>
          <w:tcPr>
            <w:tcW w:w="567" w:type="dxa"/>
          </w:tcPr>
          <w:p w14:paraId="0A477075" w14:textId="77777777" w:rsidR="00C53C58" w:rsidRPr="00D34B3C" w:rsidRDefault="00C53C58" w:rsidP="00233A12">
            <w:pPr>
              <w:pStyle w:val="NormalCell"/>
              <w:rPr>
                <w:rFonts w:ascii="Arial" w:hAnsi="Arial" w:cs="Arial"/>
                <w:sz w:val="20"/>
              </w:rPr>
            </w:pPr>
            <w:r w:rsidRPr="00D34B3C">
              <w:rPr>
                <w:rFonts w:ascii="Arial" w:hAnsi="Arial" w:cs="Arial"/>
                <w:sz w:val="20"/>
              </w:rPr>
              <w:t>A3</w:t>
            </w:r>
          </w:p>
        </w:tc>
        <w:tc>
          <w:tcPr>
            <w:tcW w:w="4002" w:type="dxa"/>
          </w:tcPr>
          <w:p w14:paraId="71B1F079" w14:textId="77777777" w:rsidR="00C53C58" w:rsidRPr="00D34B3C" w:rsidRDefault="00C53C58" w:rsidP="00233A12">
            <w:pPr>
              <w:pStyle w:val="NormalCell"/>
              <w:rPr>
                <w:rFonts w:ascii="Arial" w:hAnsi="Arial" w:cs="Arial"/>
                <w:sz w:val="20"/>
              </w:rPr>
            </w:pPr>
            <w:r w:rsidRPr="00D34B3C">
              <w:rPr>
                <w:rFonts w:ascii="Arial" w:hAnsi="Arial" w:cs="Arial"/>
                <w:sz w:val="20"/>
              </w:rPr>
              <w:t>Child's expected placement date for adoption</w:t>
            </w:r>
          </w:p>
        </w:tc>
        <w:tc>
          <w:tcPr>
            <w:tcW w:w="4532" w:type="dxa"/>
          </w:tcPr>
          <w:p w14:paraId="52634618" w14:textId="77777777" w:rsidR="00C53C58" w:rsidRPr="00D34B3C" w:rsidRDefault="00C53C58" w:rsidP="00233A12">
            <w:pPr>
              <w:pStyle w:val="NormalCell"/>
              <w:rPr>
                <w:rFonts w:ascii="Arial" w:hAnsi="Arial" w:cs="Arial"/>
                <w:sz w:val="20"/>
              </w:rPr>
            </w:pPr>
            <w:r w:rsidRPr="00D34B3C">
              <w:rPr>
                <w:rFonts w:ascii="Arial" w:hAnsi="Arial" w:cs="Arial"/>
                <w:sz w:val="20"/>
              </w:rPr>
              <w:t> </w:t>
            </w:r>
          </w:p>
        </w:tc>
      </w:tr>
      <w:tr w:rsidR="00C53C58" w:rsidRPr="00D34B3C" w14:paraId="5974BBC3" w14:textId="77777777" w:rsidTr="00C53C58">
        <w:tc>
          <w:tcPr>
            <w:tcW w:w="567" w:type="dxa"/>
          </w:tcPr>
          <w:p w14:paraId="18CC7B6A" w14:textId="77777777" w:rsidR="00C53C58" w:rsidRPr="00D34B3C" w:rsidRDefault="00C53C58" w:rsidP="00233A12">
            <w:pPr>
              <w:pStyle w:val="NormalCell"/>
              <w:rPr>
                <w:rFonts w:ascii="Arial" w:hAnsi="Arial" w:cs="Arial"/>
                <w:sz w:val="20"/>
              </w:rPr>
            </w:pPr>
            <w:r w:rsidRPr="00D34B3C">
              <w:rPr>
                <w:rFonts w:ascii="Arial" w:hAnsi="Arial" w:cs="Arial"/>
                <w:sz w:val="20"/>
              </w:rPr>
              <w:t>A4</w:t>
            </w:r>
          </w:p>
        </w:tc>
        <w:tc>
          <w:tcPr>
            <w:tcW w:w="4002" w:type="dxa"/>
          </w:tcPr>
          <w:p w14:paraId="77A74189" w14:textId="77777777" w:rsidR="00C53C58" w:rsidRPr="00D34B3C" w:rsidRDefault="00C53C58" w:rsidP="00233A12">
            <w:pPr>
              <w:pStyle w:val="NormalCell"/>
              <w:rPr>
                <w:rFonts w:ascii="Arial" w:hAnsi="Arial" w:cs="Arial"/>
                <w:sz w:val="20"/>
              </w:rPr>
            </w:pPr>
            <w:r w:rsidRPr="00D34B3C">
              <w:rPr>
                <w:rFonts w:ascii="Arial" w:hAnsi="Arial" w:cs="Arial"/>
                <w:b/>
                <w:sz w:val="20"/>
              </w:rPr>
              <w:t>Date on which the adopter was notified that they had been matched with a child:</w:t>
            </w:r>
          </w:p>
        </w:tc>
        <w:tc>
          <w:tcPr>
            <w:tcW w:w="4532" w:type="dxa"/>
          </w:tcPr>
          <w:p w14:paraId="668A0F2A" w14:textId="77777777" w:rsidR="00C53C58" w:rsidRPr="00D34B3C" w:rsidRDefault="00C53C58" w:rsidP="00233A12">
            <w:pPr>
              <w:pStyle w:val="NormalCell"/>
              <w:rPr>
                <w:rFonts w:ascii="Arial" w:hAnsi="Arial" w:cs="Arial"/>
                <w:sz w:val="20"/>
              </w:rPr>
            </w:pPr>
            <w:r w:rsidRPr="00D34B3C">
              <w:rPr>
                <w:rFonts w:ascii="Arial" w:hAnsi="Arial" w:cs="Arial"/>
                <w:sz w:val="20"/>
              </w:rPr>
              <w:t> </w:t>
            </w:r>
          </w:p>
        </w:tc>
      </w:tr>
      <w:tr w:rsidR="00C53C58" w:rsidRPr="00D34B3C" w14:paraId="4C69DD9F" w14:textId="77777777" w:rsidTr="00C53C58">
        <w:tc>
          <w:tcPr>
            <w:tcW w:w="567" w:type="dxa"/>
          </w:tcPr>
          <w:p w14:paraId="6E540B31" w14:textId="77777777" w:rsidR="00C53C58" w:rsidRPr="00D34B3C" w:rsidRDefault="00C53C58" w:rsidP="00233A12">
            <w:pPr>
              <w:pStyle w:val="NormalCell"/>
              <w:rPr>
                <w:rFonts w:ascii="Arial" w:hAnsi="Arial" w:cs="Arial"/>
                <w:sz w:val="20"/>
              </w:rPr>
            </w:pPr>
            <w:r w:rsidRPr="00D34B3C">
              <w:rPr>
                <w:rFonts w:ascii="Arial" w:hAnsi="Arial" w:cs="Arial"/>
                <w:sz w:val="20"/>
              </w:rPr>
              <w:t>A5</w:t>
            </w:r>
          </w:p>
        </w:tc>
        <w:tc>
          <w:tcPr>
            <w:tcW w:w="4002" w:type="dxa"/>
          </w:tcPr>
          <w:p w14:paraId="293E5176" w14:textId="77777777" w:rsidR="00C53C58" w:rsidRPr="00D34B3C" w:rsidRDefault="00C53C58" w:rsidP="00233A12">
            <w:pPr>
              <w:pStyle w:val="NormalCell"/>
              <w:rPr>
                <w:rFonts w:ascii="Arial" w:hAnsi="Arial" w:cs="Arial"/>
                <w:sz w:val="20"/>
              </w:rPr>
            </w:pPr>
            <w:r w:rsidRPr="00D34B3C">
              <w:rPr>
                <w:rFonts w:ascii="Arial" w:hAnsi="Arial" w:cs="Arial"/>
                <w:sz w:val="20"/>
              </w:rPr>
              <w:t>Child's place of birth (if known)</w:t>
            </w:r>
          </w:p>
        </w:tc>
        <w:tc>
          <w:tcPr>
            <w:tcW w:w="4532" w:type="dxa"/>
          </w:tcPr>
          <w:p w14:paraId="56C7DCAE" w14:textId="77777777" w:rsidR="00C53C58" w:rsidRPr="00D34B3C" w:rsidRDefault="00C53C58" w:rsidP="00233A12">
            <w:pPr>
              <w:pStyle w:val="NormalCell"/>
              <w:rPr>
                <w:rFonts w:ascii="Arial" w:hAnsi="Arial" w:cs="Arial"/>
                <w:sz w:val="20"/>
              </w:rPr>
            </w:pPr>
            <w:r w:rsidRPr="00D34B3C">
              <w:rPr>
                <w:rFonts w:ascii="Arial" w:hAnsi="Arial" w:cs="Arial"/>
                <w:sz w:val="20"/>
              </w:rPr>
              <w:t> </w:t>
            </w:r>
          </w:p>
        </w:tc>
      </w:tr>
    </w:tbl>
    <w:p w14:paraId="140138DC" w14:textId="7E18C947" w:rsidR="00C946A6" w:rsidRDefault="00C946A6" w:rsidP="00C946A6">
      <w:pPr>
        <w:pStyle w:val="OATbodystyle"/>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4002"/>
        <w:gridCol w:w="4532"/>
      </w:tblGrid>
      <w:tr w:rsidR="00EE14B5" w:rsidRPr="00D34B3C" w14:paraId="79A7A116" w14:textId="77777777" w:rsidTr="00EE14B5">
        <w:tc>
          <w:tcPr>
            <w:tcW w:w="9101" w:type="dxa"/>
            <w:gridSpan w:val="3"/>
          </w:tcPr>
          <w:p w14:paraId="3B5CFECC" w14:textId="77777777" w:rsidR="00EE14B5" w:rsidRPr="00D34B3C" w:rsidRDefault="00EE14B5" w:rsidP="00233A12">
            <w:pPr>
              <w:pStyle w:val="NormalCell"/>
              <w:rPr>
                <w:rFonts w:ascii="Arial" w:hAnsi="Arial" w:cs="Arial"/>
                <w:sz w:val="20"/>
              </w:rPr>
            </w:pPr>
            <w:r w:rsidRPr="00D34B3C">
              <w:rPr>
                <w:rFonts w:ascii="Arial" w:hAnsi="Arial" w:cs="Arial"/>
                <w:b/>
                <w:sz w:val="20"/>
              </w:rPr>
              <w:t xml:space="preserve">Section B: Adoption leave, statutory adoption </w:t>
            </w:r>
            <w:proofErr w:type="gramStart"/>
            <w:r w:rsidRPr="00D34B3C">
              <w:rPr>
                <w:rFonts w:ascii="Arial" w:hAnsi="Arial" w:cs="Arial"/>
                <w:b/>
                <w:sz w:val="20"/>
              </w:rPr>
              <w:t>pay</w:t>
            </w:r>
            <w:proofErr w:type="gramEnd"/>
            <w:r w:rsidRPr="00D34B3C">
              <w:rPr>
                <w:rFonts w:ascii="Arial" w:hAnsi="Arial" w:cs="Arial"/>
                <w:b/>
                <w:sz w:val="20"/>
              </w:rPr>
              <w:t xml:space="preserve"> </w:t>
            </w:r>
          </w:p>
        </w:tc>
      </w:tr>
      <w:tr w:rsidR="00EE14B5" w:rsidRPr="00D34B3C" w14:paraId="62B2EF98" w14:textId="77777777" w:rsidTr="00EE14B5">
        <w:tc>
          <w:tcPr>
            <w:tcW w:w="9101" w:type="dxa"/>
            <w:gridSpan w:val="3"/>
          </w:tcPr>
          <w:p w14:paraId="2EDBC60D" w14:textId="77777777" w:rsidR="00EE14B5" w:rsidRPr="00D34B3C" w:rsidRDefault="00EE14B5" w:rsidP="00233A12">
            <w:pPr>
              <w:pStyle w:val="NormalCell"/>
              <w:rPr>
                <w:rFonts w:ascii="Arial" w:hAnsi="Arial" w:cs="Arial"/>
                <w:sz w:val="20"/>
              </w:rPr>
            </w:pPr>
            <w:r w:rsidRPr="00D34B3C">
              <w:rPr>
                <w:rFonts w:ascii="Arial" w:hAnsi="Arial" w:cs="Arial"/>
                <w:b/>
                <w:sz w:val="20"/>
              </w:rPr>
              <w:t>Guidance notes.</w:t>
            </w:r>
            <w:r w:rsidRPr="00D34B3C">
              <w:rPr>
                <w:rFonts w:ascii="Arial" w:hAnsi="Arial" w:cs="Arial"/>
                <w:sz w:val="20"/>
              </w:rPr>
              <w:t xml:space="preserve"> If you are the adopter, please give your adoption leave (AL) dates below. If you are still on </w:t>
            </w:r>
            <w:proofErr w:type="gramStart"/>
            <w:r w:rsidRPr="00D34B3C">
              <w:rPr>
                <w:rFonts w:ascii="Arial" w:hAnsi="Arial" w:cs="Arial"/>
                <w:sz w:val="20"/>
              </w:rPr>
              <w:t>AL</w:t>
            </w:r>
            <w:proofErr w:type="gramEnd"/>
            <w:r w:rsidRPr="00D34B3C">
              <w:rPr>
                <w:rFonts w:ascii="Arial" w:hAnsi="Arial" w:cs="Arial"/>
                <w:sz w:val="20"/>
              </w:rPr>
              <w:t xml:space="preserve"> you must also submit an Ending Adoption Leave Early (curtailment notice) (Appendix B) to bring your AL to an end.</w:t>
            </w:r>
          </w:p>
          <w:p w14:paraId="40499A58" w14:textId="77777777" w:rsidR="00EE14B5" w:rsidRPr="00D34B3C" w:rsidRDefault="00EE14B5" w:rsidP="00233A12">
            <w:pPr>
              <w:pStyle w:val="NormalCell"/>
              <w:rPr>
                <w:rFonts w:ascii="Arial" w:hAnsi="Arial" w:cs="Arial"/>
                <w:sz w:val="20"/>
              </w:rPr>
            </w:pPr>
            <w:r w:rsidRPr="00D34B3C">
              <w:rPr>
                <w:rFonts w:ascii="Arial" w:hAnsi="Arial" w:cs="Arial"/>
                <w:sz w:val="20"/>
              </w:rPr>
              <w:lastRenderedPageBreak/>
              <w:t xml:space="preserve">If you are the adopter's Partner, please give the adopter's AL dates. If your Partner is not entitled to statutory AL, give the dates your Partner started and ended (or will end) her statutory adoption pay (SAP) period as applicable. The adopter must give the employer notice to curtail the AL period. </w:t>
            </w:r>
          </w:p>
        </w:tc>
      </w:tr>
      <w:tr w:rsidR="00EE14B5" w:rsidRPr="00D34B3C" w14:paraId="48BB0A8C" w14:textId="77777777" w:rsidTr="00EE14B5">
        <w:tc>
          <w:tcPr>
            <w:tcW w:w="567" w:type="dxa"/>
          </w:tcPr>
          <w:p w14:paraId="059E7AF4" w14:textId="77777777" w:rsidR="00EE14B5" w:rsidRPr="00D34B3C" w:rsidRDefault="00EE14B5" w:rsidP="00233A12">
            <w:pPr>
              <w:pStyle w:val="NormalCell"/>
              <w:rPr>
                <w:rFonts w:ascii="Arial" w:hAnsi="Arial" w:cs="Arial"/>
                <w:sz w:val="20"/>
              </w:rPr>
            </w:pPr>
            <w:r w:rsidRPr="00D34B3C">
              <w:rPr>
                <w:rFonts w:ascii="Arial" w:hAnsi="Arial" w:cs="Arial"/>
                <w:sz w:val="20"/>
              </w:rPr>
              <w:lastRenderedPageBreak/>
              <w:t>B1</w:t>
            </w:r>
          </w:p>
        </w:tc>
        <w:tc>
          <w:tcPr>
            <w:tcW w:w="4002" w:type="dxa"/>
          </w:tcPr>
          <w:p w14:paraId="2BDFA93A" w14:textId="77777777" w:rsidR="00EE14B5" w:rsidRPr="00D34B3C" w:rsidRDefault="00EE14B5" w:rsidP="00233A12">
            <w:pPr>
              <w:pStyle w:val="NormalCell"/>
              <w:rPr>
                <w:rFonts w:ascii="Arial" w:hAnsi="Arial" w:cs="Arial"/>
                <w:sz w:val="20"/>
              </w:rPr>
            </w:pPr>
            <w:r w:rsidRPr="00D34B3C">
              <w:rPr>
                <w:rFonts w:ascii="Arial" w:hAnsi="Arial" w:cs="Arial"/>
                <w:sz w:val="20"/>
              </w:rPr>
              <w:t>AL/SAP start date</w:t>
            </w:r>
          </w:p>
        </w:tc>
        <w:tc>
          <w:tcPr>
            <w:tcW w:w="4532" w:type="dxa"/>
          </w:tcPr>
          <w:p w14:paraId="3E6BCD98" w14:textId="77777777" w:rsidR="00EE14B5" w:rsidRPr="00D34B3C" w:rsidRDefault="00EE14B5" w:rsidP="00233A12">
            <w:pPr>
              <w:pStyle w:val="NormalCell"/>
              <w:rPr>
                <w:rFonts w:ascii="Arial" w:hAnsi="Arial" w:cs="Arial"/>
                <w:sz w:val="20"/>
              </w:rPr>
            </w:pPr>
            <w:r w:rsidRPr="00D34B3C">
              <w:rPr>
                <w:rFonts w:ascii="Arial" w:hAnsi="Arial" w:cs="Arial"/>
                <w:sz w:val="20"/>
              </w:rPr>
              <w:t> </w:t>
            </w:r>
          </w:p>
        </w:tc>
      </w:tr>
      <w:tr w:rsidR="00EE14B5" w:rsidRPr="00D34B3C" w14:paraId="1DE27890" w14:textId="77777777" w:rsidTr="00EE14B5">
        <w:tc>
          <w:tcPr>
            <w:tcW w:w="567" w:type="dxa"/>
          </w:tcPr>
          <w:p w14:paraId="4A907DE4" w14:textId="77777777" w:rsidR="00EE14B5" w:rsidRPr="00D34B3C" w:rsidRDefault="00EE14B5" w:rsidP="00233A12">
            <w:pPr>
              <w:pStyle w:val="NormalCell"/>
              <w:rPr>
                <w:rFonts w:ascii="Arial" w:hAnsi="Arial" w:cs="Arial"/>
                <w:sz w:val="20"/>
              </w:rPr>
            </w:pPr>
            <w:r w:rsidRPr="00D34B3C">
              <w:rPr>
                <w:rFonts w:ascii="Arial" w:hAnsi="Arial" w:cs="Arial"/>
                <w:sz w:val="20"/>
              </w:rPr>
              <w:t>B2</w:t>
            </w:r>
          </w:p>
        </w:tc>
        <w:tc>
          <w:tcPr>
            <w:tcW w:w="4002" w:type="dxa"/>
          </w:tcPr>
          <w:p w14:paraId="243A7649" w14:textId="77777777" w:rsidR="00EE14B5" w:rsidRPr="00D34B3C" w:rsidRDefault="00EE14B5" w:rsidP="00233A12">
            <w:pPr>
              <w:pStyle w:val="NormalCell"/>
              <w:rPr>
                <w:rFonts w:ascii="Arial" w:hAnsi="Arial" w:cs="Arial"/>
                <w:sz w:val="20"/>
              </w:rPr>
            </w:pPr>
            <w:r w:rsidRPr="00D34B3C">
              <w:rPr>
                <w:rFonts w:ascii="Arial" w:hAnsi="Arial" w:cs="Arial"/>
                <w:sz w:val="20"/>
              </w:rPr>
              <w:t>AL/SAP end date</w:t>
            </w:r>
          </w:p>
        </w:tc>
        <w:tc>
          <w:tcPr>
            <w:tcW w:w="4532" w:type="dxa"/>
          </w:tcPr>
          <w:p w14:paraId="71D89BEB" w14:textId="77777777" w:rsidR="00EE14B5" w:rsidRPr="00D34B3C" w:rsidRDefault="00EE14B5" w:rsidP="00233A12">
            <w:pPr>
              <w:pStyle w:val="NormalCell"/>
              <w:rPr>
                <w:rFonts w:ascii="Arial" w:hAnsi="Arial" w:cs="Arial"/>
                <w:sz w:val="20"/>
              </w:rPr>
            </w:pPr>
            <w:r w:rsidRPr="00D34B3C">
              <w:rPr>
                <w:rFonts w:ascii="Arial" w:hAnsi="Arial" w:cs="Arial"/>
                <w:sz w:val="20"/>
              </w:rPr>
              <w:t> </w:t>
            </w:r>
          </w:p>
        </w:tc>
      </w:tr>
      <w:tr w:rsidR="00EE14B5" w:rsidRPr="00D34B3C" w14:paraId="36CBFFB5" w14:textId="77777777" w:rsidTr="00EE14B5">
        <w:trPr>
          <w:trHeight w:val="415"/>
        </w:trPr>
        <w:tc>
          <w:tcPr>
            <w:tcW w:w="567" w:type="dxa"/>
          </w:tcPr>
          <w:p w14:paraId="1437FF43" w14:textId="77777777" w:rsidR="00EE14B5" w:rsidRPr="00D34B3C" w:rsidRDefault="00EE14B5" w:rsidP="00233A12">
            <w:pPr>
              <w:pStyle w:val="NormalCell"/>
              <w:rPr>
                <w:rFonts w:ascii="Arial" w:hAnsi="Arial" w:cs="Arial"/>
                <w:sz w:val="20"/>
              </w:rPr>
            </w:pPr>
            <w:r w:rsidRPr="00D34B3C">
              <w:rPr>
                <w:rFonts w:ascii="Arial" w:hAnsi="Arial" w:cs="Arial"/>
                <w:sz w:val="20"/>
              </w:rPr>
              <w:t>B3</w:t>
            </w:r>
          </w:p>
        </w:tc>
        <w:tc>
          <w:tcPr>
            <w:tcW w:w="4002" w:type="dxa"/>
          </w:tcPr>
          <w:p w14:paraId="434863BD" w14:textId="77777777" w:rsidR="00EE14B5" w:rsidRPr="00D34B3C" w:rsidRDefault="00EE14B5" w:rsidP="00233A12">
            <w:pPr>
              <w:pStyle w:val="NormalCell"/>
              <w:rPr>
                <w:rFonts w:ascii="Arial" w:hAnsi="Arial" w:cs="Arial"/>
                <w:sz w:val="20"/>
              </w:rPr>
            </w:pPr>
            <w:r w:rsidRPr="00D34B3C">
              <w:rPr>
                <w:rFonts w:ascii="Arial" w:hAnsi="Arial" w:cs="Arial"/>
                <w:sz w:val="20"/>
              </w:rPr>
              <w:t>Total AL / SAP (weeks)</w:t>
            </w:r>
          </w:p>
        </w:tc>
        <w:tc>
          <w:tcPr>
            <w:tcW w:w="4532" w:type="dxa"/>
          </w:tcPr>
          <w:p w14:paraId="4B271E8E" w14:textId="77777777" w:rsidR="00EE14B5" w:rsidRPr="00D34B3C" w:rsidRDefault="00EE14B5" w:rsidP="00233A12">
            <w:pPr>
              <w:pStyle w:val="NormalCell"/>
              <w:rPr>
                <w:rFonts w:ascii="Arial" w:hAnsi="Arial" w:cs="Arial"/>
                <w:sz w:val="20"/>
              </w:rPr>
            </w:pPr>
            <w:r w:rsidRPr="00D34B3C">
              <w:rPr>
                <w:rFonts w:ascii="Arial" w:hAnsi="Arial" w:cs="Arial"/>
                <w:sz w:val="20"/>
              </w:rPr>
              <w:t> </w:t>
            </w:r>
          </w:p>
        </w:tc>
      </w:tr>
    </w:tbl>
    <w:p w14:paraId="17EEB330" w14:textId="4AFD24BB" w:rsidR="00EE14B5" w:rsidRDefault="00EE14B5" w:rsidP="00C946A6">
      <w:pPr>
        <w:pStyle w:val="OATbodystyle"/>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4002"/>
        <w:gridCol w:w="4532"/>
      </w:tblGrid>
      <w:tr w:rsidR="00327136" w:rsidRPr="00D34B3C" w14:paraId="7066DA6C" w14:textId="77777777" w:rsidTr="00327136">
        <w:tc>
          <w:tcPr>
            <w:tcW w:w="9101" w:type="dxa"/>
            <w:gridSpan w:val="3"/>
          </w:tcPr>
          <w:p w14:paraId="2A8CA370" w14:textId="77777777" w:rsidR="00327136" w:rsidRPr="00D34B3C" w:rsidRDefault="00327136" w:rsidP="00233A12">
            <w:pPr>
              <w:pStyle w:val="NormalCell"/>
              <w:rPr>
                <w:rFonts w:ascii="Arial" w:hAnsi="Arial" w:cs="Arial"/>
                <w:sz w:val="20"/>
              </w:rPr>
            </w:pPr>
            <w:r w:rsidRPr="00D34B3C">
              <w:rPr>
                <w:rFonts w:ascii="Arial" w:hAnsi="Arial" w:cs="Arial"/>
                <w:b/>
                <w:sz w:val="20"/>
              </w:rPr>
              <w:t>Section C: Shared parental leave</w:t>
            </w:r>
          </w:p>
        </w:tc>
      </w:tr>
      <w:tr w:rsidR="00327136" w:rsidRPr="00D34B3C" w14:paraId="27FF756A" w14:textId="77777777" w:rsidTr="00327136">
        <w:tc>
          <w:tcPr>
            <w:tcW w:w="9101" w:type="dxa"/>
            <w:gridSpan w:val="3"/>
          </w:tcPr>
          <w:p w14:paraId="34D6602A" w14:textId="77777777" w:rsidR="00327136" w:rsidRPr="00D34B3C" w:rsidRDefault="00327136" w:rsidP="00233A12">
            <w:pPr>
              <w:pStyle w:val="NormalCell"/>
              <w:rPr>
                <w:rFonts w:ascii="Arial" w:hAnsi="Arial" w:cs="Arial"/>
                <w:sz w:val="20"/>
              </w:rPr>
            </w:pPr>
            <w:r w:rsidRPr="00D34B3C">
              <w:rPr>
                <w:rFonts w:ascii="Arial" w:hAnsi="Arial" w:cs="Arial"/>
                <w:b/>
                <w:sz w:val="20"/>
              </w:rPr>
              <w:t>Guidance notes.</w:t>
            </w:r>
            <w:r w:rsidRPr="00D34B3C">
              <w:rPr>
                <w:rFonts w:ascii="Arial" w:hAnsi="Arial" w:cs="Arial"/>
                <w:sz w:val="20"/>
              </w:rPr>
              <w:t xml:space="preserve"> The total shared parental leave (SPL) available is 52 weeks minus the adopter’s compulsory AL period (see B3).</w:t>
            </w:r>
          </w:p>
          <w:p w14:paraId="1F33F9B6" w14:textId="77777777" w:rsidR="00327136" w:rsidRPr="00D34B3C" w:rsidRDefault="00327136" w:rsidP="00233A12">
            <w:pPr>
              <w:pStyle w:val="NormalCell"/>
              <w:rPr>
                <w:rFonts w:ascii="Arial" w:hAnsi="Arial" w:cs="Arial"/>
                <w:sz w:val="20"/>
              </w:rPr>
            </w:pPr>
            <w:r w:rsidRPr="00D34B3C">
              <w:rPr>
                <w:rFonts w:ascii="Arial" w:hAnsi="Arial" w:cs="Arial"/>
                <w:sz w:val="20"/>
              </w:rPr>
              <w:t>The first period of shared parental leave cannot start until at least two weeks after the child is placed and at least eight weeks after you submit this opt-in notice.</w:t>
            </w:r>
          </w:p>
        </w:tc>
      </w:tr>
      <w:tr w:rsidR="00327136" w:rsidRPr="00D34B3C" w14:paraId="47894F5F" w14:textId="77777777" w:rsidTr="00327136">
        <w:tc>
          <w:tcPr>
            <w:tcW w:w="567" w:type="dxa"/>
          </w:tcPr>
          <w:p w14:paraId="0E482320" w14:textId="77777777" w:rsidR="00327136" w:rsidRPr="00D34B3C" w:rsidRDefault="00327136" w:rsidP="00233A12">
            <w:pPr>
              <w:pStyle w:val="NormalCell"/>
              <w:rPr>
                <w:rFonts w:ascii="Arial" w:hAnsi="Arial" w:cs="Arial"/>
                <w:sz w:val="20"/>
              </w:rPr>
            </w:pPr>
            <w:r w:rsidRPr="00D34B3C">
              <w:rPr>
                <w:rFonts w:ascii="Arial" w:hAnsi="Arial" w:cs="Arial"/>
                <w:sz w:val="20"/>
              </w:rPr>
              <w:t>C1</w:t>
            </w:r>
          </w:p>
        </w:tc>
        <w:tc>
          <w:tcPr>
            <w:tcW w:w="4002" w:type="dxa"/>
          </w:tcPr>
          <w:p w14:paraId="00783E46" w14:textId="77777777" w:rsidR="00327136" w:rsidRPr="00D34B3C" w:rsidRDefault="00327136" w:rsidP="00233A12">
            <w:pPr>
              <w:pStyle w:val="NormalCell"/>
              <w:rPr>
                <w:rFonts w:ascii="Arial" w:hAnsi="Arial" w:cs="Arial"/>
                <w:sz w:val="20"/>
              </w:rPr>
            </w:pPr>
            <w:r w:rsidRPr="00D34B3C">
              <w:rPr>
                <w:rFonts w:ascii="Arial" w:hAnsi="Arial" w:cs="Arial"/>
                <w:sz w:val="20"/>
              </w:rPr>
              <w:t>Total SPL available (whole weeks).</w:t>
            </w:r>
          </w:p>
        </w:tc>
        <w:tc>
          <w:tcPr>
            <w:tcW w:w="4532" w:type="dxa"/>
          </w:tcPr>
          <w:p w14:paraId="1FF9A706" w14:textId="77777777" w:rsidR="00327136" w:rsidRPr="00D34B3C" w:rsidRDefault="00327136" w:rsidP="00233A12">
            <w:pPr>
              <w:pStyle w:val="NormalCell"/>
              <w:rPr>
                <w:rFonts w:ascii="Arial" w:hAnsi="Arial" w:cs="Arial"/>
                <w:sz w:val="20"/>
              </w:rPr>
            </w:pPr>
            <w:r w:rsidRPr="00D34B3C">
              <w:rPr>
                <w:rFonts w:ascii="Arial" w:hAnsi="Arial" w:cs="Arial"/>
                <w:sz w:val="20"/>
              </w:rPr>
              <w:t> </w:t>
            </w:r>
          </w:p>
        </w:tc>
      </w:tr>
      <w:tr w:rsidR="00327136" w:rsidRPr="00D34B3C" w14:paraId="10428DC5" w14:textId="77777777" w:rsidTr="00327136">
        <w:tc>
          <w:tcPr>
            <w:tcW w:w="567" w:type="dxa"/>
          </w:tcPr>
          <w:p w14:paraId="79B6CBB5" w14:textId="77777777" w:rsidR="00327136" w:rsidRPr="00D34B3C" w:rsidRDefault="00327136" w:rsidP="00233A12">
            <w:pPr>
              <w:pStyle w:val="NormalCell"/>
              <w:rPr>
                <w:rFonts w:ascii="Arial" w:hAnsi="Arial" w:cs="Arial"/>
                <w:sz w:val="20"/>
              </w:rPr>
            </w:pPr>
            <w:r w:rsidRPr="00D34B3C">
              <w:rPr>
                <w:rFonts w:ascii="Arial" w:hAnsi="Arial" w:cs="Arial"/>
                <w:sz w:val="20"/>
              </w:rPr>
              <w:t>C2</w:t>
            </w:r>
          </w:p>
        </w:tc>
        <w:tc>
          <w:tcPr>
            <w:tcW w:w="4002" w:type="dxa"/>
          </w:tcPr>
          <w:p w14:paraId="74B1DF54" w14:textId="77777777" w:rsidR="00327136" w:rsidRPr="00D34B3C" w:rsidRDefault="00327136" w:rsidP="00233A12">
            <w:pPr>
              <w:pStyle w:val="NormalCell"/>
              <w:rPr>
                <w:rFonts w:ascii="Arial" w:hAnsi="Arial" w:cs="Arial"/>
                <w:sz w:val="20"/>
              </w:rPr>
            </w:pPr>
            <w:r w:rsidRPr="00D34B3C">
              <w:rPr>
                <w:rFonts w:ascii="Arial" w:hAnsi="Arial" w:cs="Arial"/>
                <w:sz w:val="20"/>
              </w:rPr>
              <w:t>Number of whole weeks' SPL intended to be taken by you.</w:t>
            </w:r>
          </w:p>
        </w:tc>
        <w:tc>
          <w:tcPr>
            <w:tcW w:w="4532" w:type="dxa"/>
          </w:tcPr>
          <w:p w14:paraId="66D18E07" w14:textId="77777777" w:rsidR="00327136" w:rsidRPr="00D34B3C" w:rsidRDefault="00327136" w:rsidP="00233A12">
            <w:pPr>
              <w:pStyle w:val="NormalCell"/>
              <w:rPr>
                <w:rFonts w:ascii="Arial" w:hAnsi="Arial" w:cs="Arial"/>
                <w:sz w:val="20"/>
              </w:rPr>
            </w:pPr>
            <w:r w:rsidRPr="00D34B3C">
              <w:rPr>
                <w:rFonts w:ascii="Arial" w:hAnsi="Arial" w:cs="Arial"/>
                <w:sz w:val="20"/>
              </w:rPr>
              <w:t> </w:t>
            </w:r>
          </w:p>
        </w:tc>
      </w:tr>
      <w:tr w:rsidR="00327136" w:rsidRPr="00D34B3C" w14:paraId="15AA7651" w14:textId="77777777" w:rsidTr="00327136">
        <w:tc>
          <w:tcPr>
            <w:tcW w:w="567" w:type="dxa"/>
          </w:tcPr>
          <w:p w14:paraId="64456F45" w14:textId="77777777" w:rsidR="00327136" w:rsidRPr="00D34B3C" w:rsidRDefault="00327136" w:rsidP="00233A12">
            <w:pPr>
              <w:pStyle w:val="NormalCell"/>
              <w:rPr>
                <w:rFonts w:ascii="Arial" w:hAnsi="Arial" w:cs="Arial"/>
                <w:sz w:val="20"/>
              </w:rPr>
            </w:pPr>
            <w:r w:rsidRPr="00D34B3C">
              <w:rPr>
                <w:rFonts w:ascii="Arial" w:hAnsi="Arial" w:cs="Arial"/>
                <w:sz w:val="20"/>
              </w:rPr>
              <w:t>C3</w:t>
            </w:r>
          </w:p>
        </w:tc>
        <w:tc>
          <w:tcPr>
            <w:tcW w:w="4002" w:type="dxa"/>
          </w:tcPr>
          <w:p w14:paraId="56CA8674" w14:textId="77777777" w:rsidR="00327136" w:rsidRPr="00D34B3C" w:rsidRDefault="00327136" w:rsidP="00233A12">
            <w:pPr>
              <w:pStyle w:val="NormalCell"/>
              <w:rPr>
                <w:rFonts w:ascii="Arial" w:hAnsi="Arial" w:cs="Arial"/>
                <w:sz w:val="20"/>
              </w:rPr>
            </w:pPr>
            <w:r w:rsidRPr="00D34B3C">
              <w:rPr>
                <w:rFonts w:ascii="Arial" w:hAnsi="Arial" w:cs="Arial"/>
                <w:sz w:val="20"/>
              </w:rPr>
              <w:t>Number of whole weeks' SPL intended to be taken by the person you will share SPL with.</w:t>
            </w:r>
          </w:p>
        </w:tc>
        <w:tc>
          <w:tcPr>
            <w:tcW w:w="4532" w:type="dxa"/>
          </w:tcPr>
          <w:p w14:paraId="3294E88F" w14:textId="77777777" w:rsidR="00327136" w:rsidRPr="00D34B3C" w:rsidRDefault="00327136" w:rsidP="00233A12">
            <w:pPr>
              <w:pStyle w:val="NormalCell"/>
              <w:rPr>
                <w:rFonts w:ascii="Arial" w:hAnsi="Arial" w:cs="Arial"/>
                <w:sz w:val="20"/>
              </w:rPr>
            </w:pPr>
            <w:r w:rsidRPr="00D34B3C">
              <w:rPr>
                <w:rFonts w:ascii="Arial" w:hAnsi="Arial" w:cs="Arial"/>
                <w:sz w:val="20"/>
              </w:rPr>
              <w:t> </w:t>
            </w:r>
          </w:p>
        </w:tc>
      </w:tr>
      <w:tr w:rsidR="00327136" w:rsidRPr="00D34B3C" w14:paraId="710FEF27" w14:textId="77777777" w:rsidTr="00327136">
        <w:tc>
          <w:tcPr>
            <w:tcW w:w="567" w:type="dxa"/>
          </w:tcPr>
          <w:p w14:paraId="4789B606" w14:textId="77777777" w:rsidR="00327136" w:rsidRPr="00D34B3C" w:rsidRDefault="00327136" w:rsidP="00233A12">
            <w:pPr>
              <w:pStyle w:val="NormalCell"/>
              <w:rPr>
                <w:rFonts w:ascii="Arial" w:hAnsi="Arial" w:cs="Arial"/>
                <w:sz w:val="20"/>
              </w:rPr>
            </w:pPr>
            <w:r w:rsidRPr="00D34B3C">
              <w:rPr>
                <w:rFonts w:ascii="Arial" w:hAnsi="Arial" w:cs="Arial"/>
                <w:sz w:val="20"/>
              </w:rPr>
              <w:t>C4</w:t>
            </w:r>
          </w:p>
        </w:tc>
        <w:tc>
          <w:tcPr>
            <w:tcW w:w="4002" w:type="dxa"/>
          </w:tcPr>
          <w:p w14:paraId="0918F1A7" w14:textId="77777777" w:rsidR="00327136" w:rsidRPr="00D34B3C" w:rsidRDefault="00327136" w:rsidP="00233A12">
            <w:pPr>
              <w:pStyle w:val="NormalCell"/>
              <w:rPr>
                <w:rFonts w:ascii="Arial" w:hAnsi="Arial" w:cs="Arial"/>
                <w:sz w:val="20"/>
              </w:rPr>
            </w:pPr>
            <w:r w:rsidRPr="00D34B3C">
              <w:rPr>
                <w:rFonts w:ascii="Arial" w:hAnsi="Arial" w:cs="Arial"/>
                <w:sz w:val="20"/>
              </w:rPr>
              <w:t xml:space="preserve">Indication of dates you would like to take shared parental leave. </w:t>
            </w:r>
          </w:p>
        </w:tc>
        <w:tc>
          <w:tcPr>
            <w:tcW w:w="4532" w:type="dxa"/>
          </w:tcPr>
          <w:p w14:paraId="1CFB559B" w14:textId="77777777" w:rsidR="00327136" w:rsidRPr="00D34B3C" w:rsidRDefault="00327136" w:rsidP="00233A12">
            <w:pPr>
              <w:pStyle w:val="NormalCell"/>
              <w:rPr>
                <w:rFonts w:ascii="Arial" w:hAnsi="Arial" w:cs="Arial"/>
                <w:sz w:val="20"/>
              </w:rPr>
            </w:pPr>
            <w:r w:rsidRPr="00D34B3C">
              <w:rPr>
                <w:rFonts w:ascii="Arial" w:hAnsi="Arial" w:cs="Arial"/>
                <w:sz w:val="20"/>
              </w:rPr>
              <w:t> </w:t>
            </w:r>
          </w:p>
        </w:tc>
      </w:tr>
      <w:tr w:rsidR="00327136" w:rsidRPr="00D34B3C" w14:paraId="6DA18912" w14:textId="77777777" w:rsidTr="00327136">
        <w:trPr>
          <w:trHeight w:val="1206"/>
        </w:trPr>
        <w:tc>
          <w:tcPr>
            <w:tcW w:w="567" w:type="dxa"/>
          </w:tcPr>
          <w:p w14:paraId="0B568ED3" w14:textId="77777777" w:rsidR="00327136" w:rsidRPr="00D34B3C" w:rsidRDefault="00327136" w:rsidP="00233A12">
            <w:pPr>
              <w:pStyle w:val="NormalCell"/>
              <w:rPr>
                <w:rFonts w:ascii="Arial" w:hAnsi="Arial" w:cs="Arial"/>
                <w:sz w:val="20"/>
              </w:rPr>
            </w:pPr>
            <w:r w:rsidRPr="00D34B3C">
              <w:rPr>
                <w:rFonts w:ascii="Arial" w:hAnsi="Arial" w:cs="Arial"/>
                <w:sz w:val="20"/>
              </w:rPr>
              <w:t>C5</w:t>
            </w:r>
          </w:p>
        </w:tc>
        <w:tc>
          <w:tcPr>
            <w:tcW w:w="4002" w:type="dxa"/>
          </w:tcPr>
          <w:p w14:paraId="12B1FE9C" w14:textId="77777777" w:rsidR="00327136" w:rsidRPr="00D34B3C" w:rsidRDefault="00327136" w:rsidP="00233A12">
            <w:pPr>
              <w:pStyle w:val="NormalCell"/>
              <w:rPr>
                <w:rFonts w:ascii="Arial" w:hAnsi="Arial" w:cs="Arial"/>
                <w:sz w:val="20"/>
              </w:rPr>
            </w:pPr>
            <w:r w:rsidRPr="00D34B3C">
              <w:rPr>
                <w:rFonts w:ascii="Arial" w:hAnsi="Arial" w:cs="Arial"/>
                <w:sz w:val="20"/>
              </w:rPr>
              <w:t xml:space="preserve">The dates in C4 will be treated as a non-binding until a </w:t>
            </w:r>
            <w:r w:rsidRPr="00D34B3C">
              <w:rPr>
                <w:rFonts w:ascii="Arial" w:hAnsi="Arial" w:cs="Arial"/>
                <w:b/>
                <w:sz w:val="20"/>
              </w:rPr>
              <w:t>period of leave notice is given:</w:t>
            </w:r>
          </w:p>
        </w:tc>
        <w:tc>
          <w:tcPr>
            <w:tcW w:w="4532" w:type="dxa"/>
          </w:tcPr>
          <w:p w14:paraId="518164DD" w14:textId="77777777" w:rsidR="00327136" w:rsidRPr="00D34B3C" w:rsidRDefault="00327136" w:rsidP="00233A12">
            <w:pPr>
              <w:pStyle w:val="NormalCell"/>
              <w:rPr>
                <w:rFonts w:ascii="Arial" w:hAnsi="Arial" w:cs="Arial"/>
                <w:sz w:val="20"/>
              </w:rPr>
            </w:pPr>
          </w:p>
          <w:p w14:paraId="6C0742FB" w14:textId="77777777" w:rsidR="00327136" w:rsidRPr="00D34B3C" w:rsidRDefault="00327136" w:rsidP="00233A12">
            <w:pPr>
              <w:pStyle w:val="NormalCell"/>
              <w:rPr>
                <w:rFonts w:ascii="Arial" w:hAnsi="Arial" w:cs="Arial"/>
                <w:sz w:val="20"/>
              </w:rPr>
            </w:pPr>
          </w:p>
        </w:tc>
      </w:tr>
    </w:tbl>
    <w:p w14:paraId="6C76F472" w14:textId="0D91EF36" w:rsidR="00327136" w:rsidRDefault="00327136" w:rsidP="00C946A6">
      <w:pPr>
        <w:pStyle w:val="OATbodystyle"/>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7"/>
        <w:gridCol w:w="4002"/>
        <w:gridCol w:w="4532"/>
      </w:tblGrid>
      <w:tr w:rsidR="0011182C" w:rsidRPr="00D34B3C" w14:paraId="7AD0144D" w14:textId="77777777" w:rsidTr="0011182C">
        <w:tc>
          <w:tcPr>
            <w:tcW w:w="9101" w:type="dxa"/>
            <w:gridSpan w:val="3"/>
          </w:tcPr>
          <w:p w14:paraId="3BDF2660" w14:textId="77777777" w:rsidR="0011182C" w:rsidRPr="00D34B3C" w:rsidRDefault="0011182C" w:rsidP="00233A12">
            <w:pPr>
              <w:pStyle w:val="NormalCell"/>
              <w:rPr>
                <w:rFonts w:ascii="Arial" w:hAnsi="Arial" w:cs="Arial"/>
                <w:sz w:val="20"/>
              </w:rPr>
            </w:pPr>
            <w:r w:rsidRPr="00D34B3C">
              <w:rPr>
                <w:rFonts w:ascii="Arial" w:hAnsi="Arial" w:cs="Arial"/>
                <w:b/>
                <w:sz w:val="20"/>
              </w:rPr>
              <w:t xml:space="preserve">Section D: Statutory shared parental pay </w:t>
            </w:r>
          </w:p>
        </w:tc>
      </w:tr>
      <w:tr w:rsidR="0011182C" w:rsidRPr="00D34B3C" w14:paraId="0FD403B7" w14:textId="77777777" w:rsidTr="0011182C">
        <w:tc>
          <w:tcPr>
            <w:tcW w:w="9101" w:type="dxa"/>
            <w:gridSpan w:val="3"/>
          </w:tcPr>
          <w:p w14:paraId="1BA7CF9A" w14:textId="77777777" w:rsidR="0011182C" w:rsidRPr="00D34B3C" w:rsidRDefault="0011182C" w:rsidP="00233A12">
            <w:pPr>
              <w:pStyle w:val="NormalCell"/>
              <w:rPr>
                <w:rFonts w:ascii="Arial" w:hAnsi="Arial" w:cs="Arial"/>
                <w:sz w:val="20"/>
              </w:rPr>
            </w:pPr>
            <w:r w:rsidRPr="00D34B3C">
              <w:rPr>
                <w:rFonts w:ascii="Arial" w:hAnsi="Arial" w:cs="Arial"/>
                <w:b/>
                <w:sz w:val="20"/>
              </w:rPr>
              <w:t>Guidance notes.</w:t>
            </w:r>
            <w:r w:rsidRPr="00D34B3C">
              <w:rPr>
                <w:rFonts w:ascii="Arial" w:hAnsi="Arial" w:cs="Arial"/>
                <w:sz w:val="20"/>
              </w:rPr>
              <w:t xml:space="preserve"> The total statutory shared parental pay (</w:t>
            </w:r>
            <w:proofErr w:type="spellStart"/>
            <w:r w:rsidRPr="00D34B3C">
              <w:rPr>
                <w:rFonts w:ascii="Arial" w:hAnsi="Arial" w:cs="Arial"/>
                <w:sz w:val="20"/>
              </w:rPr>
              <w:t>ShPP</w:t>
            </w:r>
            <w:proofErr w:type="spellEnd"/>
            <w:r w:rsidRPr="00D34B3C">
              <w:rPr>
                <w:rFonts w:ascii="Arial" w:hAnsi="Arial" w:cs="Arial"/>
                <w:sz w:val="20"/>
              </w:rPr>
              <w:t>) available is 39 weeks minus the adopter's AL period (see B3) over a period of 52 weeks following the Qualifying week.</w:t>
            </w:r>
          </w:p>
        </w:tc>
      </w:tr>
      <w:tr w:rsidR="0011182C" w:rsidRPr="00D34B3C" w14:paraId="2F8D86A0" w14:textId="77777777" w:rsidTr="0011182C">
        <w:tc>
          <w:tcPr>
            <w:tcW w:w="567" w:type="dxa"/>
          </w:tcPr>
          <w:p w14:paraId="539F42DE" w14:textId="77777777" w:rsidR="0011182C" w:rsidRPr="00D34B3C" w:rsidRDefault="0011182C" w:rsidP="00233A12">
            <w:pPr>
              <w:pStyle w:val="NormalCell"/>
              <w:rPr>
                <w:rFonts w:ascii="Arial" w:hAnsi="Arial" w:cs="Arial"/>
                <w:sz w:val="20"/>
              </w:rPr>
            </w:pPr>
            <w:r w:rsidRPr="00D34B3C">
              <w:rPr>
                <w:rFonts w:ascii="Arial" w:hAnsi="Arial" w:cs="Arial"/>
                <w:sz w:val="20"/>
              </w:rPr>
              <w:lastRenderedPageBreak/>
              <w:t>D1</w:t>
            </w:r>
          </w:p>
        </w:tc>
        <w:tc>
          <w:tcPr>
            <w:tcW w:w="4002" w:type="dxa"/>
          </w:tcPr>
          <w:p w14:paraId="1FD5321D" w14:textId="77777777" w:rsidR="0011182C" w:rsidRPr="00D34B3C" w:rsidRDefault="0011182C" w:rsidP="00233A12">
            <w:pPr>
              <w:pStyle w:val="NormalCell"/>
              <w:rPr>
                <w:rFonts w:ascii="Arial" w:hAnsi="Arial" w:cs="Arial"/>
                <w:sz w:val="20"/>
              </w:rPr>
            </w:pPr>
            <w:r w:rsidRPr="00D34B3C">
              <w:rPr>
                <w:rFonts w:ascii="Arial" w:hAnsi="Arial" w:cs="Arial"/>
                <w:sz w:val="20"/>
              </w:rPr>
              <w:t xml:space="preserve">Total </w:t>
            </w:r>
            <w:proofErr w:type="spellStart"/>
            <w:r w:rsidRPr="00D34B3C">
              <w:rPr>
                <w:rFonts w:ascii="Arial" w:hAnsi="Arial" w:cs="Arial"/>
                <w:sz w:val="20"/>
              </w:rPr>
              <w:t>ShPP</w:t>
            </w:r>
            <w:proofErr w:type="spellEnd"/>
            <w:r w:rsidRPr="00D34B3C">
              <w:rPr>
                <w:rFonts w:ascii="Arial" w:hAnsi="Arial" w:cs="Arial"/>
                <w:sz w:val="20"/>
              </w:rPr>
              <w:t xml:space="preserve"> available (whole weeks).</w:t>
            </w:r>
          </w:p>
        </w:tc>
        <w:tc>
          <w:tcPr>
            <w:tcW w:w="4532" w:type="dxa"/>
          </w:tcPr>
          <w:p w14:paraId="50F058DA" w14:textId="77777777" w:rsidR="0011182C" w:rsidRPr="00D34B3C" w:rsidRDefault="0011182C" w:rsidP="00233A12">
            <w:pPr>
              <w:pStyle w:val="NormalCell"/>
              <w:rPr>
                <w:rFonts w:ascii="Arial" w:hAnsi="Arial" w:cs="Arial"/>
                <w:sz w:val="20"/>
              </w:rPr>
            </w:pPr>
            <w:r w:rsidRPr="00D34B3C">
              <w:rPr>
                <w:rFonts w:ascii="Arial" w:hAnsi="Arial" w:cs="Arial"/>
                <w:sz w:val="20"/>
              </w:rPr>
              <w:t> </w:t>
            </w:r>
          </w:p>
        </w:tc>
      </w:tr>
      <w:tr w:rsidR="0011182C" w:rsidRPr="00D34B3C" w14:paraId="2E31B147" w14:textId="77777777" w:rsidTr="0011182C">
        <w:tc>
          <w:tcPr>
            <w:tcW w:w="567" w:type="dxa"/>
          </w:tcPr>
          <w:p w14:paraId="63728363" w14:textId="77777777" w:rsidR="0011182C" w:rsidRPr="00D34B3C" w:rsidRDefault="0011182C" w:rsidP="00233A12">
            <w:pPr>
              <w:pStyle w:val="NormalCell"/>
              <w:rPr>
                <w:rFonts w:ascii="Arial" w:hAnsi="Arial" w:cs="Arial"/>
                <w:sz w:val="20"/>
              </w:rPr>
            </w:pPr>
            <w:r w:rsidRPr="00D34B3C">
              <w:rPr>
                <w:rFonts w:ascii="Arial" w:hAnsi="Arial" w:cs="Arial"/>
                <w:sz w:val="20"/>
              </w:rPr>
              <w:t>D2</w:t>
            </w:r>
          </w:p>
        </w:tc>
        <w:tc>
          <w:tcPr>
            <w:tcW w:w="4002" w:type="dxa"/>
          </w:tcPr>
          <w:p w14:paraId="3B274FF2" w14:textId="77777777" w:rsidR="0011182C" w:rsidRPr="00D34B3C" w:rsidRDefault="0011182C" w:rsidP="00233A12">
            <w:pPr>
              <w:pStyle w:val="NormalCell"/>
              <w:rPr>
                <w:rFonts w:ascii="Arial" w:hAnsi="Arial" w:cs="Arial"/>
                <w:sz w:val="20"/>
              </w:rPr>
            </w:pPr>
            <w:r w:rsidRPr="00D34B3C">
              <w:rPr>
                <w:rFonts w:ascii="Arial" w:hAnsi="Arial" w:cs="Arial"/>
                <w:sz w:val="20"/>
              </w:rPr>
              <w:t xml:space="preserve">Number of whole weeks' </w:t>
            </w:r>
            <w:proofErr w:type="spellStart"/>
            <w:r w:rsidRPr="00D34B3C">
              <w:rPr>
                <w:rFonts w:ascii="Arial" w:hAnsi="Arial" w:cs="Arial"/>
                <w:sz w:val="20"/>
              </w:rPr>
              <w:t>ShPP</w:t>
            </w:r>
            <w:proofErr w:type="spellEnd"/>
            <w:r w:rsidRPr="00D34B3C">
              <w:rPr>
                <w:rFonts w:ascii="Arial" w:hAnsi="Arial" w:cs="Arial"/>
                <w:sz w:val="20"/>
              </w:rPr>
              <w:t xml:space="preserve"> intended to be taken by child's adopter.</w:t>
            </w:r>
          </w:p>
        </w:tc>
        <w:tc>
          <w:tcPr>
            <w:tcW w:w="4532" w:type="dxa"/>
          </w:tcPr>
          <w:p w14:paraId="6E32CEBA" w14:textId="77777777" w:rsidR="0011182C" w:rsidRPr="00D34B3C" w:rsidRDefault="0011182C" w:rsidP="00233A12">
            <w:pPr>
              <w:pStyle w:val="NormalCell"/>
              <w:rPr>
                <w:rFonts w:ascii="Arial" w:hAnsi="Arial" w:cs="Arial"/>
                <w:sz w:val="20"/>
              </w:rPr>
            </w:pPr>
            <w:r w:rsidRPr="00D34B3C">
              <w:rPr>
                <w:rFonts w:ascii="Arial" w:hAnsi="Arial" w:cs="Arial"/>
                <w:sz w:val="20"/>
              </w:rPr>
              <w:t> </w:t>
            </w:r>
          </w:p>
        </w:tc>
      </w:tr>
      <w:tr w:rsidR="0011182C" w:rsidRPr="00D34B3C" w14:paraId="7866357B" w14:textId="77777777" w:rsidTr="0011182C">
        <w:tc>
          <w:tcPr>
            <w:tcW w:w="567" w:type="dxa"/>
          </w:tcPr>
          <w:p w14:paraId="436AC670" w14:textId="77777777" w:rsidR="0011182C" w:rsidRPr="00D34B3C" w:rsidRDefault="0011182C" w:rsidP="00233A12">
            <w:pPr>
              <w:pStyle w:val="NormalCell"/>
              <w:rPr>
                <w:rFonts w:ascii="Arial" w:hAnsi="Arial" w:cs="Arial"/>
                <w:sz w:val="20"/>
              </w:rPr>
            </w:pPr>
            <w:r w:rsidRPr="00D34B3C">
              <w:rPr>
                <w:rFonts w:ascii="Arial" w:hAnsi="Arial" w:cs="Arial"/>
                <w:sz w:val="20"/>
              </w:rPr>
              <w:t>D3</w:t>
            </w:r>
          </w:p>
        </w:tc>
        <w:tc>
          <w:tcPr>
            <w:tcW w:w="4002" w:type="dxa"/>
          </w:tcPr>
          <w:p w14:paraId="724B81C3" w14:textId="77777777" w:rsidR="0011182C" w:rsidRPr="00D34B3C" w:rsidRDefault="0011182C" w:rsidP="00233A12">
            <w:pPr>
              <w:pStyle w:val="NormalCell"/>
              <w:rPr>
                <w:rFonts w:ascii="Arial" w:hAnsi="Arial" w:cs="Arial"/>
                <w:sz w:val="20"/>
              </w:rPr>
            </w:pPr>
            <w:r w:rsidRPr="00D34B3C">
              <w:rPr>
                <w:rFonts w:ascii="Arial" w:hAnsi="Arial" w:cs="Arial"/>
                <w:sz w:val="20"/>
              </w:rPr>
              <w:t xml:space="preserve">Number of whole weeks' </w:t>
            </w:r>
            <w:proofErr w:type="spellStart"/>
            <w:r w:rsidRPr="00D34B3C">
              <w:rPr>
                <w:rFonts w:ascii="Arial" w:hAnsi="Arial" w:cs="Arial"/>
                <w:sz w:val="20"/>
              </w:rPr>
              <w:t>ShPP</w:t>
            </w:r>
            <w:proofErr w:type="spellEnd"/>
            <w:r w:rsidRPr="00D34B3C">
              <w:rPr>
                <w:rFonts w:ascii="Arial" w:hAnsi="Arial" w:cs="Arial"/>
                <w:sz w:val="20"/>
              </w:rPr>
              <w:t xml:space="preserve"> intended to be taken by child's adopter's partner.</w:t>
            </w:r>
          </w:p>
        </w:tc>
        <w:tc>
          <w:tcPr>
            <w:tcW w:w="4532" w:type="dxa"/>
          </w:tcPr>
          <w:p w14:paraId="55BE1631" w14:textId="77777777" w:rsidR="0011182C" w:rsidRPr="00D34B3C" w:rsidRDefault="0011182C" w:rsidP="00233A12">
            <w:pPr>
              <w:pStyle w:val="NormalCell"/>
              <w:rPr>
                <w:rFonts w:ascii="Arial" w:hAnsi="Arial" w:cs="Arial"/>
                <w:sz w:val="20"/>
              </w:rPr>
            </w:pPr>
            <w:r w:rsidRPr="00D34B3C">
              <w:rPr>
                <w:rFonts w:ascii="Arial" w:hAnsi="Arial" w:cs="Arial"/>
                <w:sz w:val="20"/>
              </w:rPr>
              <w:t> </w:t>
            </w:r>
          </w:p>
        </w:tc>
      </w:tr>
      <w:tr w:rsidR="0011182C" w:rsidRPr="00D34B3C" w14:paraId="346DCE5F" w14:textId="77777777" w:rsidTr="0011182C">
        <w:tc>
          <w:tcPr>
            <w:tcW w:w="567" w:type="dxa"/>
          </w:tcPr>
          <w:p w14:paraId="041EAE2B" w14:textId="77777777" w:rsidR="0011182C" w:rsidRPr="00D34B3C" w:rsidRDefault="0011182C" w:rsidP="00233A12">
            <w:pPr>
              <w:pStyle w:val="NormalCell"/>
              <w:rPr>
                <w:rFonts w:ascii="Arial" w:hAnsi="Arial" w:cs="Arial"/>
                <w:sz w:val="20"/>
              </w:rPr>
            </w:pPr>
            <w:r w:rsidRPr="00D34B3C">
              <w:rPr>
                <w:rFonts w:ascii="Arial" w:hAnsi="Arial" w:cs="Arial"/>
                <w:sz w:val="20"/>
              </w:rPr>
              <w:t>D4</w:t>
            </w:r>
          </w:p>
        </w:tc>
        <w:tc>
          <w:tcPr>
            <w:tcW w:w="4002" w:type="dxa"/>
          </w:tcPr>
          <w:p w14:paraId="280C4C1D" w14:textId="77777777" w:rsidR="0011182C" w:rsidRPr="00D34B3C" w:rsidRDefault="0011182C" w:rsidP="00233A12">
            <w:pPr>
              <w:pStyle w:val="NormalCell"/>
              <w:rPr>
                <w:rFonts w:ascii="Arial" w:hAnsi="Arial" w:cs="Arial"/>
                <w:sz w:val="20"/>
              </w:rPr>
            </w:pPr>
            <w:r w:rsidRPr="00D34B3C">
              <w:rPr>
                <w:rFonts w:ascii="Arial" w:hAnsi="Arial" w:cs="Arial"/>
                <w:sz w:val="20"/>
              </w:rPr>
              <w:t xml:space="preserve">Indication of dates you would like to take </w:t>
            </w:r>
            <w:proofErr w:type="spellStart"/>
            <w:r w:rsidRPr="00D34B3C">
              <w:rPr>
                <w:rFonts w:ascii="Arial" w:hAnsi="Arial" w:cs="Arial"/>
                <w:sz w:val="20"/>
              </w:rPr>
              <w:t>ShPP</w:t>
            </w:r>
            <w:proofErr w:type="spellEnd"/>
            <w:r w:rsidRPr="00D34B3C">
              <w:rPr>
                <w:rFonts w:ascii="Arial" w:hAnsi="Arial" w:cs="Arial"/>
                <w:sz w:val="20"/>
              </w:rPr>
              <w:t xml:space="preserve">. </w:t>
            </w:r>
          </w:p>
        </w:tc>
        <w:tc>
          <w:tcPr>
            <w:tcW w:w="4532" w:type="dxa"/>
          </w:tcPr>
          <w:p w14:paraId="7AD0B99E" w14:textId="77777777" w:rsidR="0011182C" w:rsidRPr="00D34B3C" w:rsidRDefault="0011182C" w:rsidP="00233A12">
            <w:pPr>
              <w:pStyle w:val="NormalCell"/>
              <w:rPr>
                <w:rFonts w:ascii="Arial" w:hAnsi="Arial" w:cs="Arial"/>
                <w:sz w:val="20"/>
              </w:rPr>
            </w:pPr>
            <w:r w:rsidRPr="00D34B3C">
              <w:rPr>
                <w:rFonts w:ascii="Arial" w:hAnsi="Arial" w:cs="Arial"/>
                <w:sz w:val="20"/>
              </w:rPr>
              <w:t> </w:t>
            </w:r>
          </w:p>
        </w:tc>
      </w:tr>
      <w:tr w:rsidR="0011182C" w:rsidRPr="00D34B3C" w14:paraId="7D30E27C" w14:textId="77777777" w:rsidTr="0011182C">
        <w:tc>
          <w:tcPr>
            <w:tcW w:w="567" w:type="dxa"/>
          </w:tcPr>
          <w:p w14:paraId="7392E29B" w14:textId="77777777" w:rsidR="0011182C" w:rsidRPr="00D34B3C" w:rsidRDefault="0011182C" w:rsidP="00233A12">
            <w:pPr>
              <w:pStyle w:val="NormalCell"/>
              <w:rPr>
                <w:rFonts w:ascii="Arial" w:hAnsi="Arial" w:cs="Arial"/>
                <w:sz w:val="20"/>
              </w:rPr>
            </w:pPr>
            <w:r w:rsidRPr="00D34B3C">
              <w:rPr>
                <w:rFonts w:ascii="Arial" w:hAnsi="Arial" w:cs="Arial"/>
                <w:sz w:val="20"/>
              </w:rPr>
              <w:t>D5</w:t>
            </w:r>
          </w:p>
        </w:tc>
        <w:tc>
          <w:tcPr>
            <w:tcW w:w="4002" w:type="dxa"/>
          </w:tcPr>
          <w:p w14:paraId="650C5B2D" w14:textId="77777777" w:rsidR="0011182C" w:rsidRPr="00D34B3C" w:rsidRDefault="0011182C" w:rsidP="00233A12">
            <w:pPr>
              <w:pStyle w:val="NormalCell"/>
              <w:rPr>
                <w:rFonts w:ascii="Arial" w:hAnsi="Arial" w:cs="Arial"/>
                <w:sz w:val="20"/>
              </w:rPr>
            </w:pPr>
            <w:r w:rsidRPr="00D34B3C">
              <w:rPr>
                <w:rFonts w:ascii="Arial" w:hAnsi="Arial" w:cs="Arial"/>
                <w:sz w:val="20"/>
              </w:rPr>
              <w:t xml:space="preserve">The dates in D4 will be treated as a non-binding until a notice to take </w:t>
            </w:r>
            <w:proofErr w:type="spellStart"/>
            <w:r w:rsidRPr="00D34B3C">
              <w:rPr>
                <w:rFonts w:ascii="Arial" w:hAnsi="Arial" w:cs="Arial"/>
                <w:sz w:val="20"/>
              </w:rPr>
              <w:t>ShPP</w:t>
            </w:r>
            <w:proofErr w:type="spellEnd"/>
            <w:r w:rsidRPr="00D34B3C">
              <w:rPr>
                <w:rFonts w:ascii="Arial" w:hAnsi="Arial" w:cs="Arial"/>
                <w:sz w:val="20"/>
              </w:rPr>
              <w:t xml:space="preserve"> is given. (Appendix A - Adoption) If you want to treat this notice as a notice to take </w:t>
            </w:r>
            <w:proofErr w:type="spellStart"/>
            <w:r w:rsidRPr="00D34B3C">
              <w:rPr>
                <w:rFonts w:ascii="Arial" w:hAnsi="Arial" w:cs="Arial"/>
                <w:sz w:val="20"/>
              </w:rPr>
              <w:t>ShPP</w:t>
            </w:r>
            <w:proofErr w:type="spellEnd"/>
            <w:r w:rsidRPr="00D34B3C">
              <w:rPr>
                <w:rFonts w:ascii="Arial" w:hAnsi="Arial" w:cs="Arial"/>
                <w:sz w:val="20"/>
              </w:rPr>
              <w:t xml:space="preserve"> on the dates given in D4 tick here.</w:t>
            </w:r>
          </w:p>
        </w:tc>
        <w:tc>
          <w:tcPr>
            <w:tcW w:w="4532" w:type="dxa"/>
          </w:tcPr>
          <w:p w14:paraId="2612CBC1" w14:textId="77777777" w:rsidR="0011182C" w:rsidRPr="00D34B3C" w:rsidRDefault="0011182C" w:rsidP="00233A12">
            <w:pPr>
              <w:pStyle w:val="NormalCell"/>
              <w:rPr>
                <w:rFonts w:ascii="Arial" w:hAnsi="Arial" w:cs="Arial"/>
                <w:sz w:val="20"/>
              </w:rPr>
            </w:pPr>
          </w:p>
          <w:p w14:paraId="3A1F6F00" w14:textId="77777777" w:rsidR="0011182C" w:rsidRPr="00D34B3C" w:rsidRDefault="0011182C" w:rsidP="00233A12">
            <w:pPr>
              <w:pStyle w:val="NormalCell"/>
              <w:rPr>
                <w:rFonts w:ascii="Arial" w:hAnsi="Arial" w:cs="Arial"/>
                <w:sz w:val="20"/>
              </w:rPr>
            </w:pPr>
          </w:p>
          <w:p w14:paraId="62F21C34" w14:textId="77777777" w:rsidR="0011182C" w:rsidRPr="00D34B3C" w:rsidRDefault="0011182C" w:rsidP="00233A12">
            <w:pPr>
              <w:pStyle w:val="NormalCell"/>
              <w:rPr>
                <w:rFonts w:ascii="Arial" w:hAnsi="Arial" w:cs="Arial"/>
                <w:sz w:val="20"/>
              </w:rPr>
            </w:pPr>
            <w:r w:rsidRPr="00D34B3C">
              <w:rPr>
                <w:rFonts w:ascii="Arial" w:hAnsi="Arial" w:cs="Arial"/>
                <w:sz w:val="20"/>
              </w:rPr>
              <w:t>.</w:t>
            </w:r>
          </w:p>
        </w:tc>
      </w:tr>
    </w:tbl>
    <w:p w14:paraId="3292915B" w14:textId="796CA439" w:rsidR="00594C9A" w:rsidRDefault="00594C9A" w:rsidP="00C946A6">
      <w:pPr>
        <w:pStyle w:val="OATbodystyle"/>
      </w:pPr>
    </w:p>
    <w:p w14:paraId="57E5104C" w14:textId="77777777" w:rsidR="00594C9A" w:rsidRDefault="00594C9A">
      <w:pPr>
        <w:rPr>
          <w:rFonts w:ascii="Arial" w:hAnsi="Arial"/>
          <w:sz w:val="20"/>
          <w:szCs w:val="20"/>
          <w:lang w:val="en-US"/>
        </w:rPr>
      </w:pPr>
      <w:r>
        <w:br w:type="page"/>
      </w:r>
    </w:p>
    <w:tbl>
      <w:tblPr>
        <w:tblW w:w="478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41"/>
        <w:gridCol w:w="7967"/>
      </w:tblGrid>
      <w:tr w:rsidR="00473775" w:rsidRPr="00D34B3C" w14:paraId="42332003" w14:textId="77777777" w:rsidTr="00473775">
        <w:tc>
          <w:tcPr>
            <w:tcW w:w="5000" w:type="pct"/>
            <w:gridSpan w:val="2"/>
          </w:tcPr>
          <w:p w14:paraId="6B8E03C2" w14:textId="77777777" w:rsidR="00473775" w:rsidRPr="00D34B3C" w:rsidRDefault="00473775" w:rsidP="00233A12">
            <w:pPr>
              <w:pStyle w:val="NormalCell"/>
              <w:rPr>
                <w:rFonts w:ascii="Arial" w:hAnsi="Arial" w:cs="Arial"/>
                <w:sz w:val="20"/>
              </w:rPr>
            </w:pPr>
            <w:r w:rsidRPr="00D34B3C">
              <w:rPr>
                <w:rFonts w:ascii="Arial" w:hAnsi="Arial" w:cs="Arial"/>
                <w:b/>
                <w:sz w:val="20"/>
              </w:rPr>
              <w:lastRenderedPageBreak/>
              <w:t>Section E: Employee's declaration</w:t>
            </w:r>
          </w:p>
        </w:tc>
      </w:tr>
      <w:tr w:rsidR="00473775" w:rsidRPr="00D34B3C" w14:paraId="4F3F659F" w14:textId="77777777" w:rsidTr="00473775">
        <w:tc>
          <w:tcPr>
            <w:tcW w:w="5000" w:type="pct"/>
            <w:gridSpan w:val="2"/>
          </w:tcPr>
          <w:p w14:paraId="3E5FFAB7" w14:textId="77777777" w:rsidR="00473775" w:rsidRPr="00D34B3C" w:rsidRDefault="00473775" w:rsidP="00233A12">
            <w:pPr>
              <w:pStyle w:val="NormalCell"/>
              <w:rPr>
                <w:rFonts w:ascii="Arial" w:hAnsi="Arial" w:cs="Arial"/>
                <w:sz w:val="20"/>
              </w:rPr>
            </w:pPr>
            <w:r w:rsidRPr="00D34B3C">
              <w:rPr>
                <w:rFonts w:ascii="Arial" w:hAnsi="Arial" w:cs="Arial"/>
                <w:b/>
                <w:sz w:val="20"/>
              </w:rPr>
              <w:t>Guidance notes.</w:t>
            </w:r>
            <w:r w:rsidRPr="00D34B3C">
              <w:rPr>
                <w:rFonts w:ascii="Arial" w:hAnsi="Arial" w:cs="Arial"/>
                <w:sz w:val="20"/>
              </w:rPr>
              <w:t xml:space="preserve"> "Child" means the child referred to in Section A. "Partner" means spouse, civil partner, or other person living with you in an enduring family relationship, but not a sibling, parent, child, grandparent, grandchild, aunt, uncle, niece or nephew.</w:t>
            </w:r>
          </w:p>
          <w:p w14:paraId="03222057" w14:textId="77777777" w:rsidR="00473775" w:rsidRPr="00D34B3C" w:rsidRDefault="00473775" w:rsidP="00233A12">
            <w:pPr>
              <w:pStyle w:val="NormalCell"/>
              <w:spacing w:before="0"/>
              <w:rPr>
                <w:rFonts w:ascii="Arial" w:hAnsi="Arial" w:cs="Arial"/>
                <w:sz w:val="20"/>
              </w:rPr>
            </w:pPr>
            <w:r w:rsidRPr="00D34B3C">
              <w:rPr>
                <w:rFonts w:ascii="Arial" w:hAnsi="Arial" w:cs="Arial"/>
                <w:sz w:val="20"/>
              </w:rPr>
              <w:t>Please tick as appropriate.</w:t>
            </w:r>
          </w:p>
        </w:tc>
      </w:tr>
      <w:tr w:rsidR="00473775" w:rsidRPr="00D34B3C" w14:paraId="12DFA46D" w14:textId="77777777" w:rsidTr="00473775">
        <w:tc>
          <w:tcPr>
            <w:tcW w:w="674" w:type="pct"/>
          </w:tcPr>
          <w:p w14:paraId="4E2A718F" w14:textId="77777777" w:rsidR="00473775" w:rsidRPr="00D34B3C" w:rsidRDefault="00473775" w:rsidP="00233A12">
            <w:pPr>
              <w:pStyle w:val="NormalCell"/>
              <w:rPr>
                <w:rFonts w:ascii="Arial" w:hAnsi="Arial" w:cs="Arial"/>
                <w:sz w:val="20"/>
              </w:rPr>
            </w:pPr>
          </w:p>
        </w:tc>
        <w:tc>
          <w:tcPr>
            <w:tcW w:w="4326" w:type="pct"/>
          </w:tcPr>
          <w:p w14:paraId="4D5361E6" w14:textId="77777777" w:rsidR="00473775" w:rsidRPr="00D34B3C" w:rsidRDefault="00473775" w:rsidP="00233A12">
            <w:pPr>
              <w:pStyle w:val="NormalCell"/>
              <w:rPr>
                <w:rFonts w:ascii="Arial" w:hAnsi="Arial" w:cs="Arial"/>
                <w:sz w:val="20"/>
              </w:rPr>
            </w:pPr>
            <w:r w:rsidRPr="00D34B3C">
              <w:rPr>
                <w:rFonts w:ascii="Arial" w:hAnsi="Arial" w:cs="Arial"/>
                <w:sz w:val="20"/>
              </w:rPr>
              <w:t>I am the child's adopter and I am entitled to statutory AL. I have submitted an Ending Adoption Leave Early (Curtailment Notice) (Appendix B – Adoption) (or will submit it before the person I am sharing SPL with takes SPL and at least eight weeks before the first date on which I intend to take SPL).</w:t>
            </w:r>
          </w:p>
        </w:tc>
      </w:tr>
      <w:tr w:rsidR="00473775" w:rsidRPr="00D34B3C" w14:paraId="3EAD0730" w14:textId="77777777" w:rsidTr="00473775">
        <w:tc>
          <w:tcPr>
            <w:tcW w:w="674" w:type="pct"/>
          </w:tcPr>
          <w:p w14:paraId="28B3A458" w14:textId="77777777" w:rsidR="00473775" w:rsidRPr="00D34B3C" w:rsidRDefault="00473775" w:rsidP="00233A12">
            <w:pPr>
              <w:pStyle w:val="NormalCell"/>
              <w:rPr>
                <w:rFonts w:ascii="Arial" w:hAnsi="Arial" w:cs="Arial"/>
                <w:sz w:val="20"/>
              </w:rPr>
            </w:pPr>
          </w:p>
        </w:tc>
        <w:tc>
          <w:tcPr>
            <w:tcW w:w="4326" w:type="pct"/>
          </w:tcPr>
          <w:p w14:paraId="0EB48708" w14:textId="77777777" w:rsidR="00473775" w:rsidRPr="00D34B3C" w:rsidRDefault="00473775" w:rsidP="00233A12">
            <w:pPr>
              <w:pStyle w:val="NormalCell"/>
              <w:rPr>
                <w:rFonts w:ascii="Arial" w:hAnsi="Arial" w:cs="Arial"/>
                <w:i/>
                <w:sz w:val="20"/>
              </w:rPr>
            </w:pPr>
            <w:r w:rsidRPr="00D34B3C">
              <w:rPr>
                <w:rFonts w:ascii="Arial" w:hAnsi="Arial" w:cs="Arial"/>
                <w:i/>
                <w:sz w:val="20"/>
              </w:rPr>
              <w:t xml:space="preserve">Or </w:t>
            </w:r>
            <w:r w:rsidRPr="00D34B3C">
              <w:rPr>
                <w:rFonts w:ascii="Arial" w:hAnsi="Arial" w:cs="Arial"/>
                <w:sz w:val="20"/>
              </w:rPr>
              <w:t>I am the child's adopter’s Partner.</w:t>
            </w:r>
          </w:p>
        </w:tc>
      </w:tr>
      <w:tr w:rsidR="00473775" w:rsidRPr="00D34B3C" w14:paraId="77A7AD84" w14:textId="77777777" w:rsidTr="00473775">
        <w:tc>
          <w:tcPr>
            <w:tcW w:w="674" w:type="pct"/>
          </w:tcPr>
          <w:p w14:paraId="0EF988A5" w14:textId="77777777" w:rsidR="00473775" w:rsidRPr="00D34B3C" w:rsidRDefault="00473775" w:rsidP="00233A12">
            <w:pPr>
              <w:pStyle w:val="NormalCell"/>
              <w:rPr>
                <w:rFonts w:ascii="Arial" w:hAnsi="Arial" w:cs="Arial"/>
                <w:sz w:val="20"/>
              </w:rPr>
            </w:pPr>
          </w:p>
        </w:tc>
        <w:tc>
          <w:tcPr>
            <w:tcW w:w="4326" w:type="pct"/>
          </w:tcPr>
          <w:p w14:paraId="15FBCB01" w14:textId="77777777" w:rsidR="00473775" w:rsidRPr="00D34B3C" w:rsidRDefault="00473775" w:rsidP="00233A12">
            <w:pPr>
              <w:pStyle w:val="NormalCell"/>
              <w:rPr>
                <w:rFonts w:ascii="Arial" w:hAnsi="Arial" w:cs="Arial"/>
                <w:sz w:val="20"/>
              </w:rPr>
            </w:pPr>
            <w:r w:rsidRPr="00D34B3C">
              <w:rPr>
                <w:rFonts w:ascii="Arial" w:hAnsi="Arial" w:cs="Arial"/>
                <w:sz w:val="20"/>
              </w:rPr>
              <w:t>I had at least 26 weeks' continuous employment in the week in which I was notified of having been matched with a child for adoption and have remained continuously employed since then.</w:t>
            </w:r>
          </w:p>
        </w:tc>
      </w:tr>
      <w:tr w:rsidR="00473775" w:rsidRPr="00D34B3C" w14:paraId="375C6794" w14:textId="77777777" w:rsidTr="00473775">
        <w:tc>
          <w:tcPr>
            <w:tcW w:w="674" w:type="pct"/>
          </w:tcPr>
          <w:p w14:paraId="76B89E15" w14:textId="77777777" w:rsidR="00473775" w:rsidRPr="00D34B3C" w:rsidRDefault="00473775" w:rsidP="00233A12">
            <w:pPr>
              <w:pStyle w:val="NormalCell"/>
              <w:rPr>
                <w:rFonts w:ascii="Arial" w:hAnsi="Arial" w:cs="Arial"/>
                <w:sz w:val="20"/>
              </w:rPr>
            </w:pPr>
          </w:p>
        </w:tc>
        <w:tc>
          <w:tcPr>
            <w:tcW w:w="4326" w:type="pct"/>
          </w:tcPr>
          <w:p w14:paraId="239572A8" w14:textId="77777777" w:rsidR="00473775" w:rsidRPr="00D34B3C" w:rsidRDefault="00473775" w:rsidP="00233A12">
            <w:pPr>
              <w:pStyle w:val="NormalCell"/>
              <w:rPr>
                <w:rFonts w:ascii="Arial" w:hAnsi="Arial" w:cs="Arial"/>
                <w:sz w:val="20"/>
              </w:rPr>
            </w:pPr>
            <w:r w:rsidRPr="00D34B3C">
              <w:rPr>
                <w:rFonts w:ascii="Arial" w:hAnsi="Arial" w:cs="Arial"/>
                <w:sz w:val="20"/>
              </w:rPr>
              <w:t>My normal weekly earnings in the eight-week period ending with the 15th week before the week in which the adopter is notified of being matched with a child is not less than the lower earnings limit as indicated in the regulations.</w:t>
            </w:r>
          </w:p>
        </w:tc>
      </w:tr>
      <w:tr w:rsidR="00473775" w:rsidRPr="00D34B3C" w14:paraId="05FFCEE4" w14:textId="77777777" w:rsidTr="00473775">
        <w:tc>
          <w:tcPr>
            <w:tcW w:w="674" w:type="pct"/>
          </w:tcPr>
          <w:p w14:paraId="6EFE7CB8" w14:textId="77777777" w:rsidR="00473775" w:rsidRPr="00D34B3C" w:rsidRDefault="00473775" w:rsidP="00233A12">
            <w:pPr>
              <w:pStyle w:val="NormalCell"/>
              <w:rPr>
                <w:rFonts w:ascii="Arial" w:hAnsi="Arial" w:cs="Arial"/>
                <w:sz w:val="20"/>
              </w:rPr>
            </w:pPr>
          </w:p>
        </w:tc>
        <w:tc>
          <w:tcPr>
            <w:tcW w:w="4326" w:type="pct"/>
          </w:tcPr>
          <w:p w14:paraId="34038486" w14:textId="77777777" w:rsidR="00473775" w:rsidRPr="00D34B3C" w:rsidRDefault="00473775" w:rsidP="00233A12">
            <w:pPr>
              <w:pStyle w:val="NormalCell"/>
              <w:rPr>
                <w:rFonts w:ascii="Arial" w:hAnsi="Arial" w:cs="Arial"/>
                <w:sz w:val="20"/>
              </w:rPr>
            </w:pPr>
            <w:r w:rsidRPr="00D34B3C">
              <w:rPr>
                <w:rFonts w:ascii="Arial" w:hAnsi="Arial" w:cs="Arial"/>
                <w:sz w:val="20"/>
              </w:rPr>
              <w:t>I expect to share the main responsibility for the care of the child with the person who has completed Section F.</w:t>
            </w:r>
          </w:p>
        </w:tc>
      </w:tr>
      <w:tr w:rsidR="00473775" w:rsidRPr="00D34B3C" w14:paraId="6CA97B12" w14:textId="77777777" w:rsidTr="00473775">
        <w:tc>
          <w:tcPr>
            <w:tcW w:w="674" w:type="pct"/>
          </w:tcPr>
          <w:p w14:paraId="41B0BBDF" w14:textId="77777777" w:rsidR="00473775" w:rsidRPr="00D34B3C" w:rsidRDefault="00473775" w:rsidP="00233A12">
            <w:pPr>
              <w:pStyle w:val="NormalCell"/>
              <w:rPr>
                <w:rFonts w:ascii="Arial" w:hAnsi="Arial" w:cs="Arial"/>
                <w:sz w:val="20"/>
              </w:rPr>
            </w:pPr>
          </w:p>
        </w:tc>
        <w:tc>
          <w:tcPr>
            <w:tcW w:w="4326" w:type="pct"/>
          </w:tcPr>
          <w:p w14:paraId="342438F2" w14:textId="77777777" w:rsidR="00473775" w:rsidRPr="00D34B3C" w:rsidRDefault="00473775" w:rsidP="00233A12">
            <w:pPr>
              <w:pStyle w:val="NormalCell"/>
              <w:rPr>
                <w:rFonts w:ascii="Arial" w:hAnsi="Arial" w:cs="Arial"/>
                <w:sz w:val="20"/>
              </w:rPr>
            </w:pPr>
            <w:r w:rsidRPr="00D34B3C">
              <w:rPr>
                <w:rFonts w:ascii="Arial" w:hAnsi="Arial" w:cs="Arial"/>
                <w:sz w:val="20"/>
              </w:rPr>
              <w:t xml:space="preserve">I intend to care for the child during each week that I am on shared parental leave and receiving </w:t>
            </w:r>
            <w:proofErr w:type="spellStart"/>
            <w:r w:rsidRPr="00D34B3C">
              <w:rPr>
                <w:rFonts w:ascii="Arial" w:hAnsi="Arial" w:cs="Arial"/>
                <w:sz w:val="20"/>
              </w:rPr>
              <w:t>ShPP</w:t>
            </w:r>
            <w:proofErr w:type="spellEnd"/>
            <w:r w:rsidRPr="00D34B3C">
              <w:rPr>
                <w:rFonts w:ascii="Arial" w:hAnsi="Arial" w:cs="Arial"/>
                <w:sz w:val="20"/>
              </w:rPr>
              <w:t xml:space="preserve">. </w:t>
            </w:r>
          </w:p>
        </w:tc>
      </w:tr>
      <w:tr w:rsidR="00473775" w:rsidRPr="00D34B3C" w14:paraId="5DBB6EA3" w14:textId="77777777" w:rsidTr="00473775">
        <w:tc>
          <w:tcPr>
            <w:tcW w:w="674" w:type="pct"/>
          </w:tcPr>
          <w:p w14:paraId="3CE3559A" w14:textId="77777777" w:rsidR="00473775" w:rsidRPr="00D34B3C" w:rsidRDefault="00473775" w:rsidP="00233A12">
            <w:pPr>
              <w:pStyle w:val="NormalCell"/>
              <w:rPr>
                <w:rFonts w:ascii="Arial" w:hAnsi="Arial" w:cs="Arial"/>
                <w:sz w:val="20"/>
              </w:rPr>
            </w:pPr>
          </w:p>
        </w:tc>
        <w:tc>
          <w:tcPr>
            <w:tcW w:w="4326" w:type="pct"/>
          </w:tcPr>
          <w:p w14:paraId="7857DCB8" w14:textId="77777777" w:rsidR="00473775" w:rsidRPr="00D34B3C" w:rsidRDefault="00473775" w:rsidP="00233A12">
            <w:pPr>
              <w:pStyle w:val="NormalCell"/>
              <w:rPr>
                <w:rFonts w:ascii="Arial" w:hAnsi="Arial" w:cs="Arial"/>
                <w:sz w:val="20"/>
              </w:rPr>
            </w:pPr>
            <w:r w:rsidRPr="00D34B3C">
              <w:rPr>
                <w:rFonts w:ascii="Arial" w:hAnsi="Arial" w:cs="Arial"/>
                <w:sz w:val="20"/>
              </w:rPr>
              <w:t>I will immediately inform my line manager if I cease to care for the child, or to otherwise satisfy the conditions for entitlement to shared parental leave or SSPP.</w:t>
            </w:r>
          </w:p>
        </w:tc>
      </w:tr>
      <w:tr w:rsidR="00473775" w:rsidRPr="00D34B3C" w14:paraId="2876FA63" w14:textId="77777777" w:rsidTr="00473775">
        <w:tc>
          <w:tcPr>
            <w:tcW w:w="5000" w:type="pct"/>
            <w:gridSpan w:val="2"/>
          </w:tcPr>
          <w:p w14:paraId="7A903D5A" w14:textId="77777777" w:rsidR="00473775" w:rsidRPr="00D34B3C" w:rsidRDefault="00473775" w:rsidP="00233A12">
            <w:pPr>
              <w:pStyle w:val="NormalCell"/>
              <w:rPr>
                <w:rFonts w:ascii="Arial" w:hAnsi="Arial" w:cs="Arial"/>
                <w:sz w:val="20"/>
              </w:rPr>
            </w:pPr>
            <w:r w:rsidRPr="00D34B3C">
              <w:rPr>
                <w:rFonts w:ascii="Arial" w:hAnsi="Arial" w:cs="Arial"/>
                <w:sz w:val="20"/>
              </w:rPr>
              <w:t>The information I have given in this notice is accurate.</w:t>
            </w:r>
          </w:p>
          <w:p w14:paraId="0A8E933E" w14:textId="77777777" w:rsidR="00473775" w:rsidRPr="00D34B3C" w:rsidRDefault="00473775" w:rsidP="00233A12">
            <w:pPr>
              <w:pStyle w:val="NormalCell"/>
              <w:rPr>
                <w:rFonts w:ascii="Arial" w:hAnsi="Arial" w:cs="Arial"/>
                <w:b/>
                <w:sz w:val="20"/>
              </w:rPr>
            </w:pPr>
            <w:r w:rsidRPr="00D34B3C">
              <w:rPr>
                <w:rFonts w:ascii="Arial" w:hAnsi="Arial" w:cs="Arial"/>
                <w:b/>
                <w:sz w:val="20"/>
              </w:rPr>
              <w:t>Signed ………………………………………….</w:t>
            </w:r>
          </w:p>
          <w:p w14:paraId="1AB37A95" w14:textId="77777777" w:rsidR="00473775" w:rsidRPr="00D34B3C" w:rsidRDefault="00473775" w:rsidP="00233A12">
            <w:pPr>
              <w:pStyle w:val="NormalCell"/>
              <w:rPr>
                <w:rFonts w:ascii="Arial" w:hAnsi="Arial" w:cs="Arial"/>
                <w:sz w:val="20"/>
              </w:rPr>
            </w:pPr>
            <w:r w:rsidRPr="00D34B3C">
              <w:rPr>
                <w:rFonts w:ascii="Arial" w:hAnsi="Arial" w:cs="Arial"/>
                <w:b/>
                <w:sz w:val="20"/>
              </w:rPr>
              <w:t xml:space="preserve">Print </w:t>
            </w:r>
            <w:proofErr w:type="gramStart"/>
            <w:r w:rsidRPr="00D34B3C">
              <w:rPr>
                <w:rFonts w:ascii="Arial" w:hAnsi="Arial" w:cs="Arial"/>
                <w:b/>
                <w:sz w:val="20"/>
              </w:rPr>
              <w:t>name:…</w:t>
            </w:r>
            <w:proofErr w:type="gramEnd"/>
            <w:r w:rsidRPr="00D34B3C">
              <w:rPr>
                <w:rFonts w:ascii="Arial" w:hAnsi="Arial" w:cs="Arial"/>
                <w:b/>
                <w:sz w:val="20"/>
              </w:rPr>
              <w:t>……………………………</w:t>
            </w:r>
          </w:p>
          <w:p w14:paraId="72725D6C" w14:textId="77777777" w:rsidR="00473775" w:rsidRPr="00D34B3C" w:rsidRDefault="00473775" w:rsidP="00233A12">
            <w:pPr>
              <w:pStyle w:val="NormalCell"/>
              <w:rPr>
                <w:rFonts w:ascii="Arial" w:hAnsi="Arial" w:cs="Arial"/>
                <w:sz w:val="20"/>
              </w:rPr>
            </w:pPr>
            <w:r w:rsidRPr="00D34B3C">
              <w:rPr>
                <w:rFonts w:ascii="Arial" w:hAnsi="Arial" w:cs="Arial"/>
                <w:b/>
                <w:sz w:val="20"/>
              </w:rPr>
              <w:t>Date ……………………………….</w:t>
            </w:r>
          </w:p>
        </w:tc>
      </w:tr>
    </w:tbl>
    <w:p w14:paraId="70418256" w14:textId="0B29BA57" w:rsidR="0011182C" w:rsidRDefault="0011182C" w:rsidP="00C946A6">
      <w:pPr>
        <w:pStyle w:val="OATbodystyle"/>
      </w:pPr>
    </w:p>
    <w:p w14:paraId="1C141B3F" w14:textId="77777777" w:rsidR="00BC223C" w:rsidRPr="00D34B3C" w:rsidRDefault="00BC223C" w:rsidP="00BC223C">
      <w:pPr>
        <w:pStyle w:val="Bodysubclause"/>
        <w:ind w:left="0"/>
        <w:jc w:val="left"/>
        <w:rPr>
          <w:rFonts w:ascii="Arial" w:hAnsi="Arial" w:cs="Arial"/>
          <w:sz w:val="20"/>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93"/>
        <w:gridCol w:w="1499"/>
        <w:gridCol w:w="6326"/>
      </w:tblGrid>
      <w:tr w:rsidR="00BC223C" w:rsidRPr="00D34B3C" w14:paraId="448F2473" w14:textId="77777777" w:rsidTr="00BC223C">
        <w:tc>
          <w:tcPr>
            <w:tcW w:w="8818" w:type="dxa"/>
            <w:gridSpan w:val="3"/>
          </w:tcPr>
          <w:p w14:paraId="4A65F5AF" w14:textId="77777777" w:rsidR="00BC223C" w:rsidRPr="00D34B3C" w:rsidRDefault="00BC223C" w:rsidP="00233A12">
            <w:pPr>
              <w:pStyle w:val="NormalCell"/>
              <w:rPr>
                <w:rFonts w:ascii="Arial" w:hAnsi="Arial" w:cs="Arial"/>
                <w:sz w:val="20"/>
              </w:rPr>
            </w:pPr>
            <w:r w:rsidRPr="00D34B3C">
              <w:rPr>
                <w:rFonts w:ascii="Arial" w:hAnsi="Arial" w:cs="Arial"/>
                <w:b/>
                <w:sz w:val="20"/>
              </w:rPr>
              <w:lastRenderedPageBreak/>
              <w:t>Section F: Declaration by person taking shared parental leave with employee</w:t>
            </w:r>
          </w:p>
        </w:tc>
      </w:tr>
      <w:tr w:rsidR="00BC223C" w:rsidRPr="00D34B3C" w14:paraId="670EA833" w14:textId="77777777" w:rsidTr="00BC223C">
        <w:tc>
          <w:tcPr>
            <w:tcW w:w="8818" w:type="dxa"/>
            <w:gridSpan w:val="3"/>
          </w:tcPr>
          <w:p w14:paraId="42761C81" w14:textId="77777777" w:rsidR="00BC223C" w:rsidRPr="00D34B3C" w:rsidRDefault="00BC223C" w:rsidP="00233A12">
            <w:pPr>
              <w:pStyle w:val="NormalCell"/>
              <w:rPr>
                <w:rFonts w:ascii="Arial" w:hAnsi="Arial" w:cs="Arial"/>
                <w:sz w:val="20"/>
              </w:rPr>
            </w:pPr>
            <w:r w:rsidRPr="00D34B3C">
              <w:rPr>
                <w:rFonts w:ascii="Arial" w:hAnsi="Arial" w:cs="Arial"/>
                <w:b/>
                <w:sz w:val="20"/>
              </w:rPr>
              <w:t>Guidance notes.</w:t>
            </w:r>
            <w:r w:rsidRPr="00D34B3C">
              <w:rPr>
                <w:rFonts w:ascii="Arial" w:hAnsi="Arial" w:cs="Arial"/>
                <w:sz w:val="20"/>
              </w:rPr>
              <w:t xml:space="preserve"> "The employee" and "the child" are the employee and child referred to in Section A. </w:t>
            </w:r>
          </w:p>
          <w:p w14:paraId="48305AB4" w14:textId="77777777" w:rsidR="00BC223C" w:rsidRPr="00D34B3C" w:rsidRDefault="00BC223C" w:rsidP="00233A12">
            <w:pPr>
              <w:pStyle w:val="NormalCell"/>
              <w:rPr>
                <w:rFonts w:ascii="Arial" w:hAnsi="Arial" w:cs="Arial"/>
                <w:sz w:val="20"/>
              </w:rPr>
            </w:pPr>
            <w:r w:rsidRPr="00D34B3C">
              <w:rPr>
                <w:rFonts w:ascii="Arial" w:hAnsi="Arial" w:cs="Arial"/>
                <w:sz w:val="20"/>
              </w:rPr>
              <w:t>If the employee is the child's adopter, you must be the adopter's Partner.</w:t>
            </w:r>
          </w:p>
          <w:p w14:paraId="02147D11" w14:textId="77777777" w:rsidR="00BC223C" w:rsidRPr="00D34B3C" w:rsidRDefault="00BC223C" w:rsidP="00233A12">
            <w:pPr>
              <w:pStyle w:val="NormalCell"/>
              <w:rPr>
                <w:rFonts w:ascii="Arial" w:hAnsi="Arial" w:cs="Arial"/>
                <w:sz w:val="20"/>
              </w:rPr>
            </w:pPr>
            <w:r w:rsidRPr="00D34B3C">
              <w:rPr>
                <w:rFonts w:ascii="Arial" w:hAnsi="Arial" w:cs="Arial"/>
                <w:sz w:val="20"/>
              </w:rPr>
              <w:t xml:space="preserve">"Partner" means spouse, civil partner, or other person living with you in an enduring family relationship, but not a sibling, parent, child, grandparent, grandchild, aunt, uncle, </w:t>
            </w:r>
            <w:proofErr w:type="gramStart"/>
            <w:r w:rsidRPr="00D34B3C">
              <w:rPr>
                <w:rFonts w:ascii="Arial" w:hAnsi="Arial" w:cs="Arial"/>
                <w:sz w:val="20"/>
              </w:rPr>
              <w:t>niece</w:t>
            </w:r>
            <w:proofErr w:type="gramEnd"/>
            <w:r w:rsidRPr="00D34B3C">
              <w:rPr>
                <w:rFonts w:ascii="Arial" w:hAnsi="Arial" w:cs="Arial"/>
                <w:sz w:val="20"/>
              </w:rPr>
              <w:t xml:space="preserve"> or nephew.</w:t>
            </w:r>
          </w:p>
        </w:tc>
      </w:tr>
      <w:tr w:rsidR="00BC223C" w:rsidRPr="00D34B3C" w14:paraId="128695F2" w14:textId="77777777" w:rsidTr="00BC223C">
        <w:tc>
          <w:tcPr>
            <w:tcW w:w="2492" w:type="dxa"/>
            <w:gridSpan w:val="2"/>
          </w:tcPr>
          <w:p w14:paraId="3857A11E" w14:textId="77777777" w:rsidR="00BC223C" w:rsidRPr="00D34B3C" w:rsidRDefault="00BC223C" w:rsidP="00233A12">
            <w:pPr>
              <w:pStyle w:val="NormalCell"/>
              <w:rPr>
                <w:rFonts w:ascii="Arial" w:hAnsi="Arial" w:cs="Arial"/>
                <w:sz w:val="20"/>
              </w:rPr>
            </w:pPr>
            <w:r w:rsidRPr="00D34B3C">
              <w:rPr>
                <w:rFonts w:ascii="Arial" w:hAnsi="Arial" w:cs="Arial"/>
                <w:sz w:val="20"/>
              </w:rPr>
              <w:t>Name</w:t>
            </w:r>
          </w:p>
        </w:tc>
        <w:tc>
          <w:tcPr>
            <w:tcW w:w="6326" w:type="dxa"/>
          </w:tcPr>
          <w:p w14:paraId="14CCDEA8" w14:textId="77777777" w:rsidR="00BC223C" w:rsidRPr="00D34B3C" w:rsidRDefault="00BC223C" w:rsidP="00233A12">
            <w:pPr>
              <w:pStyle w:val="NormalCell"/>
              <w:rPr>
                <w:rFonts w:ascii="Arial" w:hAnsi="Arial" w:cs="Arial"/>
                <w:sz w:val="20"/>
              </w:rPr>
            </w:pPr>
            <w:r w:rsidRPr="00D34B3C">
              <w:rPr>
                <w:rFonts w:ascii="Arial" w:hAnsi="Arial" w:cs="Arial"/>
                <w:sz w:val="20"/>
              </w:rPr>
              <w:t> </w:t>
            </w:r>
          </w:p>
        </w:tc>
      </w:tr>
      <w:tr w:rsidR="00BC223C" w:rsidRPr="00D34B3C" w14:paraId="6871F5E8" w14:textId="77777777" w:rsidTr="00BC223C">
        <w:tc>
          <w:tcPr>
            <w:tcW w:w="2492" w:type="dxa"/>
            <w:gridSpan w:val="2"/>
          </w:tcPr>
          <w:p w14:paraId="50332042" w14:textId="77777777" w:rsidR="00BC223C" w:rsidRPr="00D34B3C" w:rsidRDefault="00BC223C" w:rsidP="00233A12">
            <w:pPr>
              <w:pStyle w:val="NormalCell"/>
              <w:rPr>
                <w:rFonts w:ascii="Arial" w:hAnsi="Arial" w:cs="Arial"/>
                <w:sz w:val="20"/>
              </w:rPr>
            </w:pPr>
            <w:r w:rsidRPr="00D34B3C">
              <w:rPr>
                <w:rFonts w:ascii="Arial" w:hAnsi="Arial" w:cs="Arial"/>
                <w:sz w:val="20"/>
              </w:rPr>
              <w:t>Address</w:t>
            </w:r>
          </w:p>
        </w:tc>
        <w:tc>
          <w:tcPr>
            <w:tcW w:w="6326" w:type="dxa"/>
          </w:tcPr>
          <w:p w14:paraId="5469586B" w14:textId="77777777" w:rsidR="00BC223C" w:rsidRPr="00D34B3C" w:rsidRDefault="00BC223C" w:rsidP="00233A12">
            <w:pPr>
              <w:pStyle w:val="NormalCell"/>
              <w:rPr>
                <w:rFonts w:ascii="Arial" w:hAnsi="Arial" w:cs="Arial"/>
                <w:sz w:val="20"/>
              </w:rPr>
            </w:pPr>
            <w:r w:rsidRPr="00D34B3C">
              <w:rPr>
                <w:rFonts w:ascii="Arial" w:hAnsi="Arial" w:cs="Arial"/>
                <w:sz w:val="20"/>
              </w:rPr>
              <w:t> </w:t>
            </w:r>
          </w:p>
        </w:tc>
      </w:tr>
      <w:tr w:rsidR="00BC223C" w:rsidRPr="00D34B3C" w14:paraId="4C7C6AC2" w14:textId="77777777" w:rsidTr="00BC223C">
        <w:tc>
          <w:tcPr>
            <w:tcW w:w="2492" w:type="dxa"/>
            <w:gridSpan w:val="2"/>
          </w:tcPr>
          <w:p w14:paraId="76F3BAD7" w14:textId="77777777" w:rsidR="00BC223C" w:rsidRPr="00D34B3C" w:rsidRDefault="00BC223C" w:rsidP="00233A12">
            <w:pPr>
              <w:pStyle w:val="NormalCell"/>
              <w:rPr>
                <w:rFonts w:ascii="Arial" w:hAnsi="Arial" w:cs="Arial"/>
                <w:sz w:val="20"/>
              </w:rPr>
            </w:pPr>
            <w:r w:rsidRPr="00D34B3C">
              <w:rPr>
                <w:rFonts w:ascii="Arial" w:hAnsi="Arial" w:cs="Arial"/>
                <w:sz w:val="20"/>
              </w:rPr>
              <w:t>National Insurance number</w:t>
            </w:r>
          </w:p>
        </w:tc>
        <w:tc>
          <w:tcPr>
            <w:tcW w:w="6326" w:type="dxa"/>
          </w:tcPr>
          <w:p w14:paraId="7F53CA14" w14:textId="77777777" w:rsidR="00BC223C" w:rsidRPr="00D34B3C" w:rsidRDefault="00BC223C" w:rsidP="00233A12">
            <w:pPr>
              <w:pStyle w:val="NormalCell"/>
              <w:rPr>
                <w:rFonts w:ascii="Arial" w:hAnsi="Arial" w:cs="Arial"/>
                <w:sz w:val="20"/>
              </w:rPr>
            </w:pPr>
            <w:r w:rsidRPr="00D34B3C">
              <w:rPr>
                <w:rFonts w:ascii="Arial" w:hAnsi="Arial" w:cs="Arial"/>
                <w:sz w:val="20"/>
              </w:rPr>
              <w:t> </w:t>
            </w:r>
          </w:p>
        </w:tc>
      </w:tr>
      <w:tr w:rsidR="00BC223C" w:rsidRPr="00D34B3C" w14:paraId="7DE625F9" w14:textId="77777777" w:rsidTr="00BC223C">
        <w:tc>
          <w:tcPr>
            <w:tcW w:w="2492" w:type="dxa"/>
            <w:gridSpan w:val="2"/>
          </w:tcPr>
          <w:p w14:paraId="5C187A4D" w14:textId="77777777" w:rsidR="00BC223C" w:rsidRPr="00D34B3C" w:rsidRDefault="00BC223C" w:rsidP="00233A12">
            <w:pPr>
              <w:pStyle w:val="NormalCell"/>
              <w:rPr>
                <w:rFonts w:ascii="Arial" w:hAnsi="Arial" w:cs="Arial"/>
                <w:sz w:val="20"/>
              </w:rPr>
            </w:pPr>
            <w:r w:rsidRPr="00D34B3C">
              <w:rPr>
                <w:rFonts w:ascii="Arial" w:hAnsi="Arial" w:cs="Arial"/>
                <w:sz w:val="20"/>
              </w:rPr>
              <w:t>Your employer's name and address (if employed) or your business address if self-employed.</w:t>
            </w:r>
          </w:p>
        </w:tc>
        <w:tc>
          <w:tcPr>
            <w:tcW w:w="6326" w:type="dxa"/>
          </w:tcPr>
          <w:p w14:paraId="3218D668" w14:textId="77777777" w:rsidR="00BC223C" w:rsidRPr="00D34B3C" w:rsidRDefault="00BC223C" w:rsidP="00233A12">
            <w:pPr>
              <w:pStyle w:val="NormalCell"/>
              <w:rPr>
                <w:rFonts w:ascii="Arial" w:hAnsi="Arial" w:cs="Arial"/>
                <w:sz w:val="20"/>
              </w:rPr>
            </w:pPr>
            <w:r w:rsidRPr="00D34B3C">
              <w:rPr>
                <w:rFonts w:ascii="Arial" w:hAnsi="Arial" w:cs="Arial"/>
                <w:sz w:val="20"/>
              </w:rPr>
              <w:t> </w:t>
            </w:r>
          </w:p>
        </w:tc>
      </w:tr>
      <w:tr w:rsidR="00BC223C" w:rsidRPr="00D34B3C" w14:paraId="53CF90DD" w14:textId="77777777" w:rsidTr="00BC223C">
        <w:tc>
          <w:tcPr>
            <w:tcW w:w="8818" w:type="dxa"/>
            <w:gridSpan w:val="3"/>
          </w:tcPr>
          <w:p w14:paraId="014BCBA1" w14:textId="77777777" w:rsidR="00BC223C" w:rsidRPr="00D34B3C" w:rsidRDefault="00BC223C" w:rsidP="00233A12">
            <w:pPr>
              <w:pStyle w:val="NormalCell"/>
              <w:rPr>
                <w:rFonts w:ascii="Arial" w:hAnsi="Arial" w:cs="Arial"/>
                <w:sz w:val="20"/>
              </w:rPr>
            </w:pPr>
            <w:r w:rsidRPr="00D34B3C">
              <w:rPr>
                <w:rFonts w:ascii="Arial" w:hAnsi="Arial" w:cs="Arial"/>
                <w:sz w:val="20"/>
              </w:rPr>
              <w:t>Please tick as appropriate</w:t>
            </w:r>
          </w:p>
        </w:tc>
      </w:tr>
      <w:tr w:rsidR="00BC223C" w:rsidRPr="00D34B3C" w14:paraId="7F0018F5" w14:textId="77777777" w:rsidTr="00BC223C">
        <w:tc>
          <w:tcPr>
            <w:tcW w:w="993" w:type="dxa"/>
          </w:tcPr>
          <w:p w14:paraId="5CF56306" w14:textId="77777777" w:rsidR="00BC223C" w:rsidRPr="00D34B3C" w:rsidRDefault="00BC223C" w:rsidP="00233A12">
            <w:pPr>
              <w:pStyle w:val="NormalCell"/>
              <w:rPr>
                <w:rFonts w:ascii="Arial" w:hAnsi="Arial" w:cs="Arial"/>
                <w:sz w:val="20"/>
              </w:rPr>
            </w:pPr>
          </w:p>
        </w:tc>
        <w:tc>
          <w:tcPr>
            <w:tcW w:w="7825" w:type="dxa"/>
            <w:gridSpan w:val="2"/>
          </w:tcPr>
          <w:p w14:paraId="4CE4C255" w14:textId="77777777" w:rsidR="00BC223C" w:rsidRPr="00D34B3C" w:rsidRDefault="00BC223C" w:rsidP="00233A12">
            <w:pPr>
              <w:pStyle w:val="NormalCell"/>
              <w:rPr>
                <w:rFonts w:ascii="Arial" w:hAnsi="Arial" w:cs="Arial"/>
                <w:sz w:val="20"/>
              </w:rPr>
            </w:pPr>
            <w:r w:rsidRPr="00D34B3C">
              <w:rPr>
                <w:rFonts w:ascii="Arial" w:hAnsi="Arial" w:cs="Arial"/>
                <w:sz w:val="20"/>
              </w:rPr>
              <w:t>I am the adopter of the child and I am (or was) entitled to AL. I have curtailed my AL and SAP or will have done so by the time your employee starts shared parental leave.</w:t>
            </w:r>
          </w:p>
        </w:tc>
      </w:tr>
      <w:tr w:rsidR="00BC223C" w:rsidRPr="00D34B3C" w14:paraId="30AFC580" w14:textId="77777777" w:rsidTr="00BC223C">
        <w:tc>
          <w:tcPr>
            <w:tcW w:w="993" w:type="dxa"/>
          </w:tcPr>
          <w:p w14:paraId="41CA664A" w14:textId="77777777" w:rsidR="00BC223C" w:rsidRPr="00D34B3C" w:rsidRDefault="00BC223C" w:rsidP="00233A12">
            <w:pPr>
              <w:pStyle w:val="NormalCell"/>
              <w:rPr>
                <w:rFonts w:ascii="Arial" w:hAnsi="Arial" w:cs="Arial"/>
                <w:sz w:val="20"/>
              </w:rPr>
            </w:pPr>
          </w:p>
        </w:tc>
        <w:tc>
          <w:tcPr>
            <w:tcW w:w="7825" w:type="dxa"/>
            <w:gridSpan w:val="2"/>
          </w:tcPr>
          <w:p w14:paraId="0CC30552" w14:textId="77777777" w:rsidR="00BC223C" w:rsidRPr="00D34B3C" w:rsidRDefault="00BC223C" w:rsidP="00233A12">
            <w:pPr>
              <w:pStyle w:val="NormalCell"/>
              <w:rPr>
                <w:rFonts w:ascii="Arial" w:hAnsi="Arial" w:cs="Arial"/>
                <w:sz w:val="20"/>
              </w:rPr>
            </w:pPr>
            <w:r w:rsidRPr="00D34B3C">
              <w:rPr>
                <w:rFonts w:ascii="Arial" w:hAnsi="Arial" w:cs="Arial"/>
                <w:i/>
                <w:sz w:val="20"/>
              </w:rPr>
              <w:t xml:space="preserve">Or </w:t>
            </w:r>
            <w:r w:rsidRPr="00D34B3C">
              <w:rPr>
                <w:rFonts w:ascii="Arial" w:hAnsi="Arial" w:cs="Arial"/>
                <w:sz w:val="20"/>
              </w:rPr>
              <w:t>I am the Partner of the child's adopter.</w:t>
            </w:r>
          </w:p>
        </w:tc>
      </w:tr>
      <w:tr w:rsidR="00BC223C" w:rsidRPr="00D34B3C" w14:paraId="52ECBB34" w14:textId="77777777" w:rsidTr="00BC223C">
        <w:tc>
          <w:tcPr>
            <w:tcW w:w="993" w:type="dxa"/>
          </w:tcPr>
          <w:p w14:paraId="62388781" w14:textId="77777777" w:rsidR="00BC223C" w:rsidRPr="00D34B3C" w:rsidRDefault="00BC223C" w:rsidP="00233A12">
            <w:pPr>
              <w:pStyle w:val="NormalCell"/>
              <w:rPr>
                <w:rFonts w:ascii="Arial" w:hAnsi="Arial" w:cs="Arial"/>
                <w:sz w:val="20"/>
              </w:rPr>
            </w:pPr>
          </w:p>
        </w:tc>
        <w:tc>
          <w:tcPr>
            <w:tcW w:w="7825" w:type="dxa"/>
            <w:gridSpan w:val="2"/>
          </w:tcPr>
          <w:p w14:paraId="2DB34F0F" w14:textId="77777777" w:rsidR="00BC223C" w:rsidRPr="00D34B3C" w:rsidRDefault="00BC223C" w:rsidP="00233A12">
            <w:pPr>
              <w:pStyle w:val="NormalCell"/>
              <w:rPr>
                <w:rFonts w:ascii="Arial" w:hAnsi="Arial" w:cs="Arial"/>
                <w:i/>
                <w:sz w:val="20"/>
              </w:rPr>
            </w:pPr>
            <w:r w:rsidRPr="00D34B3C">
              <w:rPr>
                <w:rFonts w:ascii="Arial" w:hAnsi="Arial" w:cs="Arial"/>
                <w:sz w:val="20"/>
              </w:rPr>
              <w:t>I expect to share the main responsibility for the care of the child with your employee.</w:t>
            </w:r>
          </w:p>
        </w:tc>
      </w:tr>
      <w:tr w:rsidR="00BC223C" w:rsidRPr="00D34B3C" w14:paraId="5D6D9AD0" w14:textId="77777777" w:rsidTr="00BC223C">
        <w:tc>
          <w:tcPr>
            <w:tcW w:w="993" w:type="dxa"/>
          </w:tcPr>
          <w:p w14:paraId="5ED6A20A" w14:textId="77777777" w:rsidR="00BC223C" w:rsidRPr="00D34B3C" w:rsidRDefault="00BC223C" w:rsidP="00233A12">
            <w:pPr>
              <w:pStyle w:val="NormalCell"/>
              <w:rPr>
                <w:rFonts w:ascii="Arial" w:hAnsi="Arial" w:cs="Arial"/>
                <w:sz w:val="20"/>
              </w:rPr>
            </w:pPr>
          </w:p>
        </w:tc>
        <w:tc>
          <w:tcPr>
            <w:tcW w:w="7825" w:type="dxa"/>
            <w:gridSpan w:val="2"/>
          </w:tcPr>
          <w:p w14:paraId="6B1345E7" w14:textId="77777777" w:rsidR="00BC223C" w:rsidRPr="00D34B3C" w:rsidRDefault="00BC223C" w:rsidP="00233A12">
            <w:pPr>
              <w:pStyle w:val="NormalCell"/>
              <w:rPr>
                <w:rFonts w:ascii="Arial" w:hAnsi="Arial" w:cs="Arial"/>
                <w:sz w:val="20"/>
              </w:rPr>
            </w:pPr>
            <w:r w:rsidRPr="00D34B3C">
              <w:rPr>
                <w:rFonts w:ascii="Arial" w:hAnsi="Arial" w:cs="Arial"/>
                <w:sz w:val="20"/>
              </w:rPr>
              <w:t>I have worked in an employed or self-employed capacity in at least 26 of the 66 weeks immediately before the week I/your employee is notified of being matched with a child.</w:t>
            </w:r>
          </w:p>
        </w:tc>
      </w:tr>
      <w:tr w:rsidR="00BC223C" w:rsidRPr="00D34B3C" w14:paraId="26E5F842" w14:textId="77777777" w:rsidTr="00BC223C">
        <w:tc>
          <w:tcPr>
            <w:tcW w:w="993" w:type="dxa"/>
          </w:tcPr>
          <w:p w14:paraId="50D90CFB" w14:textId="77777777" w:rsidR="00BC223C" w:rsidRPr="00D34B3C" w:rsidRDefault="00BC223C" w:rsidP="00233A12">
            <w:pPr>
              <w:pStyle w:val="NormalCell"/>
              <w:rPr>
                <w:rFonts w:ascii="Arial" w:hAnsi="Arial" w:cs="Arial"/>
                <w:sz w:val="20"/>
              </w:rPr>
            </w:pPr>
          </w:p>
        </w:tc>
        <w:tc>
          <w:tcPr>
            <w:tcW w:w="7825" w:type="dxa"/>
            <w:gridSpan w:val="2"/>
          </w:tcPr>
          <w:p w14:paraId="31D3D6D8" w14:textId="77777777" w:rsidR="00BC223C" w:rsidRPr="00D34B3C" w:rsidRDefault="00BC223C" w:rsidP="00233A12">
            <w:pPr>
              <w:pStyle w:val="NormalCell"/>
              <w:rPr>
                <w:rFonts w:ascii="Arial" w:hAnsi="Arial" w:cs="Arial"/>
                <w:sz w:val="20"/>
              </w:rPr>
            </w:pPr>
            <w:r w:rsidRPr="00D34B3C">
              <w:rPr>
                <w:rFonts w:ascii="Arial" w:hAnsi="Arial" w:cs="Arial"/>
                <w:sz w:val="20"/>
              </w:rPr>
              <w:t>My average weekly earnings are at least the current regulatory amount, taking the 13 highest-earning weeks in the 66 weeks immediately before the week I/your employee is notified of being matched with a child.</w:t>
            </w:r>
          </w:p>
        </w:tc>
      </w:tr>
      <w:tr w:rsidR="00BC223C" w:rsidRPr="00D34B3C" w14:paraId="4DF5E86A" w14:textId="77777777" w:rsidTr="00BC223C">
        <w:tc>
          <w:tcPr>
            <w:tcW w:w="993" w:type="dxa"/>
          </w:tcPr>
          <w:p w14:paraId="5F71C302" w14:textId="77777777" w:rsidR="00BC223C" w:rsidRPr="00D34B3C" w:rsidRDefault="00BC223C" w:rsidP="00233A12">
            <w:pPr>
              <w:pStyle w:val="NormalCell"/>
              <w:rPr>
                <w:rFonts w:ascii="Arial" w:hAnsi="Arial" w:cs="Arial"/>
                <w:sz w:val="20"/>
              </w:rPr>
            </w:pPr>
          </w:p>
        </w:tc>
        <w:tc>
          <w:tcPr>
            <w:tcW w:w="7825" w:type="dxa"/>
            <w:gridSpan w:val="2"/>
          </w:tcPr>
          <w:p w14:paraId="2A53050F" w14:textId="77777777" w:rsidR="00BC223C" w:rsidRPr="00D34B3C" w:rsidRDefault="00BC223C" w:rsidP="00233A12">
            <w:pPr>
              <w:pStyle w:val="NormalCell"/>
              <w:rPr>
                <w:rFonts w:ascii="Arial" w:hAnsi="Arial" w:cs="Arial"/>
                <w:sz w:val="20"/>
              </w:rPr>
            </w:pPr>
            <w:r w:rsidRPr="00D34B3C">
              <w:rPr>
                <w:rFonts w:ascii="Arial" w:hAnsi="Arial" w:cs="Arial"/>
                <w:sz w:val="20"/>
              </w:rPr>
              <w:t xml:space="preserve">I consent to your employee taking shared parental leave and claiming </w:t>
            </w:r>
            <w:proofErr w:type="spellStart"/>
            <w:r w:rsidRPr="00D34B3C">
              <w:rPr>
                <w:rFonts w:ascii="Arial" w:hAnsi="Arial" w:cs="Arial"/>
                <w:sz w:val="20"/>
              </w:rPr>
              <w:t>ShPP</w:t>
            </w:r>
            <w:proofErr w:type="spellEnd"/>
            <w:r w:rsidRPr="00D34B3C">
              <w:rPr>
                <w:rFonts w:ascii="Arial" w:hAnsi="Arial" w:cs="Arial"/>
                <w:sz w:val="20"/>
              </w:rPr>
              <w:t xml:space="preserve"> as set out in this notice and will immediately inform them if I cease to satisfy any of the conditions in this declaration.</w:t>
            </w:r>
          </w:p>
        </w:tc>
      </w:tr>
      <w:tr w:rsidR="00BC223C" w:rsidRPr="00D34B3C" w14:paraId="6FE752E2" w14:textId="77777777" w:rsidTr="00BC223C">
        <w:tc>
          <w:tcPr>
            <w:tcW w:w="8818" w:type="dxa"/>
            <w:gridSpan w:val="3"/>
          </w:tcPr>
          <w:p w14:paraId="6DE20DC9" w14:textId="77777777" w:rsidR="00BC223C" w:rsidRPr="00D34B3C" w:rsidRDefault="00BC223C" w:rsidP="00233A12">
            <w:pPr>
              <w:pStyle w:val="NormalCell"/>
              <w:rPr>
                <w:rFonts w:ascii="Arial" w:hAnsi="Arial" w:cs="Arial"/>
                <w:sz w:val="20"/>
              </w:rPr>
            </w:pPr>
            <w:r w:rsidRPr="00D34B3C">
              <w:rPr>
                <w:rFonts w:ascii="Arial" w:hAnsi="Arial" w:cs="Arial"/>
                <w:sz w:val="20"/>
              </w:rPr>
              <w:t>I consent to the information in this declaration being used for the purposes of administering shared parental leave and pay.</w:t>
            </w:r>
          </w:p>
          <w:p w14:paraId="1437CBB6" w14:textId="77777777" w:rsidR="00BC223C" w:rsidRPr="00D34B3C" w:rsidRDefault="00BC223C" w:rsidP="00233A12">
            <w:pPr>
              <w:pStyle w:val="NormalCell"/>
              <w:rPr>
                <w:rFonts w:ascii="Arial" w:hAnsi="Arial" w:cs="Arial"/>
                <w:sz w:val="20"/>
              </w:rPr>
            </w:pPr>
            <w:r w:rsidRPr="00D34B3C">
              <w:rPr>
                <w:rFonts w:ascii="Arial" w:hAnsi="Arial" w:cs="Arial"/>
                <w:b/>
                <w:sz w:val="20"/>
              </w:rPr>
              <w:t>Signed …………………………………………Print name:</w:t>
            </w:r>
          </w:p>
          <w:p w14:paraId="3B8EC9FA" w14:textId="77777777" w:rsidR="00BC223C" w:rsidRPr="00D34B3C" w:rsidRDefault="00BC223C" w:rsidP="00233A12">
            <w:pPr>
              <w:pStyle w:val="NormalCell"/>
              <w:rPr>
                <w:rFonts w:ascii="Arial" w:hAnsi="Arial" w:cs="Arial"/>
                <w:sz w:val="20"/>
              </w:rPr>
            </w:pPr>
            <w:r w:rsidRPr="00D34B3C">
              <w:rPr>
                <w:rFonts w:ascii="Arial" w:hAnsi="Arial" w:cs="Arial"/>
                <w:b/>
                <w:sz w:val="20"/>
              </w:rPr>
              <w:t>Date ……………………………….</w:t>
            </w:r>
          </w:p>
        </w:tc>
      </w:tr>
    </w:tbl>
    <w:p w14:paraId="5ADE4544" w14:textId="5C9EE98E" w:rsidR="003505F9" w:rsidRDefault="003505F9" w:rsidP="00C946A6">
      <w:pPr>
        <w:pStyle w:val="OATbodystyle"/>
      </w:pPr>
    </w:p>
    <w:p w14:paraId="5772C680" w14:textId="77777777" w:rsidR="003505F9" w:rsidRDefault="003505F9">
      <w:pPr>
        <w:rPr>
          <w:rFonts w:ascii="Arial" w:hAnsi="Arial"/>
          <w:sz w:val="20"/>
          <w:szCs w:val="20"/>
          <w:lang w:val="en-US"/>
        </w:rPr>
      </w:pPr>
      <w:r>
        <w:br w:type="page"/>
      </w:r>
    </w:p>
    <w:p w14:paraId="19368BD3" w14:textId="49C0EE3E" w:rsidR="00BC223C" w:rsidRDefault="003505F9" w:rsidP="00F7288B">
      <w:pPr>
        <w:pStyle w:val="OATheader"/>
      </w:pPr>
      <w:bookmarkStart w:id="18" w:name="_Toc50548546"/>
      <w:r>
        <w:lastRenderedPageBreak/>
        <w:t>Appendix B</w:t>
      </w:r>
      <w:bookmarkEnd w:id="18"/>
    </w:p>
    <w:p w14:paraId="5E7B9575" w14:textId="77777777" w:rsidR="00F7288B" w:rsidRPr="00D34B3C" w:rsidRDefault="00F7288B" w:rsidP="00F7288B">
      <w:pPr>
        <w:pStyle w:val="OATsubheader1"/>
      </w:pPr>
      <w:bookmarkStart w:id="19" w:name="_Toc50548547"/>
      <w:r w:rsidRPr="00D34B3C">
        <w:t>Ending Adoption Leave Early (Curtailment Notice) - Adoption</w:t>
      </w:r>
      <w:bookmarkEnd w:id="19"/>
    </w:p>
    <w:p w14:paraId="636A75D2" w14:textId="77777777" w:rsidR="00E03378" w:rsidRPr="00D34B3C" w:rsidRDefault="00E03378" w:rsidP="00E03378">
      <w:pPr>
        <w:rPr>
          <w:rFonts w:ascii="Arial" w:hAnsi="Arial" w:cs="Arial"/>
          <w:sz w:val="20"/>
        </w:rPr>
      </w:pPr>
    </w:p>
    <w:p w14:paraId="0636F0CE" w14:textId="77777777" w:rsidR="00E03378" w:rsidRPr="00D34B3C" w:rsidRDefault="00E03378" w:rsidP="00E03378">
      <w:pPr>
        <w:rPr>
          <w:rFonts w:ascii="Arial" w:hAnsi="Arial" w:cs="Arial"/>
          <w:sz w:val="20"/>
        </w:rPr>
      </w:pPr>
    </w:p>
    <w:p w14:paraId="04C0B773" w14:textId="77777777" w:rsidR="00E03378" w:rsidRPr="00D34B3C" w:rsidRDefault="00E03378" w:rsidP="00E03378">
      <w:pPr>
        <w:rPr>
          <w:rFonts w:ascii="Arial" w:hAnsi="Arial" w:cs="Arial"/>
          <w:sz w:val="20"/>
        </w:rPr>
      </w:pPr>
      <w:r w:rsidRPr="00D34B3C">
        <w:rPr>
          <w:rFonts w:ascii="Arial" w:hAnsi="Arial" w:cs="Arial"/>
          <w:sz w:val="20"/>
        </w:rPr>
        <w:t>I wish my adoption leave period to end early on:</w:t>
      </w:r>
    </w:p>
    <w:p w14:paraId="704A7B7C" w14:textId="77777777" w:rsidR="00E03378" w:rsidRPr="00D34B3C" w:rsidRDefault="00E03378" w:rsidP="00E03378">
      <w:pPr>
        <w:rPr>
          <w:rFonts w:ascii="Arial" w:hAnsi="Arial" w:cs="Arial"/>
          <w:sz w:val="20"/>
        </w:rPr>
      </w:pPr>
    </w:p>
    <w:p w14:paraId="7470338A" w14:textId="77777777" w:rsidR="00E03378" w:rsidRPr="00D34B3C" w:rsidRDefault="00E03378" w:rsidP="00E03378">
      <w:pPr>
        <w:rPr>
          <w:rFonts w:ascii="Arial" w:hAnsi="Arial" w:cs="Arial"/>
          <w:sz w:val="20"/>
        </w:rPr>
      </w:pPr>
      <w:r w:rsidRPr="00D34B3C">
        <w:rPr>
          <w:rFonts w:ascii="Arial" w:hAnsi="Arial" w:cs="Arial"/>
          <w:sz w:val="20"/>
        </w:rPr>
        <w:t>Insert date</w:t>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t>______________________________ (‘the Adoption Leave Curtailment Date’).</w:t>
      </w:r>
    </w:p>
    <w:p w14:paraId="0F7619C4" w14:textId="77777777" w:rsidR="00E03378" w:rsidRPr="00D34B3C" w:rsidRDefault="00E03378" w:rsidP="00E03378">
      <w:pPr>
        <w:rPr>
          <w:rFonts w:ascii="Arial" w:hAnsi="Arial" w:cs="Arial"/>
          <w:sz w:val="20"/>
        </w:rPr>
      </w:pPr>
    </w:p>
    <w:p w14:paraId="40C72595" w14:textId="77777777" w:rsidR="00E03378" w:rsidRPr="00D34B3C" w:rsidRDefault="00E03378" w:rsidP="00E03378">
      <w:pPr>
        <w:rPr>
          <w:rFonts w:ascii="Arial" w:hAnsi="Arial" w:cs="Arial"/>
          <w:sz w:val="20"/>
        </w:rPr>
      </w:pPr>
      <w:r w:rsidRPr="00D34B3C">
        <w:rPr>
          <w:rFonts w:ascii="Arial" w:hAnsi="Arial" w:cs="Arial"/>
          <w:sz w:val="20"/>
        </w:rPr>
        <w:t xml:space="preserve"> I confirm that the above date is (please tick): </w:t>
      </w:r>
      <w:r w:rsidRPr="00D34B3C">
        <w:rPr>
          <w:rFonts w:ascii="Arial" w:hAnsi="Arial" w:cs="Arial"/>
          <w:sz w:val="20"/>
        </w:rPr>
        <w:tab/>
      </w:r>
      <w:r w:rsidRPr="00D34B3C">
        <w:rPr>
          <w:rFonts w:ascii="Arial" w:hAnsi="Arial" w:cs="Arial"/>
          <w:sz w:val="20"/>
        </w:rPr>
        <w:tab/>
      </w:r>
      <w:r w:rsidRPr="00D34B3C">
        <w:rPr>
          <w:rFonts w:ascii="Arial" w:hAnsi="Arial" w:cs="Arial"/>
          <w:sz w:val="20"/>
        </w:rPr>
        <w:tab/>
      </w:r>
      <w:r w:rsidRPr="00D34B3C">
        <w:rPr>
          <w:rFonts w:ascii="Arial" w:hAnsi="Arial" w:cs="Arial"/>
          <w:sz w:val="20"/>
        </w:rPr>
        <w:tab/>
      </w:r>
      <w:r w:rsidRPr="00D34B3C">
        <w:rPr>
          <w:rFonts w:ascii="Arial" w:hAnsi="Arial" w:cs="Arial"/>
          <w:sz w:val="20"/>
        </w:rPr>
        <w:tab/>
      </w:r>
    </w:p>
    <w:p w14:paraId="32F99381" w14:textId="77777777" w:rsidR="00E03378" w:rsidRPr="00D34B3C" w:rsidRDefault="00E03378" w:rsidP="00E03378">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293"/>
        <w:gridCol w:w="1230"/>
      </w:tblGrid>
      <w:tr w:rsidR="00E03378" w:rsidRPr="00D34B3C" w14:paraId="070B276D" w14:textId="77777777" w:rsidTr="00233A12">
        <w:tc>
          <w:tcPr>
            <w:tcW w:w="7293" w:type="dxa"/>
            <w:shd w:val="clear" w:color="auto" w:fill="auto"/>
          </w:tcPr>
          <w:p w14:paraId="2B9C958E" w14:textId="77777777" w:rsidR="00E03378" w:rsidRPr="00D34B3C" w:rsidRDefault="00E03378" w:rsidP="00233A12">
            <w:pPr>
              <w:rPr>
                <w:rFonts w:ascii="Arial" w:hAnsi="Arial" w:cs="Arial"/>
                <w:sz w:val="20"/>
              </w:rPr>
            </w:pPr>
            <w:r w:rsidRPr="00D34B3C">
              <w:rPr>
                <w:rFonts w:ascii="Arial" w:hAnsi="Arial" w:cs="Arial"/>
                <w:sz w:val="20"/>
              </w:rPr>
              <w:t>At least 1 day after the end of the compulsory adoption leave period (2 weeks after the child was placed);</w:t>
            </w:r>
          </w:p>
        </w:tc>
        <w:tc>
          <w:tcPr>
            <w:tcW w:w="1230" w:type="dxa"/>
            <w:shd w:val="clear" w:color="auto" w:fill="auto"/>
          </w:tcPr>
          <w:p w14:paraId="31222C53" w14:textId="77777777" w:rsidR="00E03378" w:rsidRPr="00D34B3C" w:rsidRDefault="00E03378" w:rsidP="00233A12">
            <w:pPr>
              <w:rPr>
                <w:rFonts w:ascii="Arial" w:hAnsi="Arial" w:cs="Arial"/>
                <w:sz w:val="20"/>
              </w:rPr>
            </w:pPr>
          </w:p>
        </w:tc>
      </w:tr>
      <w:tr w:rsidR="00E03378" w:rsidRPr="00D34B3C" w14:paraId="681A6683" w14:textId="77777777" w:rsidTr="00233A12">
        <w:tc>
          <w:tcPr>
            <w:tcW w:w="7293" w:type="dxa"/>
            <w:shd w:val="clear" w:color="auto" w:fill="auto"/>
          </w:tcPr>
          <w:p w14:paraId="51F427B6" w14:textId="77777777" w:rsidR="00E03378" w:rsidRPr="00D34B3C" w:rsidRDefault="00E03378" w:rsidP="00233A12">
            <w:pPr>
              <w:rPr>
                <w:rFonts w:ascii="Arial" w:hAnsi="Arial" w:cs="Arial"/>
                <w:sz w:val="20"/>
              </w:rPr>
            </w:pPr>
            <w:r w:rsidRPr="00D34B3C">
              <w:rPr>
                <w:rFonts w:ascii="Arial" w:hAnsi="Arial" w:cs="Arial"/>
                <w:sz w:val="20"/>
              </w:rPr>
              <w:t>At least 8 weeks after the date on which I signed and dated this Ending Adoption Leave Early (Curtailment Notice) and provided a copy to my employer</w:t>
            </w:r>
          </w:p>
          <w:p w14:paraId="1EA443EA" w14:textId="77777777" w:rsidR="00E03378" w:rsidRPr="00D34B3C" w:rsidRDefault="00E03378" w:rsidP="00233A12">
            <w:pPr>
              <w:rPr>
                <w:rFonts w:ascii="Arial" w:hAnsi="Arial" w:cs="Arial"/>
                <w:sz w:val="20"/>
              </w:rPr>
            </w:pPr>
          </w:p>
        </w:tc>
        <w:tc>
          <w:tcPr>
            <w:tcW w:w="1230" w:type="dxa"/>
            <w:shd w:val="clear" w:color="auto" w:fill="auto"/>
          </w:tcPr>
          <w:p w14:paraId="1ECE36D6" w14:textId="77777777" w:rsidR="00E03378" w:rsidRPr="00D34B3C" w:rsidRDefault="00E03378" w:rsidP="00233A12">
            <w:pPr>
              <w:rPr>
                <w:rFonts w:ascii="Arial" w:hAnsi="Arial" w:cs="Arial"/>
                <w:sz w:val="20"/>
              </w:rPr>
            </w:pPr>
          </w:p>
        </w:tc>
      </w:tr>
      <w:tr w:rsidR="00E03378" w:rsidRPr="00D34B3C" w14:paraId="747AB49D" w14:textId="77777777" w:rsidTr="00233A12">
        <w:tc>
          <w:tcPr>
            <w:tcW w:w="7293" w:type="dxa"/>
            <w:shd w:val="clear" w:color="auto" w:fill="auto"/>
          </w:tcPr>
          <w:p w14:paraId="57DBA753" w14:textId="77777777" w:rsidR="00E03378" w:rsidRPr="00D34B3C" w:rsidRDefault="00E03378" w:rsidP="00233A12">
            <w:pPr>
              <w:rPr>
                <w:rFonts w:ascii="Arial" w:hAnsi="Arial" w:cs="Arial"/>
                <w:sz w:val="20"/>
              </w:rPr>
            </w:pPr>
            <w:r w:rsidRPr="00D34B3C">
              <w:rPr>
                <w:rFonts w:ascii="Arial" w:hAnsi="Arial" w:cs="Arial"/>
                <w:sz w:val="20"/>
              </w:rPr>
              <w:t>I understand that this Ending Adoption Leave Early (Curtailment Notice) is binding and cannot be revoked (subject to limited circumstances in paragraph 6.4 of the Shared Parental Leave policy).</w:t>
            </w:r>
          </w:p>
        </w:tc>
        <w:tc>
          <w:tcPr>
            <w:tcW w:w="1230" w:type="dxa"/>
            <w:shd w:val="clear" w:color="auto" w:fill="auto"/>
          </w:tcPr>
          <w:p w14:paraId="20AEFF09" w14:textId="77777777" w:rsidR="00E03378" w:rsidRPr="00D34B3C" w:rsidRDefault="00E03378" w:rsidP="00233A12">
            <w:pPr>
              <w:rPr>
                <w:rFonts w:ascii="Arial" w:hAnsi="Arial" w:cs="Arial"/>
                <w:sz w:val="20"/>
              </w:rPr>
            </w:pPr>
          </w:p>
        </w:tc>
      </w:tr>
    </w:tbl>
    <w:p w14:paraId="226FDBA8" w14:textId="77777777" w:rsidR="00E03378" w:rsidRPr="00D34B3C" w:rsidRDefault="00E03378" w:rsidP="00E03378">
      <w:pPr>
        <w:rPr>
          <w:rFonts w:ascii="Arial" w:hAnsi="Arial" w:cs="Arial"/>
          <w:sz w:val="20"/>
        </w:rPr>
      </w:pPr>
    </w:p>
    <w:p w14:paraId="384A6FCF" w14:textId="77777777" w:rsidR="00E03378" w:rsidRPr="00D34B3C" w:rsidRDefault="00E03378" w:rsidP="00E03378">
      <w:pPr>
        <w:rPr>
          <w:rFonts w:ascii="Arial" w:hAnsi="Arial" w:cs="Arial"/>
          <w:sz w:val="20"/>
        </w:rPr>
      </w:pPr>
      <w:r w:rsidRPr="00D34B3C">
        <w:rPr>
          <w:rFonts w:ascii="Arial" w:hAnsi="Arial" w:cs="Arial"/>
          <w:sz w:val="20"/>
        </w:rPr>
        <w:t xml:space="preserve">I confirm that a copy of this Ending Adoption Leave Early (Curtailment Notice) has been provided to my line manager. </w:t>
      </w:r>
    </w:p>
    <w:p w14:paraId="1AB01F62" w14:textId="77777777" w:rsidR="00E03378" w:rsidRPr="00D34B3C" w:rsidRDefault="00E03378" w:rsidP="00E03378">
      <w:pPr>
        <w:rPr>
          <w:rFonts w:ascii="Arial" w:hAnsi="Arial" w:cs="Arial"/>
          <w:sz w:val="20"/>
        </w:rPr>
      </w:pPr>
    </w:p>
    <w:p w14:paraId="71B0BB81" w14:textId="77777777" w:rsidR="00E03378" w:rsidRPr="00D34B3C" w:rsidRDefault="00E03378" w:rsidP="00E03378">
      <w:pPr>
        <w:rPr>
          <w:rFonts w:ascii="Arial" w:hAnsi="Arial" w:cs="Arial"/>
          <w:sz w:val="20"/>
        </w:rPr>
      </w:pPr>
      <w:r w:rsidRPr="00D34B3C">
        <w:rPr>
          <w:rFonts w:ascii="Arial" w:hAnsi="Arial" w:cs="Arial"/>
          <w:sz w:val="20"/>
        </w:rPr>
        <w:t xml:space="preserve">Insert name </w:t>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r>
      <w:r w:rsidRPr="00D34B3C">
        <w:rPr>
          <w:rFonts w:ascii="Arial" w:hAnsi="Arial" w:cs="Arial"/>
          <w:sz w:val="20"/>
        </w:rPr>
        <w:softHyphen/>
        <w:t>__________________________</w:t>
      </w:r>
    </w:p>
    <w:p w14:paraId="241639F4" w14:textId="77777777" w:rsidR="00E03378" w:rsidRPr="00D34B3C" w:rsidRDefault="00E03378" w:rsidP="00E03378">
      <w:pPr>
        <w:rPr>
          <w:rFonts w:ascii="Arial" w:hAnsi="Arial" w:cs="Arial"/>
          <w:sz w:val="20"/>
        </w:rPr>
      </w:pPr>
    </w:p>
    <w:p w14:paraId="03BA0350" w14:textId="77777777" w:rsidR="00E03378" w:rsidRPr="00D34B3C" w:rsidRDefault="00E03378" w:rsidP="00E03378">
      <w:pPr>
        <w:rPr>
          <w:rFonts w:ascii="Arial" w:hAnsi="Arial" w:cs="Arial"/>
          <w:sz w:val="20"/>
        </w:rPr>
      </w:pPr>
      <w:r w:rsidRPr="00D34B3C">
        <w:rPr>
          <w:rFonts w:ascii="Arial" w:hAnsi="Arial" w:cs="Arial"/>
          <w:sz w:val="20"/>
        </w:rPr>
        <w:t>Signed:</w:t>
      </w:r>
    </w:p>
    <w:p w14:paraId="121DB3FC" w14:textId="77777777" w:rsidR="00E03378" w:rsidRPr="00D34B3C" w:rsidRDefault="00E03378" w:rsidP="00E03378">
      <w:pPr>
        <w:rPr>
          <w:rFonts w:ascii="Arial" w:hAnsi="Arial" w:cs="Arial"/>
          <w:sz w:val="20"/>
        </w:rPr>
      </w:pPr>
    </w:p>
    <w:p w14:paraId="188E8C90" w14:textId="77777777" w:rsidR="00E03378" w:rsidRPr="00D34B3C" w:rsidRDefault="00E03378" w:rsidP="00E03378">
      <w:pPr>
        <w:rPr>
          <w:rFonts w:ascii="Arial" w:hAnsi="Arial" w:cs="Arial"/>
          <w:sz w:val="20"/>
        </w:rPr>
      </w:pPr>
      <w:r w:rsidRPr="00D34B3C">
        <w:rPr>
          <w:rFonts w:ascii="Arial" w:hAnsi="Arial" w:cs="Arial"/>
          <w:sz w:val="20"/>
        </w:rPr>
        <w:t xml:space="preserve">Print Name:  </w:t>
      </w:r>
    </w:p>
    <w:p w14:paraId="2FB324C3" w14:textId="77777777" w:rsidR="00E03378" w:rsidRPr="00D34B3C" w:rsidRDefault="00E03378" w:rsidP="00E03378">
      <w:pPr>
        <w:rPr>
          <w:rFonts w:ascii="Arial" w:hAnsi="Arial" w:cs="Arial"/>
          <w:sz w:val="20"/>
        </w:rPr>
      </w:pPr>
    </w:p>
    <w:p w14:paraId="06962C61" w14:textId="77777777" w:rsidR="00E03378" w:rsidRPr="00D34B3C" w:rsidRDefault="00E03378" w:rsidP="00E03378">
      <w:pPr>
        <w:rPr>
          <w:rFonts w:ascii="Arial" w:hAnsi="Arial" w:cs="Arial"/>
          <w:sz w:val="20"/>
        </w:rPr>
      </w:pPr>
      <w:r w:rsidRPr="00D34B3C">
        <w:rPr>
          <w:rFonts w:ascii="Arial" w:hAnsi="Arial" w:cs="Arial"/>
          <w:sz w:val="20"/>
        </w:rPr>
        <w:t>Date:</w:t>
      </w:r>
    </w:p>
    <w:p w14:paraId="4A31290E" w14:textId="475DB740" w:rsidR="00E03378" w:rsidRPr="00D34B3C" w:rsidRDefault="00E03378" w:rsidP="00E03378">
      <w:pPr>
        <w:rPr>
          <w:rFonts w:ascii="Arial" w:hAnsi="Arial" w:cs="Arial"/>
          <w:sz w:val="20"/>
        </w:rPr>
      </w:pPr>
      <w:r w:rsidRPr="00D34B3C">
        <w:rPr>
          <w:rFonts w:ascii="Arial" w:hAnsi="Arial" w:cs="Arial"/>
          <w:noProof/>
          <w:sz w:val="20"/>
        </w:rPr>
        <mc:AlternateContent>
          <mc:Choice Requires="wps">
            <w:drawing>
              <wp:anchor distT="4294967295" distB="4294967295" distL="114300" distR="114300" simplePos="0" relativeHeight="251659264" behindDoc="0" locked="0" layoutInCell="1" allowOverlap="1" wp14:anchorId="6373ABDE" wp14:editId="4D2CB662">
                <wp:simplePos x="0" y="0"/>
                <wp:positionH relativeFrom="column">
                  <wp:posOffset>-97790</wp:posOffset>
                </wp:positionH>
                <wp:positionV relativeFrom="paragraph">
                  <wp:posOffset>121919</wp:posOffset>
                </wp:positionV>
                <wp:extent cx="5154930" cy="0"/>
                <wp:effectExtent l="0" t="0" r="0" b="0"/>
                <wp:wrapNone/>
                <wp:docPr id="5" name="Straight Arrow Connector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5493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22D3E187" id="_x0000_t32" coordsize="21600,21600" o:spt="32" o:oned="t" path="m,l21600,21600e" filled="f">
                <v:path arrowok="t" fillok="f" o:connecttype="none"/>
                <o:lock v:ext="edit" shapetype="t"/>
              </v:shapetype>
              <v:shape id="Straight Arrow Connector 5" o:spid="_x0000_s1026" type="#_x0000_t32" style="position:absolute;margin-left:-7.7pt;margin-top:9.6pt;width:405.9pt;height:0;z-index:25165926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cFm0AEAAIsDAAAOAAAAZHJzL2Uyb0RvYy54bWysU8GO0zAQvSPxD5bvNE0hiI2arlCX5bJA&#10;pS4fMLWdxMLxWGO3Sf8e203LAjdEDpbt8Xsz781kfT8Nhp0UeY224eViyZmyAqW2XcO/Pz+++cCZ&#10;D2AlGLSq4Wfl+f3m9av16Gq1wh6NVMQiifX16Breh+DqovCiVwP4BTplY7BFGiDEI3WFJBgj+2CK&#10;1XL5vhiRpCMUyvt4+3AJ8k3mb1slwre29Sow0/BYW8gr5fWQ1mKzhrojcL0WcxnwD1UMoG1MeqN6&#10;gADsSPovqkELQo9tWAgcCmxbLVTWENWUyz/U7HtwKmuJ5nh3s8n/P1rx9bQjpmXDK84sDLFF+0Cg&#10;uz6wj0Q4si1aG21EYlVya3S+jqCt3VHSKya7d08ofnhmcduD7VSu+vnsIlWZEMVvkHTwLuY8jF9Q&#10;xjdwDJitm1oaEmU0hU25Q+dbh9QUmIiXVVm9u3sbGymusQLqK9CRD58VDixtGu5nHTcBZU4Dpycf&#10;UllQXwEpq8VHbUweB2PZ2PC7alVlgEejZQqmZ566w9YQO0EaqPxljTHy8hnh0cpM1iuQn+Z9AG0u&#10;+5jc2Nma5MbF1wPK846ulsWO5yrn6Uwj9fKc0b/+oc1PAAAA//8DAFBLAwQUAAYACAAAACEAiDEv&#10;Ot0AAAAJAQAADwAAAGRycy9kb3ducmV2LnhtbEyPwU7DMBBE70j8g7VIvaDWSUQLCXGqqhIHjrSV&#10;uLrxkgTidRQ7TejXs1UP5bgzT7Mz+XqyrThh7xtHCuJFBAKpdKahSsFh/zZ/AeGDJqNbR6jgFz2s&#10;i/u7XGfGjfSBp12oBIeQz7SCOoQuk9KXNVrtF65DYu/L9VYHPvtKml6PHG5bmUTRSlrdEH+odYfb&#10;Gsuf3WAVoB+WcbRJbXV4P4+Pn8n5e+z2Ss0eps0riIBTuMFwqc/VoeBORzeQ8aJVMI+XT4yykSYg&#10;GHhOVywcr4Iscvl/QfEHAAD//wMAUEsBAi0AFAAGAAgAAAAhALaDOJL+AAAA4QEAABMAAAAAAAAA&#10;AAAAAAAAAAAAAFtDb250ZW50X1R5cGVzXS54bWxQSwECLQAUAAYACAAAACEAOP0h/9YAAACUAQAA&#10;CwAAAAAAAAAAAAAAAAAvAQAAX3JlbHMvLnJlbHNQSwECLQAUAAYACAAAACEAxTHBZtABAACLAwAA&#10;DgAAAAAAAAAAAAAAAAAuAgAAZHJzL2Uyb0RvYy54bWxQSwECLQAUAAYACAAAACEAiDEvOt0AAAAJ&#10;AQAADwAAAAAAAAAAAAAAAAAqBAAAZHJzL2Rvd25yZXYueG1sUEsFBgAAAAAEAAQA8wAAADQFAAAA&#10;AA==&#10;"/>
            </w:pict>
          </mc:Fallback>
        </mc:AlternateContent>
      </w:r>
    </w:p>
    <w:p w14:paraId="5B00D12E" w14:textId="77777777" w:rsidR="00E03378" w:rsidRPr="00D34B3C" w:rsidRDefault="00E03378" w:rsidP="00E03378">
      <w:pPr>
        <w:rPr>
          <w:rFonts w:ascii="Arial" w:hAnsi="Arial" w:cs="Arial"/>
          <w:sz w:val="20"/>
        </w:rPr>
      </w:pPr>
      <w:r w:rsidRPr="00D34B3C">
        <w:rPr>
          <w:rFonts w:ascii="Arial" w:hAnsi="Arial" w:cs="Arial"/>
          <w:sz w:val="20"/>
        </w:rPr>
        <w:t>School use only</w:t>
      </w:r>
    </w:p>
    <w:p w14:paraId="4965BC69" w14:textId="77777777" w:rsidR="00E03378" w:rsidRPr="00D34B3C" w:rsidRDefault="00E03378" w:rsidP="00E03378">
      <w:pPr>
        <w:rPr>
          <w:rFonts w:ascii="Arial" w:hAnsi="Arial" w:cs="Arial"/>
          <w:sz w:val="20"/>
        </w:rPr>
      </w:pPr>
    </w:p>
    <w:p w14:paraId="5EF9D4CB" w14:textId="77777777" w:rsidR="00E03378" w:rsidRPr="00D34B3C" w:rsidRDefault="00E03378" w:rsidP="00E03378">
      <w:pPr>
        <w:rPr>
          <w:rFonts w:ascii="Arial" w:hAnsi="Arial" w:cs="Arial"/>
          <w:sz w:val="20"/>
        </w:rPr>
      </w:pPr>
      <w:r w:rsidRPr="00D34B3C">
        <w:rPr>
          <w:rFonts w:ascii="Arial" w:hAnsi="Arial" w:cs="Arial"/>
          <w:sz w:val="20"/>
        </w:rPr>
        <w:t xml:space="preserve">Received by: </w:t>
      </w:r>
    </w:p>
    <w:p w14:paraId="316568FB" w14:textId="77777777" w:rsidR="00E03378" w:rsidRPr="00D34B3C" w:rsidRDefault="00E03378" w:rsidP="00E03378">
      <w:pPr>
        <w:rPr>
          <w:rFonts w:ascii="Arial" w:hAnsi="Arial" w:cs="Arial"/>
          <w:sz w:val="20"/>
        </w:rPr>
      </w:pPr>
    </w:p>
    <w:p w14:paraId="1A793AFB" w14:textId="77777777" w:rsidR="00E03378" w:rsidRPr="00D34B3C" w:rsidRDefault="00E03378" w:rsidP="00E03378">
      <w:pPr>
        <w:rPr>
          <w:rFonts w:ascii="Arial" w:hAnsi="Arial" w:cs="Arial"/>
          <w:sz w:val="20"/>
        </w:rPr>
      </w:pPr>
      <w:r w:rsidRPr="00D34B3C">
        <w:rPr>
          <w:rFonts w:ascii="Arial" w:hAnsi="Arial" w:cs="Arial"/>
          <w:sz w:val="20"/>
        </w:rPr>
        <w:t>Name:___________________________</w:t>
      </w:r>
      <w:r w:rsidRPr="00D34B3C">
        <w:rPr>
          <w:rFonts w:ascii="Arial" w:hAnsi="Arial" w:cs="Arial"/>
          <w:sz w:val="20"/>
        </w:rPr>
        <w:tab/>
        <w:t>Job Title:_________________________</w:t>
      </w:r>
    </w:p>
    <w:p w14:paraId="37D861D6" w14:textId="77777777" w:rsidR="00E03378" w:rsidRPr="00D34B3C" w:rsidRDefault="00E03378" w:rsidP="00E03378">
      <w:pPr>
        <w:rPr>
          <w:rFonts w:ascii="Arial" w:hAnsi="Arial" w:cs="Arial"/>
          <w:sz w:val="20"/>
        </w:rPr>
      </w:pPr>
    </w:p>
    <w:p w14:paraId="032E207E" w14:textId="77777777" w:rsidR="00E03378" w:rsidRPr="00D34B3C" w:rsidRDefault="00E03378" w:rsidP="00E03378">
      <w:pPr>
        <w:rPr>
          <w:rFonts w:ascii="Arial" w:hAnsi="Arial" w:cs="Arial"/>
          <w:sz w:val="20"/>
        </w:rPr>
      </w:pPr>
      <w:proofErr w:type="gramStart"/>
      <w:r w:rsidRPr="00D34B3C">
        <w:rPr>
          <w:rFonts w:ascii="Arial" w:hAnsi="Arial" w:cs="Arial"/>
          <w:sz w:val="20"/>
        </w:rPr>
        <w:t>Date:_</w:t>
      </w:r>
      <w:proofErr w:type="gramEnd"/>
      <w:r w:rsidRPr="00D34B3C">
        <w:rPr>
          <w:rFonts w:ascii="Arial" w:hAnsi="Arial" w:cs="Arial"/>
          <w:sz w:val="20"/>
        </w:rPr>
        <w:t>____________________________</w:t>
      </w:r>
    </w:p>
    <w:p w14:paraId="09809D37" w14:textId="11741395" w:rsidR="003505F9" w:rsidRDefault="00E03378" w:rsidP="00BF578A">
      <w:pPr>
        <w:pStyle w:val="OATheader"/>
      </w:pPr>
      <w:r w:rsidRPr="00D34B3C">
        <w:rPr>
          <w:sz w:val="20"/>
        </w:rPr>
        <w:br w:type="page"/>
      </w:r>
      <w:bookmarkStart w:id="20" w:name="_Toc50548548"/>
      <w:r w:rsidR="00AC090C">
        <w:lastRenderedPageBreak/>
        <w:t>Appendix C</w:t>
      </w:r>
      <w:bookmarkEnd w:id="20"/>
    </w:p>
    <w:p w14:paraId="3CA726C4" w14:textId="77777777" w:rsidR="00BF578A" w:rsidRPr="00D34B3C" w:rsidRDefault="00BF578A" w:rsidP="00BF578A">
      <w:pPr>
        <w:pStyle w:val="OATsubheader1"/>
      </w:pPr>
      <w:bookmarkStart w:id="21" w:name="_Toc50548549"/>
      <w:r w:rsidRPr="00D34B3C">
        <w:t>Notice of Dates for Shared Parental Leave - Adoption</w:t>
      </w:r>
      <w:bookmarkEnd w:id="21"/>
    </w:p>
    <w:p w14:paraId="06E09729" w14:textId="77777777" w:rsidR="00ED68B4" w:rsidRPr="00D34B3C" w:rsidRDefault="00ED68B4" w:rsidP="00ED68B4">
      <w:pPr>
        <w:pStyle w:val="ListParagraph"/>
        <w:numPr>
          <w:ilvl w:val="0"/>
          <w:numId w:val="26"/>
        </w:numPr>
        <w:ind w:hanging="720"/>
        <w:rPr>
          <w:rFonts w:ascii="Arial" w:hAnsi="Arial" w:cs="Arial"/>
          <w:sz w:val="20"/>
          <w:szCs w:val="20"/>
        </w:rPr>
      </w:pPr>
      <w:r w:rsidRPr="00D34B3C">
        <w:rPr>
          <w:rFonts w:ascii="Arial" w:hAnsi="Arial" w:cs="Arial"/>
          <w:sz w:val="20"/>
          <w:szCs w:val="20"/>
        </w:rPr>
        <w:t>I understand that I may not submit a period of leave notice unless this is accompanied by a notice of entitlement and intention to take SPL (Appendix A - Adoption).</w:t>
      </w:r>
    </w:p>
    <w:p w14:paraId="7113C0DB" w14:textId="77777777" w:rsidR="00ED68B4" w:rsidRPr="00D34B3C" w:rsidRDefault="00ED68B4" w:rsidP="00ED68B4">
      <w:pPr>
        <w:pStyle w:val="ListParagraph"/>
        <w:numPr>
          <w:ilvl w:val="0"/>
          <w:numId w:val="26"/>
        </w:numPr>
        <w:ind w:hanging="720"/>
        <w:rPr>
          <w:rFonts w:ascii="Arial" w:hAnsi="Arial" w:cs="Arial"/>
          <w:sz w:val="20"/>
          <w:szCs w:val="20"/>
        </w:rPr>
      </w:pPr>
      <w:r w:rsidRPr="00D34B3C">
        <w:rPr>
          <w:rFonts w:ascii="Arial" w:hAnsi="Arial" w:cs="Arial"/>
          <w:sz w:val="20"/>
          <w:szCs w:val="20"/>
        </w:rPr>
        <w:t xml:space="preserve">I understand that I may not request SPL with a start or end date which is outside the period in which SPL may be taken. This is within the period which begins on the date my child is placed for adoption and ends the day before the first anniversary of the date on which my child was placed for adoption. </w:t>
      </w:r>
    </w:p>
    <w:p w14:paraId="1DDA7DE8" w14:textId="77777777" w:rsidR="00ED68B4" w:rsidRPr="00D34B3C" w:rsidRDefault="00ED68B4" w:rsidP="00ED68B4">
      <w:pPr>
        <w:pStyle w:val="ListParagraph"/>
        <w:numPr>
          <w:ilvl w:val="0"/>
          <w:numId w:val="26"/>
        </w:numPr>
        <w:ind w:hanging="720"/>
        <w:rPr>
          <w:rFonts w:ascii="Arial" w:hAnsi="Arial" w:cs="Arial"/>
          <w:sz w:val="20"/>
          <w:szCs w:val="20"/>
        </w:rPr>
      </w:pPr>
      <w:r w:rsidRPr="00D34B3C">
        <w:rPr>
          <w:rFonts w:ascii="Arial" w:hAnsi="Arial" w:cs="Arial"/>
          <w:sz w:val="20"/>
          <w:szCs w:val="20"/>
        </w:rPr>
        <w:t>I understand that SPL must be taken in multiples of complete weeks, as one continuous period or up to three discontinuous periods. The minimum period of SPL which may be taken is one week.</w:t>
      </w:r>
    </w:p>
    <w:p w14:paraId="621CF9EE" w14:textId="77777777" w:rsidR="00ED68B4" w:rsidRPr="00D34B3C" w:rsidRDefault="00ED68B4" w:rsidP="00ED68B4">
      <w:pPr>
        <w:pStyle w:val="ListParagraph"/>
        <w:numPr>
          <w:ilvl w:val="0"/>
          <w:numId w:val="26"/>
        </w:numPr>
        <w:ind w:hanging="720"/>
        <w:rPr>
          <w:rFonts w:ascii="Arial" w:hAnsi="Arial" w:cs="Arial"/>
          <w:sz w:val="20"/>
          <w:szCs w:val="20"/>
        </w:rPr>
      </w:pPr>
      <w:r w:rsidRPr="00D34B3C">
        <w:rPr>
          <w:rFonts w:ascii="Arial" w:hAnsi="Arial" w:cs="Arial"/>
          <w:sz w:val="20"/>
          <w:szCs w:val="20"/>
        </w:rPr>
        <w:t>I understand that I may give a total of three periods of leave notices, (including variation notices). The following notices do not count towards the three permitted notices:</w:t>
      </w:r>
    </w:p>
    <w:p w14:paraId="0CAD18B3" w14:textId="77777777" w:rsidR="00ED68B4" w:rsidRPr="00D34B3C" w:rsidRDefault="00ED68B4" w:rsidP="00ED68B4">
      <w:pPr>
        <w:pStyle w:val="ListParagraph"/>
        <w:ind w:left="1440" w:hanging="720"/>
        <w:rPr>
          <w:rFonts w:ascii="Arial" w:hAnsi="Arial" w:cs="Arial"/>
          <w:sz w:val="20"/>
          <w:szCs w:val="20"/>
        </w:rPr>
      </w:pPr>
      <w:r w:rsidRPr="00D34B3C">
        <w:rPr>
          <w:rFonts w:ascii="Arial" w:hAnsi="Arial" w:cs="Arial"/>
          <w:sz w:val="20"/>
          <w:szCs w:val="20"/>
        </w:rPr>
        <w:t>a</w:t>
      </w:r>
      <w:r w:rsidRPr="00D34B3C">
        <w:rPr>
          <w:rFonts w:ascii="Arial" w:hAnsi="Arial" w:cs="Arial"/>
          <w:sz w:val="20"/>
          <w:szCs w:val="20"/>
        </w:rPr>
        <w:tab/>
      </w:r>
      <w:proofErr w:type="spellStart"/>
      <w:r w:rsidRPr="00D34B3C">
        <w:rPr>
          <w:rFonts w:ascii="Arial" w:hAnsi="Arial" w:cs="Arial"/>
          <w:sz w:val="20"/>
          <w:szCs w:val="20"/>
        </w:rPr>
        <w:t>A</w:t>
      </w:r>
      <w:proofErr w:type="spellEnd"/>
      <w:r w:rsidRPr="00D34B3C">
        <w:rPr>
          <w:rFonts w:ascii="Arial" w:hAnsi="Arial" w:cs="Arial"/>
          <w:sz w:val="20"/>
          <w:szCs w:val="20"/>
        </w:rPr>
        <w:t xml:space="preserve"> period of leave notice requesting discontinuous period of SPL which is withdrawn by me on or before fifteenth day after the notice was given.</w:t>
      </w:r>
    </w:p>
    <w:p w14:paraId="67993A74" w14:textId="77777777" w:rsidR="00ED68B4" w:rsidRPr="00D34B3C" w:rsidRDefault="00ED68B4" w:rsidP="00ED68B4">
      <w:pPr>
        <w:pStyle w:val="ListParagraph"/>
        <w:ind w:left="1440" w:hanging="720"/>
        <w:rPr>
          <w:rFonts w:ascii="Arial" w:hAnsi="Arial" w:cs="Arial"/>
          <w:sz w:val="20"/>
          <w:szCs w:val="20"/>
        </w:rPr>
      </w:pPr>
      <w:r w:rsidRPr="00D34B3C">
        <w:rPr>
          <w:rFonts w:ascii="Arial" w:hAnsi="Arial" w:cs="Arial"/>
          <w:sz w:val="20"/>
          <w:szCs w:val="20"/>
        </w:rPr>
        <w:t>b</w:t>
      </w:r>
      <w:r w:rsidRPr="00D34B3C">
        <w:rPr>
          <w:rFonts w:ascii="Arial" w:hAnsi="Arial" w:cs="Arial"/>
          <w:sz w:val="20"/>
          <w:szCs w:val="20"/>
        </w:rPr>
        <w:tab/>
        <w:t xml:space="preserve">A variation notice given </w:t>
      </w:r>
      <w:proofErr w:type="gramStart"/>
      <w:r w:rsidRPr="00D34B3C">
        <w:rPr>
          <w:rFonts w:ascii="Arial" w:hAnsi="Arial" w:cs="Arial"/>
          <w:sz w:val="20"/>
          <w:szCs w:val="20"/>
        </w:rPr>
        <w:t>as a result of</w:t>
      </w:r>
      <w:proofErr w:type="gramEnd"/>
      <w:r w:rsidRPr="00D34B3C">
        <w:rPr>
          <w:rFonts w:ascii="Arial" w:hAnsi="Arial" w:cs="Arial"/>
          <w:sz w:val="20"/>
          <w:szCs w:val="20"/>
        </w:rPr>
        <w:t xml:space="preserve"> the child being placed with me earlier or later than the expected placement date.</w:t>
      </w:r>
    </w:p>
    <w:p w14:paraId="7C647384" w14:textId="77777777" w:rsidR="00ED68B4" w:rsidRPr="00D34B3C" w:rsidRDefault="00ED68B4" w:rsidP="00ED68B4">
      <w:pPr>
        <w:pStyle w:val="ListParagraph"/>
        <w:ind w:left="1440" w:hanging="720"/>
        <w:rPr>
          <w:rFonts w:ascii="Arial" w:hAnsi="Arial" w:cs="Arial"/>
          <w:sz w:val="20"/>
          <w:szCs w:val="20"/>
        </w:rPr>
      </w:pPr>
      <w:r w:rsidRPr="00D34B3C">
        <w:rPr>
          <w:rFonts w:ascii="Arial" w:hAnsi="Arial" w:cs="Arial"/>
          <w:sz w:val="20"/>
          <w:szCs w:val="20"/>
        </w:rPr>
        <w:t>c</w:t>
      </w:r>
      <w:r w:rsidRPr="00D34B3C">
        <w:rPr>
          <w:rFonts w:ascii="Arial" w:hAnsi="Arial" w:cs="Arial"/>
          <w:sz w:val="20"/>
          <w:szCs w:val="20"/>
        </w:rPr>
        <w:tab/>
        <w:t xml:space="preserve">A variation notice given in response to a request from the school that I vary a period of leave. </w:t>
      </w:r>
    </w:p>
    <w:p w14:paraId="34B08710" w14:textId="77777777" w:rsidR="00ED68B4" w:rsidRPr="00D34B3C" w:rsidRDefault="00ED68B4" w:rsidP="00ED68B4">
      <w:pPr>
        <w:pStyle w:val="ListParagraph"/>
        <w:ind w:left="1440" w:hanging="720"/>
        <w:rPr>
          <w:rFonts w:ascii="Arial" w:hAnsi="Arial" w:cs="Arial"/>
          <w:sz w:val="20"/>
          <w:szCs w:val="20"/>
        </w:rPr>
      </w:pPr>
      <w:r w:rsidRPr="00D34B3C">
        <w:rPr>
          <w:rFonts w:ascii="Arial" w:hAnsi="Arial" w:cs="Arial"/>
          <w:sz w:val="20"/>
          <w:szCs w:val="20"/>
        </w:rPr>
        <w:t>d</w:t>
      </w:r>
      <w:r w:rsidRPr="00D34B3C">
        <w:rPr>
          <w:rFonts w:ascii="Arial" w:hAnsi="Arial" w:cs="Arial"/>
          <w:sz w:val="20"/>
          <w:szCs w:val="20"/>
        </w:rPr>
        <w:tab/>
        <w:t>We agree otherwise.</w:t>
      </w:r>
    </w:p>
    <w:p w14:paraId="733A513E" w14:textId="77777777" w:rsidR="00ED68B4" w:rsidRPr="00D34B3C" w:rsidRDefault="00ED68B4" w:rsidP="00ED68B4">
      <w:pPr>
        <w:ind w:left="720" w:hanging="720"/>
        <w:rPr>
          <w:rFonts w:ascii="Arial" w:hAnsi="Arial" w:cs="Arial"/>
          <w:sz w:val="20"/>
        </w:rPr>
      </w:pPr>
      <w:r w:rsidRPr="00D34B3C">
        <w:rPr>
          <w:rFonts w:ascii="Arial" w:hAnsi="Arial" w:cs="Arial"/>
          <w:sz w:val="20"/>
        </w:rPr>
        <w:t>5.</w:t>
      </w:r>
      <w:r w:rsidRPr="00D34B3C">
        <w:rPr>
          <w:rFonts w:ascii="Arial" w:hAnsi="Arial" w:cs="Arial"/>
          <w:sz w:val="20"/>
        </w:rPr>
        <w:tab/>
        <w:t>I confirm that I would like to take shared parental leave (SPL) and the dates requested are below.</w:t>
      </w:r>
    </w:p>
    <w:p w14:paraId="1F4BAEF6" w14:textId="77777777" w:rsidR="00ED68B4" w:rsidRPr="00D34B3C" w:rsidRDefault="00ED68B4" w:rsidP="00ED68B4">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ED68B4" w:rsidRPr="00D34B3C" w14:paraId="1B2B4E4B" w14:textId="77777777" w:rsidTr="00233A12">
        <w:tc>
          <w:tcPr>
            <w:tcW w:w="4261" w:type="dxa"/>
            <w:shd w:val="clear" w:color="auto" w:fill="auto"/>
          </w:tcPr>
          <w:p w14:paraId="3583DB86" w14:textId="77777777" w:rsidR="00ED68B4" w:rsidRPr="00D34B3C" w:rsidRDefault="00ED68B4" w:rsidP="00233A12">
            <w:pPr>
              <w:rPr>
                <w:rFonts w:ascii="Arial" w:hAnsi="Arial" w:cs="Arial"/>
                <w:sz w:val="20"/>
              </w:rPr>
            </w:pPr>
            <w:r w:rsidRPr="00D34B3C">
              <w:rPr>
                <w:rFonts w:ascii="Arial" w:hAnsi="Arial" w:cs="Arial"/>
                <w:sz w:val="20"/>
              </w:rPr>
              <w:t>Start Date</w:t>
            </w:r>
          </w:p>
        </w:tc>
        <w:tc>
          <w:tcPr>
            <w:tcW w:w="4262" w:type="dxa"/>
            <w:shd w:val="clear" w:color="auto" w:fill="auto"/>
          </w:tcPr>
          <w:p w14:paraId="1E897A73" w14:textId="77777777" w:rsidR="00ED68B4" w:rsidRPr="00D34B3C" w:rsidRDefault="00ED68B4" w:rsidP="00233A12">
            <w:pPr>
              <w:rPr>
                <w:rFonts w:ascii="Arial" w:hAnsi="Arial" w:cs="Arial"/>
                <w:sz w:val="20"/>
              </w:rPr>
            </w:pPr>
            <w:r w:rsidRPr="00D34B3C">
              <w:rPr>
                <w:rFonts w:ascii="Arial" w:hAnsi="Arial" w:cs="Arial"/>
                <w:sz w:val="20"/>
              </w:rPr>
              <w:t>End Date</w:t>
            </w:r>
          </w:p>
        </w:tc>
      </w:tr>
      <w:tr w:rsidR="00ED68B4" w:rsidRPr="00D34B3C" w14:paraId="17D81DF9" w14:textId="77777777" w:rsidTr="00233A12">
        <w:trPr>
          <w:trHeight w:val="404"/>
        </w:trPr>
        <w:tc>
          <w:tcPr>
            <w:tcW w:w="4261" w:type="dxa"/>
            <w:shd w:val="clear" w:color="auto" w:fill="auto"/>
          </w:tcPr>
          <w:p w14:paraId="676755C8" w14:textId="77777777" w:rsidR="00ED68B4" w:rsidRPr="00D34B3C" w:rsidRDefault="00ED68B4" w:rsidP="00233A12">
            <w:pPr>
              <w:rPr>
                <w:rFonts w:ascii="Arial" w:hAnsi="Arial" w:cs="Arial"/>
                <w:sz w:val="20"/>
              </w:rPr>
            </w:pPr>
          </w:p>
          <w:p w14:paraId="0252BEE3" w14:textId="77777777" w:rsidR="00ED68B4" w:rsidRPr="00D34B3C" w:rsidRDefault="00ED68B4" w:rsidP="00233A12">
            <w:pPr>
              <w:rPr>
                <w:rFonts w:ascii="Arial" w:hAnsi="Arial" w:cs="Arial"/>
                <w:sz w:val="20"/>
              </w:rPr>
            </w:pPr>
          </w:p>
        </w:tc>
        <w:tc>
          <w:tcPr>
            <w:tcW w:w="4262" w:type="dxa"/>
            <w:shd w:val="clear" w:color="auto" w:fill="auto"/>
          </w:tcPr>
          <w:p w14:paraId="3B71CD27" w14:textId="77777777" w:rsidR="00ED68B4" w:rsidRPr="00D34B3C" w:rsidRDefault="00ED68B4" w:rsidP="00233A12">
            <w:pPr>
              <w:rPr>
                <w:rFonts w:ascii="Arial" w:hAnsi="Arial" w:cs="Arial"/>
                <w:sz w:val="20"/>
              </w:rPr>
            </w:pPr>
          </w:p>
        </w:tc>
      </w:tr>
    </w:tbl>
    <w:p w14:paraId="5902AAE7" w14:textId="77777777" w:rsidR="00ED68B4" w:rsidRPr="00D34B3C" w:rsidRDefault="00ED68B4" w:rsidP="00ED68B4">
      <w:pPr>
        <w:rPr>
          <w:rFonts w:ascii="Arial" w:hAnsi="Arial" w:cs="Arial"/>
          <w:sz w:val="20"/>
        </w:rPr>
      </w:pPr>
    </w:p>
    <w:p w14:paraId="56634AC4" w14:textId="77777777" w:rsidR="00ED68B4" w:rsidRPr="00D34B3C" w:rsidRDefault="00ED68B4" w:rsidP="00ED68B4">
      <w:pPr>
        <w:rPr>
          <w:rFonts w:ascii="Arial" w:hAnsi="Arial" w:cs="Arial"/>
          <w:i/>
          <w:sz w:val="20"/>
        </w:rPr>
      </w:pPr>
      <w:r w:rsidRPr="00D34B3C">
        <w:rPr>
          <w:rFonts w:ascii="Arial" w:hAnsi="Arial" w:cs="Arial"/>
          <w:i/>
          <w:sz w:val="20"/>
        </w:rPr>
        <w:t>Please tick A or B</w:t>
      </w:r>
    </w:p>
    <w:p w14:paraId="2BE2BFC9" w14:textId="77777777" w:rsidR="00AD1AE9" w:rsidRDefault="00ED68B4" w:rsidP="00ED68B4">
      <w:pPr>
        <w:rPr>
          <w:rFonts w:ascii="Arial" w:hAnsi="Arial" w:cs="Arial"/>
          <w:i/>
          <w:sz w:val="20"/>
        </w:rPr>
      </w:pPr>
      <w:r w:rsidRPr="00D34B3C">
        <w:rPr>
          <w:rFonts w:ascii="Arial" w:hAnsi="Arial" w:cs="Arial"/>
          <w:noProof/>
          <w:sz w:val="20"/>
        </w:rPr>
        <mc:AlternateContent>
          <mc:Choice Requires="wps">
            <w:drawing>
              <wp:anchor distT="0" distB="0" distL="114300" distR="114300" simplePos="0" relativeHeight="251661312" behindDoc="0" locked="0" layoutInCell="1" allowOverlap="1" wp14:anchorId="5F8BEF40" wp14:editId="10FE1313">
                <wp:simplePos x="0" y="0"/>
                <wp:positionH relativeFrom="column">
                  <wp:posOffset>20955</wp:posOffset>
                </wp:positionH>
                <wp:positionV relativeFrom="paragraph">
                  <wp:posOffset>29845</wp:posOffset>
                </wp:positionV>
                <wp:extent cx="308610" cy="254635"/>
                <wp:effectExtent l="0" t="0" r="15240" b="12065"/>
                <wp:wrapNone/>
                <wp:docPr id="20"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238699" id="Rectangle 20" o:spid="_x0000_s1026" style="position:absolute;margin-left:1.65pt;margin-top:2.35pt;width:24.3pt;height:20.0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SJHIQIAAD0EAAAOAAAAZHJzL2Uyb0RvYy54bWysU1Fv0zAQfkfiP1h+p0m7tnRR02nqKEIa&#10;MDH4AVfHSSwc25zdpuXX7+x0pQOeEH6wfL7z5+++u1veHDrN9hK9sqbk41HOmTTCVso0Jf/2dfNm&#10;wZkPYCrQ1siSH6XnN6vXr5a9K+TEtlZXEhmBGF/0ruRtCK7IMi9a2YEfWScNOWuLHQQysckqhJ7Q&#10;O51N8nye9RYrh1ZI7+n2bnDyVcKvaynC57r2MjBdcuIW0o5p38Y9Wy2haBBcq8SJBvwDiw6UoU/P&#10;UHcQgO1Q/QHVKYHW2zqMhO0yW9dKyJQDZTPOf8vmsQUnUy4kjndnmfz/gxWf9g/IVFXyCcljoKMa&#10;fSHVwDRaMrojgXrnC4p7dA8YU/Tu3orvnhm7bilM3iLavpVQEa1xjM9ePIiGp6ds23+0FcHDLtik&#10;1aHGLgKSCuyQSnI8l0QeAhN0eZUv5mNiJsg1mU3nV7P0AxTPjx368F7ajsVDyZG4J3DY3/sQyUDx&#10;HJLIW62qjdI6Gdhs1xrZHqg7Nmmd0P1lmDasL/n1bDJLyC98/hIiT+tvEJ0K1OZadSVfnIOgiKq9&#10;M1VqwgBKD2eirM1JxqjcUIGtrY6kItqhh2nm6NBa/MlZT/1bcv9jByg50x8MVeJ6PJ3Ghk/GdPY2&#10;lhcvPdtLDxhBUCUPnA3HdRiGZOdQNS39NE65G3tL1atVUjZWdmB1Iks9mgQ/zVMcgks7Rf2a+tUT&#10;AAAA//8DAFBLAwQUAAYACAAAACEAVVnyCdsAAAAFAQAADwAAAGRycy9kb3ducmV2LnhtbEyOQU+D&#10;QBCF7yb+h82YeLNLS9UWWRqjqYnHll56G2AKKDtL2KVFf73jSY8v7+V7X7qZbKfONPjWsYH5LAJF&#10;XLqq5drAId/erUD5gFxh55gMfJGHTXZ9lWJSuQvv6LwPtRII+wQNNCH0ida+bMiin7meWLqTGywG&#10;iUOtqwEvAredXkTRg7bYsjw02NNLQ+XnfrQGinZxwO9d/hbZ9TYO71P+MR5fjbm9mZ6fQAWawt8Y&#10;fvVFHTJxKtzIlVedgTiWoYHlIyhp7+drUIXE5Qp0lur/9tkPAAAA//8DAFBLAQItABQABgAIAAAA&#10;IQC2gziS/gAAAOEBAAATAAAAAAAAAAAAAAAAAAAAAABbQ29udGVudF9UeXBlc10ueG1sUEsBAi0A&#10;FAAGAAgAAAAhADj9If/WAAAAlAEAAAsAAAAAAAAAAAAAAAAALwEAAF9yZWxzLy5yZWxzUEsBAi0A&#10;FAAGAAgAAAAhAG/tIkchAgAAPQQAAA4AAAAAAAAAAAAAAAAALgIAAGRycy9lMm9Eb2MueG1sUEsB&#10;Ai0AFAAGAAgAAAAhAFVZ8gnbAAAABQEAAA8AAAAAAAAAAAAAAAAAewQAAGRycy9kb3ducmV2Lnht&#10;bFBLBQYAAAAABAAEAPMAAACDBQAAAAA=&#10;"/>
            </w:pict>
          </mc:Fallback>
        </mc:AlternateContent>
      </w:r>
      <w:r w:rsidRPr="00D34B3C">
        <w:rPr>
          <w:rFonts w:ascii="Arial" w:hAnsi="Arial" w:cs="Arial"/>
          <w:i/>
          <w:sz w:val="20"/>
        </w:rPr>
        <w:tab/>
      </w:r>
    </w:p>
    <w:p w14:paraId="35DEAD07" w14:textId="77777777" w:rsidR="00AD1AE9" w:rsidRDefault="00AD1AE9" w:rsidP="00ED68B4">
      <w:pPr>
        <w:rPr>
          <w:rFonts w:ascii="Arial" w:hAnsi="Arial" w:cs="Arial"/>
          <w:i/>
          <w:sz w:val="20"/>
        </w:rPr>
      </w:pPr>
    </w:p>
    <w:p w14:paraId="43A166DC" w14:textId="77777777" w:rsidR="00AD1AE9" w:rsidRDefault="00AD1AE9" w:rsidP="00ED68B4">
      <w:pPr>
        <w:rPr>
          <w:rFonts w:ascii="Arial" w:hAnsi="Arial" w:cs="Arial"/>
          <w:i/>
          <w:sz w:val="20"/>
        </w:rPr>
      </w:pPr>
    </w:p>
    <w:p w14:paraId="3A381BCB" w14:textId="01BFBEAC" w:rsidR="00ED68B4" w:rsidRPr="00D34B3C" w:rsidRDefault="00ED68B4" w:rsidP="00ED68B4">
      <w:pPr>
        <w:rPr>
          <w:rFonts w:ascii="Arial" w:hAnsi="Arial" w:cs="Arial"/>
          <w:sz w:val="20"/>
        </w:rPr>
      </w:pPr>
      <w:proofErr w:type="gramStart"/>
      <w:r w:rsidRPr="00D34B3C">
        <w:rPr>
          <w:rFonts w:ascii="Arial" w:hAnsi="Arial" w:cs="Arial"/>
          <w:sz w:val="20"/>
        </w:rPr>
        <w:t>A</w:t>
      </w:r>
      <w:r w:rsidR="00FF428C">
        <w:rPr>
          <w:rFonts w:ascii="Arial" w:hAnsi="Arial" w:cs="Arial"/>
          <w:sz w:val="20"/>
        </w:rPr>
        <w:t xml:space="preserve"> </w:t>
      </w:r>
      <w:r w:rsidR="0032332A">
        <w:rPr>
          <w:rFonts w:ascii="Arial" w:hAnsi="Arial" w:cs="Arial"/>
          <w:sz w:val="20"/>
        </w:rPr>
        <w:t xml:space="preserve"> </w:t>
      </w:r>
      <w:r w:rsidRPr="00D34B3C">
        <w:rPr>
          <w:rFonts w:ascii="Arial" w:hAnsi="Arial" w:cs="Arial"/>
          <w:sz w:val="20"/>
        </w:rPr>
        <w:t>I</w:t>
      </w:r>
      <w:proofErr w:type="gramEnd"/>
      <w:r w:rsidRPr="00D34B3C">
        <w:rPr>
          <w:rFonts w:ascii="Arial" w:hAnsi="Arial" w:cs="Arial"/>
          <w:sz w:val="20"/>
        </w:rPr>
        <w:t xml:space="preserve"> intend to claim shared parental leave pay for these dates </w:t>
      </w:r>
    </w:p>
    <w:p w14:paraId="158F0561" w14:textId="77777777" w:rsidR="00ED68B4" w:rsidRPr="00D34B3C" w:rsidRDefault="00ED68B4" w:rsidP="00ED68B4">
      <w:pPr>
        <w:rPr>
          <w:rFonts w:ascii="Arial" w:hAnsi="Arial" w:cs="Arial"/>
          <w:sz w:val="20"/>
        </w:rPr>
      </w:pPr>
    </w:p>
    <w:p w14:paraId="603B038F" w14:textId="77777777" w:rsidR="00FF428C" w:rsidRDefault="00ED68B4" w:rsidP="00ED68B4">
      <w:pPr>
        <w:rPr>
          <w:rFonts w:ascii="Arial" w:hAnsi="Arial" w:cs="Arial"/>
          <w:sz w:val="20"/>
        </w:rPr>
      </w:pPr>
      <w:r w:rsidRPr="00D34B3C">
        <w:rPr>
          <w:rFonts w:ascii="Arial" w:hAnsi="Arial" w:cs="Arial"/>
          <w:noProof/>
          <w:sz w:val="20"/>
        </w:rPr>
        <mc:AlternateContent>
          <mc:Choice Requires="wps">
            <w:drawing>
              <wp:anchor distT="0" distB="0" distL="114300" distR="114300" simplePos="0" relativeHeight="251662336" behindDoc="0" locked="0" layoutInCell="1" allowOverlap="1" wp14:anchorId="166641EB" wp14:editId="769766A4">
                <wp:simplePos x="0" y="0"/>
                <wp:positionH relativeFrom="column">
                  <wp:posOffset>28575</wp:posOffset>
                </wp:positionH>
                <wp:positionV relativeFrom="paragraph">
                  <wp:posOffset>-5715</wp:posOffset>
                </wp:positionV>
                <wp:extent cx="308610" cy="254635"/>
                <wp:effectExtent l="0" t="0" r="15240" b="12065"/>
                <wp:wrapNone/>
                <wp:docPr id="19"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344D06" id="Rectangle 19" o:spid="_x0000_s1026" style="position:absolute;margin-left:2.25pt;margin-top:-.45pt;width:24.3pt;height:20.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ne2IQIAAD0EAAAOAAAAZHJzL2Uyb0RvYy54bWysU9uO0zAQfUfiHyy/06TdtrRR09WqSxHS&#10;AisWPmDqOImFb4zdpsvX78Tpli7whPCD5fGMj8+cmVldH41mB4lBOVvy8SjnTFrhKmWbkn/7un2z&#10;4CxEsBVoZ2XJH2Xg1+vXr1adL+TEtU5XEhmB2FB0vuRtjL7IsiBaaSCMnJeWnLVDA5FMbLIKoSN0&#10;o7NJns+zzmHl0QkZAt3eDk6+Tvh1LUX8XNdBRqZLTtxi2jHtu37P1isoGgTfKnGiAf/AwoCy9OkZ&#10;6hYisD2qP6CMEuiCq+NIOJO5ulZCphwom3H+WzYPLXiZciFxgj/LFP4frPh0uEemKqrdkjMLhmr0&#10;hVQD22jJ6I4E6nwoKO7B32OfYvB3TnwPzLpNS2HyBtF1rYSKaI37+OzFg94I9JTtuo+uInjYR5e0&#10;OtZoekBSgR1TSR7PJZHHyARdXuWL+ZgKJ8g1mU3nV7P0AxTPjz2G+F46w/pDyZG4J3A43IXYk4Hi&#10;OSSRd1pVW6V1MrDZbTSyA1B3bNM6oYfLMG1ZV/LlbDJLyC984RIiT+tvEEZFanOtTMkX5yAoetXe&#10;2So1YQSlhzNR1vYkY6/cUIGdqx5JRXRDD9PM0aF1+JOzjvq35OHHHlBypj9YqsRyPJ32DZ+M6ezt&#10;hAy89OwuPWAFQZU8cjYcN3EYkr1H1bT00zjlbt0NVa9WSdm+sgOrE1nq0ST4aZ76Ibi0U9SvqV8/&#10;AQAA//8DAFBLAwQUAAYACAAAACEAs+LGFtsAAAAFAQAADwAAAGRycy9kb3ducmV2LnhtbEyOwU6D&#10;QBRF9yb+w+SZuGuHgjVCGRqjqYnLlm7cPZgnUJk3hBla9OsdV3Z5c2/OPfl2Nr040+g6ywpWywgE&#10;cW11x42CY7lbPIFwHlljb5kUfJODbXF7k2Om7YX3dD74RgQIuwwVtN4PmZSubsmgW9qBOHSfdjTo&#10;QxwbqUe8BLjpZRxFj9Jgx+GhxYFeWqq/DpNRUHXxEX/25Vtk0l3i3+fyNH28KnV/Nz9vQHia/f8Y&#10;/vSDOhTBqbITayd6BQ/rMFSwSEGEdp2sQFQKkjQGWeTy2r74BQAA//8DAFBLAQItABQABgAIAAAA&#10;IQC2gziS/gAAAOEBAAATAAAAAAAAAAAAAAAAAAAAAABbQ29udGVudF9UeXBlc10ueG1sUEsBAi0A&#10;FAAGAAgAAAAhADj9If/WAAAAlAEAAAsAAAAAAAAAAAAAAAAALwEAAF9yZWxzLy5yZWxzUEsBAi0A&#10;FAAGAAgAAAAhAJJCd7YhAgAAPQQAAA4AAAAAAAAAAAAAAAAALgIAAGRycy9lMm9Eb2MueG1sUEsB&#10;Ai0AFAAGAAgAAAAhALPixhbbAAAABQEAAA8AAAAAAAAAAAAAAAAAewQAAGRycy9kb3ducmV2Lnht&#10;bFBLBQYAAAAABAAEAPMAAACDBQAAAAA=&#10;"/>
            </w:pict>
          </mc:Fallback>
        </mc:AlternateContent>
      </w:r>
      <w:r w:rsidRPr="00D34B3C">
        <w:rPr>
          <w:rFonts w:ascii="Arial" w:hAnsi="Arial" w:cs="Arial"/>
          <w:sz w:val="20"/>
        </w:rPr>
        <w:tab/>
      </w:r>
    </w:p>
    <w:p w14:paraId="6A9572F7" w14:textId="77777777" w:rsidR="00FF428C" w:rsidRDefault="00FF428C" w:rsidP="00ED68B4">
      <w:pPr>
        <w:rPr>
          <w:rFonts w:ascii="Arial" w:hAnsi="Arial" w:cs="Arial"/>
          <w:sz w:val="20"/>
        </w:rPr>
      </w:pPr>
    </w:p>
    <w:p w14:paraId="2ACE0A6B" w14:textId="5EC3F669" w:rsidR="00ED68B4" w:rsidRPr="00D34B3C" w:rsidRDefault="00FF428C" w:rsidP="00ED68B4">
      <w:pPr>
        <w:rPr>
          <w:rFonts w:ascii="Arial" w:hAnsi="Arial" w:cs="Arial"/>
          <w:sz w:val="20"/>
        </w:rPr>
      </w:pPr>
      <w:proofErr w:type="gramStart"/>
      <w:r>
        <w:rPr>
          <w:rFonts w:ascii="Arial" w:hAnsi="Arial" w:cs="Arial"/>
          <w:sz w:val="20"/>
        </w:rPr>
        <w:t xml:space="preserve">B  </w:t>
      </w:r>
      <w:r w:rsidR="00ED68B4" w:rsidRPr="00D34B3C">
        <w:rPr>
          <w:rFonts w:ascii="Arial" w:hAnsi="Arial" w:cs="Arial"/>
          <w:sz w:val="20"/>
        </w:rPr>
        <w:t>I</w:t>
      </w:r>
      <w:proofErr w:type="gramEnd"/>
      <w:r w:rsidR="00ED68B4" w:rsidRPr="00D34B3C">
        <w:rPr>
          <w:rFonts w:ascii="Arial" w:hAnsi="Arial" w:cs="Arial"/>
          <w:sz w:val="20"/>
        </w:rPr>
        <w:t xml:space="preserve"> do not intend to claim shared parental leave pay for these dates</w:t>
      </w:r>
    </w:p>
    <w:p w14:paraId="3D727CD8" w14:textId="77777777" w:rsidR="00ED68B4" w:rsidRPr="00D34B3C" w:rsidRDefault="00ED68B4" w:rsidP="00ED68B4">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ED68B4" w:rsidRPr="00D34B3C" w14:paraId="10CD1DDE" w14:textId="77777777" w:rsidTr="00233A12">
        <w:tc>
          <w:tcPr>
            <w:tcW w:w="4261" w:type="dxa"/>
            <w:shd w:val="clear" w:color="auto" w:fill="auto"/>
          </w:tcPr>
          <w:p w14:paraId="6C2C395E" w14:textId="77777777" w:rsidR="00ED68B4" w:rsidRPr="00D34B3C" w:rsidRDefault="00ED68B4" w:rsidP="00233A12">
            <w:pPr>
              <w:rPr>
                <w:rFonts w:ascii="Arial" w:hAnsi="Arial" w:cs="Arial"/>
                <w:sz w:val="20"/>
              </w:rPr>
            </w:pPr>
            <w:r w:rsidRPr="00D34B3C">
              <w:rPr>
                <w:rFonts w:ascii="Arial" w:hAnsi="Arial" w:cs="Arial"/>
                <w:sz w:val="20"/>
              </w:rPr>
              <w:t>Start Date</w:t>
            </w:r>
          </w:p>
        </w:tc>
        <w:tc>
          <w:tcPr>
            <w:tcW w:w="4262" w:type="dxa"/>
            <w:shd w:val="clear" w:color="auto" w:fill="auto"/>
          </w:tcPr>
          <w:p w14:paraId="77A1AF40" w14:textId="77777777" w:rsidR="00ED68B4" w:rsidRPr="00D34B3C" w:rsidRDefault="00ED68B4" w:rsidP="00233A12">
            <w:pPr>
              <w:rPr>
                <w:rFonts w:ascii="Arial" w:hAnsi="Arial" w:cs="Arial"/>
                <w:sz w:val="20"/>
              </w:rPr>
            </w:pPr>
            <w:r w:rsidRPr="00D34B3C">
              <w:rPr>
                <w:rFonts w:ascii="Arial" w:hAnsi="Arial" w:cs="Arial"/>
                <w:sz w:val="20"/>
              </w:rPr>
              <w:t>End Date</w:t>
            </w:r>
          </w:p>
        </w:tc>
      </w:tr>
      <w:tr w:rsidR="00ED68B4" w:rsidRPr="00D34B3C" w14:paraId="76279D9C" w14:textId="77777777" w:rsidTr="00233A12">
        <w:tc>
          <w:tcPr>
            <w:tcW w:w="4261" w:type="dxa"/>
            <w:shd w:val="clear" w:color="auto" w:fill="auto"/>
          </w:tcPr>
          <w:p w14:paraId="27FF8B9E" w14:textId="77777777" w:rsidR="00ED68B4" w:rsidRPr="00D34B3C" w:rsidRDefault="00ED68B4" w:rsidP="00233A12">
            <w:pPr>
              <w:rPr>
                <w:rFonts w:ascii="Arial" w:hAnsi="Arial" w:cs="Arial"/>
                <w:sz w:val="20"/>
              </w:rPr>
            </w:pPr>
          </w:p>
          <w:p w14:paraId="119BE832" w14:textId="77777777" w:rsidR="00ED68B4" w:rsidRPr="00D34B3C" w:rsidRDefault="00ED68B4" w:rsidP="00233A12">
            <w:pPr>
              <w:rPr>
                <w:rFonts w:ascii="Arial" w:hAnsi="Arial" w:cs="Arial"/>
                <w:sz w:val="20"/>
              </w:rPr>
            </w:pPr>
          </w:p>
        </w:tc>
        <w:tc>
          <w:tcPr>
            <w:tcW w:w="4262" w:type="dxa"/>
            <w:shd w:val="clear" w:color="auto" w:fill="auto"/>
          </w:tcPr>
          <w:p w14:paraId="252777B2" w14:textId="77777777" w:rsidR="00ED68B4" w:rsidRPr="00D34B3C" w:rsidRDefault="00ED68B4" w:rsidP="00233A12">
            <w:pPr>
              <w:rPr>
                <w:rFonts w:ascii="Arial" w:hAnsi="Arial" w:cs="Arial"/>
                <w:sz w:val="20"/>
              </w:rPr>
            </w:pPr>
          </w:p>
        </w:tc>
      </w:tr>
    </w:tbl>
    <w:p w14:paraId="68D6617B" w14:textId="77777777" w:rsidR="00ED68B4" w:rsidRPr="00D34B3C" w:rsidRDefault="00ED68B4" w:rsidP="00ED68B4">
      <w:pPr>
        <w:rPr>
          <w:rFonts w:ascii="Arial" w:hAnsi="Arial" w:cs="Arial"/>
          <w:sz w:val="20"/>
        </w:rPr>
      </w:pPr>
    </w:p>
    <w:p w14:paraId="0366969C" w14:textId="77777777" w:rsidR="00ED68B4" w:rsidRPr="00D34B3C" w:rsidRDefault="00ED68B4" w:rsidP="00ED68B4">
      <w:pPr>
        <w:rPr>
          <w:rFonts w:ascii="Arial" w:hAnsi="Arial" w:cs="Arial"/>
          <w:i/>
          <w:sz w:val="20"/>
        </w:rPr>
      </w:pPr>
      <w:r w:rsidRPr="00D34B3C">
        <w:rPr>
          <w:rFonts w:ascii="Arial" w:hAnsi="Arial" w:cs="Arial"/>
          <w:i/>
          <w:sz w:val="20"/>
        </w:rPr>
        <w:t>Please tick A or B</w:t>
      </w:r>
    </w:p>
    <w:p w14:paraId="539120AC" w14:textId="1C92FED2" w:rsidR="00FF428C" w:rsidRDefault="00FF428C" w:rsidP="00AD1AE9">
      <w:pPr>
        <w:ind w:firstLine="8505"/>
        <w:rPr>
          <w:rFonts w:ascii="Arial" w:hAnsi="Arial" w:cs="Arial"/>
          <w:sz w:val="20"/>
        </w:rPr>
      </w:pPr>
      <w:r w:rsidRPr="00D34B3C">
        <w:rPr>
          <w:rFonts w:ascii="Arial" w:hAnsi="Arial" w:cs="Arial"/>
          <w:noProof/>
          <w:sz w:val="20"/>
        </w:rPr>
        <mc:AlternateContent>
          <mc:Choice Requires="wps">
            <w:drawing>
              <wp:anchor distT="0" distB="0" distL="114300" distR="114300" simplePos="0" relativeHeight="251663360" behindDoc="0" locked="0" layoutInCell="1" allowOverlap="1" wp14:anchorId="6BFB9BC7" wp14:editId="7C6C0C1A">
                <wp:simplePos x="0" y="0"/>
                <wp:positionH relativeFrom="column">
                  <wp:posOffset>20955</wp:posOffset>
                </wp:positionH>
                <wp:positionV relativeFrom="paragraph">
                  <wp:posOffset>67310</wp:posOffset>
                </wp:positionV>
                <wp:extent cx="308610" cy="254635"/>
                <wp:effectExtent l="0" t="0" r="15240" b="12065"/>
                <wp:wrapNone/>
                <wp:docPr id="18"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76FD47" id="Rectangle 18" o:spid="_x0000_s1026" style="position:absolute;margin-left:1.65pt;margin-top:5.3pt;width:24.3pt;height:20.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sW4IQIAAD0EAAAOAAAAZHJzL2Uyb0RvYy54bWysU9uO0zAQfUfiHyy/06TdtnSjpqtVlyKk&#10;BVYsfMDUcRIL3xi7TcvX78Tpli7whPCD5fGMj8+cmVneHIxme4lBOVvy8SjnTFrhKmWbkn/7unmz&#10;4CxEsBVoZ2XJjzLwm9XrV8vOF3LiWqcriYxAbCg6X/I2Rl9kWRCtNBBGzktLztqhgUgmNlmF0BG6&#10;0dkkz+dZ57Dy6IQMgW7vBidfJfy6liJ+rusgI9MlJ24x7Zj2bb9nqyUUDYJvlTjRgH9gYUBZ+vQM&#10;dQcR2A7VH1BGCXTB1XEknMlcXSshUw6UzTj/LZvHFrxMuZA4wZ9lCv8PVnzaPyBTFdWOKmXBUI2+&#10;kGpgGy0Z3ZFAnQ8FxT36B+xTDP7eie+BWbduKUzeIrqulVARrXEfn7140BuBnrJt99FVBA+76JJW&#10;hxpND0gqsEMqyfFcEnmITNDlVb6Yj6lwglyT2XR+NUs/QPH82GOI76UzrD+UHIl7Aof9fYg9GSie&#10;QxJ5p1W1UVonA5vtWiPbA3XHJq0TergM05Z1Jb+eTWYJ+YUvXELkaf0NwqhIba6VKfniHARFr9o7&#10;W6UmjKD0cCbK2p5k7JUbKrB11ZFURDf0MM0cHVqHPznrqH9LHn7sACVn+oOlSlyPp9O+4ZMxnb2d&#10;kIGXnu2lB6wgqJJHzobjOg5DsvOompZ+Gqfcrbul6tUqKdtXdmB1Iks9mgQ/zVM/BJd2ivo19asn&#10;AAAA//8DAFBLAwQUAAYACAAAACEAzzpXFdsAAAAGAQAADwAAAGRycy9kb3ducmV2LnhtbEyOwU7D&#10;MBBE70j8g7VI3KjdRhQa4lQIVCSObXrhtkmWJBCvo9hpA1/PcoLTaGdGsy/bzq5XJxpD59nCcmFA&#10;EVe+7rixcCx2N/egQkSusfdMFr4owDa/vMgwrf2Z93Q6xEbJCIcULbQxDqnWoWrJYVj4gViydz86&#10;jHKOja5HPMu46/XKmLV22LF8aHGgp5aqz8PkLJTd6ojf++LFuM0uia9z8TG9PVt7fTU/PoCKNMe/&#10;MvziCzrkwlT6ieugegtJIkWxzRqUxLfLDahS1NyBzjP9Hz//AQAA//8DAFBLAQItABQABgAIAAAA&#10;IQC2gziS/gAAAOEBAAATAAAAAAAAAAAAAAAAAAAAAABbQ29udGVudF9UeXBlc10ueG1sUEsBAi0A&#10;FAAGAAgAAAAhADj9If/WAAAAlAEAAAsAAAAAAAAAAAAAAAAALwEAAF9yZWxzLy5yZWxzUEsBAi0A&#10;FAAGAAgAAAAhAJtyxbghAgAAPQQAAA4AAAAAAAAAAAAAAAAALgIAAGRycy9lMm9Eb2MueG1sUEsB&#10;Ai0AFAAGAAgAAAAhAM86VxXbAAAABgEAAA8AAAAAAAAAAAAAAAAAewQAAGRycy9kb3ducmV2Lnht&#10;bFBLBQYAAAAABAAEAPMAAACDBQAAAAA=&#10;"/>
            </w:pict>
          </mc:Fallback>
        </mc:AlternateContent>
      </w:r>
    </w:p>
    <w:p w14:paraId="56119AB6" w14:textId="5A6D140A" w:rsidR="00FF428C" w:rsidRDefault="00FF428C" w:rsidP="00AD1AE9">
      <w:pPr>
        <w:ind w:firstLine="8505"/>
        <w:rPr>
          <w:rFonts w:ascii="Arial" w:hAnsi="Arial" w:cs="Arial"/>
          <w:sz w:val="20"/>
        </w:rPr>
      </w:pPr>
    </w:p>
    <w:p w14:paraId="3927622E" w14:textId="77777777" w:rsidR="00FF428C" w:rsidRDefault="00FF428C" w:rsidP="00AD1AE9">
      <w:pPr>
        <w:ind w:firstLine="8505"/>
        <w:rPr>
          <w:rFonts w:ascii="Arial" w:hAnsi="Arial" w:cs="Arial"/>
          <w:sz w:val="20"/>
        </w:rPr>
      </w:pPr>
    </w:p>
    <w:p w14:paraId="11AC99DE" w14:textId="0F21174C" w:rsidR="00ED68B4" w:rsidRPr="00D34B3C" w:rsidRDefault="002A172A" w:rsidP="002A172A">
      <w:pPr>
        <w:rPr>
          <w:rFonts w:ascii="Arial" w:hAnsi="Arial" w:cs="Arial"/>
          <w:sz w:val="20"/>
        </w:rPr>
      </w:pPr>
      <w:r>
        <w:rPr>
          <w:rFonts w:ascii="Arial" w:hAnsi="Arial" w:cs="Arial"/>
          <w:sz w:val="20"/>
        </w:rPr>
        <w:t xml:space="preserve"> </w:t>
      </w:r>
      <w:proofErr w:type="gramStart"/>
      <w:r w:rsidR="00ED68B4" w:rsidRPr="00D34B3C">
        <w:rPr>
          <w:rFonts w:ascii="Arial" w:hAnsi="Arial" w:cs="Arial"/>
          <w:sz w:val="20"/>
        </w:rPr>
        <w:t>A</w:t>
      </w:r>
      <w:r w:rsidR="0032332A">
        <w:rPr>
          <w:rFonts w:ascii="Arial" w:hAnsi="Arial" w:cs="Arial"/>
          <w:sz w:val="20"/>
        </w:rPr>
        <w:t xml:space="preserve"> </w:t>
      </w:r>
      <w:r>
        <w:rPr>
          <w:rFonts w:ascii="Arial" w:hAnsi="Arial" w:cs="Arial"/>
          <w:sz w:val="20"/>
        </w:rPr>
        <w:t xml:space="preserve"> </w:t>
      </w:r>
      <w:r w:rsidR="00ED68B4" w:rsidRPr="00D34B3C">
        <w:rPr>
          <w:rFonts w:ascii="Arial" w:hAnsi="Arial" w:cs="Arial"/>
          <w:sz w:val="20"/>
        </w:rPr>
        <w:t>I</w:t>
      </w:r>
      <w:proofErr w:type="gramEnd"/>
      <w:r w:rsidR="00ED68B4" w:rsidRPr="00D34B3C">
        <w:rPr>
          <w:rFonts w:ascii="Arial" w:hAnsi="Arial" w:cs="Arial"/>
          <w:sz w:val="20"/>
        </w:rPr>
        <w:t xml:space="preserve"> intend to claim shared parental leave pay for these dates </w:t>
      </w:r>
    </w:p>
    <w:p w14:paraId="2597A028" w14:textId="77777777" w:rsidR="00ED68B4" w:rsidRPr="00D34B3C" w:rsidRDefault="00ED68B4" w:rsidP="00ED68B4">
      <w:pPr>
        <w:rPr>
          <w:rFonts w:ascii="Arial" w:hAnsi="Arial" w:cs="Arial"/>
          <w:sz w:val="20"/>
        </w:rPr>
      </w:pPr>
    </w:p>
    <w:p w14:paraId="7C4210A8" w14:textId="77777777" w:rsidR="002A172A" w:rsidRDefault="00ED68B4" w:rsidP="00ED68B4">
      <w:pPr>
        <w:rPr>
          <w:rFonts w:ascii="Arial" w:hAnsi="Arial" w:cs="Arial"/>
          <w:sz w:val="20"/>
        </w:rPr>
      </w:pPr>
      <w:r w:rsidRPr="00D34B3C">
        <w:rPr>
          <w:rFonts w:ascii="Arial" w:hAnsi="Arial" w:cs="Arial"/>
          <w:noProof/>
          <w:sz w:val="20"/>
        </w:rPr>
        <mc:AlternateContent>
          <mc:Choice Requires="wps">
            <w:drawing>
              <wp:anchor distT="0" distB="0" distL="114300" distR="114300" simplePos="0" relativeHeight="251664384" behindDoc="0" locked="0" layoutInCell="1" allowOverlap="1" wp14:anchorId="2E93FF1B" wp14:editId="12183E71">
                <wp:simplePos x="0" y="0"/>
                <wp:positionH relativeFrom="column">
                  <wp:posOffset>28575</wp:posOffset>
                </wp:positionH>
                <wp:positionV relativeFrom="paragraph">
                  <wp:posOffset>-5715</wp:posOffset>
                </wp:positionV>
                <wp:extent cx="308610" cy="254635"/>
                <wp:effectExtent l="0" t="0" r="15240" b="12065"/>
                <wp:wrapNone/>
                <wp:docPr id="17"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DB7A1C3" id="Rectangle 17" o:spid="_x0000_s1026" style="position:absolute;margin-left:2.25pt;margin-top:-.45pt;width:24.3pt;height:20.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YkrkIQIAAD0EAAAOAAAAZHJzL2Uyb0RvYy54bWysU1Fv0zAQfkfiP1h+p0m6tuuiptPUUYQ0&#10;YGLwA66O01g4tjm7Tcuv5+x0pQOeEH6wfL7z5+++u1vcHjrN9hK9sqbixSjnTBpha2W2Ff/6Zf1m&#10;zpkPYGrQ1siKH6Xnt8vXrxa9K+XYtlbXEhmBGF/2ruJtCK7MMi9a2YEfWScNORuLHQQycZvVCD2h&#10;dzob5/ks6y3WDq2Q3tPt/eDky4TfNFKET03jZWC64sQtpB3Tvol7tlxAuUVwrRInGvAPLDpQhj49&#10;Q91DALZD9QdUpwRab5swErbLbNMoIVMOlE2R/5bNUwtOplxIHO/OMvn/Bys+7h+RqZpqd82ZgY5q&#10;9JlUA7PVktEdCdQ7X1Lck3vEmKJ3D1Z888zYVUth8g7R9q2EmmgVMT578SAanp6yTf/B1gQPu2CT&#10;VocGuwhIKrBDKsnxXBJ5CEzQ5VU+nxVUOEGu8XQyu5qmH6B8fuzQh3fSdiweKo7EPYHD/sGHSAbK&#10;55BE3mpVr5XWycDtZqWR7YG6Y53WCd1fhmnD+orfTMfThPzC5y8h8rT+BtGpQG2uVVfx+TkIyqja&#10;W1OnJgyg9HAmytqcZIzKDRXY2PpIKqIdephmjg6txR+c9dS/Ffffd4CSM/3eUCVuiskkNnwyJtPr&#10;MRl46dlcesAIgqp44Gw4rsIwJDuHatvST0XK3dg7ql6jkrKxsgOrE1nq0ST4aZ7iEFzaKerX1C9/&#10;AgAA//8DAFBLAwQUAAYACAAAACEAs+LGFtsAAAAFAQAADwAAAGRycy9kb3ducmV2LnhtbEyOwU6D&#10;QBRF9yb+w+SZuGuHgjVCGRqjqYnLlm7cPZgnUJk3hBla9OsdV3Z5c2/OPfl2Nr040+g6ywpWywgE&#10;cW11x42CY7lbPIFwHlljb5kUfJODbXF7k2Om7YX3dD74RgQIuwwVtN4PmZSubsmgW9qBOHSfdjTo&#10;QxwbqUe8BLjpZRxFj9Jgx+GhxYFeWqq/DpNRUHXxEX/25Vtk0l3i3+fyNH28KnV/Nz9vQHia/f8Y&#10;/vSDOhTBqbITayd6BQ/rMFSwSEGEdp2sQFQKkjQGWeTy2r74BQAA//8DAFBLAQItABQABgAIAAAA&#10;IQC2gziS/gAAAOEBAAATAAAAAAAAAAAAAAAAAAAAAABbQ29udGVudF9UeXBlc10ueG1sUEsBAi0A&#10;FAAGAAgAAAAhADj9If/WAAAAlAEAAAsAAAAAAAAAAAAAAAAALwEAAF9yZWxzLy5yZWxzUEsBAi0A&#10;FAAGAAgAAAAhAOxiSuQhAgAAPQQAAA4AAAAAAAAAAAAAAAAALgIAAGRycy9lMm9Eb2MueG1sUEsB&#10;Ai0AFAAGAAgAAAAhALPixhbbAAAABQEAAA8AAAAAAAAAAAAAAAAAewQAAGRycy9kb3ducmV2Lnht&#10;bFBLBQYAAAAABAAEAPMAAACDBQAAAAA=&#10;"/>
            </w:pict>
          </mc:Fallback>
        </mc:AlternateContent>
      </w:r>
      <w:r w:rsidRPr="00D34B3C">
        <w:rPr>
          <w:rFonts w:ascii="Arial" w:hAnsi="Arial" w:cs="Arial"/>
          <w:sz w:val="20"/>
        </w:rPr>
        <w:tab/>
      </w:r>
    </w:p>
    <w:p w14:paraId="695EEC63" w14:textId="77777777" w:rsidR="002A172A" w:rsidRDefault="002A172A" w:rsidP="00ED68B4">
      <w:pPr>
        <w:rPr>
          <w:rFonts w:ascii="Arial" w:hAnsi="Arial" w:cs="Arial"/>
          <w:sz w:val="20"/>
        </w:rPr>
      </w:pPr>
    </w:p>
    <w:p w14:paraId="7461EAB8" w14:textId="77777777" w:rsidR="002A172A" w:rsidRDefault="002A172A" w:rsidP="00ED68B4">
      <w:pPr>
        <w:rPr>
          <w:rFonts w:ascii="Arial" w:hAnsi="Arial" w:cs="Arial"/>
          <w:sz w:val="20"/>
        </w:rPr>
      </w:pPr>
    </w:p>
    <w:p w14:paraId="44E7F573" w14:textId="038789D7" w:rsidR="00ED68B4" w:rsidRPr="00D34B3C" w:rsidRDefault="00ED68B4" w:rsidP="00ED68B4">
      <w:pPr>
        <w:rPr>
          <w:rFonts w:ascii="Arial" w:hAnsi="Arial" w:cs="Arial"/>
          <w:sz w:val="20"/>
        </w:rPr>
      </w:pPr>
      <w:proofErr w:type="gramStart"/>
      <w:r w:rsidRPr="00D34B3C">
        <w:rPr>
          <w:rFonts w:ascii="Arial" w:hAnsi="Arial" w:cs="Arial"/>
          <w:sz w:val="20"/>
        </w:rPr>
        <w:t>B</w:t>
      </w:r>
      <w:r w:rsidR="0032332A">
        <w:rPr>
          <w:rFonts w:ascii="Arial" w:hAnsi="Arial" w:cs="Arial"/>
          <w:sz w:val="20"/>
        </w:rPr>
        <w:t xml:space="preserve"> </w:t>
      </w:r>
      <w:r w:rsidRPr="00D34B3C">
        <w:rPr>
          <w:rFonts w:ascii="Arial" w:hAnsi="Arial" w:cs="Arial"/>
          <w:sz w:val="20"/>
        </w:rPr>
        <w:t xml:space="preserve"> I</w:t>
      </w:r>
      <w:proofErr w:type="gramEnd"/>
      <w:r w:rsidRPr="00D34B3C">
        <w:rPr>
          <w:rFonts w:ascii="Arial" w:hAnsi="Arial" w:cs="Arial"/>
          <w:sz w:val="20"/>
        </w:rPr>
        <w:t xml:space="preserve"> do not intend to claim shared parental leave pay for these dates</w:t>
      </w:r>
    </w:p>
    <w:p w14:paraId="11C00B3B" w14:textId="77777777" w:rsidR="00ED68B4" w:rsidRPr="00D34B3C" w:rsidRDefault="00ED68B4" w:rsidP="00ED68B4">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ED68B4" w:rsidRPr="00D34B3C" w14:paraId="57837DDD" w14:textId="77777777" w:rsidTr="00233A12">
        <w:tc>
          <w:tcPr>
            <w:tcW w:w="4261" w:type="dxa"/>
            <w:shd w:val="clear" w:color="auto" w:fill="auto"/>
          </w:tcPr>
          <w:p w14:paraId="0F7B90BB" w14:textId="77777777" w:rsidR="00ED68B4" w:rsidRPr="00D34B3C" w:rsidRDefault="00ED68B4" w:rsidP="00233A12">
            <w:pPr>
              <w:rPr>
                <w:rFonts w:ascii="Arial" w:hAnsi="Arial" w:cs="Arial"/>
                <w:sz w:val="20"/>
              </w:rPr>
            </w:pPr>
            <w:r w:rsidRPr="00D34B3C">
              <w:rPr>
                <w:rFonts w:ascii="Arial" w:hAnsi="Arial" w:cs="Arial"/>
                <w:sz w:val="20"/>
              </w:rPr>
              <w:t>Start Date</w:t>
            </w:r>
          </w:p>
        </w:tc>
        <w:tc>
          <w:tcPr>
            <w:tcW w:w="4262" w:type="dxa"/>
            <w:shd w:val="clear" w:color="auto" w:fill="auto"/>
          </w:tcPr>
          <w:p w14:paraId="126C158D" w14:textId="77777777" w:rsidR="00ED68B4" w:rsidRPr="00D34B3C" w:rsidRDefault="00ED68B4" w:rsidP="00233A12">
            <w:pPr>
              <w:rPr>
                <w:rFonts w:ascii="Arial" w:hAnsi="Arial" w:cs="Arial"/>
                <w:sz w:val="20"/>
              </w:rPr>
            </w:pPr>
            <w:r w:rsidRPr="00D34B3C">
              <w:rPr>
                <w:rFonts w:ascii="Arial" w:hAnsi="Arial" w:cs="Arial"/>
                <w:sz w:val="20"/>
              </w:rPr>
              <w:t>End Date</w:t>
            </w:r>
          </w:p>
        </w:tc>
      </w:tr>
      <w:tr w:rsidR="00ED68B4" w:rsidRPr="00D34B3C" w14:paraId="215E1E0F" w14:textId="77777777" w:rsidTr="00233A12">
        <w:tc>
          <w:tcPr>
            <w:tcW w:w="4261" w:type="dxa"/>
            <w:shd w:val="clear" w:color="auto" w:fill="auto"/>
          </w:tcPr>
          <w:p w14:paraId="6A80779A" w14:textId="77777777" w:rsidR="00ED68B4" w:rsidRPr="00D34B3C" w:rsidRDefault="00ED68B4" w:rsidP="00233A12">
            <w:pPr>
              <w:rPr>
                <w:rFonts w:ascii="Arial" w:hAnsi="Arial" w:cs="Arial"/>
                <w:sz w:val="20"/>
              </w:rPr>
            </w:pPr>
          </w:p>
          <w:p w14:paraId="5D79337F" w14:textId="77777777" w:rsidR="00ED68B4" w:rsidRPr="00D34B3C" w:rsidRDefault="00ED68B4" w:rsidP="00233A12">
            <w:pPr>
              <w:rPr>
                <w:rFonts w:ascii="Arial" w:hAnsi="Arial" w:cs="Arial"/>
                <w:sz w:val="20"/>
              </w:rPr>
            </w:pPr>
          </w:p>
        </w:tc>
        <w:tc>
          <w:tcPr>
            <w:tcW w:w="4262" w:type="dxa"/>
            <w:shd w:val="clear" w:color="auto" w:fill="auto"/>
          </w:tcPr>
          <w:p w14:paraId="0DB98633" w14:textId="77777777" w:rsidR="00ED68B4" w:rsidRPr="00D34B3C" w:rsidRDefault="00ED68B4" w:rsidP="00233A12">
            <w:pPr>
              <w:rPr>
                <w:rFonts w:ascii="Arial" w:hAnsi="Arial" w:cs="Arial"/>
                <w:sz w:val="20"/>
              </w:rPr>
            </w:pPr>
          </w:p>
        </w:tc>
      </w:tr>
    </w:tbl>
    <w:p w14:paraId="32B3DC86" w14:textId="77777777" w:rsidR="00ED68B4" w:rsidRPr="00D34B3C" w:rsidRDefault="00ED68B4" w:rsidP="00ED68B4">
      <w:pPr>
        <w:rPr>
          <w:rFonts w:ascii="Arial" w:hAnsi="Arial" w:cs="Arial"/>
          <w:i/>
          <w:sz w:val="20"/>
        </w:rPr>
      </w:pPr>
      <w:r w:rsidRPr="00D34B3C">
        <w:rPr>
          <w:rFonts w:ascii="Arial" w:hAnsi="Arial" w:cs="Arial"/>
          <w:i/>
          <w:sz w:val="20"/>
        </w:rPr>
        <w:t>Please tick A or B</w:t>
      </w:r>
    </w:p>
    <w:p w14:paraId="5E94F64F" w14:textId="77777777" w:rsidR="0032332A" w:rsidRDefault="00ED68B4" w:rsidP="00ED68B4">
      <w:pPr>
        <w:rPr>
          <w:rFonts w:ascii="Arial" w:hAnsi="Arial" w:cs="Arial"/>
          <w:i/>
          <w:sz w:val="20"/>
        </w:rPr>
      </w:pPr>
      <w:r w:rsidRPr="00D34B3C">
        <w:rPr>
          <w:rFonts w:ascii="Arial" w:hAnsi="Arial" w:cs="Arial"/>
          <w:noProof/>
          <w:sz w:val="20"/>
        </w:rPr>
        <mc:AlternateContent>
          <mc:Choice Requires="wps">
            <w:drawing>
              <wp:anchor distT="0" distB="0" distL="114300" distR="114300" simplePos="0" relativeHeight="251665408" behindDoc="0" locked="0" layoutInCell="1" allowOverlap="1" wp14:anchorId="7EAE722A" wp14:editId="5F64E0BB">
                <wp:simplePos x="0" y="0"/>
                <wp:positionH relativeFrom="column">
                  <wp:posOffset>20955</wp:posOffset>
                </wp:positionH>
                <wp:positionV relativeFrom="paragraph">
                  <wp:posOffset>29845</wp:posOffset>
                </wp:positionV>
                <wp:extent cx="308610" cy="254635"/>
                <wp:effectExtent l="0" t="0" r="15240" b="12065"/>
                <wp:wrapNone/>
                <wp:docPr id="16"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F3CEF7" id="Rectangle 16" o:spid="_x0000_s1026" style="position:absolute;margin-left:1.65pt;margin-top:2.35pt;width:24.3pt;height:20.0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vjqIQIAAD0EAAAOAAAAZHJzL2Uyb0RvYy54bWysU1Fv0zAQfkfiP1h+p0m7tnRR02nqKEIa&#10;MDH4Aa7jJBa2z5zdpuXX7+J0pQOeEH6wfL7z5+++u1veHKxhe4VBgyv5eJRzppyESrum5N++bt4s&#10;OAtRuEoYcKrkRxX4zer1q2XnCzWBFkylkBGIC0XnS97G6IssC7JVVoQReOXIWQNaEcnEJqtQdIRu&#10;TTbJ83nWAVYeQaoQ6PZucPJVwq9rJePnug4qMlNy4hbTjmnf9nu2WoqiQeFbLU80xD+wsEI7+vQM&#10;dSeiYDvUf0BZLREC1HEkwWZQ11qqlANlM85/y+axFV6lXEic4M8yhf8HKz/tH5Dpimo358wJSzX6&#10;QqoJ1xjF6I4E6nwoKO7RP2CfYvD3IL8H5mDdUpi6RYSuVaIiWuM+PnvxoDcCPWXb7iNUBC92EZJW&#10;hxptD0gqsEMqyfFcEnWITNLlVb6Yj6lwklyT2XR+NUs/iOL5sccQ3yuwrD+UHIl7Ahf7+xB7MqJ4&#10;Dknkwehqo41JBjbbtUG2F9Qdm7RO6OEyzDjWlfx6Npkl5Be+cAmRp/U3CKsjtbnRtuSLc5AoetXe&#10;uSo1YRTaDGeibNxJxl65oQJbqI6kIsLQwzRzdGgBf3LWUf+WPPzYCVScmQ+OKnE9nk77hk/GdPZ2&#10;QgZeeraXHuEkQZU8cjYc13EYkp1H3bT00zjl7uCWqlfrpGxf2YHViSz1aBL8NE/9EFzaKerX1K+e&#10;AAAA//8DAFBLAwQUAAYACAAAACEAVVnyCdsAAAAFAQAADwAAAGRycy9kb3ducmV2LnhtbEyOQU+D&#10;QBCF7yb+h82YeLNLS9UWWRqjqYnHll56G2AKKDtL2KVFf73jSY8v7+V7X7qZbKfONPjWsYH5LAJF&#10;XLqq5drAId/erUD5gFxh55gMfJGHTXZ9lWJSuQvv6LwPtRII+wQNNCH0ida+bMiin7meWLqTGywG&#10;iUOtqwEvAredXkTRg7bYsjw02NNLQ+XnfrQGinZxwO9d/hbZ9TYO71P+MR5fjbm9mZ6fQAWawt8Y&#10;fvVFHTJxKtzIlVedgTiWoYHlIyhp7+drUIXE5Qp0lur/9tkPAAAA//8DAFBLAQItABQABgAIAAAA&#10;IQC2gziS/gAAAOEBAAATAAAAAAAAAAAAAAAAAAAAAABbQ29udGVudF9UeXBlc10ueG1sUEsBAi0A&#10;FAAGAAgAAAAhADj9If/WAAAAlAEAAAsAAAAAAAAAAAAAAAAALwEAAF9yZWxzLy5yZWxzUEsBAi0A&#10;FAAGAAgAAAAhAOVS+OohAgAAPQQAAA4AAAAAAAAAAAAAAAAALgIAAGRycy9lMm9Eb2MueG1sUEsB&#10;Ai0AFAAGAAgAAAAhAFVZ8gnbAAAABQEAAA8AAAAAAAAAAAAAAAAAewQAAGRycy9kb3ducmV2Lnht&#10;bFBLBQYAAAAABAAEAPMAAACDBQAAAAA=&#10;"/>
            </w:pict>
          </mc:Fallback>
        </mc:AlternateContent>
      </w:r>
      <w:r w:rsidRPr="00D34B3C">
        <w:rPr>
          <w:rFonts w:ascii="Arial" w:hAnsi="Arial" w:cs="Arial"/>
          <w:i/>
          <w:sz w:val="20"/>
        </w:rPr>
        <w:tab/>
      </w:r>
    </w:p>
    <w:p w14:paraId="64900D02" w14:textId="77777777" w:rsidR="0032332A" w:rsidRDefault="0032332A" w:rsidP="00ED68B4">
      <w:pPr>
        <w:rPr>
          <w:rFonts w:ascii="Arial" w:hAnsi="Arial" w:cs="Arial"/>
          <w:i/>
          <w:sz w:val="20"/>
        </w:rPr>
      </w:pPr>
    </w:p>
    <w:p w14:paraId="682EA215" w14:textId="77777777" w:rsidR="0032332A" w:rsidRDefault="0032332A" w:rsidP="00ED68B4">
      <w:pPr>
        <w:rPr>
          <w:rFonts w:ascii="Arial" w:hAnsi="Arial" w:cs="Arial"/>
          <w:i/>
          <w:sz w:val="20"/>
        </w:rPr>
      </w:pPr>
    </w:p>
    <w:p w14:paraId="391FC790" w14:textId="7C039E39" w:rsidR="00ED68B4" w:rsidRPr="00D34B3C" w:rsidRDefault="00ED68B4" w:rsidP="00ED68B4">
      <w:pPr>
        <w:rPr>
          <w:rFonts w:ascii="Arial" w:hAnsi="Arial" w:cs="Arial"/>
          <w:sz w:val="20"/>
        </w:rPr>
      </w:pPr>
      <w:proofErr w:type="gramStart"/>
      <w:r w:rsidRPr="00D34B3C">
        <w:rPr>
          <w:rFonts w:ascii="Arial" w:hAnsi="Arial" w:cs="Arial"/>
          <w:sz w:val="20"/>
        </w:rPr>
        <w:t>A</w:t>
      </w:r>
      <w:r w:rsidR="0032332A">
        <w:rPr>
          <w:rFonts w:ascii="Arial" w:hAnsi="Arial" w:cs="Arial"/>
          <w:sz w:val="20"/>
        </w:rPr>
        <w:t xml:space="preserve">  </w:t>
      </w:r>
      <w:r w:rsidRPr="00D34B3C">
        <w:rPr>
          <w:rFonts w:ascii="Arial" w:hAnsi="Arial" w:cs="Arial"/>
          <w:sz w:val="20"/>
        </w:rPr>
        <w:t>I</w:t>
      </w:r>
      <w:proofErr w:type="gramEnd"/>
      <w:r w:rsidRPr="00D34B3C">
        <w:rPr>
          <w:rFonts w:ascii="Arial" w:hAnsi="Arial" w:cs="Arial"/>
          <w:sz w:val="20"/>
        </w:rPr>
        <w:t xml:space="preserve"> intend to claim shared parental leave pay for these dates </w:t>
      </w:r>
    </w:p>
    <w:p w14:paraId="1337B2B6" w14:textId="77777777" w:rsidR="00ED68B4" w:rsidRPr="00D34B3C" w:rsidRDefault="00ED68B4" w:rsidP="00ED68B4">
      <w:pPr>
        <w:rPr>
          <w:rFonts w:ascii="Arial" w:hAnsi="Arial" w:cs="Arial"/>
          <w:sz w:val="20"/>
        </w:rPr>
      </w:pPr>
    </w:p>
    <w:p w14:paraId="0EF96378" w14:textId="77777777" w:rsidR="0032332A" w:rsidRDefault="00ED68B4" w:rsidP="00ED68B4">
      <w:pPr>
        <w:rPr>
          <w:rFonts w:ascii="Arial" w:hAnsi="Arial" w:cs="Arial"/>
          <w:sz w:val="20"/>
        </w:rPr>
      </w:pPr>
      <w:r w:rsidRPr="00D34B3C">
        <w:rPr>
          <w:rFonts w:ascii="Arial" w:hAnsi="Arial" w:cs="Arial"/>
          <w:noProof/>
          <w:sz w:val="20"/>
        </w:rPr>
        <mc:AlternateContent>
          <mc:Choice Requires="wps">
            <w:drawing>
              <wp:anchor distT="0" distB="0" distL="114300" distR="114300" simplePos="0" relativeHeight="251666432" behindDoc="0" locked="0" layoutInCell="1" allowOverlap="1" wp14:anchorId="055EC0C7" wp14:editId="20B48C57">
                <wp:simplePos x="0" y="0"/>
                <wp:positionH relativeFrom="column">
                  <wp:posOffset>28575</wp:posOffset>
                </wp:positionH>
                <wp:positionV relativeFrom="paragraph">
                  <wp:posOffset>-5715</wp:posOffset>
                </wp:positionV>
                <wp:extent cx="308610" cy="254635"/>
                <wp:effectExtent l="0" t="0" r="15240" b="12065"/>
                <wp:wrapNone/>
                <wp:docPr id="13"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3EF575" id="Rectangle 13" o:spid="_x0000_s1026" style="position:absolute;margin-left:2.25pt;margin-top:-.45pt;width:24.3pt;height:20.0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oLeIAIAAD0EAAAOAAAAZHJzL2Uyb0RvYy54bWysU9uO0zAQfUfiHyy/06RXulHT1apLEdIC&#10;KxY+YOo4iYVvjN2my9fvxOmWLvCE8IPl8YyPz5yZWV0fjWYHiUE5W/LxKOdMWuEqZZuSf/u6fbPk&#10;LESwFWhnZckfZeDX69evVp0v5MS1TlcSGYHYUHS+5G2MvsiyIFppIIycl5actUMDkUxssgqhI3Sj&#10;s0meL7LOYeXRCRkC3d4OTr5O+HUtRfxc10FGpktO3GLaMe27fs/WKygaBN8qcaIB/8DCgLL06Rnq&#10;FiKwPao/oIwS6IKr40g4k7m6VkKmHCibcf5bNg8teJlyIXGCP8sU/h+s+HS4R6Yqqt2UMwuGavSF&#10;VAPbaMnojgTqfCgo7sHfY59i8HdOfA/Muk1LYfIG0XWthIpojfv47MWD3gj0lO26j64ieNhHl7Q6&#10;1mh6QFKBHVNJHs8lkcfIBF1O8+ViTIUT5JrMZ4vpPP0AxfNjjyG+l86w/lByJO4JHA53IfZkoHgO&#10;SeSdVtVWaZ0MbHYbjewA1B3btE7o4TJMW9aV/Go+mSfkF75wCZGn9TcIoyK1uVam5MtzEBS9au9s&#10;lZowgtLDmShre5KxV26owM5Vj6QiuqGHaebo0Dr8yVlH/Vvy8GMPKDnTHyxV4mo8m/UNn4zZ/O2E&#10;DLz07C49YAVBlTxyNhw3cRiSvUfVtPTTOOVu3Q1Vr1ZJ2b6yA6sTWerRJPhpnvohuLRT1K+pXz8B&#10;AAD//wMAUEsDBBQABgAIAAAAIQCz4sYW2wAAAAUBAAAPAAAAZHJzL2Rvd25yZXYueG1sTI7BToNA&#10;FEX3Jv7D5Jm4a4eCNUIZGqOpicuWbtw9mCdQmTeEGVr06x1Xdnlzb849+XY2vTjT6DrLClbLCARx&#10;bXXHjYJjuVs8gXAeWWNvmRR8k4NtcXuTY6bthfd0PvhGBAi7DBW03g+ZlK5uyaBb2oE4dJ92NOhD&#10;HBupR7wEuOllHEWP0mDH4aHFgV5aqr8Ok1FQdfERf/blW2TSXeLf5/I0fbwqdX83P29AeJr9/xj+&#10;9IM6FMGpshNrJ3oFD+swVLBIQYR2naxAVAqSNAZZ5PLavvgFAAD//wMAUEsBAi0AFAAGAAgAAAAh&#10;ALaDOJL+AAAA4QEAABMAAAAAAAAAAAAAAAAAAAAAAFtDb250ZW50X1R5cGVzXS54bWxQSwECLQAU&#10;AAYACAAAACEAOP0h/9YAAACUAQAACwAAAAAAAAAAAAAAAAAvAQAAX3JlbHMvLnJlbHNQSwECLQAU&#10;AAYACAAAACEAyKKC3iACAAA9BAAADgAAAAAAAAAAAAAAAAAuAgAAZHJzL2Uyb0RvYy54bWxQSwEC&#10;LQAUAAYACAAAACEAs+LGFtsAAAAFAQAADwAAAAAAAAAAAAAAAAB6BAAAZHJzL2Rvd25yZXYueG1s&#10;UEsFBgAAAAAEAAQA8wAAAIIFAAAAAA==&#10;"/>
            </w:pict>
          </mc:Fallback>
        </mc:AlternateContent>
      </w:r>
      <w:r w:rsidRPr="00D34B3C">
        <w:rPr>
          <w:rFonts w:ascii="Arial" w:hAnsi="Arial" w:cs="Arial"/>
          <w:sz w:val="20"/>
        </w:rPr>
        <w:tab/>
      </w:r>
    </w:p>
    <w:p w14:paraId="4153E3DB" w14:textId="77777777" w:rsidR="0032332A" w:rsidRDefault="0032332A" w:rsidP="00ED68B4">
      <w:pPr>
        <w:rPr>
          <w:rFonts w:ascii="Arial" w:hAnsi="Arial" w:cs="Arial"/>
          <w:sz w:val="20"/>
        </w:rPr>
      </w:pPr>
    </w:p>
    <w:p w14:paraId="58E85075" w14:textId="77777777" w:rsidR="0032332A" w:rsidRDefault="0032332A" w:rsidP="00ED68B4">
      <w:pPr>
        <w:rPr>
          <w:rFonts w:ascii="Arial" w:hAnsi="Arial" w:cs="Arial"/>
          <w:sz w:val="20"/>
        </w:rPr>
      </w:pPr>
    </w:p>
    <w:p w14:paraId="5ACFA9F6" w14:textId="43A65559" w:rsidR="00ED68B4" w:rsidRPr="00D34B3C" w:rsidRDefault="00ED68B4" w:rsidP="00ED68B4">
      <w:pPr>
        <w:rPr>
          <w:rFonts w:ascii="Arial" w:hAnsi="Arial" w:cs="Arial"/>
          <w:sz w:val="20"/>
        </w:rPr>
      </w:pPr>
      <w:proofErr w:type="gramStart"/>
      <w:r w:rsidRPr="00D34B3C">
        <w:rPr>
          <w:rFonts w:ascii="Arial" w:hAnsi="Arial" w:cs="Arial"/>
          <w:sz w:val="20"/>
        </w:rPr>
        <w:t>B</w:t>
      </w:r>
      <w:r w:rsidR="0032332A">
        <w:rPr>
          <w:rFonts w:ascii="Arial" w:hAnsi="Arial" w:cs="Arial"/>
          <w:sz w:val="20"/>
        </w:rPr>
        <w:t xml:space="preserve">  </w:t>
      </w:r>
      <w:r w:rsidRPr="00D34B3C">
        <w:rPr>
          <w:rFonts w:ascii="Arial" w:hAnsi="Arial" w:cs="Arial"/>
          <w:sz w:val="20"/>
        </w:rPr>
        <w:t>I</w:t>
      </w:r>
      <w:proofErr w:type="gramEnd"/>
      <w:r w:rsidRPr="00D34B3C">
        <w:rPr>
          <w:rFonts w:ascii="Arial" w:hAnsi="Arial" w:cs="Arial"/>
          <w:sz w:val="20"/>
        </w:rPr>
        <w:t xml:space="preserve"> do not intend to claim shared parental leave pay for these dates</w:t>
      </w:r>
    </w:p>
    <w:p w14:paraId="6BB824E5" w14:textId="77777777" w:rsidR="00ED68B4" w:rsidRPr="00D34B3C" w:rsidRDefault="00ED68B4" w:rsidP="00ED68B4">
      <w:pPr>
        <w:rPr>
          <w:rFonts w:ascii="Arial" w:hAnsi="Arial" w:cs="Arial"/>
          <w:sz w:val="20"/>
        </w:rPr>
      </w:pPr>
    </w:p>
    <w:p w14:paraId="126C5FED" w14:textId="77777777" w:rsidR="00ED68B4" w:rsidRPr="00D34B3C" w:rsidRDefault="00ED68B4" w:rsidP="00ED68B4">
      <w:pPr>
        <w:rPr>
          <w:rFonts w:ascii="Arial" w:hAnsi="Arial" w:cs="Arial"/>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1"/>
        <w:gridCol w:w="4262"/>
      </w:tblGrid>
      <w:tr w:rsidR="00ED68B4" w:rsidRPr="00D34B3C" w14:paraId="1B8B138E" w14:textId="77777777" w:rsidTr="00233A12">
        <w:tc>
          <w:tcPr>
            <w:tcW w:w="4261" w:type="dxa"/>
            <w:shd w:val="clear" w:color="auto" w:fill="auto"/>
          </w:tcPr>
          <w:p w14:paraId="62A8CEF4" w14:textId="77777777" w:rsidR="00ED68B4" w:rsidRPr="00D34B3C" w:rsidRDefault="00ED68B4" w:rsidP="00233A12">
            <w:pPr>
              <w:rPr>
                <w:rFonts w:ascii="Arial" w:hAnsi="Arial" w:cs="Arial"/>
                <w:sz w:val="20"/>
              </w:rPr>
            </w:pPr>
            <w:r w:rsidRPr="00D34B3C">
              <w:rPr>
                <w:rFonts w:ascii="Arial" w:hAnsi="Arial" w:cs="Arial"/>
                <w:sz w:val="20"/>
              </w:rPr>
              <w:t>Start Date</w:t>
            </w:r>
          </w:p>
        </w:tc>
        <w:tc>
          <w:tcPr>
            <w:tcW w:w="4262" w:type="dxa"/>
            <w:shd w:val="clear" w:color="auto" w:fill="auto"/>
          </w:tcPr>
          <w:p w14:paraId="011847E7" w14:textId="77777777" w:rsidR="00ED68B4" w:rsidRPr="00D34B3C" w:rsidRDefault="00ED68B4" w:rsidP="00233A12">
            <w:pPr>
              <w:rPr>
                <w:rFonts w:ascii="Arial" w:hAnsi="Arial" w:cs="Arial"/>
                <w:sz w:val="20"/>
              </w:rPr>
            </w:pPr>
            <w:r w:rsidRPr="00D34B3C">
              <w:rPr>
                <w:rFonts w:ascii="Arial" w:hAnsi="Arial" w:cs="Arial"/>
                <w:sz w:val="20"/>
              </w:rPr>
              <w:t>End Date</w:t>
            </w:r>
          </w:p>
        </w:tc>
      </w:tr>
      <w:tr w:rsidR="00ED68B4" w:rsidRPr="00D34B3C" w14:paraId="5D89C8EA" w14:textId="77777777" w:rsidTr="00233A12">
        <w:tc>
          <w:tcPr>
            <w:tcW w:w="4261" w:type="dxa"/>
            <w:shd w:val="clear" w:color="auto" w:fill="auto"/>
          </w:tcPr>
          <w:p w14:paraId="4179EFA0" w14:textId="77777777" w:rsidR="00ED68B4" w:rsidRPr="00D34B3C" w:rsidRDefault="00ED68B4" w:rsidP="00233A12">
            <w:pPr>
              <w:rPr>
                <w:rFonts w:ascii="Arial" w:hAnsi="Arial" w:cs="Arial"/>
                <w:sz w:val="20"/>
              </w:rPr>
            </w:pPr>
          </w:p>
          <w:p w14:paraId="7DEAA593" w14:textId="77777777" w:rsidR="00ED68B4" w:rsidRPr="00D34B3C" w:rsidRDefault="00ED68B4" w:rsidP="00233A12">
            <w:pPr>
              <w:rPr>
                <w:rFonts w:ascii="Arial" w:hAnsi="Arial" w:cs="Arial"/>
                <w:sz w:val="20"/>
              </w:rPr>
            </w:pPr>
          </w:p>
        </w:tc>
        <w:tc>
          <w:tcPr>
            <w:tcW w:w="4262" w:type="dxa"/>
            <w:shd w:val="clear" w:color="auto" w:fill="auto"/>
          </w:tcPr>
          <w:p w14:paraId="2DDEF5D5" w14:textId="77777777" w:rsidR="00ED68B4" w:rsidRPr="00D34B3C" w:rsidRDefault="00ED68B4" w:rsidP="00233A12">
            <w:pPr>
              <w:rPr>
                <w:rFonts w:ascii="Arial" w:hAnsi="Arial" w:cs="Arial"/>
                <w:sz w:val="20"/>
              </w:rPr>
            </w:pPr>
          </w:p>
        </w:tc>
      </w:tr>
    </w:tbl>
    <w:p w14:paraId="09ED9F5D" w14:textId="77777777" w:rsidR="00ED68B4" w:rsidRPr="00D34B3C" w:rsidRDefault="00ED68B4" w:rsidP="00ED68B4">
      <w:pPr>
        <w:rPr>
          <w:rFonts w:ascii="Arial" w:hAnsi="Arial" w:cs="Arial"/>
          <w:sz w:val="20"/>
        </w:rPr>
      </w:pPr>
    </w:p>
    <w:p w14:paraId="7C076AE7" w14:textId="77777777" w:rsidR="00ED68B4" w:rsidRPr="00D34B3C" w:rsidRDefault="00ED68B4" w:rsidP="00ED68B4">
      <w:pPr>
        <w:rPr>
          <w:rFonts w:ascii="Arial" w:hAnsi="Arial" w:cs="Arial"/>
          <w:i/>
          <w:sz w:val="20"/>
        </w:rPr>
      </w:pPr>
      <w:r w:rsidRPr="00D34B3C">
        <w:rPr>
          <w:rFonts w:ascii="Arial" w:hAnsi="Arial" w:cs="Arial"/>
          <w:i/>
          <w:sz w:val="20"/>
        </w:rPr>
        <w:t>Please tick A or B</w:t>
      </w:r>
    </w:p>
    <w:p w14:paraId="439D21FE" w14:textId="1F5C1862" w:rsidR="00ED68B4" w:rsidRPr="00D34B3C" w:rsidRDefault="00ED68B4" w:rsidP="00ED68B4">
      <w:pPr>
        <w:ind w:left="1440" w:hanging="720"/>
        <w:rPr>
          <w:rFonts w:ascii="Arial" w:hAnsi="Arial" w:cs="Arial"/>
          <w:sz w:val="20"/>
        </w:rPr>
      </w:pPr>
      <w:r w:rsidRPr="00D34B3C">
        <w:rPr>
          <w:rFonts w:ascii="Arial" w:hAnsi="Arial" w:cs="Arial"/>
          <w:noProof/>
          <w:sz w:val="20"/>
        </w:rPr>
        <mc:AlternateContent>
          <mc:Choice Requires="wps">
            <w:drawing>
              <wp:anchor distT="0" distB="0" distL="114300" distR="114300" simplePos="0" relativeHeight="251667456" behindDoc="0" locked="0" layoutInCell="1" allowOverlap="1" wp14:anchorId="1F164E2A" wp14:editId="62743683">
                <wp:simplePos x="0" y="0"/>
                <wp:positionH relativeFrom="column">
                  <wp:posOffset>20955</wp:posOffset>
                </wp:positionH>
                <wp:positionV relativeFrom="paragraph">
                  <wp:posOffset>29845</wp:posOffset>
                </wp:positionV>
                <wp:extent cx="308610" cy="254635"/>
                <wp:effectExtent l="0" t="0" r="15240" b="12065"/>
                <wp:wrapNone/>
                <wp:docPr id="10" name="Rectangle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23CCBF" id="Rectangle 10" o:spid="_x0000_s1026" style="position:absolute;margin-left:1.65pt;margin-top:2.35pt;width:24.3pt;height:20.0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8lTNIAIAAD0EAAAOAAAAZHJzL2Uyb0RvYy54bWysU1Fv0zAQfkfiP1h+p0m7tnRR02nqKEIa&#10;MDH4Aa7jJBaOz5zdpuXX7+x0pQOeEH6wfL7z5+++u1veHDrD9gq9Blvy8SjnTFkJlbZNyb993bxZ&#10;cOaDsJUwYFXJj8rzm9XrV8veFWoCLZhKISMQ64velbwNwRVZ5mWrOuFH4JQlZw3YiUAmNlmFoif0&#10;zmSTPJ9nPWDlEKTynm7vBidfJfy6VjJ8rmuvAjMlJ24h7Zj2bdyz1VIUDQrXanmiIf6BRSe0pU/P&#10;UHciCLZD/QdUpyWChzqMJHQZ1LWWKuVA2Yzz37J5bIVTKRcSx7uzTP7/wcpP+wdkuqLakTxWdFSj&#10;L6SasI1RjO5IoN75guIe3QPGFL27B/ndMwvrlsLULSL0rRIV0RrH+OzFg2h4esq2/UeoCF7sAiSt&#10;DjV2EZBUYIdUkuO5JOoQmKTLq3wxj8wkuSaz6fxqln4QxfNjhz68V9CxeCg5EvcELvb3PkQyongO&#10;SeTB6GqjjUkGNtu1QbYX1B2btE7o/jLMWNaX/Ho2mSXkFz5/CZGn9TeITgdqc6O7ki/OQaKIqr2z&#10;VWrCILQZzkTZ2JOMUbmhAluojqQiwtDDNHN0aAF/ctZT/5bc/9gJVJyZD5YqcT2eTmPDJ2M6ezsh&#10;Ay8920uPsJKgSh44G47rMAzJzqFuWvppnHK3cEvVq3VSNlZ2YHUiSz2aBD/NUxyCSztF/Zr61RMA&#10;AAD//wMAUEsDBBQABgAIAAAAIQBVWfIJ2wAAAAUBAAAPAAAAZHJzL2Rvd25yZXYueG1sTI5BT4NA&#10;EIXvJv6HzZh4s0tL1RZZGqOpiceWXnobYAooO0vYpUV/veNJjy/v5Xtfuplsp840+NaxgfksAkVc&#10;uqrl2sAh396tQPmAXGHnmAx8kYdNdn2VYlK5C+/ovA+1Egj7BA00IfSJ1r5syKKfuZ5YupMbLAaJ&#10;Q62rAS8Ct51eRNGDttiyPDTY00tD5ed+tAaKdnHA713+Ftn1Ng7vU/4xHl+Nub2Znp9ABZrC3xh+&#10;9UUdMnEq3MiVV52BOJahgeUjKGnv52tQhcTlCnSW6v/22Q8AAAD//wMAUEsBAi0AFAAGAAgAAAAh&#10;ALaDOJL+AAAA4QEAABMAAAAAAAAAAAAAAAAAAAAAAFtDb250ZW50X1R5cGVzXS54bWxQSwECLQAU&#10;AAYACAAAACEAOP0h/9YAAACUAQAACwAAAAAAAAAAAAAAAAAvAQAAX3JlbHMvLnJlbHNQSwECLQAU&#10;AAYACAAAACEA0/JUzSACAAA9BAAADgAAAAAAAAAAAAAAAAAuAgAAZHJzL2Uyb0RvYy54bWxQSwEC&#10;LQAUAAYACAAAACEAVVnyCdsAAAAFAQAADwAAAAAAAAAAAAAAAAB6BAAAZHJzL2Rvd25yZXYueG1s&#10;UEsFBgAAAAAEAAQA8wAAAIIFAAAAAA==&#10;"/>
            </w:pict>
          </mc:Fallback>
        </mc:AlternateContent>
      </w:r>
      <w:r w:rsidRPr="00D34B3C">
        <w:rPr>
          <w:rFonts w:ascii="Arial" w:hAnsi="Arial" w:cs="Arial"/>
          <w:sz w:val="20"/>
        </w:rPr>
        <w:t>A</w:t>
      </w:r>
      <w:r w:rsidRPr="00D34B3C">
        <w:rPr>
          <w:rFonts w:ascii="Arial" w:hAnsi="Arial" w:cs="Arial"/>
          <w:sz w:val="20"/>
        </w:rPr>
        <w:tab/>
        <w:t xml:space="preserve">I confirm that </w:t>
      </w:r>
      <w:r w:rsidRPr="00D34B3C">
        <w:rPr>
          <w:rFonts w:ascii="Arial" w:hAnsi="Arial" w:cs="Arial"/>
          <w:b/>
          <w:sz w:val="20"/>
        </w:rPr>
        <w:t xml:space="preserve">Notice to Opt-In to Shared Parental Leave </w:t>
      </w:r>
      <w:r w:rsidRPr="00D34B3C">
        <w:rPr>
          <w:rFonts w:ascii="Arial" w:hAnsi="Arial" w:cs="Arial"/>
          <w:sz w:val="20"/>
        </w:rPr>
        <w:t xml:space="preserve">(Appendix A) accompanies this form. </w:t>
      </w:r>
    </w:p>
    <w:p w14:paraId="7E2DF3B2" w14:textId="77777777" w:rsidR="00ED68B4" w:rsidRPr="00D34B3C" w:rsidRDefault="00ED68B4" w:rsidP="00ED68B4">
      <w:pPr>
        <w:rPr>
          <w:rFonts w:ascii="Arial" w:hAnsi="Arial" w:cs="Arial"/>
          <w:sz w:val="20"/>
        </w:rPr>
      </w:pPr>
    </w:p>
    <w:p w14:paraId="43EAFF7B" w14:textId="10F3AF82" w:rsidR="00ED68B4" w:rsidRPr="00D34B3C" w:rsidRDefault="00ED68B4" w:rsidP="00ED68B4">
      <w:pPr>
        <w:ind w:left="1440" w:hanging="720"/>
        <w:rPr>
          <w:rFonts w:ascii="Arial" w:hAnsi="Arial" w:cs="Arial"/>
          <w:sz w:val="20"/>
        </w:rPr>
      </w:pPr>
      <w:r w:rsidRPr="00D34B3C">
        <w:rPr>
          <w:rFonts w:ascii="Arial" w:hAnsi="Arial" w:cs="Arial"/>
          <w:noProof/>
          <w:sz w:val="20"/>
        </w:rPr>
        <mc:AlternateContent>
          <mc:Choice Requires="wps">
            <w:drawing>
              <wp:anchor distT="0" distB="0" distL="114300" distR="114300" simplePos="0" relativeHeight="251668480" behindDoc="0" locked="0" layoutInCell="1" allowOverlap="1" wp14:anchorId="35C159C1" wp14:editId="7D8C7865">
                <wp:simplePos x="0" y="0"/>
                <wp:positionH relativeFrom="column">
                  <wp:posOffset>28575</wp:posOffset>
                </wp:positionH>
                <wp:positionV relativeFrom="paragraph">
                  <wp:posOffset>6350</wp:posOffset>
                </wp:positionV>
                <wp:extent cx="308610" cy="254635"/>
                <wp:effectExtent l="0" t="0" r="15240" b="12065"/>
                <wp:wrapNone/>
                <wp:docPr id="7"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8610" cy="25463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7BAF9C2" id="Rectangle 7" o:spid="_x0000_s1026" style="position:absolute;margin-left:2.25pt;margin-top:.5pt;width:24.3pt;height:20.0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3/0IAIAADsEAAAOAAAAZHJzL2Uyb0RvYy54bWysU1Fv0zAQfkfiP1h+p0m7tuuiptPUUYQ0&#10;YGLwA66Ok1g4tjm7Tcuv5+x0pQOeEH6wfL7z5+++u1veHjrN9hK9sqbk41HOmTTCVso0Jf/6ZfNm&#10;wZkPYCrQ1siSH6Xnt6vXr5a9K+TEtlZXEhmBGF/0ruRtCK7IMi9a2YEfWScNOWuLHQQysckqhJ7Q&#10;O51N8nye9RYrh1ZI7+n2fnDyVcKvaynCp7r2MjBdcuIW0o5p38Y9Wy2haBBcq8SJBvwDiw6UoU/P&#10;UPcQgO1Q/QHVKYHW2zqMhO0yW9dKyJQDZTPOf8vmqQUnUy4kjndnmfz/gxUf94/IVFXya84MdFSi&#10;zyQamEZLdh3l6Z0vKOrJPWJM0LsHK755Zuy6pSh5h2j7VkJFpMYxPnvxIBqenrJt/8FWhA67YJNS&#10;hxq7CEgasEMqyPFcEHkITNDlVb6Yj6lsglyT2XR+NUs/QPH82KEP76TtWDyUHIl6Aof9gw+RDBTP&#10;IYm81araKK2Tgc12rZHtgXpjk9YJ3V+GacP6kt/MJrOE/MLnLyHytP4G0alATa5VV/LFOQiKqNpb&#10;U6UWDKD0cCbK2pxkjMoNFdja6kgqoh06mCaODq3FH5z11L0l9993gJIz/d5QJW7G02ls92RMZ9cT&#10;MvDSs730gBEEVfLA2XBch2FEdg5V09JP45S7sXdUvVolZWNlB1YnstShSfDTNMURuLRT1K+ZX/0E&#10;AAD//wMAUEsDBBQABgAIAAAAIQDYCcbt2gAAAAUBAAAPAAAAZHJzL2Rvd25yZXYueG1sTI/BTsMw&#10;EETvSPyDtUjcqJOWIghxKgQqEsc2vXDbxEsSiNdR7LSBr2c50ePOjGbf5JvZ9epIY+g8G0gXCSji&#10;2tuOGwOHcntzDypEZIu9ZzLwTQE2xeVFjpn1J97RcR8bJSUcMjTQxjhkWoe6JYdh4Qdi8T786DDK&#10;OTbajniSctfrZZLcaYcdy4cWB3puqf7aT85A1S0P+LMrXxP3sF3Ft7n8nN5fjLm+mp8eQUWa438Y&#10;/vAFHQphqvzENqjewO1agiLLIHHXqxRUJWqagi5yfU5f/AIAAP//AwBQSwECLQAUAAYACAAAACEA&#10;toM4kv4AAADhAQAAEwAAAAAAAAAAAAAAAAAAAAAAW0NvbnRlbnRfVHlwZXNdLnhtbFBLAQItABQA&#10;BgAIAAAAIQA4/SH/1gAAAJQBAAALAAAAAAAAAAAAAAAAAC8BAABfcmVscy8ucmVsc1BLAQItABQA&#10;BgAIAAAAIQBKu3/0IAIAADsEAAAOAAAAAAAAAAAAAAAAAC4CAABkcnMvZTJvRG9jLnhtbFBLAQIt&#10;ABQABgAIAAAAIQDYCcbt2gAAAAUBAAAPAAAAAAAAAAAAAAAAAHoEAABkcnMvZG93bnJldi54bWxQ&#10;SwUGAAAAAAQABADzAAAAgQUAAAAA&#10;"/>
            </w:pict>
          </mc:Fallback>
        </mc:AlternateContent>
      </w:r>
      <w:r w:rsidRPr="00D34B3C">
        <w:rPr>
          <w:rFonts w:ascii="Arial" w:hAnsi="Arial" w:cs="Arial"/>
          <w:sz w:val="20"/>
        </w:rPr>
        <w:t xml:space="preserve">B </w:t>
      </w:r>
      <w:r w:rsidRPr="00D34B3C">
        <w:rPr>
          <w:rFonts w:ascii="Arial" w:hAnsi="Arial" w:cs="Arial"/>
          <w:sz w:val="20"/>
        </w:rPr>
        <w:tab/>
        <w:t xml:space="preserve">I confirm that I have already presented a </w:t>
      </w:r>
      <w:r w:rsidRPr="00D34B3C">
        <w:rPr>
          <w:rFonts w:ascii="Arial" w:hAnsi="Arial" w:cs="Arial"/>
          <w:b/>
          <w:sz w:val="20"/>
        </w:rPr>
        <w:t xml:space="preserve">Notice to Opt-In to Shared Parental Leave </w:t>
      </w:r>
      <w:r w:rsidRPr="00D34B3C">
        <w:rPr>
          <w:rFonts w:ascii="Arial" w:hAnsi="Arial" w:cs="Arial"/>
          <w:sz w:val="20"/>
        </w:rPr>
        <w:t xml:space="preserve">(Appendix A) to my line manager. </w:t>
      </w:r>
    </w:p>
    <w:p w14:paraId="2957E96D" w14:textId="77777777" w:rsidR="00ED68B4" w:rsidRPr="00D34B3C" w:rsidRDefault="00ED68B4" w:rsidP="00ED68B4">
      <w:pPr>
        <w:rPr>
          <w:rFonts w:ascii="Arial" w:hAnsi="Arial" w:cs="Arial"/>
          <w:sz w:val="20"/>
        </w:rPr>
      </w:pPr>
    </w:p>
    <w:p w14:paraId="2CA2C8F9" w14:textId="77777777" w:rsidR="00ED68B4" w:rsidRPr="00D34B3C" w:rsidRDefault="00ED68B4" w:rsidP="00ED68B4">
      <w:pPr>
        <w:rPr>
          <w:rFonts w:ascii="Arial" w:hAnsi="Arial" w:cs="Arial"/>
          <w:sz w:val="20"/>
        </w:rPr>
      </w:pPr>
    </w:p>
    <w:p w14:paraId="7C04D225" w14:textId="77777777" w:rsidR="00ED68B4" w:rsidRPr="00D34B3C" w:rsidRDefault="00ED68B4" w:rsidP="00ED68B4">
      <w:pPr>
        <w:rPr>
          <w:rFonts w:ascii="Arial" w:hAnsi="Arial" w:cs="Arial"/>
          <w:sz w:val="20"/>
        </w:rPr>
      </w:pPr>
      <w:r w:rsidRPr="00D34B3C">
        <w:rPr>
          <w:rFonts w:ascii="Arial" w:hAnsi="Arial" w:cs="Arial"/>
          <w:sz w:val="20"/>
        </w:rPr>
        <w:t>Signed:________________________________ Print name:___________________</w:t>
      </w:r>
    </w:p>
    <w:p w14:paraId="5FFEBF8A" w14:textId="77777777" w:rsidR="00ED68B4" w:rsidRPr="00D34B3C" w:rsidRDefault="00ED68B4" w:rsidP="00ED68B4">
      <w:pPr>
        <w:rPr>
          <w:rFonts w:ascii="Arial" w:hAnsi="Arial" w:cs="Arial"/>
          <w:sz w:val="20"/>
        </w:rPr>
      </w:pPr>
    </w:p>
    <w:p w14:paraId="4B06F2C4" w14:textId="77777777" w:rsidR="00ED68B4" w:rsidRPr="00D34B3C" w:rsidRDefault="00ED68B4" w:rsidP="00ED68B4">
      <w:pPr>
        <w:rPr>
          <w:rFonts w:ascii="Arial" w:hAnsi="Arial" w:cs="Arial"/>
          <w:sz w:val="20"/>
        </w:rPr>
      </w:pPr>
      <w:proofErr w:type="gramStart"/>
      <w:r w:rsidRPr="00D34B3C">
        <w:rPr>
          <w:rFonts w:ascii="Arial" w:hAnsi="Arial" w:cs="Arial"/>
          <w:sz w:val="20"/>
        </w:rPr>
        <w:t>Date:_</w:t>
      </w:r>
      <w:proofErr w:type="gramEnd"/>
      <w:r w:rsidRPr="00D34B3C">
        <w:rPr>
          <w:rFonts w:ascii="Arial" w:hAnsi="Arial" w:cs="Arial"/>
          <w:sz w:val="20"/>
        </w:rPr>
        <w:t>________________________</w:t>
      </w:r>
    </w:p>
    <w:p w14:paraId="649C16AD" w14:textId="77777777" w:rsidR="00ED68B4" w:rsidRPr="00D34B3C" w:rsidRDefault="00ED68B4" w:rsidP="00ED68B4">
      <w:pPr>
        <w:rPr>
          <w:rFonts w:ascii="Arial" w:hAnsi="Arial" w:cs="Arial"/>
          <w:sz w:val="20"/>
        </w:rPr>
      </w:pPr>
    </w:p>
    <w:p w14:paraId="531EE402" w14:textId="499B54FE" w:rsidR="00ED68B4" w:rsidRPr="00D34B3C" w:rsidRDefault="00ED68B4" w:rsidP="00ED68B4">
      <w:pPr>
        <w:rPr>
          <w:rFonts w:ascii="Arial" w:hAnsi="Arial" w:cs="Arial"/>
          <w:sz w:val="20"/>
        </w:rPr>
      </w:pPr>
      <w:r w:rsidRPr="00D34B3C">
        <w:rPr>
          <w:rFonts w:ascii="Arial" w:hAnsi="Arial" w:cs="Arial"/>
          <w:noProof/>
          <w:sz w:val="20"/>
        </w:rPr>
        <mc:AlternateContent>
          <mc:Choice Requires="wps">
            <w:drawing>
              <wp:anchor distT="4294967295" distB="4294967295" distL="114300" distR="114300" simplePos="0" relativeHeight="251669504" behindDoc="0" locked="0" layoutInCell="1" allowOverlap="1" wp14:anchorId="559D194E" wp14:editId="74D5D00C">
                <wp:simplePos x="0" y="0"/>
                <wp:positionH relativeFrom="column">
                  <wp:posOffset>-97790</wp:posOffset>
                </wp:positionH>
                <wp:positionV relativeFrom="paragraph">
                  <wp:posOffset>121919</wp:posOffset>
                </wp:positionV>
                <wp:extent cx="5154930" cy="0"/>
                <wp:effectExtent l="0" t="0" r="0" b="0"/>
                <wp:wrapNone/>
                <wp:docPr id="6" name="Straight Arrow Connector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154930"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7E7515" id="Straight Arrow Connector 6" o:spid="_x0000_s1026" type="#_x0000_t32" style="position:absolute;margin-left:-7.7pt;margin-top:9.6pt;width:405.9pt;height:0;z-index:2516695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H70AEAAIsDAAAOAAAAZHJzL2Uyb0RvYy54bWysU8GO0zAQvSPxD5bvNE2hFRs1XaEuy2WB&#10;Sl0+YGo7iYXjscZuk/49tpt2F7ghcrBsj9+beW8m6/uxN+ykyGu0NS9nc86UFSi1bWv+4/nx3UfO&#10;fAArwaBVNT8rz+83b9+sB1epBXZopCIWSayvBlfzLgRXFYUXnerBz9ApG4MNUg8hHqktJMEQ2XtT&#10;LObzVTEgSUcolPfx9uES5JvM3zRKhO9N41VgpuaxtpBXyushrcVmDVVL4DotpjLgH6roQduY9Eb1&#10;AAHYkfRfVL0WhB6bMBPYF9g0WqisIaop53+o2XfgVNYSzfHuZpP/f7Ti22lHTMuarziz0McW7QOB&#10;brvAPhHhwLZobbQRia2SW4PzVQRt7Y6SXjHavXtC8dMzi9sObKty1c9nF6nKhCh+g6SDdzHnYfiK&#10;Mr6BY8Bs3dhQnyijKWzMHTrfOqTGwES8XJbLD3fvYyPFNVZAdQU68uGLwp6lTc39pOMmoMxp4PTk&#10;QyoLqisgZbX4qI3J42AsG2p+t1wsM8Cj0TIF0zNP7WFriJ0gDVT+ssYYef2M8GhlJusUyM/TPoA2&#10;l31MbuxkTXLj4usB5XlHV8tix3OV03SmkXp9zuiXf2jzCwAA//8DAFBLAwQUAAYACAAAACEAiDEv&#10;Ot0AAAAJAQAADwAAAGRycy9kb3ducmV2LnhtbEyPwU7DMBBE70j8g7VIvaDWSUQLCXGqqhIHjrSV&#10;uLrxkgTidRQ7TejXs1UP5bgzT7Mz+XqyrThh7xtHCuJFBAKpdKahSsFh/zZ/AeGDJqNbR6jgFz2s&#10;i/u7XGfGjfSBp12oBIeQz7SCOoQuk9KXNVrtF65DYu/L9VYHPvtKml6PHG5bmUTRSlrdEH+odYfb&#10;Gsuf3WAVoB+WcbRJbXV4P4+Pn8n5e+z2Ss0eps0riIBTuMFwqc/VoeBORzeQ8aJVMI+XT4yykSYg&#10;GHhOVywcr4Iscvl/QfEHAAD//wMAUEsBAi0AFAAGAAgAAAAhALaDOJL+AAAA4QEAABMAAAAAAAAA&#10;AAAAAAAAAAAAAFtDb250ZW50X1R5cGVzXS54bWxQSwECLQAUAAYACAAAACEAOP0h/9YAAACUAQAA&#10;CwAAAAAAAAAAAAAAAAAvAQAAX3JlbHMvLnJlbHNQSwECLQAUAAYACAAAACEA14vh+9ABAACLAwAA&#10;DgAAAAAAAAAAAAAAAAAuAgAAZHJzL2Uyb0RvYy54bWxQSwECLQAUAAYACAAAACEAiDEvOt0AAAAJ&#10;AQAADwAAAAAAAAAAAAAAAAAqBAAAZHJzL2Rvd25yZXYueG1sUEsFBgAAAAAEAAQA8wAAADQFAAAA&#10;AA==&#10;"/>
            </w:pict>
          </mc:Fallback>
        </mc:AlternateContent>
      </w:r>
    </w:p>
    <w:p w14:paraId="631DEF8D" w14:textId="77777777" w:rsidR="00ED68B4" w:rsidRPr="00D34B3C" w:rsidRDefault="00ED68B4" w:rsidP="00ED68B4">
      <w:pPr>
        <w:rPr>
          <w:rFonts w:ascii="Arial" w:hAnsi="Arial" w:cs="Arial"/>
          <w:sz w:val="20"/>
        </w:rPr>
      </w:pPr>
      <w:r w:rsidRPr="00D34B3C">
        <w:rPr>
          <w:rFonts w:ascii="Arial" w:hAnsi="Arial" w:cs="Arial"/>
          <w:sz w:val="20"/>
        </w:rPr>
        <w:t>School use only</w:t>
      </w:r>
    </w:p>
    <w:p w14:paraId="0E7BD15D" w14:textId="77777777" w:rsidR="00ED68B4" w:rsidRPr="00D34B3C" w:rsidRDefault="00ED68B4" w:rsidP="00ED68B4">
      <w:pPr>
        <w:rPr>
          <w:rFonts w:ascii="Arial" w:hAnsi="Arial" w:cs="Arial"/>
          <w:sz w:val="20"/>
        </w:rPr>
      </w:pPr>
    </w:p>
    <w:p w14:paraId="3F1B87CB" w14:textId="77777777" w:rsidR="00ED68B4" w:rsidRPr="00D34B3C" w:rsidRDefault="00ED68B4" w:rsidP="00ED68B4">
      <w:pPr>
        <w:rPr>
          <w:rFonts w:ascii="Arial" w:hAnsi="Arial" w:cs="Arial"/>
          <w:sz w:val="20"/>
        </w:rPr>
      </w:pPr>
      <w:r w:rsidRPr="00D34B3C">
        <w:rPr>
          <w:rFonts w:ascii="Arial" w:hAnsi="Arial" w:cs="Arial"/>
          <w:sz w:val="20"/>
        </w:rPr>
        <w:t xml:space="preserve">Received by: </w:t>
      </w:r>
    </w:p>
    <w:p w14:paraId="1E355AA1" w14:textId="77777777" w:rsidR="00ED68B4" w:rsidRPr="00D34B3C" w:rsidRDefault="00ED68B4" w:rsidP="00ED68B4">
      <w:pPr>
        <w:rPr>
          <w:rFonts w:ascii="Arial" w:hAnsi="Arial" w:cs="Arial"/>
          <w:sz w:val="20"/>
        </w:rPr>
      </w:pPr>
    </w:p>
    <w:p w14:paraId="7FE28AD5" w14:textId="77777777" w:rsidR="00ED68B4" w:rsidRPr="00D34B3C" w:rsidRDefault="00ED68B4" w:rsidP="00ED68B4">
      <w:pPr>
        <w:rPr>
          <w:rFonts w:ascii="Arial" w:hAnsi="Arial" w:cs="Arial"/>
          <w:sz w:val="20"/>
        </w:rPr>
      </w:pPr>
      <w:r w:rsidRPr="00D34B3C">
        <w:rPr>
          <w:rFonts w:ascii="Arial" w:hAnsi="Arial" w:cs="Arial"/>
          <w:sz w:val="20"/>
        </w:rPr>
        <w:t>Name:___________________________</w:t>
      </w:r>
      <w:r w:rsidRPr="00D34B3C">
        <w:rPr>
          <w:rFonts w:ascii="Arial" w:hAnsi="Arial" w:cs="Arial"/>
          <w:sz w:val="20"/>
        </w:rPr>
        <w:tab/>
        <w:t>Job Title:_________________________</w:t>
      </w:r>
    </w:p>
    <w:p w14:paraId="30F4FDFF" w14:textId="77777777" w:rsidR="00ED68B4" w:rsidRPr="00D34B3C" w:rsidRDefault="00ED68B4" w:rsidP="00ED68B4">
      <w:pPr>
        <w:rPr>
          <w:rFonts w:ascii="Arial" w:hAnsi="Arial" w:cs="Arial"/>
          <w:sz w:val="20"/>
        </w:rPr>
      </w:pPr>
    </w:p>
    <w:p w14:paraId="41C0F9C7" w14:textId="77777777" w:rsidR="00ED68B4" w:rsidRPr="00D34B3C" w:rsidRDefault="00ED68B4" w:rsidP="00ED68B4">
      <w:pPr>
        <w:rPr>
          <w:rFonts w:ascii="Arial" w:hAnsi="Arial" w:cs="Arial"/>
          <w:sz w:val="20"/>
        </w:rPr>
      </w:pPr>
      <w:proofErr w:type="gramStart"/>
      <w:r w:rsidRPr="00D34B3C">
        <w:rPr>
          <w:rFonts w:ascii="Arial" w:hAnsi="Arial" w:cs="Arial"/>
          <w:sz w:val="20"/>
        </w:rPr>
        <w:t>Date:_</w:t>
      </w:r>
      <w:proofErr w:type="gramEnd"/>
      <w:r w:rsidRPr="00D34B3C">
        <w:rPr>
          <w:rFonts w:ascii="Arial" w:hAnsi="Arial" w:cs="Arial"/>
          <w:sz w:val="20"/>
        </w:rPr>
        <w:t>____________________________</w:t>
      </w:r>
    </w:p>
    <w:p w14:paraId="233B0E7A" w14:textId="77777777" w:rsidR="00ED68B4" w:rsidRPr="00D34B3C" w:rsidRDefault="00ED68B4" w:rsidP="00ED68B4">
      <w:pPr>
        <w:rPr>
          <w:rFonts w:ascii="Arial" w:hAnsi="Arial" w:cs="Arial"/>
          <w:sz w:val="20"/>
        </w:rPr>
      </w:pPr>
    </w:p>
    <w:p w14:paraId="2BA7273A" w14:textId="77777777" w:rsidR="00ED68B4" w:rsidRPr="00D34B3C" w:rsidRDefault="00ED68B4" w:rsidP="00ED68B4">
      <w:pPr>
        <w:rPr>
          <w:rFonts w:ascii="Arial" w:hAnsi="Arial" w:cs="Arial"/>
          <w:sz w:val="20"/>
        </w:rPr>
      </w:pPr>
    </w:p>
    <w:p w14:paraId="4698ABCB" w14:textId="77777777" w:rsidR="00ED68B4" w:rsidRPr="00D34B3C" w:rsidRDefault="00ED68B4" w:rsidP="00ED68B4">
      <w:pPr>
        <w:rPr>
          <w:rFonts w:ascii="Arial" w:hAnsi="Arial" w:cs="Arial"/>
          <w:sz w:val="20"/>
        </w:rPr>
      </w:pPr>
    </w:p>
    <w:p w14:paraId="6A036EC6" w14:textId="77777777" w:rsidR="00ED68B4" w:rsidRDefault="00ED68B4" w:rsidP="00ED68B4">
      <w:pPr>
        <w:rPr>
          <w:rFonts w:ascii="Arial" w:hAnsi="Arial" w:cs="Arial"/>
          <w:sz w:val="20"/>
        </w:rPr>
      </w:pPr>
    </w:p>
    <w:p w14:paraId="2D1FEBD5" w14:textId="150FD0D1" w:rsidR="00741879" w:rsidRDefault="00741879">
      <w:pPr>
        <w:rPr>
          <w:rFonts w:ascii="Arial" w:hAnsi="Arial"/>
          <w:sz w:val="20"/>
          <w:szCs w:val="20"/>
          <w:lang w:val="en-US"/>
        </w:rPr>
      </w:pPr>
      <w:r>
        <w:br w:type="page"/>
      </w:r>
    </w:p>
    <w:p w14:paraId="1ACAA9DC" w14:textId="738BB1BF" w:rsidR="00BF578A" w:rsidRDefault="00741879" w:rsidP="00741879">
      <w:pPr>
        <w:pStyle w:val="OATheader"/>
      </w:pPr>
      <w:bookmarkStart w:id="22" w:name="_Toc50548550"/>
      <w:r>
        <w:lastRenderedPageBreak/>
        <w:t>Appendix D</w:t>
      </w:r>
      <w:bookmarkEnd w:id="22"/>
    </w:p>
    <w:p w14:paraId="3D1A595A" w14:textId="42070CE2" w:rsidR="00741879" w:rsidRDefault="006046A3" w:rsidP="00741879">
      <w:pPr>
        <w:pStyle w:val="OATsubheader1"/>
      </w:pPr>
      <w:bookmarkStart w:id="23" w:name="_Toc50548551"/>
      <w:r w:rsidRPr="006046A3">
        <w:rPr>
          <w:noProof/>
        </w:rPr>
        <w:drawing>
          <wp:anchor distT="0" distB="0" distL="114300" distR="114300" simplePos="0" relativeHeight="251670528" behindDoc="0" locked="0" layoutInCell="1" allowOverlap="1" wp14:anchorId="4002B847" wp14:editId="14388426">
            <wp:simplePos x="0" y="0"/>
            <wp:positionH relativeFrom="column">
              <wp:posOffset>807169</wp:posOffset>
            </wp:positionH>
            <wp:positionV relativeFrom="paragraph">
              <wp:posOffset>169545</wp:posOffset>
            </wp:positionV>
            <wp:extent cx="4332981" cy="73914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34932" cy="7394728"/>
                    </a:xfrm>
                    <a:prstGeom prst="rect">
                      <a:avLst/>
                    </a:prstGeom>
                    <a:noFill/>
                    <a:ln>
                      <a:noFill/>
                    </a:ln>
                  </pic:spPr>
                </pic:pic>
              </a:graphicData>
            </a:graphic>
            <wp14:sizeRelH relativeFrom="page">
              <wp14:pctWidth>0</wp14:pctWidth>
            </wp14:sizeRelH>
            <wp14:sizeRelV relativeFrom="page">
              <wp14:pctHeight>0</wp14:pctHeight>
            </wp14:sizeRelV>
          </wp:anchor>
        </w:drawing>
      </w:r>
      <w:r w:rsidR="00741879">
        <w:t>Shared parental leave process</w:t>
      </w:r>
      <w:bookmarkEnd w:id="23"/>
    </w:p>
    <w:p w14:paraId="0748646F" w14:textId="2DCA395A" w:rsidR="006046A3" w:rsidRPr="00F7288B" w:rsidRDefault="006046A3" w:rsidP="00741879">
      <w:pPr>
        <w:pStyle w:val="OATsubheader1"/>
      </w:pPr>
    </w:p>
    <w:sectPr w:rsidR="006046A3" w:rsidRPr="00F7288B"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52A563" w14:textId="77777777" w:rsidR="00FB53DF" w:rsidRDefault="00FB53DF" w:rsidP="00DE543D">
      <w:r>
        <w:separator/>
      </w:r>
    </w:p>
  </w:endnote>
  <w:endnote w:type="continuationSeparator" w:id="0">
    <w:p w14:paraId="77F31F91" w14:textId="77777777" w:rsidR="00FB53DF" w:rsidRDefault="00FB53DF"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Segoe UI Semilight"/>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altName w:val="Times New Roman"/>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23CCB62C" w14:textId="77777777" w:rsidR="00D4303D" w:rsidRPr="0076286B" w:rsidRDefault="00D4303D" w:rsidP="00C843FE">
        <w:pPr>
          <w:pStyle w:val="OATbodystyle"/>
          <w:tabs>
            <w:tab w:val="right" w:pos="9072"/>
          </w:tabs>
        </w:pPr>
      </w:p>
      <w:p w14:paraId="7F757A77" w14:textId="500C0E99" w:rsidR="00D4303D" w:rsidRPr="0076286B" w:rsidRDefault="005F6082" w:rsidP="00C843FE">
        <w:pPr>
          <w:pStyle w:val="OATbodystyle"/>
          <w:tabs>
            <w:tab w:val="clear" w:pos="284"/>
            <w:tab w:val="right" w:pos="9072"/>
          </w:tabs>
        </w:pPr>
        <w:r>
          <w:rPr>
            <w:rFonts w:eastAsia="MS Mincho" w:cs="Times New Roman"/>
          </w:rPr>
          <w:t>Shared parental leave (adoption) policy</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58E8282E"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DC78A73" w14:textId="77777777" w:rsidR="00FB53DF" w:rsidRDefault="00FB53DF" w:rsidP="00DE543D">
      <w:r>
        <w:separator/>
      </w:r>
    </w:p>
  </w:footnote>
  <w:footnote w:type="continuationSeparator" w:id="0">
    <w:p w14:paraId="579A7917" w14:textId="77777777" w:rsidR="00FB53DF" w:rsidRDefault="00FB53DF"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87BEE2"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00524F13" wp14:editId="70B04093">
          <wp:simplePos x="0" y="0"/>
          <wp:positionH relativeFrom="column">
            <wp:posOffset>-3959</wp:posOffset>
          </wp:positionH>
          <wp:positionV relativeFrom="page">
            <wp:posOffset>448235</wp:posOffset>
          </wp:positionV>
          <wp:extent cx="1368000" cy="651600"/>
          <wp:effectExtent l="0" t="0" r="381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ECC78CD"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34AA3BD8" wp14:editId="01C699AD">
          <wp:simplePos x="0" y="0"/>
          <wp:positionH relativeFrom="column">
            <wp:posOffset>0</wp:posOffset>
          </wp:positionH>
          <wp:positionV relativeFrom="page">
            <wp:posOffset>450215</wp:posOffset>
          </wp:positionV>
          <wp:extent cx="1368000" cy="648000"/>
          <wp:effectExtent l="0" t="0" r="381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49004E"/>
    <w:multiLevelType w:val="hybridMultilevel"/>
    <w:tmpl w:val="C0C0265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9F05DC0"/>
    <w:multiLevelType w:val="hybridMultilevel"/>
    <w:tmpl w:val="CFE4DD64"/>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ECE29DE"/>
    <w:multiLevelType w:val="hybridMultilevel"/>
    <w:tmpl w:val="B6F8F0B6"/>
    <w:lvl w:ilvl="0" w:tplc="08090017">
      <w:start w:val="1"/>
      <w:numFmt w:val="lowerLetter"/>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5905863"/>
    <w:multiLevelType w:val="hybridMultilevel"/>
    <w:tmpl w:val="2CE00698"/>
    <w:lvl w:ilvl="0" w:tplc="08090011">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1A65487A"/>
    <w:multiLevelType w:val="hybridMultilevel"/>
    <w:tmpl w:val="64160302"/>
    <w:lvl w:ilvl="0" w:tplc="08090011">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5A84E3B"/>
    <w:multiLevelType w:val="hybridMultilevel"/>
    <w:tmpl w:val="E40EA5FE"/>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9" w15:restartNumberingAfterBreak="0">
    <w:nsid w:val="28FE5EC9"/>
    <w:multiLevelType w:val="hybridMultilevel"/>
    <w:tmpl w:val="FE465C96"/>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318F747A"/>
    <w:multiLevelType w:val="hybridMultilevel"/>
    <w:tmpl w:val="840C2710"/>
    <w:lvl w:ilvl="0" w:tplc="08090011">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2B12108"/>
    <w:multiLevelType w:val="hybridMultilevel"/>
    <w:tmpl w:val="B38A59FE"/>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595D0DD7"/>
    <w:multiLevelType w:val="hybridMultilevel"/>
    <w:tmpl w:val="25D0038E"/>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EE70EA7"/>
    <w:multiLevelType w:val="hybridMultilevel"/>
    <w:tmpl w:val="91027D24"/>
    <w:lvl w:ilvl="0" w:tplc="08090017">
      <w:start w:val="1"/>
      <w:numFmt w:val="lowerLetter"/>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60072E6A"/>
    <w:multiLevelType w:val="hybridMultilevel"/>
    <w:tmpl w:val="A29E1560"/>
    <w:lvl w:ilvl="0" w:tplc="08090017">
      <w:start w:val="1"/>
      <w:numFmt w:val="lowerLetter"/>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2" w15:restartNumberingAfterBreak="0">
    <w:nsid w:val="60A5671E"/>
    <w:multiLevelType w:val="hybridMultilevel"/>
    <w:tmpl w:val="840C2710"/>
    <w:lvl w:ilvl="0" w:tplc="08090011">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6DD12ECD"/>
    <w:multiLevelType w:val="hybridMultilevel"/>
    <w:tmpl w:val="52948882"/>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6FD35271"/>
    <w:multiLevelType w:val="hybridMultilevel"/>
    <w:tmpl w:val="025CC44E"/>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2"/>
  </w:num>
  <w:num w:numId="2">
    <w:abstractNumId w:val="25"/>
  </w:num>
  <w:num w:numId="3">
    <w:abstractNumId w:val="4"/>
  </w:num>
  <w:num w:numId="4">
    <w:abstractNumId w:val="14"/>
  </w:num>
  <w:num w:numId="5">
    <w:abstractNumId w:val="13"/>
  </w:num>
  <w:num w:numId="6">
    <w:abstractNumId w:val="12"/>
  </w:num>
  <w:num w:numId="7">
    <w:abstractNumId w:val="16"/>
  </w:num>
  <w:num w:numId="8">
    <w:abstractNumId w:val="8"/>
  </w:num>
  <w:num w:numId="9">
    <w:abstractNumId w:val="10"/>
  </w:num>
  <w:num w:numId="10">
    <w:abstractNumId w:val="19"/>
  </w:num>
  <w:num w:numId="11">
    <w:abstractNumId w:val="17"/>
  </w:num>
  <w:num w:numId="12">
    <w:abstractNumId w:val="11"/>
  </w:num>
  <w:num w:numId="13">
    <w:abstractNumId w:val="22"/>
  </w:num>
  <w:num w:numId="14">
    <w:abstractNumId w:val="7"/>
  </w:num>
  <w:num w:numId="15">
    <w:abstractNumId w:val="9"/>
  </w:num>
  <w:num w:numId="16">
    <w:abstractNumId w:val="1"/>
  </w:num>
  <w:num w:numId="17">
    <w:abstractNumId w:val="3"/>
  </w:num>
  <w:num w:numId="18">
    <w:abstractNumId w:val="21"/>
  </w:num>
  <w:num w:numId="19">
    <w:abstractNumId w:val="5"/>
  </w:num>
  <w:num w:numId="20">
    <w:abstractNumId w:val="15"/>
  </w:num>
  <w:num w:numId="21">
    <w:abstractNumId w:val="24"/>
  </w:num>
  <w:num w:numId="22">
    <w:abstractNumId w:val="23"/>
  </w:num>
  <w:num w:numId="23">
    <w:abstractNumId w:val="6"/>
  </w:num>
  <w:num w:numId="24">
    <w:abstractNumId w:val="20"/>
  </w:num>
  <w:num w:numId="25">
    <w:abstractNumId w:val="18"/>
  </w:num>
  <w:num w:numId="2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0D60"/>
    <w:rsid w:val="00020083"/>
    <w:rsid w:val="000262F4"/>
    <w:rsid w:val="000320C6"/>
    <w:rsid w:val="00032278"/>
    <w:rsid w:val="000615BA"/>
    <w:rsid w:val="00071872"/>
    <w:rsid w:val="000A2D81"/>
    <w:rsid w:val="000D6054"/>
    <w:rsid w:val="000F011D"/>
    <w:rsid w:val="0011182C"/>
    <w:rsid w:val="00121422"/>
    <w:rsid w:val="00133E95"/>
    <w:rsid w:val="001653A2"/>
    <w:rsid w:val="00171C62"/>
    <w:rsid w:val="0018240D"/>
    <w:rsid w:val="0019618C"/>
    <w:rsid w:val="001C5A67"/>
    <w:rsid w:val="001D3E60"/>
    <w:rsid w:val="00203F15"/>
    <w:rsid w:val="00221921"/>
    <w:rsid w:val="00246A28"/>
    <w:rsid w:val="002661BC"/>
    <w:rsid w:val="00277A21"/>
    <w:rsid w:val="00291DFF"/>
    <w:rsid w:val="002A172A"/>
    <w:rsid w:val="002B3C47"/>
    <w:rsid w:val="002B7B8E"/>
    <w:rsid w:val="002D1FD6"/>
    <w:rsid w:val="002E20C2"/>
    <w:rsid w:val="002E24BB"/>
    <w:rsid w:val="002F51C1"/>
    <w:rsid w:val="003170D5"/>
    <w:rsid w:val="0032332A"/>
    <w:rsid w:val="00327136"/>
    <w:rsid w:val="00337969"/>
    <w:rsid w:val="003412B8"/>
    <w:rsid w:val="003505F9"/>
    <w:rsid w:val="00420D60"/>
    <w:rsid w:val="00425835"/>
    <w:rsid w:val="004450DD"/>
    <w:rsid w:val="00473775"/>
    <w:rsid w:val="00475EA3"/>
    <w:rsid w:val="00475EF7"/>
    <w:rsid w:val="004E59BE"/>
    <w:rsid w:val="004F5DE4"/>
    <w:rsid w:val="005044B3"/>
    <w:rsid w:val="005240D2"/>
    <w:rsid w:val="005457E0"/>
    <w:rsid w:val="00566B99"/>
    <w:rsid w:val="00572F4D"/>
    <w:rsid w:val="0059111D"/>
    <w:rsid w:val="00592F89"/>
    <w:rsid w:val="00594C9A"/>
    <w:rsid w:val="005C1756"/>
    <w:rsid w:val="005C6BD3"/>
    <w:rsid w:val="005D3308"/>
    <w:rsid w:val="005F6082"/>
    <w:rsid w:val="006046A3"/>
    <w:rsid w:val="00620DC0"/>
    <w:rsid w:val="00634C7F"/>
    <w:rsid w:val="006577D4"/>
    <w:rsid w:val="006667ED"/>
    <w:rsid w:val="006C203C"/>
    <w:rsid w:val="006C3A1E"/>
    <w:rsid w:val="006F10CE"/>
    <w:rsid w:val="007316E8"/>
    <w:rsid w:val="00741879"/>
    <w:rsid w:val="00743BBA"/>
    <w:rsid w:val="0076286B"/>
    <w:rsid w:val="00764250"/>
    <w:rsid w:val="00777693"/>
    <w:rsid w:val="007A0339"/>
    <w:rsid w:val="007F0A69"/>
    <w:rsid w:val="008510BC"/>
    <w:rsid w:val="00881271"/>
    <w:rsid w:val="008A249F"/>
    <w:rsid w:val="008B0773"/>
    <w:rsid w:val="008D1069"/>
    <w:rsid w:val="008E1665"/>
    <w:rsid w:val="0094253D"/>
    <w:rsid w:val="00951556"/>
    <w:rsid w:val="009528BE"/>
    <w:rsid w:val="00983389"/>
    <w:rsid w:val="00986E85"/>
    <w:rsid w:val="009D0777"/>
    <w:rsid w:val="00A01DE2"/>
    <w:rsid w:val="00A05F71"/>
    <w:rsid w:val="00A63CF9"/>
    <w:rsid w:val="00A81E6B"/>
    <w:rsid w:val="00AC090C"/>
    <w:rsid w:val="00AD1AE9"/>
    <w:rsid w:val="00AF702C"/>
    <w:rsid w:val="00B10909"/>
    <w:rsid w:val="00B42598"/>
    <w:rsid w:val="00B60711"/>
    <w:rsid w:val="00B6630B"/>
    <w:rsid w:val="00B74B30"/>
    <w:rsid w:val="00BC223C"/>
    <w:rsid w:val="00BF578A"/>
    <w:rsid w:val="00C31329"/>
    <w:rsid w:val="00C37F3F"/>
    <w:rsid w:val="00C53C58"/>
    <w:rsid w:val="00C622FE"/>
    <w:rsid w:val="00C77148"/>
    <w:rsid w:val="00C843FE"/>
    <w:rsid w:val="00C946A6"/>
    <w:rsid w:val="00CB371C"/>
    <w:rsid w:val="00CE5E9B"/>
    <w:rsid w:val="00D3544E"/>
    <w:rsid w:val="00D35ABA"/>
    <w:rsid w:val="00D4303D"/>
    <w:rsid w:val="00D541F0"/>
    <w:rsid w:val="00D64FFB"/>
    <w:rsid w:val="00D7239E"/>
    <w:rsid w:val="00D761BE"/>
    <w:rsid w:val="00D97E67"/>
    <w:rsid w:val="00DE543D"/>
    <w:rsid w:val="00DF28C7"/>
    <w:rsid w:val="00DF2B9F"/>
    <w:rsid w:val="00E0325D"/>
    <w:rsid w:val="00E03378"/>
    <w:rsid w:val="00E46837"/>
    <w:rsid w:val="00E74A6F"/>
    <w:rsid w:val="00E90485"/>
    <w:rsid w:val="00EB430E"/>
    <w:rsid w:val="00ED68B4"/>
    <w:rsid w:val="00EE14B5"/>
    <w:rsid w:val="00F11040"/>
    <w:rsid w:val="00F14213"/>
    <w:rsid w:val="00F15A19"/>
    <w:rsid w:val="00F2632A"/>
    <w:rsid w:val="00F40543"/>
    <w:rsid w:val="00F7288B"/>
    <w:rsid w:val="00F9265E"/>
    <w:rsid w:val="00FB53DF"/>
    <w:rsid w:val="00FF428C"/>
    <w:rsid w:val="00FF5134"/>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5D34F4C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qFormat/>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NormalCell">
    <w:name w:val="NormalCell"/>
    <w:basedOn w:val="Normal"/>
    <w:rsid w:val="00C53C58"/>
    <w:pPr>
      <w:spacing w:before="120" w:after="120" w:line="300" w:lineRule="atLeast"/>
    </w:pPr>
    <w:rPr>
      <w:rFonts w:ascii="Times New Roman" w:eastAsia="Times New Roman" w:hAnsi="Times New Roman" w:cs="Times New Roman"/>
      <w:sz w:val="22"/>
      <w:szCs w:val="20"/>
    </w:rPr>
  </w:style>
  <w:style w:type="paragraph" w:customStyle="1" w:styleId="Bodysubclause">
    <w:name w:val="Body  sub clause"/>
    <w:basedOn w:val="Normal"/>
    <w:rsid w:val="00BC223C"/>
    <w:pPr>
      <w:spacing w:before="240" w:after="120" w:line="300" w:lineRule="atLeast"/>
      <w:ind w:left="720"/>
      <w:jc w:val="both"/>
    </w:pPr>
    <w:rPr>
      <w:rFonts w:ascii="Times New Roman" w:eastAsia="Times New Roman" w:hAnsi="Times New Roman" w:cs="Times New Roman"/>
      <w:sz w:val="22"/>
      <w:szCs w:val="20"/>
    </w:rPr>
  </w:style>
  <w:style w:type="character" w:styleId="UnresolvedMention">
    <w:name w:val="Unresolved Mention"/>
    <w:basedOn w:val="DefaultParagraphFont"/>
    <w:uiPriority w:val="99"/>
    <w:semiHidden/>
    <w:unhideWhenUsed/>
    <w:rsid w:val="00D541F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2072145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gov.uk/shared-parental" TargetMode="External"/><Relationship Id="rId5" Type="http://schemas.openxmlformats.org/officeDocument/2006/relationships/numbering" Target="numbering.xml"/><Relationship Id="rId15" Type="http://schemas.openxmlformats.org/officeDocument/2006/relationships/image" Target="media/image3.emf"/><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Shared Parental Leave - adoption</Document>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2.xml><?xml version="1.0" encoding="utf-8"?>
<ds:datastoreItem xmlns:ds="http://schemas.openxmlformats.org/officeDocument/2006/customXml" ds:itemID="{0CFCDB17-12F8-4D5C-96EE-1559713C22A8}">
  <ds:schemaRefs>
    <ds:schemaRef ds:uri="44fcf81e-6548-4aac-90e6-b5c55d92ea72"/>
    <ds:schemaRef ds:uri="f7dd13b3-54b9-4f25-b116-a6afbb401927"/>
    <ds:schemaRef ds:uri="http://schemas.openxmlformats.org/package/2006/metadata/core-properties"/>
    <ds:schemaRef ds:uri="http://purl.org/dc/dcmitype/"/>
    <ds:schemaRef ds:uri="http://www.w3.org/XML/1998/namespace"/>
    <ds:schemaRef ds:uri="http://schemas.microsoft.com/office/2006/documentManagement/types"/>
    <ds:schemaRef ds:uri="http://schemas.microsoft.com/office/2006/metadata/properties"/>
    <ds:schemaRef ds:uri="http://purl.org/dc/elements/1.1/"/>
    <ds:schemaRef ds:uri="http://schemas.microsoft.com/office/infopath/2007/PartnerControls"/>
    <ds:schemaRef ds:uri="http://purl.org/dc/terms/"/>
  </ds:schemaRefs>
</ds:datastoreItem>
</file>

<file path=customXml/itemProps3.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customXml/itemProps4.xml><?xml version="1.0" encoding="utf-8"?>
<ds:datastoreItem xmlns:ds="http://schemas.openxmlformats.org/officeDocument/2006/customXml" ds:itemID="{78721880-26CD-43FA-AC09-82C48030BC35}"/>
</file>

<file path=docProps/app.xml><?xml version="1.0" encoding="utf-8"?>
<Properties xmlns="http://schemas.openxmlformats.org/officeDocument/2006/extended-properties" xmlns:vt="http://schemas.openxmlformats.org/officeDocument/2006/docPropsVTypes">
  <Template>Template for policies</Template>
  <TotalTime>0</TotalTime>
  <Pages>20</Pages>
  <Words>4607</Words>
  <Characters>26260</Characters>
  <Application>Microsoft Office Word</Application>
  <DocSecurity>0</DocSecurity>
  <Lines>218</Lines>
  <Paragraphs>61</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30806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cp:lastModifiedBy>
  <cp:revision>2</cp:revision>
  <cp:lastPrinted>2015-12-01T15:17:00Z</cp:lastPrinted>
  <dcterms:created xsi:type="dcterms:W3CDTF">2020-09-18T09:38:00Z</dcterms:created>
  <dcterms:modified xsi:type="dcterms:W3CDTF">2020-09-18T09:38:00Z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